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rPr>
          <w:rFonts w:hint="default"/>
          <w:lang w:val="en-US" w:eastAsia="zh-CN"/>
        </w:rPr>
      </w:pPr>
      <w:r>
        <w:rPr>
          <w:rFonts w:hint="eastAsia"/>
          <w:lang w:val="en-US" w:eastAsia="zh-CN"/>
        </w:rPr>
        <w:t xml:space="preserve">Marlin3 B3 </w:t>
      </w:r>
      <w:r>
        <w:rPr>
          <w:rFonts w:hint="default"/>
          <w:lang w:val="en-US" w:eastAsia="zh-CN"/>
        </w:rPr>
        <w:t xml:space="preserve">RFPLL Unlock </w:t>
      </w:r>
      <w:r>
        <w:rPr>
          <w:rFonts w:hint="eastAsia"/>
          <w:lang w:val="en-US" w:eastAsia="zh-CN"/>
        </w:rPr>
        <w:t>芯片测试</w:t>
      </w:r>
    </w:p>
    <w:p>
      <w:pPr>
        <w:pStyle w:val="2"/>
        <w:numPr>
          <w:ilvl w:val="0"/>
          <w:numId w:val="3"/>
        </w:numPr>
        <w:bidi w:val="0"/>
        <w:ind w:leftChars="0"/>
        <w:rPr>
          <w:rFonts w:hint="default"/>
          <w:lang w:val="en-US" w:eastAsia="zh-CN"/>
        </w:rPr>
      </w:pPr>
      <w:r>
        <w:rPr>
          <w:rFonts w:hint="default"/>
          <w:lang w:val="en-US" w:eastAsia="zh-CN"/>
        </w:rPr>
        <w:t xml:space="preserve">Unlock </w:t>
      </w:r>
      <w:r>
        <w:rPr>
          <w:rFonts w:hint="eastAsia"/>
          <w:lang w:val="en-US" w:eastAsia="zh-CN"/>
        </w:rPr>
        <w:t xml:space="preserve">芯片 </w:t>
      </w:r>
      <w:r>
        <w:rPr>
          <w:rFonts w:hint="default"/>
          <w:lang w:val="en-US" w:eastAsia="zh-CN"/>
        </w:rPr>
        <w:t xml:space="preserve">+40M / -40M Noise </w:t>
      </w:r>
      <w:r>
        <w:rPr>
          <w:rFonts w:hint="eastAsia"/>
          <w:lang w:val="en-US" w:eastAsia="zh-CN"/>
        </w:rPr>
        <w:t>测试</w:t>
      </w:r>
    </w:p>
    <w:p>
      <w:pPr>
        <w:pStyle w:val="3"/>
        <w:numPr>
          <w:ilvl w:val="1"/>
          <w:numId w:val="3"/>
        </w:numPr>
        <w:bidi w:val="0"/>
        <w:ind w:left="80" w:leftChars="0"/>
        <w:rPr>
          <w:rFonts w:hint="eastAsia"/>
          <w:lang w:val="en-US" w:eastAsia="zh-CN"/>
        </w:rPr>
      </w:pPr>
      <w:r>
        <w:rPr>
          <w:rFonts w:hint="default"/>
          <w:lang w:val="en-US" w:eastAsia="zh-CN"/>
        </w:rPr>
        <w:t xml:space="preserve"> </w:t>
      </w:r>
      <w:r>
        <w:rPr>
          <w:rFonts w:hint="eastAsia"/>
          <w:lang w:val="en-US" w:eastAsia="zh-CN"/>
        </w:rPr>
        <w:t>测试条件</w:t>
      </w:r>
    </w:p>
    <w:p>
      <w:pPr>
        <w:rPr>
          <w:rFonts w:hint="default"/>
          <w:lang w:val="en-US" w:eastAsia="zh-CN"/>
        </w:rPr>
      </w:pPr>
      <w:r>
        <w:rPr>
          <w:rFonts w:hint="eastAsia"/>
          <w:lang w:val="en-US" w:eastAsia="zh-CN"/>
        </w:rPr>
        <w:t>遍历 ir_cap_ext 值，发 Tone 信号，使用 频谱仪测试 TX Power。</w:t>
      </w:r>
    </w:p>
    <w:p>
      <w:pPr>
        <w:rPr>
          <w:rFonts w:hint="eastAsia"/>
          <w:lang w:val="en-US" w:eastAsia="zh-CN"/>
        </w:rPr>
      </w:pPr>
      <w:r>
        <w:rPr>
          <w:rFonts w:hint="eastAsia"/>
          <w:lang w:val="en-US" w:eastAsia="zh-CN"/>
        </w:rPr>
        <w:t>测试 Tone 信号的 Power。</w:t>
      </w:r>
    </w:p>
    <w:p>
      <w:pPr>
        <w:rPr>
          <w:rFonts w:hint="eastAsia"/>
          <w:lang w:val="en-US" w:eastAsia="zh-CN"/>
        </w:rPr>
      </w:pPr>
      <w:r>
        <w:rPr>
          <w:rFonts w:hint="eastAsia"/>
          <w:lang w:val="en-US" w:eastAsia="zh-CN"/>
        </w:rPr>
        <w:t xml:space="preserve">测试Tone 信号频率相差 +40MHz  / -40MHz  位置的 Noise </w:t>
      </w:r>
      <w:r>
        <w:rPr>
          <w:rFonts w:hint="default"/>
          <w:lang w:val="en-US" w:eastAsia="zh-CN"/>
        </w:rPr>
        <w:t>P</w:t>
      </w:r>
      <w:r>
        <w:rPr>
          <w:rFonts w:hint="eastAsia"/>
          <w:lang w:val="en-US" w:eastAsia="zh-CN"/>
        </w:rPr>
        <w:t>ower。</w:t>
      </w:r>
    </w:p>
    <w:p>
      <w:pPr>
        <w:pStyle w:val="3"/>
        <w:numPr>
          <w:ilvl w:val="1"/>
          <w:numId w:val="3"/>
        </w:numPr>
        <w:bidi w:val="0"/>
        <w:ind w:left="80" w:leftChars="0"/>
        <w:rPr>
          <w:rFonts w:hint="default"/>
          <w:lang w:val="en-US" w:eastAsia="zh-CN"/>
        </w:rPr>
      </w:pPr>
      <w:r>
        <w:rPr>
          <w:rFonts w:hint="default"/>
          <w:lang w:val="en-US" w:eastAsia="zh-CN"/>
        </w:rPr>
        <w:t xml:space="preserve"> </w:t>
      </w:r>
      <w:r>
        <w:rPr>
          <w:rFonts w:hint="eastAsia"/>
          <w:lang w:val="en-US" w:eastAsia="zh-CN"/>
        </w:rPr>
        <w:t>测试结论</w:t>
      </w:r>
    </w:p>
    <w:p>
      <w:pPr>
        <w:numPr>
          <w:ilvl w:val="0"/>
          <w:numId w:val="4"/>
        </w:numPr>
        <w:ind w:left="1260" w:leftChars="0" w:hanging="420" w:firstLineChars="0"/>
        <w:rPr>
          <w:rFonts w:hint="eastAsia"/>
          <w:color w:val="0000FF"/>
          <w:lang w:val="en-US" w:eastAsia="zh-CN"/>
        </w:rPr>
      </w:pPr>
      <w:r>
        <w:rPr>
          <w:rFonts w:hint="eastAsia"/>
          <w:color w:val="0000FF"/>
          <w:lang w:val="en-US" w:eastAsia="zh-CN"/>
        </w:rPr>
        <w:t xml:space="preserve">  当 PLL 频率锁定时， +40MHz / -40MHz 位置的 Noise 较小，淹没在低噪里，基本看不出来。</w:t>
      </w:r>
    </w:p>
    <w:p>
      <w:pPr>
        <w:numPr>
          <w:ilvl w:val="0"/>
          <w:numId w:val="4"/>
        </w:numPr>
        <w:ind w:left="1260" w:leftChars="0" w:hanging="420" w:firstLineChars="0"/>
        <w:rPr>
          <w:rFonts w:hint="default"/>
          <w:color w:val="0000FF"/>
          <w:lang w:val="en-US" w:eastAsia="zh-CN"/>
        </w:rPr>
      </w:pPr>
      <w:r>
        <w:rPr>
          <w:rFonts w:hint="eastAsia"/>
          <w:color w:val="0000FF"/>
          <w:lang w:val="en-US" w:eastAsia="zh-CN"/>
        </w:rPr>
        <w:t xml:space="preserve">  当 PLL 频率没有锁定的时候，+40MHz / -40MHz 位置的 Noise 较大， 且会随 Tone 信号功率的变大而变大。</w:t>
      </w:r>
    </w:p>
    <w:p>
      <w:pPr>
        <w:numPr>
          <w:ilvl w:val="0"/>
          <w:numId w:val="4"/>
        </w:numPr>
        <w:ind w:left="1260" w:leftChars="0" w:hanging="420" w:firstLineChars="0"/>
        <w:rPr>
          <w:rFonts w:hint="default"/>
          <w:color w:val="0000FF"/>
          <w:lang w:val="en-US" w:eastAsia="zh-CN"/>
        </w:rPr>
      </w:pPr>
      <w:r>
        <w:rPr>
          <w:rFonts w:hint="eastAsia"/>
          <w:color w:val="0000FF"/>
          <w:lang w:val="en-US" w:eastAsia="zh-CN"/>
        </w:rPr>
        <w:t xml:space="preserve">  正常的芯片与 PLL 不能锁定的芯片现象一样。</w:t>
      </w:r>
    </w:p>
    <w:p>
      <w:pPr>
        <w:pStyle w:val="3"/>
        <w:numPr>
          <w:ilvl w:val="1"/>
          <w:numId w:val="3"/>
        </w:numPr>
        <w:bidi w:val="0"/>
        <w:ind w:left="80" w:leftChars="0"/>
        <w:rPr>
          <w:rFonts w:hint="eastAsia"/>
          <w:lang w:val="en-US" w:eastAsia="zh-CN"/>
        </w:rPr>
      </w:pPr>
      <w:r>
        <w:rPr>
          <w:rFonts w:hint="default"/>
          <w:lang w:val="en-US" w:eastAsia="zh-CN"/>
        </w:rPr>
        <w:t xml:space="preserve"> </w:t>
      </w:r>
      <w:r>
        <w:rPr>
          <w:rFonts w:hint="eastAsia"/>
          <w:lang w:val="en-US" w:eastAsia="zh-CN"/>
        </w:rPr>
        <w:t>RFPLL Unlock 与 Normal 芯片测试结果比较</w:t>
      </w:r>
    </w:p>
    <w:p>
      <w:pPr>
        <w:numPr>
          <w:ilvl w:val="0"/>
          <w:numId w:val="5"/>
        </w:numPr>
        <w:ind w:left="1260" w:leftChars="0" w:hanging="420" w:firstLineChars="0"/>
        <w:rPr>
          <w:rFonts w:hint="default"/>
          <w:lang w:val="en-US" w:eastAsia="zh-CN"/>
        </w:rPr>
      </w:pPr>
      <w:r>
        <w:rPr>
          <w:rFonts w:hint="eastAsia"/>
          <w:lang w:val="en-US" w:eastAsia="zh-CN"/>
        </w:rPr>
        <w:t xml:space="preserve">   Unlock 芯片： 当 IR_CAP_EXT 在 32 附近时，PLL 可以锁定 2484MHz， 此时 Tone Power 的功率比较稳定。如下图所示。</w:t>
      </w:r>
    </w:p>
    <w:p>
      <w:pPr>
        <w:jc w:val="center"/>
      </w:pPr>
      <w:r>
        <w:drawing>
          <wp:inline distT="0" distB="0" distL="114300" distR="114300">
            <wp:extent cx="4572000" cy="2743200"/>
            <wp:effectExtent l="4445" t="4445" r="14605" b="1460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jc w:val="center"/>
      </w:pPr>
    </w:p>
    <w:p>
      <w:pPr>
        <w:numPr>
          <w:ilvl w:val="0"/>
          <w:numId w:val="6"/>
        </w:numPr>
        <w:ind w:left="1260" w:leftChars="0" w:hanging="420" w:firstLineChars="0"/>
        <w:rPr>
          <w:rFonts w:hint="default"/>
          <w:lang w:val="en-US" w:eastAsia="zh-CN"/>
        </w:rPr>
      </w:pPr>
      <w:r>
        <w:rPr>
          <w:rFonts w:hint="eastAsia"/>
          <w:lang w:val="en-US" w:eastAsia="zh-CN"/>
        </w:rPr>
        <w:t xml:space="preserve">   Unlock 芯片： 当 IR_CAP_EXT 在 32 附近时，PLL 可以锁定 2484MHz， 此时 Tone 频率 +40MHz 和</w:t>
      </w:r>
      <w:r>
        <w:rPr>
          <w:rFonts w:hint="default"/>
          <w:lang w:val="en-US" w:eastAsia="zh-CN"/>
        </w:rPr>
        <w:t xml:space="preserve"> </w:t>
      </w:r>
      <w:r>
        <w:rPr>
          <w:rFonts w:hint="eastAsia"/>
          <w:lang w:val="en-US" w:eastAsia="zh-CN"/>
        </w:rPr>
        <w:t>-40MHz 的 Noise Power 较小。如下图所示。</w:t>
      </w:r>
    </w:p>
    <w:p/>
    <w:p>
      <w:pPr>
        <w:jc w:val="center"/>
      </w:pPr>
      <w:r>
        <w:drawing>
          <wp:inline distT="0" distB="0" distL="114300" distR="114300">
            <wp:extent cx="4629150" cy="3161665"/>
            <wp:effectExtent l="4445" t="5080" r="1460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center"/>
      </w:pPr>
    </w:p>
    <w:p>
      <w:pPr>
        <w:numPr>
          <w:ilvl w:val="0"/>
          <w:numId w:val="7"/>
        </w:numPr>
        <w:ind w:left="1260" w:leftChars="0" w:hanging="420" w:firstLineChars="0"/>
        <w:rPr>
          <w:rFonts w:hint="default"/>
          <w:lang w:val="en-US" w:eastAsia="zh-CN"/>
        </w:rPr>
      </w:pPr>
      <w:r>
        <w:rPr>
          <w:rFonts w:hint="eastAsia"/>
          <w:lang w:val="en-US" w:eastAsia="zh-CN"/>
        </w:rPr>
        <w:t xml:space="preserve">   Normal 芯片： 当 IR_CAP_EXT 在 30 附近时，PLL 可以锁定 2484MHz， 此时 Tone Power 的功率比较稳定。如下图所示。</w:t>
      </w:r>
    </w:p>
    <w:p/>
    <w:p>
      <w:pPr>
        <w:jc w:val="center"/>
      </w:pPr>
      <w:r>
        <w:drawing>
          <wp:inline distT="0" distB="0" distL="114300" distR="114300">
            <wp:extent cx="4572000" cy="2743200"/>
            <wp:effectExtent l="4445" t="4445" r="14605" b="1460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
      <w:pPr>
        <w:numPr>
          <w:ilvl w:val="0"/>
          <w:numId w:val="6"/>
        </w:numPr>
        <w:ind w:left="1260" w:leftChars="0" w:hanging="420" w:firstLineChars="0"/>
        <w:rPr>
          <w:rFonts w:hint="default"/>
          <w:lang w:val="en-US" w:eastAsia="zh-CN"/>
        </w:rPr>
      </w:pPr>
      <w:r>
        <w:rPr>
          <w:rFonts w:hint="eastAsia"/>
          <w:lang w:val="en-US" w:eastAsia="zh-CN"/>
        </w:rPr>
        <w:t xml:space="preserve">   Normal芯片： 当 IR_CAP_EXT 在 30 附近时，PLL 可以锁定 2484MHz， 此时 Tone 频率 +40MHz 和</w:t>
      </w:r>
      <w:r>
        <w:rPr>
          <w:rFonts w:hint="default"/>
          <w:lang w:val="en-US" w:eastAsia="zh-CN"/>
        </w:rPr>
        <w:t xml:space="preserve"> </w:t>
      </w:r>
      <w:bookmarkStart w:id="0" w:name="_GoBack"/>
      <w:bookmarkEnd w:id="0"/>
      <w:r>
        <w:rPr>
          <w:rFonts w:hint="eastAsia"/>
          <w:lang w:val="en-US" w:eastAsia="zh-CN"/>
        </w:rPr>
        <w:t>-40MHz 的 Noise Power 较小。如下图所示。</w:t>
      </w:r>
    </w:p>
    <w:p/>
    <w:p>
      <w:pPr>
        <w:jc w:val="center"/>
        <w:rPr>
          <w:rFonts w:hint="eastAsia"/>
          <w:lang w:val="en-US" w:eastAsia="zh-CN"/>
        </w:rPr>
      </w:pPr>
      <w:r>
        <w:drawing>
          <wp:inline distT="0" distB="0" distL="114300" distR="114300">
            <wp:extent cx="4638040" cy="3142615"/>
            <wp:effectExtent l="5080" t="4445" r="5080" b="1524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ind w:left="0" w:leftChars="0" w:firstLine="0" w:firstLineChars="0"/>
        <w:rPr>
          <w:rFonts w:hint="default"/>
          <w:lang w:val="en-US" w:eastAsia="zh-CN"/>
        </w:rPr>
      </w:pPr>
    </w:p>
    <w:p>
      <w:pPr>
        <w:pStyle w:val="2"/>
        <w:numPr>
          <w:ilvl w:val="0"/>
          <w:numId w:val="8"/>
        </w:numPr>
        <w:bidi w:val="0"/>
        <w:ind w:leftChars="0"/>
        <w:rPr>
          <w:rFonts w:hint="default"/>
          <w:lang w:val="en-US" w:eastAsia="zh-CN"/>
        </w:rPr>
      </w:pPr>
      <w:r>
        <w:rPr>
          <w:rFonts w:hint="default"/>
          <w:lang w:val="en-US" w:eastAsia="zh-CN"/>
        </w:rPr>
        <w:t xml:space="preserve">Unlock </w:t>
      </w:r>
      <w:r>
        <w:rPr>
          <w:rFonts w:hint="eastAsia"/>
          <w:lang w:val="en-US" w:eastAsia="zh-CN"/>
        </w:rPr>
        <w:t>芯片 EVM 测试</w:t>
      </w:r>
    </w:p>
    <w:p>
      <w:pPr>
        <w:pStyle w:val="3"/>
        <w:numPr>
          <w:ilvl w:val="1"/>
          <w:numId w:val="8"/>
        </w:numPr>
        <w:bidi w:val="0"/>
        <w:ind w:left="80" w:leftChars="0" w:firstLine="0" w:firstLineChars="0"/>
        <w:rPr>
          <w:rFonts w:hint="eastAsia"/>
          <w:lang w:val="en-US" w:eastAsia="zh-CN"/>
        </w:rPr>
      </w:pPr>
      <w:r>
        <w:rPr>
          <w:rFonts w:hint="eastAsia"/>
          <w:lang w:val="en-US" w:eastAsia="zh-CN"/>
        </w:rPr>
        <w:t>测试条件</w:t>
      </w:r>
    </w:p>
    <w:p>
      <w:pPr>
        <w:bidi w:val="0"/>
        <w:rPr>
          <w:rFonts w:hint="eastAsia"/>
          <w:lang w:val="en-US" w:eastAsia="zh-CN"/>
        </w:rPr>
      </w:pPr>
      <w:r>
        <w:rPr>
          <w:rFonts w:hint="eastAsia"/>
          <w:lang w:val="en-US" w:eastAsia="zh-CN"/>
        </w:rPr>
        <w:t>遍历 ir_cap_ext 值，使 PLL 频率能锁定，测试 TX MCS7  EVM。</w:t>
      </w:r>
    </w:p>
    <w:p>
      <w:pPr>
        <w:pStyle w:val="3"/>
        <w:numPr>
          <w:ilvl w:val="1"/>
          <w:numId w:val="8"/>
        </w:numPr>
        <w:bidi w:val="0"/>
        <w:ind w:left="80" w:leftChars="0" w:firstLine="0" w:firstLineChars="0"/>
        <w:rPr>
          <w:rFonts w:hint="eastAsia"/>
          <w:lang w:val="en-US" w:eastAsia="zh-CN"/>
        </w:rPr>
      </w:pPr>
      <w:r>
        <w:rPr>
          <w:rFonts w:hint="eastAsia"/>
          <w:lang w:val="en-US" w:eastAsia="zh-CN"/>
        </w:rPr>
        <w:t>测试结论</w:t>
      </w:r>
    </w:p>
    <w:p>
      <w:pPr>
        <w:rPr>
          <w:rFonts w:hint="eastAsia"/>
          <w:color w:val="0000FF"/>
          <w:lang w:val="en-US" w:eastAsia="zh-CN"/>
        </w:rPr>
      </w:pPr>
      <w:r>
        <w:rPr>
          <w:rFonts w:hint="eastAsia"/>
          <w:color w:val="0000FF"/>
          <w:lang w:val="en-US" w:eastAsia="zh-CN"/>
        </w:rPr>
        <w:t xml:space="preserve"> PLL Unlock 芯片有以下现象：</w:t>
      </w:r>
    </w:p>
    <w:p>
      <w:pPr>
        <w:numPr>
          <w:ilvl w:val="0"/>
          <w:numId w:val="9"/>
        </w:numPr>
        <w:bidi w:val="0"/>
        <w:ind w:left="1680" w:leftChars="0" w:hanging="420" w:firstLineChars="0"/>
        <w:rPr>
          <w:rFonts w:hint="default"/>
          <w:color w:val="0000FF"/>
          <w:lang w:val="en-US" w:eastAsia="zh-CN"/>
        </w:rPr>
      </w:pPr>
      <w:r>
        <w:rPr>
          <w:rFonts w:hint="eastAsia"/>
          <w:color w:val="0000FF"/>
          <w:lang w:val="en-US" w:eastAsia="zh-CN"/>
        </w:rPr>
        <w:t xml:space="preserve">  当 PLL 锁定时，EVM 最好能达 -31 dB 左右。</w:t>
      </w:r>
    </w:p>
    <w:p>
      <w:pPr>
        <w:numPr>
          <w:ilvl w:val="0"/>
          <w:numId w:val="9"/>
        </w:numPr>
        <w:bidi w:val="0"/>
        <w:ind w:left="1680" w:leftChars="0" w:hanging="420" w:firstLineChars="0"/>
        <w:rPr>
          <w:rFonts w:hint="default"/>
          <w:color w:val="0000FF"/>
          <w:lang w:val="en-US" w:eastAsia="zh-CN"/>
        </w:rPr>
      </w:pPr>
      <w:r>
        <w:rPr>
          <w:rFonts w:hint="eastAsia"/>
          <w:color w:val="0000FF"/>
          <w:lang w:val="en-US" w:eastAsia="zh-CN"/>
        </w:rPr>
        <w:t xml:space="preserve"> 最大的or_pll_cap=1 的时候，可以锁住 PLL频率。</w:t>
      </w:r>
    </w:p>
    <w:p>
      <w:pPr>
        <w:numPr>
          <w:ilvl w:val="0"/>
          <w:numId w:val="9"/>
        </w:numPr>
        <w:bidi w:val="0"/>
        <w:ind w:left="1680" w:leftChars="0" w:hanging="420" w:firstLineChars="0"/>
        <w:rPr>
          <w:rFonts w:hint="eastAsia"/>
          <w:color w:val="0000FF"/>
          <w:lang w:val="en-US" w:eastAsia="zh-CN"/>
        </w:rPr>
      </w:pPr>
      <w:r>
        <w:rPr>
          <w:rFonts w:hint="eastAsia"/>
          <w:color w:val="0000FF"/>
          <w:lang w:val="en-US" w:eastAsia="zh-CN"/>
        </w:rPr>
        <w:t xml:space="preserve"> or_pll_cap 不能等于 2 。</w:t>
      </w:r>
    </w:p>
    <w:p>
      <w:pPr>
        <w:pStyle w:val="3"/>
        <w:numPr>
          <w:ilvl w:val="1"/>
          <w:numId w:val="8"/>
        </w:numPr>
        <w:bidi w:val="0"/>
        <w:ind w:left="80" w:leftChars="0" w:firstLine="0" w:firstLineChars="0"/>
        <w:rPr>
          <w:rFonts w:hint="eastAsia"/>
          <w:lang w:val="en-US" w:eastAsia="zh-CN"/>
        </w:rPr>
      </w:pPr>
      <w:r>
        <w:rPr>
          <w:rFonts w:hint="eastAsia"/>
          <w:lang w:val="en-US" w:eastAsia="zh-CN"/>
        </w:rPr>
        <w:t>RFPLL Unlock 芯片</w:t>
      </w:r>
    </w:p>
    <w:p>
      <w:pPr>
        <w:bidi w:val="0"/>
        <w:rPr>
          <w:rFonts w:hint="eastAsia"/>
          <w:lang w:val="en-US" w:eastAsia="zh-CN"/>
        </w:rPr>
      </w:pPr>
      <w:r>
        <w:rPr>
          <w:rFonts w:hint="eastAsia"/>
          <w:lang w:val="en-US" w:eastAsia="zh-CN"/>
        </w:rPr>
        <w:t>从下表数据中可以看出：</w:t>
      </w:r>
    </w:p>
    <w:p>
      <w:pPr>
        <w:numPr>
          <w:ilvl w:val="0"/>
          <w:numId w:val="9"/>
        </w:numPr>
        <w:bidi w:val="0"/>
        <w:ind w:left="1680" w:leftChars="0" w:hanging="420" w:firstLineChars="0"/>
        <w:rPr>
          <w:rFonts w:hint="default"/>
          <w:lang w:val="en-US" w:eastAsia="zh-CN"/>
        </w:rPr>
      </w:pPr>
      <w:r>
        <w:rPr>
          <w:rFonts w:hint="eastAsia"/>
          <w:lang w:val="en-US" w:eastAsia="zh-CN"/>
        </w:rPr>
        <w:t xml:space="preserve">  EVM 最好为 -31 dB 左右。</w:t>
      </w:r>
    </w:p>
    <w:p>
      <w:pPr>
        <w:numPr>
          <w:ilvl w:val="0"/>
          <w:numId w:val="9"/>
        </w:numPr>
        <w:bidi w:val="0"/>
        <w:ind w:left="1680" w:leftChars="0" w:hanging="420" w:firstLineChars="0"/>
        <w:rPr>
          <w:rFonts w:hint="default"/>
          <w:lang w:val="en-US" w:eastAsia="zh-CN"/>
        </w:rPr>
      </w:pPr>
      <w:r>
        <w:rPr>
          <w:rFonts w:hint="eastAsia"/>
          <w:lang w:val="en-US" w:eastAsia="zh-CN"/>
        </w:rPr>
        <w:t xml:space="preserve"> 最大的or_pll_cap=1 的时候，可以锁住频率。</w:t>
      </w:r>
    </w:p>
    <w:p>
      <w:pPr>
        <w:numPr>
          <w:ilvl w:val="0"/>
          <w:numId w:val="9"/>
        </w:numPr>
        <w:bidi w:val="0"/>
        <w:ind w:left="1680" w:leftChars="0" w:hanging="420" w:firstLineChars="0"/>
        <w:rPr>
          <w:rFonts w:hint="default"/>
          <w:lang w:val="en-US" w:eastAsia="zh-CN"/>
        </w:rPr>
      </w:pPr>
      <w:r>
        <w:rPr>
          <w:rFonts w:hint="eastAsia"/>
          <w:lang w:val="en-US" w:eastAsia="zh-CN"/>
        </w:rPr>
        <w:t xml:space="preserve"> or_pll_cap 不能等于 2 。</w:t>
      </w:r>
    </w:p>
    <w:p>
      <w:pPr>
        <w:numPr>
          <w:ilvl w:val="0"/>
          <w:numId w:val="0"/>
        </w:numPr>
        <w:pBdr>
          <w:top w:val="none" w:color="auto" w:sz="0" w:space="0"/>
          <w:left w:val="none" w:color="auto" w:sz="0" w:space="0"/>
          <w:bottom w:val="none" w:color="auto" w:sz="0" w:space="0"/>
          <w:right w:val="none" w:color="auto" w:sz="0" w:space="0"/>
          <w:between w:val="none" w:color="auto" w:sz="0" w:space="0"/>
        </w:pBdr>
        <w:bidi w:val="0"/>
        <w:spacing w:line="360" w:lineRule="auto"/>
        <w:rPr>
          <w:rFonts w:hint="default"/>
          <w:lang w:val="en-US" w:eastAsia="zh-CN"/>
        </w:rPr>
      </w:pPr>
    </w:p>
    <w:tbl>
      <w:tblPr>
        <w:tblStyle w:val="18"/>
        <w:tblW w:w="7507" w:type="dxa"/>
        <w:jc w:val="center"/>
        <w:tblInd w:w="1304" w:type="dxa"/>
        <w:shd w:val="clear" w:color="auto" w:fill="auto"/>
        <w:tblLayout w:type="fixed"/>
        <w:tblCellMar>
          <w:top w:w="0" w:type="dxa"/>
          <w:left w:w="0" w:type="dxa"/>
          <w:bottom w:w="0" w:type="dxa"/>
          <w:right w:w="0" w:type="dxa"/>
        </w:tblCellMar>
      </w:tblPr>
      <w:tblGrid>
        <w:gridCol w:w="683"/>
        <w:gridCol w:w="474"/>
        <w:gridCol w:w="1016"/>
        <w:gridCol w:w="917"/>
        <w:gridCol w:w="929"/>
        <w:gridCol w:w="1512"/>
        <w:gridCol w:w="608"/>
        <w:gridCol w:w="573"/>
        <w:gridCol w:w="795"/>
      </w:tblGrid>
      <w:tr>
        <w:tblPrEx>
          <w:shd w:val="clear" w:color="auto" w:fill="auto"/>
          <w:tblLayout w:type="fixed"/>
          <w:tblCellMar>
            <w:top w:w="0" w:type="dxa"/>
            <w:left w:w="0" w:type="dxa"/>
            <w:bottom w:w="0" w:type="dxa"/>
            <w:right w:w="0" w:type="dxa"/>
          </w:tblCellMar>
        </w:tblPrEx>
        <w:trPr>
          <w:trHeight w:val="540" w:hRule="atLeast"/>
          <w:jc w:val="center"/>
        </w:trPr>
        <w:tc>
          <w:tcPr>
            <w:tcW w:w="683" w:type="dxa"/>
            <w:tcBorders>
              <w:top w:val="nil"/>
              <w:left w:val="nil"/>
              <w:bottom w:val="nil"/>
              <w:right w:val="nil"/>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channel</w:t>
            </w:r>
          </w:p>
        </w:tc>
        <w:tc>
          <w:tcPr>
            <w:tcW w:w="474" w:type="dxa"/>
            <w:tcBorders>
              <w:top w:val="nil"/>
              <w:left w:val="nil"/>
              <w:bottom w:val="nil"/>
              <w:right w:val="nil"/>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rate</w:t>
            </w:r>
          </w:p>
        </w:tc>
        <w:tc>
          <w:tcPr>
            <w:tcW w:w="1016" w:type="dxa"/>
            <w:tcBorders>
              <w:top w:val="nil"/>
              <w:left w:val="nil"/>
              <w:bottom w:val="nil"/>
              <w:right w:val="nil"/>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 xml:space="preserve"> ir_enx_cap</w:t>
            </w:r>
          </w:p>
        </w:tc>
        <w:tc>
          <w:tcPr>
            <w:tcW w:w="917" w:type="dxa"/>
            <w:tcBorders>
              <w:top w:val="nil"/>
              <w:left w:val="nil"/>
              <w:bottom w:val="nil"/>
              <w:right w:val="nil"/>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ir_cap_ext</w:t>
            </w:r>
          </w:p>
        </w:tc>
        <w:tc>
          <w:tcPr>
            <w:tcW w:w="929" w:type="dxa"/>
            <w:tcBorders>
              <w:top w:val="nil"/>
              <w:left w:val="nil"/>
              <w:bottom w:val="nil"/>
              <w:right w:val="nil"/>
            </w:tcBorders>
            <w:shd w:val="clear" w:color="auto" w:fill="BFBFBF"/>
            <w:noWrap/>
            <w:tcMar>
              <w:top w:w="15" w:type="dxa"/>
              <w:left w:w="15" w:type="dxa"/>
              <w:right w:w="15" w:type="dxa"/>
            </w:tcMar>
            <w:vAlign w:val="center"/>
          </w:tcPr>
          <w:p>
            <w:pPr>
              <w:pStyle w:val="27"/>
              <w:bidi w:val="0"/>
              <w:rPr>
                <w:rFonts w:hint="eastAsia"/>
              </w:rPr>
            </w:pPr>
            <w:r>
              <w:rPr>
                <w:rFonts w:hint="eastAsia"/>
                <w:highlight w:val="red"/>
                <w:lang w:val="en-US" w:eastAsia="zh-CN"/>
              </w:rPr>
              <w:t>or_pll_cap</w:t>
            </w:r>
          </w:p>
        </w:tc>
        <w:tc>
          <w:tcPr>
            <w:tcW w:w="1512" w:type="dxa"/>
            <w:tcBorders>
              <w:top w:val="nil"/>
              <w:left w:val="nil"/>
              <w:bottom w:val="nil"/>
              <w:right w:val="nil"/>
            </w:tcBorders>
            <w:shd w:val="clear" w:color="auto" w:fill="BFBFBF"/>
            <w:tcMar>
              <w:top w:w="15" w:type="dxa"/>
              <w:left w:w="15" w:type="dxa"/>
              <w:right w:w="15" w:type="dxa"/>
            </w:tcMar>
            <w:vAlign w:val="center"/>
          </w:tcPr>
          <w:p>
            <w:pPr>
              <w:pStyle w:val="27"/>
              <w:bidi w:val="0"/>
              <w:rPr>
                <w:rFonts w:hint="eastAsia"/>
              </w:rPr>
            </w:pPr>
            <w:r>
              <w:rPr>
                <w:rFonts w:hint="eastAsia"/>
                <w:lang w:val="en-US" w:eastAsia="zh-CN"/>
              </w:rPr>
              <w:t>ent_vco_bias_vol</w:t>
            </w:r>
            <w:r>
              <w:rPr>
                <w:rFonts w:hint="eastAsia"/>
                <w:lang w:val="en-US" w:eastAsia="zh-CN"/>
              </w:rPr>
              <w:br w:type="textWrapping"/>
            </w:r>
            <w:r>
              <w:rPr>
                <w:rFonts w:hint="eastAsia"/>
                <w:lang w:val="en-US" w:eastAsia="zh-CN"/>
              </w:rPr>
              <w:t>(V)</w:t>
            </w:r>
          </w:p>
        </w:tc>
        <w:tc>
          <w:tcPr>
            <w:tcW w:w="608" w:type="dxa"/>
            <w:tcBorders>
              <w:top w:val="nil"/>
              <w:left w:val="nil"/>
              <w:bottom w:val="nil"/>
              <w:right w:val="nil"/>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 xml:space="preserve"> power</w:t>
            </w:r>
          </w:p>
        </w:tc>
        <w:tc>
          <w:tcPr>
            <w:tcW w:w="573" w:type="dxa"/>
            <w:tcBorders>
              <w:top w:val="nil"/>
              <w:left w:val="nil"/>
              <w:bottom w:val="nil"/>
              <w:right w:val="nil"/>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 xml:space="preserve"> evm</w:t>
            </w:r>
          </w:p>
        </w:tc>
        <w:tc>
          <w:tcPr>
            <w:tcW w:w="795" w:type="dxa"/>
            <w:tcBorders>
              <w:top w:val="nil"/>
              <w:left w:val="nil"/>
              <w:bottom w:val="nil"/>
              <w:right w:val="nil"/>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 xml:space="preserve"> evm_std</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62</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1.57</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12.4</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61</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12.46</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60</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12.43</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59</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12.41</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58</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12.44</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57</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12.51</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56</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12.65</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55</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54</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53</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1.58</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13.29</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52</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1.58</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13.48</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51</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1.58</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13.63</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50</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1.58</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13.71</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49</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13.69</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-29.45</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0.85</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48</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1.14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13.67</w:t>
            </w:r>
          </w:p>
        </w:tc>
        <w:tc>
          <w:tcPr>
            <w:tcW w:w="573" w:type="dxa"/>
            <w:tcBorders>
              <w:top w:val="nil"/>
              <w:left w:val="nil"/>
              <w:bottom w:val="nil"/>
              <w:right w:val="nil"/>
            </w:tcBorders>
            <w:shd w:val="clear" w:color="auto" w:fill="92D050"/>
            <w:noWrap/>
            <w:tcMar>
              <w:top w:w="15" w:type="dxa"/>
              <w:left w:w="15" w:type="dxa"/>
              <w:right w:w="15" w:type="dxa"/>
            </w:tcMar>
            <w:vAlign w:val="center"/>
          </w:tcPr>
          <w:p>
            <w:pPr>
              <w:pStyle w:val="27"/>
              <w:bidi w:val="0"/>
              <w:rPr>
                <w:rFonts w:hint="eastAsia"/>
              </w:rPr>
            </w:pPr>
            <w:r>
              <w:rPr>
                <w:rFonts w:hint="eastAsia"/>
                <w:lang w:val="en-US" w:eastAsia="zh-CN"/>
              </w:rPr>
              <w:t>-30.94</w:t>
            </w:r>
          </w:p>
        </w:tc>
        <w:tc>
          <w:tcPr>
            <w:tcW w:w="795" w:type="dxa"/>
            <w:tcBorders>
              <w:top w:val="nil"/>
              <w:left w:val="nil"/>
              <w:bottom w:val="nil"/>
              <w:right w:val="nil"/>
            </w:tcBorders>
            <w:shd w:val="clear" w:color="auto" w:fill="92D050"/>
            <w:noWrap/>
            <w:tcMar>
              <w:top w:w="15" w:type="dxa"/>
              <w:left w:w="15" w:type="dxa"/>
              <w:right w:w="15" w:type="dxa"/>
            </w:tcMar>
            <w:vAlign w:val="center"/>
          </w:tcPr>
          <w:p>
            <w:pPr>
              <w:pStyle w:val="27"/>
              <w:bidi w:val="0"/>
              <w:rPr>
                <w:rFonts w:hint="eastAsia"/>
              </w:rPr>
            </w:pPr>
            <w:r>
              <w:rPr>
                <w:rFonts w:hint="eastAsia"/>
                <w:lang w:val="en-US" w:eastAsia="zh-CN"/>
              </w:rPr>
              <w:t>0.59</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47</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1.01</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13.66</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-27.11</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1.35</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46</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0.66</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13.64</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-29.58</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1.18</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45</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0.22</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13.62</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-27.06</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1.7</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44</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13.6</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-30.45</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1.21</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43</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13.53</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42</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13.41</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41</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13.16</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40</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12.97</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39</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12.81</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38</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12.66</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49</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1.58</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13.78</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48</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13.73</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47</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13.69</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46</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1.58</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13.56</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45</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1.58</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13.32</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44</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13.13</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43</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1.58</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12.96</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42</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1.58</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12.87</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41</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12.83</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40</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12.82</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-31.12</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0.63</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39</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1.12</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12.81</w:t>
            </w:r>
          </w:p>
        </w:tc>
        <w:tc>
          <w:tcPr>
            <w:tcW w:w="573" w:type="dxa"/>
            <w:tcBorders>
              <w:top w:val="nil"/>
              <w:left w:val="nil"/>
              <w:bottom w:val="nil"/>
              <w:right w:val="nil"/>
            </w:tcBorders>
            <w:shd w:val="clear" w:color="auto" w:fill="92D050"/>
            <w:noWrap/>
            <w:tcMar>
              <w:top w:w="15" w:type="dxa"/>
              <w:left w:w="15" w:type="dxa"/>
              <w:right w:w="15" w:type="dxa"/>
            </w:tcMar>
            <w:vAlign w:val="center"/>
          </w:tcPr>
          <w:p>
            <w:pPr>
              <w:pStyle w:val="27"/>
              <w:bidi w:val="0"/>
              <w:rPr>
                <w:rFonts w:hint="eastAsia"/>
              </w:rPr>
            </w:pPr>
            <w:r>
              <w:rPr>
                <w:rFonts w:hint="eastAsia"/>
                <w:lang w:val="en-US" w:eastAsia="zh-CN"/>
              </w:rPr>
              <w:t>-31.5</w:t>
            </w:r>
          </w:p>
        </w:tc>
        <w:tc>
          <w:tcPr>
            <w:tcW w:w="795" w:type="dxa"/>
            <w:tcBorders>
              <w:top w:val="nil"/>
              <w:left w:val="nil"/>
              <w:bottom w:val="nil"/>
              <w:right w:val="nil"/>
            </w:tcBorders>
            <w:shd w:val="clear" w:color="auto" w:fill="92D050"/>
            <w:noWrap/>
            <w:tcMar>
              <w:top w:w="15" w:type="dxa"/>
              <w:left w:w="15" w:type="dxa"/>
              <w:right w:w="15" w:type="dxa"/>
            </w:tcMar>
            <w:vAlign w:val="center"/>
          </w:tcPr>
          <w:p>
            <w:pPr>
              <w:pStyle w:val="27"/>
              <w:bidi w:val="0"/>
              <w:rPr>
                <w:rFonts w:hint="eastAsia"/>
              </w:rPr>
            </w:pPr>
            <w:r>
              <w:rPr>
                <w:rFonts w:hint="eastAsia"/>
                <w:lang w:val="en-US" w:eastAsia="zh-CN"/>
              </w:rPr>
              <w:t>0.65</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38</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0.79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-30.95</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0.64</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37</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0.31</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-29.02</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0.96</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36</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0.09</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12.79</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-28.41</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1.14</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35</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12.81</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34</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12.87</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33</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12.97</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32</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13.04</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31</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13.05</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30</w:t>
            </w:r>
          </w:p>
        </w:tc>
        <w:tc>
          <w:tcPr>
            <w:tcW w:w="929"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13.06</w:t>
            </w:r>
          </w:p>
        </w:tc>
        <w:tc>
          <w:tcPr>
            <w:tcW w:w="573"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nil"/>
              <w:left w:val="nil"/>
              <w:bottom w:val="nil"/>
              <w:right w:val="nil"/>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bidi w:val="0"/>
        <w:spacing w:line="360" w:lineRule="auto"/>
        <w:rPr>
          <w:rFonts w:hint="default"/>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bidi w:val="0"/>
        <w:spacing w:line="360" w:lineRule="auto"/>
        <w:rPr>
          <w:rFonts w:hint="default"/>
          <w:lang w:val="en-US" w:eastAsia="zh-CN"/>
        </w:rPr>
      </w:pPr>
    </w:p>
    <w:p>
      <w:pPr>
        <w:pStyle w:val="3"/>
        <w:numPr>
          <w:ilvl w:val="1"/>
          <w:numId w:val="8"/>
        </w:numPr>
        <w:bidi w:val="0"/>
        <w:ind w:left="80" w:leftChars="0" w:firstLine="0" w:firstLineChars="0"/>
        <w:rPr>
          <w:rFonts w:hint="eastAsia"/>
          <w:lang w:val="en-US" w:eastAsia="zh-CN"/>
        </w:rPr>
      </w:pPr>
      <w:r>
        <w:rPr>
          <w:rFonts w:hint="default"/>
          <w:lang w:val="en-US" w:eastAsia="zh-CN"/>
        </w:rPr>
        <w:t xml:space="preserve"> </w:t>
      </w:r>
      <w:r>
        <w:rPr>
          <w:rFonts w:hint="eastAsia"/>
          <w:lang w:val="en-US" w:eastAsia="zh-CN"/>
        </w:rPr>
        <w:t>RFPLL Lock 正常的芯片</w:t>
      </w:r>
    </w:p>
    <w:p>
      <w:pPr>
        <w:rPr>
          <w:rFonts w:hint="eastAsia"/>
          <w:lang w:val="en-US" w:eastAsia="zh-CN"/>
        </w:rPr>
      </w:pPr>
      <w:r>
        <w:rPr>
          <w:rFonts w:hint="eastAsia"/>
          <w:lang w:val="en-US" w:eastAsia="zh-CN"/>
        </w:rPr>
        <w:t>测试到信道 1 的时候， or_pll_cap 直接从 2 变化到 1。</w:t>
      </w:r>
    </w:p>
    <w:p>
      <w:pPr>
        <w:rPr>
          <w:rFonts w:hint="default"/>
          <w:lang w:val="en-US" w:eastAsia="zh-CN"/>
        </w:rPr>
      </w:pPr>
      <w:r>
        <w:rPr>
          <w:rFonts w:hint="eastAsia"/>
          <w:lang w:val="en-US" w:eastAsia="zh-CN"/>
        </w:rPr>
        <w:t>金萍在测试 EVM 一致性的时候，发现信道 1的 EVM 会波动较大一些，也许就是 or_pll_cap 没有等于 0 的时候，使用 or_pll_cap=0 的跟踪方式 ir_cap_ext 在相邻两值间波动，从而导致 EVM 波动。</w:t>
      </w:r>
    </w:p>
    <w:tbl>
      <w:tblPr>
        <w:tblStyle w:val="18"/>
        <w:tblW w:w="7507" w:type="dxa"/>
        <w:jc w:val="center"/>
        <w:tblInd w:w="1304" w:type="dxa"/>
        <w:shd w:val="clear" w:color="auto" w:fill="auto"/>
        <w:tblLayout w:type="fixed"/>
        <w:tblCellMar>
          <w:top w:w="0" w:type="dxa"/>
          <w:left w:w="0" w:type="dxa"/>
          <w:bottom w:w="0" w:type="dxa"/>
          <w:right w:w="0" w:type="dxa"/>
        </w:tblCellMar>
      </w:tblPr>
      <w:tblGrid>
        <w:gridCol w:w="683"/>
        <w:gridCol w:w="474"/>
        <w:gridCol w:w="1016"/>
        <w:gridCol w:w="917"/>
        <w:gridCol w:w="929"/>
        <w:gridCol w:w="1512"/>
        <w:gridCol w:w="608"/>
        <w:gridCol w:w="573"/>
        <w:gridCol w:w="795"/>
      </w:tblGrid>
      <w:tr>
        <w:tblPrEx>
          <w:shd w:val="clear" w:color="auto" w:fill="auto"/>
          <w:tblLayout w:type="fixed"/>
          <w:tblCellMar>
            <w:top w:w="0" w:type="dxa"/>
            <w:left w:w="0" w:type="dxa"/>
            <w:bottom w:w="0" w:type="dxa"/>
            <w:right w:w="0" w:type="dxa"/>
          </w:tblCellMar>
        </w:tblPrEx>
        <w:trPr>
          <w:trHeight w:val="72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channel</w:t>
            </w:r>
          </w:p>
        </w:tc>
        <w:tc>
          <w:tcPr>
            <w:tcW w:w="474" w:type="dxa"/>
            <w:tcBorders>
              <w:top w:val="single" w:color="000000" w:sz="4" w:space="0"/>
              <w:left w:val="single" w:color="000000" w:sz="4" w:space="0"/>
              <w:bottom w:val="single" w:color="000000" w:sz="4" w:space="0"/>
              <w:right w:val="single" w:color="000000" w:sz="4" w:space="0"/>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rate</w:t>
            </w:r>
          </w:p>
        </w:tc>
        <w:tc>
          <w:tcPr>
            <w:tcW w:w="1016" w:type="dxa"/>
            <w:tcBorders>
              <w:top w:val="single" w:color="000000" w:sz="4" w:space="0"/>
              <w:left w:val="single" w:color="000000" w:sz="4" w:space="0"/>
              <w:bottom w:val="single" w:color="000000" w:sz="4" w:space="0"/>
              <w:right w:val="single" w:color="000000" w:sz="4" w:space="0"/>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 xml:space="preserve"> ir_enx_cap</w:t>
            </w:r>
          </w:p>
        </w:tc>
        <w:tc>
          <w:tcPr>
            <w:tcW w:w="917" w:type="dxa"/>
            <w:tcBorders>
              <w:top w:val="single" w:color="000000" w:sz="4" w:space="0"/>
              <w:left w:val="single" w:color="000000" w:sz="4" w:space="0"/>
              <w:bottom w:val="single" w:color="000000" w:sz="4" w:space="0"/>
              <w:right w:val="single" w:color="000000" w:sz="4" w:space="0"/>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ir_cap_ext</w:t>
            </w:r>
          </w:p>
        </w:tc>
        <w:tc>
          <w:tcPr>
            <w:tcW w:w="929" w:type="dxa"/>
            <w:tcBorders>
              <w:top w:val="single" w:color="000000" w:sz="4" w:space="0"/>
              <w:left w:val="single" w:color="000000" w:sz="4" w:space="0"/>
              <w:bottom w:val="single" w:color="000000" w:sz="4" w:space="0"/>
              <w:right w:val="single" w:color="000000" w:sz="4" w:space="0"/>
            </w:tcBorders>
            <w:shd w:val="clear" w:color="auto" w:fill="BFBFBF"/>
            <w:noWrap/>
            <w:tcMar>
              <w:top w:w="15" w:type="dxa"/>
              <w:left w:w="15" w:type="dxa"/>
              <w:right w:w="15" w:type="dxa"/>
            </w:tcMar>
            <w:vAlign w:val="center"/>
          </w:tcPr>
          <w:p>
            <w:pPr>
              <w:pStyle w:val="27"/>
              <w:bidi w:val="0"/>
              <w:rPr>
                <w:rFonts w:hint="eastAsia"/>
              </w:rPr>
            </w:pPr>
            <w:r>
              <w:rPr>
                <w:rFonts w:hint="eastAsia"/>
                <w:highlight w:val="red"/>
                <w:lang w:val="en-US" w:eastAsia="zh-CN"/>
              </w:rPr>
              <w:t>or_pll_cap</w:t>
            </w:r>
          </w:p>
        </w:tc>
        <w:tc>
          <w:tcPr>
            <w:tcW w:w="1512" w:type="dxa"/>
            <w:tcBorders>
              <w:top w:val="single" w:color="000000" w:sz="4" w:space="0"/>
              <w:left w:val="single" w:color="000000" w:sz="4" w:space="0"/>
              <w:bottom w:val="single" w:color="000000" w:sz="4" w:space="0"/>
              <w:right w:val="single" w:color="000000" w:sz="4" w:space="0"/>
            </w:tcBorders>
            <w:shd w:val="clear" w:color="auto" w:fill="BFBFBF"/>
            <w:tcMar>
              <w:top w:w="15" w:type="dxa"/>
              <w:left w:w="15" w:type="dxa"/>
              <w:right w:w="15" w:type="dxa"/>
            </w:tcMar>
            <w:vAlign w:val="center"/>
          </w:tcPr>
          <w:p>
            <w:pPr>
              <w:pStyle w:val="27"/>
              <w:bidi w:val="0"/>
              <w:rPr>
                <w:rFonts w:hint="eastAsia"/>
              </w:rPr>
            </w:pPr>
            <w:r>
              <w:rPr>
                <w:rFonts w:hint="eastAsia"/>
                <w:lang w:val="en-US" w:eastAsia="zh-CN"/>
              </w:rPr>
              <w:t>ent_vco_bias_vol</w:t>
            </w:r>
            <w:r>
              <w:rPr>
                <w:rFonts w:hint="eastAsia"/>
                <w:lang w:val="en-US" w:eastAsia="zh-CN"/>
              </w:rPr>
              <w:br w:type="textWrapping"/>
            </w:r>
            <w:r>
              <w:rPr>
                <w:rFonts w:hint="eastAsia"/>
                <w:lang w:val="en-US" w:eastAsia="zh-CN"/>
              </w:rPr>
              <w:t>(V)</w:t>
            </w:r>
          </w:p>
        </w:tc>
        <w:tc>
          <w:tcPr>
            <w:tcW w:w="608" w:type="dxa"/>
            <w:tcBorders>
              <w:top w:val="single" w:color="000000" w:sz="4" w:space="0"/>
              <w:left w:val="single" w:color="000000" w:sz="4" w:space="0"/>
              <w:bottom w:val="single" w:color="000000" w:sz="4" w:space="0"/>
              <w:right w:val="single" w:color="000000" w:sz="4" w:space="0"/>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 xml:space="preserve"> power</w:t>
            </w:r>
          </w:p>
        </w:tc>
        <w:tc>
          <w:tcPr>
            <w:tcW w:w="573" w:type="dxa"/>
            <w:tcBorders>
              <w:top w:val="single" w:color="000000" w:sz="4" w:space="0"/>
              <w:left w:val="single" w:color="000000" w:sz="4" w:space="0"/>
              <w:bottom w:val="single" w:color="000000" w:sz="4" w:space="0"/>
              <w:right w:val="single" w:color="000000" w:sz="4" w:space="0"/>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 xml:space="preserve"> evm</w:t>
            </w:r>
          </w:p>
        </w:tc>
        <w:tc>
          <w:tcPr>
            <w:tcW w:w="795" w:type="dxa"/>
            <w:tcBorders>
              <w:top w:val="single" w:color="000000" w:sz="4" w:space="0"/>
              <w:left w:val="single" w:color="000000" w:sz="4" w:space="0"/>
              <w:bottom w:val="single" w:color="000000" w:sz="4" w:space="0"/>
              <w:right w:val="single" w:color="000000" w:sz="4" w:space="0"/>
            </w:tcBorders>
            <w:shd w:val="clear" w:color="auto" w:fill="BFBFBF"/>
            <w:noWrap/>
            <w:tcMar>
              <w:top w:w="15" w:type="dxa"/>
              <w:left w:w="15" w:type="dxa"/>
              <w:right w:w="15" w:type="dxa"/>
            </w:tcMar>
            <w:vAlign w:val="center"/>
          </w:tcPr>
          <w:p>
            <w:pPr>
              <w:pStyle w:val="27"/>
              <w:bidi w:val="0"/>
              <w:rPr>
                <w:rFonts w:hint="eastAsia"/>
              </w:rPr>
            </w:pPr>
            <w:r>
              <w:rPr>
                <w:rFonts w:hint="eastAsia"/>
                <w:lang w:val="en-US" w:eastAsia="zh-CN"/>
              </w:rPr>
              <w:t xml:space="preserve"> evm_std</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62</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1.63</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13.42</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61</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13.73</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60</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13.95</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59</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14.15</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58</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1.65</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14.28</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57</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1.66</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14.38</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56</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1.38</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14.36</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-30.11</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0.7</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55</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1.1</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14.35</w:t>
            </w:r>
          </w:p>
        </w:tc>
        <w:tc>
          <w:tcPr>
            <w:tcW w:w="573" w:type="dxa"/>
            <w:tcBorders>
              <w:top w:val="single" w:color="000000" w:sz="4" w:space="0"/>
              <w:left w:val="single" w:color="000000" w:sz="4" w:space="0"/>
              <w:bottom w:val="single" w:color="000000" w:sz="4" w:space="0"/>
              <w:right w:val="single" w:color="000000" w:sz="4" w:space="0"/>
            </w:tcBorders>
            <w:shd w:val="clear" w:color="auto" w:fill="92D050"/>
            <w:noWrap/>
            <w:tcMar>
              <w:top w:w="15" w:type="dxa"/>
              <w:left w:w="15" w:type="dxa"/>
              <w:right w:w="15" w:type="dxa"/>
            </w:tcMar>
            <w:vAlign w:val="center"/>
          </w:tcPr>
          <w:p>
            <w:pPr>
              <w:pStyle w:val="27"/>
              <w:bidi w:val="0"/>
              <w:rPr>
                <w:rFonts w:hint="eastAsia"/>
              </w:rPr>
            </w:pPr>
            <w:r>
              <w:rPr>
                <w:rFonts w:hint="eastAsia"/>
                <w:lang w:val="en-US" w:eastAsia="zh-CN"/>
              </w:rPr>
              <w:t>-30.92</w:t>
            </w:r>
          </w:p>
        </w:tc>
        <w:tc>
          <w:tcPr>
            <w:tcW w:w="795" w:type="dxa"/>
            <w:tcBorders>
              <w:top w:val="single" w:color="000000" w:sz="4" w:space="0"/>
              <w:left w:val="single" w:color="000000" w:sz="4" w:space="0"/>
              <w:bottom w:val="single" w:color="000000" w:sz="4" w:space="0"/>
              <w:right w:val="single" w:color="000000" w:sz="4" w:space="0"/>
            </w:tcBorders>
            <w:shd w:val="clear" w:color="auto" w:fill="92D050"/>
            <w:noWrap/>
            <w:tcMar>
              <w:top w:w="15" w:type="dxa"/>
              <w:left w:w="15" w:type="dxa"/>
              <w:right w:w="15" w:type="dxa"/>
            </w:tcMar>
            <w:vAlign w:val="center"/>
          </w:tcPr>
          <w:p>
            <w:pPr>
              <w:pStyle w:val="27"/>
              <w:bidi w:val="0"/>
              <w:rPr>
                <w:rFonts w:hint="eastAsia"/>
              </w:rPr>
            </w:pPr>
            <w:r>
              <w:rPr>
                <w:rFonts w:hint="eastAsia"/>
                <w:lang w:val="en-US" w:eastAsia="zh-CN"/>
              </w:rPr>
              <w:t>0.43</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54</w:t>
            </w:r>
          </w:p>
        </w:tc>
        <w:tc>
          <w:tcPr>
            <w:tcW w:w="929"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pStyle w:val="27"/>
              <w:bidi w:val="0"/>
              <w:rPr>
                <w:rFonts w:hint="eastAsia"/>
              </w:rPr>
            </w:pPr>
            <w:r>
              <w:rPr>
                <w:rFonts w:hint="eastAsia"/>
                <w:lang w:val="en-US" w:eastAsia="zh-CN"/>
              </w:rPr>
              <w:t>0.74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14.35</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-30.79</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0.53</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53</w:t>
            </w:r>
          </w:p>
        </w:tc>
        <w:tc>
          <w:tcPr>
            <w:tcW w:w="929"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pStyle w:val="27"/>
              <w:bidi w:val="0"/>
              <w:rPr>
                <w:rFonts w:hint="eastAsia"/>
              </w:rPr>
            </w:pPr>
            <w:r>
              <w:rPr>
                <w:rFonts w:hint="eastAsia"/>
                <w:lang w:val="en-US" w:eastAsia="zh-CN"/>
              </w:rPr>
              <w:t>0.27</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14.34</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-28.38</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0.88</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52</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0.06</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14.34</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-31.31</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0.6</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51</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14.3</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50</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14.21</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49</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14.01</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48</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13.84</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47</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13.79</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46</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13.65</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57</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15.25</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56</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15.28</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55</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15.25</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54</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15.15</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53</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14.94</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52</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14.78</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51</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14.64</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50</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14.55</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49</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1.64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14.51</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48</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1.57</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14.53</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-31.7</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0.5</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47</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14.53</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-29.22</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1.28</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46</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1.13</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14.52</w:t>
            </w:r>
          </w:p>
        </w:tc>
        <w:tc>
          <w:tcPr>
            <w:tcW w:w="573" w:type="dxa"/>
            <w:tcBorders>
              <w:top w:val="single" w:color="000000" w:sz="4" w:space="0"/>
              <w:left w:val="single" w:color="000000" w:sz="4" w:space="0"/>
              <w:bottom w:val="single" w:color="000000" w:sz="4" w:space="0"/>
              <w:right w:val="single" w:color="000000" w:sz="4" w:space="0"/>
            </w:tcBorders>
            <w:shd w:val="clear" w:color="auto" w:fill="92D050"/>
            <w:noWrap/>
            <w:tcMar>
              <w:top w:w="15" w:type="dxa"/>
              <w:left w:w="15" w:type="dxa"/>
              <w:right w:w="15" w:type="dxa"/>
            </w:tcMar>
            <w:vAlign w:val="center"/>
          </w:tcPr>
          <w:p>
            <w:pPr>
              <w:pStyle w:val="27"/>
              <w:bidi w:val="0"/>
              <w:rPr>
                <w:rFonts w:hint="eastAsia"/>
              </w:rPr>
            </w:pPr>
            <w:r>
              <w:rPr>
                <w:rFonts w:hint="eastAsia"/>
                <w:lang w:val="en-US" w:eastAsia="zh-CN"/>
              </w:rPr>
              <w:t>-31.63</w:t>
            </w:r>
          </w:p>
        </w:tc>
        <w:tc>
          <w:tcPr>
            <w:tcW w:w="795" w:type="dxa"/>
            <w:tcBorders>
              <w:top w:val="single" w:color="000000" w:sz="4" w:space="0"/>
              <w:left w:val="single" w:color="000000" w:sz="4" w:space="0"/>
              <w:bottom w:val="single" w:color="000000" w:sz="4" w:space="0"/>
              <w:right w:val="single" w:color="000000" w:sz="4" w:space="0"/>
            </w:tcBorders>
            <w:shd w:val="clear" w:color="auto" w:fill="92D050"/>
            <w:noWrap/>
            <w:tcMar>
              <w:top w:w="15" w:type="dxa"/>
              <w:left w:w="15" w:type="dxa"/>
              <w:right w:w="15" w:type="dxa"/>
            </w:tcMar>
            <w:vAlign w:val="center"/>
          </w:tcPr>
          <w:p>
            <w:pPr>
              <w:pStyle w:val="27"/>
              <w:bidi w:val="0"/>
              <w:rPr>
                <w:rFonts w:hint="eastAsia"/>
              </w:rPr>
            </w:pPr>
            <w:r>
              <w:rPr>
                <w:rFonts w:hint="eastAsia"/>
                <w:lang w:val="en-US" w:eastAsia="zh-CN"/>
              </w:rPr>
              <w:t>0.48</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45</w:t>
            </w:r>
          </w:p>
        </w:tc>
        <w:tc>
          <w:tcPr>
            <w:tcW w:w="929"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pStyle w:val="27"/>
              <w:bidi w:val="0"/>
              <w:rPr>
                <w:rFonts w:hint="eastAsia"/>
              </w:rPr>
            </w:pPr>
            <w:r>
              <w:rPr>
                <w:rFonts w:hint="eastAsia"/>
                <w:lang w:val="en-US" w:eastAsia="zh-CN"/>
              </w:rPr>
              <w:t>0</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0.62</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14.52</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-31.45</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0.58</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44</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0.29</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14.52</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-29.54</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0.98</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43</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0.07</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14.52</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-30.74</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0.81</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42</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14.56</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41</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14.68</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40</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14.78</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39</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14.85</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38</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14.9</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r>
        <w:tblPrEx>
          <w:tblLayout w:type="fixed"/>
          <w:tblCellMar>
            <w:top w:w="0" w:type="dxa"/>
            <w:left w:w="0" w:type="dxa"/>
            <w:bottom w:w="0" w:type="dxa"/>
            <w:right w:w="0" w:type="dxa"/>
          </w:tblCellMar>
        </w:tblPrEx>
        <w:trPr>
          <w:trHeight w:val="270" w:hRule="atLeast"/>
          <w:jc w:val="center"/>
        </w:trPr>
        <w:tc>
          <w:tcPr>
            <w:tcW w:w="68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6</w:t>
            </w:r>
          </w:p>
        </w:tc>
        <w:tc>
          <w:tcPr>
            <w:tcW w:w="47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mcs7</w:t>
            </w:r>
          </w:p>
        </w:tc>
        <w:tc>
          <w:tcPr>
            <w:tcW w:w="10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9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37</w:t>
            </w: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0.04</w:t>
            </w:r>
          </w:p>
        </w:tc>
        <w:tc>
          <w:tcPr>
            <w:tcW w:w="6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14.88</w:t>
            </w:r>
          </w:p>
        </w:tc>
        <w:tc>
          <w:tcPr>
            <w:tcW w:w="5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c>
          <w:tcPr>
            <w:tcW w:w="7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27"/>
              <w:bidi w:val="0"/>
              <w:rPr>
                <w:rFonts w:hint="eastAsia"/>
              </w:rPr>
            </w:pPr>
            <w:r>
              <w:rPr>
                <w:rFonts w:hint="eastAsia"/>
                <w:lang w:val="en-US" w:eastAsia="zh-CN"/>
              </w:rPr>
              <w:t>0</w:t>
            </w:r>
          </w:p>
        </w:tc>
      </w:tr>
    </w:tbl>
    <w:p>
      <w:pPr>
        <w:rPr>
          <w:rFonts w:hint="eastAsia"/>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bidi w:val="0"/>
        <w:spacing w:line="360" w:lineRule="auto"/>
        <w:rPr>
          <w:rFonts w:hint="default"/>
          <w:lang w:val="en-US" w:eastAsia="zh-CN"/>
        </w:rPr>
      </w:pPr>
    </w:p>
    <w:sectPr>
      <w:headerReference r:id="rId3" w:type="default"/>
      <w:footerReference r:id="rId4" w:type="default"/>
      <w:pgSz w:w="12240" w:h="15840"/>
      <w:pgMar w:top="1440" w:right="1077" w:bottom="1152" w:left="1077" w:header="680" w:footer="36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Arial"/>
    <w:panose1 w:val="020B0604020202020204"/>
    <w:charset w:val="00"/>
    <w:family w:val="auto"/>
    <w:pitch w:val="default"/>
    <w:sig w:usb0="00000000" w:usb1="00000000" w:usb2="0000003F" w:usb3="00000000" w:csb0="003F01FF" w:csb1="00000000"/>
  </w:font>
  <w:font w:name="Helvetica Neue Medium">
    <w:altName w:val="Vijaya"/>
    <w:panose1 w:val="020B0604020202020204"/>
    <w:charset w:val="00"/>
    <w:family w:val="auto"/>
    <w:pitch w:val="default"/>
    <w:sig w:usb0="00000000" w:usb1="00000000" w:usb2="00000002" w:usb3="00000000" w:csb0="0000009B" w:csb1="00000000"/>
  </w:font>
  <w:font w:name="Heiti SC Light">
    <w:altName w:val="微软雅黑"/>
    <w:panose1 w:val="02000000000000000000"/>
    <w:charset w:val="50"/>
    <w:family w:val="auto"/>
    <w:pitch w:val="default"/>
    <w:sig w:usb0="00000000" w:usb1="00000000" w:usb2="00000010" w:usb3="00000000" w:csb0="003E0000" w:csb1="00000000"/>
  </w:font>
  <w:font w:name="Apple SD 산돌고딕 Neo 일반체">
    <w:altName w:val="Malgun Gothic"/>
    <w:panose1 w:val="00000000000000000000"/>
    <w:charset w:val="81"/>
    <w:family w:val="auto"/>
    <w:pitch w:val="default"/>
    <w:sig w:usb0="00000000" w:usb1="00000000" w:usb2="00000010" w:usb3="00000000" w:csb0="00080000" w:csb1="00000000"/>
  </w:font>
  <w:font w:name="Helvetica Neue Light">
    <w:altName w:val="Corbel"/>
    <w:panose1 w:val="02000403000000020004"/>
    <w:charset w:val="00"/>
    <w:family w:val="auto"/>
    <w:pitch w:val="default"/>
    <w:sig w:usb0="00000000" w:usb1="00000000" w:usb2="00000002" w:usb3="00000000" w:csb0="00000007" w:csb1="00000000"/>
  </w:font>
  <w:font w:name="Corbel">
    <w:panose1 w:val="020B0503020204020204"/>
    <w:charset w:val="00"/>
    <w:family w:val="auto"/>
    <w:pitch w:val="default"/>
    <w:sig w:usb0="A00002EF" w:usb1="4000A44B" w:usb2="00000000" w:usb3="00000000" w:csb0="2000019F" w:csb1="00000000"/>
  </w:font>
  <w:font w:name="Vijaya">
    <w:panose1 w:val="020B0604020202020204"/>
    <w:charset w:val="00"/>
    <w:family w:val="auto"/>
    <w:pitch w:val="default"/>
    <w:sig w:usb0="00100003"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Malgun Gothic">
    <w:panose1 w:val="020B0503020000020004"/>
    <w:charset w:val="81"/>
    <w:family w:val="auto"/>
    <w:pitch w:val="default"/>
    <w:sig w:usb0="900002AF" w:usb1="01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center" w:pos="5043"/>
        <w:tab w:val="right" w:pos="10086"/>
        <w:tab w:val="clear" w:pos="9020"/>
      </w:tabs>
      <w:rPr>
        <w:rFonts w:ascii="Times New Roman" w:hAnsi="Times New Roman" w:eastAsia="黑体"/>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13"/>
                            <w:rPr>
                              <w:rFonts w:hint="eastAsia" w:eastAsia="黑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uNdSPQAAAABQEAAA8AAAAAAAAAAQAgAAAAIgAAAGRycy9kb3ducmV2LnhtbFBLAQIUABQA&#10;AAAIAIdO4kDa8GPZMQIAAEkEAAAOAAAAAAAAAAEAIAAAAB8BAABkcnMvZTJvRG9jLnhtbFBLBQYA&#10;AAAABgAGAFkBAADCBQAAAAA=&#10;">
              <v:fill on="f" focussize="0,0"/>
              <v:stroke on="f" weight="1pt" miterlimit="4" joinstyle="miter"/>
              <v:imagedata o:title=""/>
              <o:lock v:ext="edit" aspectratio="f"/>
              <v:textbox inset="0mm,0mm,0mm,0mm" style="mso-fit-shape-to-text:t;">
                <w:txbxContent>
                  <w:p>
                    <w:pPr>
                      <w:pStyle w:val="13"/>
                      <w:rPr>
                        <w:rFonts w:hint="eastAsia" w:eastAsia="黑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p>
    <w:pPr>
      <w:pStyle w:val="34"/>
      <w:tabs>
        <w:tab w:val="center" w:pos="5043"/>
        <w:tab w:val="right" w:pos="10086"/>
        <w:tab w:val="clear" w:pos="9020"/>
      </w:tabs>
      <w:rPr>
        <w:rFonts w:ascii="Times New Roman" w:hAnsi="Times New Roman" w:eastAsia="黑体"/>
      </w:rPr>
    </w:pPr>
  </w:p>
  <w:p>
    <w:pPr>
      <w:pStyle w:val="34"/>
      <w:tabs>
        <w:tab w:val="center" w:pos="5043"/>
        <w:tab w:val="right" w:pos="10086"/>
        <w:tab w:val="clear" w:pos="9020"/>
      </w:tabs>
      <w:rPr>
        <w:rFonts w:ascii="Times New Roman" w:hAnsi="Times New Roman" w:eastAsia="黑体"/>
      </w:rPr>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center" w:pos="5043"/>
        <w:tab w:val="right" w:pos="10086"/>
        <w:tab w:val="clear" w:pos="9020"/>
      </w:tabs>
      <w:rPr>
        <w:rFonts w:ascii="Times New Roman" w:hAnsi="Times New Roman" w:eastAsia="黑体" w:cs="Times New Roman"/>
        <w:b/>
      </w:rPr>
    </w:pPr>
    <w:r>
      <w:pict>
        <v:shape id="_x0000_s4097" o:spid="_x0000_s4097" o:spt="136" type="#_x0000_t136" style="position:absolute;left:0pt;margin-left:0pt;margin-top:0pt;height:118.5pt;width:592.55pt;z-index:251660288;mso-width-relative:page;mso-height-relative:page;" coordsize="21600,21600">
          <v:path/>
          <v:fill focussize="0,0"/>
          <v:stroke/>
          <v:imagedata o:title=""/>
          <o:lock v:ext="edit"/>
          <v:textpath on="t" fitshape="t" fitpath="t" trim="t" xscale="f" string="" style="font-size:36pt;v-text-align:center;"/>
        </v:shape>
      </w:pict>
    </w:r>
    <w:r>
      <w:drawing>
        <wp:inline distT="0" distB="0" distL="114300" distR="114300">
          <wp:extent cx="359410" cy="359410"/>
          <wp:effectExtent l="0" t="0" r="2540" b="2540"/>
          <wp:docPr id="1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fficeArt object"/>
                  <pic:cNvPicPr>
                    <a:picLocks noChangeAspect="1"/>
                  </pic:cNvPicPr>
                </pic:nvPicPr>
                <pic:blipFill>
                  <a:blip r:embed="rId1"/>
                  <a:stretch>
                    <a:fillRect/>
                  </a:stretch>
                </pic:blipFill>
                <pic:spPr>
                  <a:xfrm>
                    <a:off x="0" y="0"/>
                    <a:ext cx="359410" cy="359410"/>
                  </a:xfrm>
                  <a:prstGeom prst="rect">
                    <a:avLst/>
                  </a:prstGeom>
                  <a:noFill/>
                  <a:ln w="12700">
                    <a:noFill/>
                  </a:ln>
                </pic:spPr>
              </pic:pic>
            </a:graphicData>
          </a:graphic>
        </wp:inline>
      </w:drawing>
    </w:r>
    <w:r>
      <w:tab/>
    </w:r>
    <w:r>
      <w:tab/>
    </w:r>
  </w:p>
  <w:p>
    <w:pPr>
      <w:rPr>
        <w:rFonts w:ascii="Times New Roman" w:hAnsi="Times New Roman" w:cs="Times New Roman"/>
      </w:rPr>
    </w:pPr>
    <w:r>
      <mc:AlternateContent>
        <mc:Choice Requires="wps">
          <w:drawing>
            <wp:anchor distT="152400" distB="152400" distL="152400" distR="152400" simplePos="0" relativeHeight="251658240" behindDoc="1" locked="0" layoutInCell="1" allowOverlap="1">
              <wp:simplePos x="0" y="0"/>
              <wp:positionH relativeFrom="page">
                <wp:posOffset>-1287145</wp:posOffset>
              </wp:positionH>
              <wp:positionV relativeFrom="page">
                <wp:posOffset>3627120</wp:posOffset>
              </wp:positionV>
              <wp:extent cx="10661650" cy="1750060"/>
              <wp:effectExtent l="0" t="0" r="0" b="0"/>
              <wp:wrapNone/>
              <wp:docPr id="1073741897" name="officeArt object"/>
              <wp:cNvGraphicFramePr/>
              <a:graphic xmlns:a="http://schemas.openxmlformats.org/drawingml/2006/main">
                <a:graphicData uri="http://schemas.microsoft.com/office/word/2010/wordprocessingShape">
                  <wps:wsp>
                    <wps:cNvSpPr/>
                    <wps:spPr>
                      <a:xfrm rot="18900000">
                        <a:off x="0" y="0"/>
                        <a:ext cx="10661650" cy="1750060"/>
                      </a:xfrm>
                      <a:prstGeom prst="rect">
                        <a:avLst/>
                      </a:prstGeom>
                      <a:noFill/>
                      <a:ln w="12700" cap="flat">
                        <a:noFill/>
                        <a:miter lim="400000"/>
                      </a:ln>
                      <a:effectLst/>
                    </wps:spPr>
                    <wps:txbx>
                      <w:txbxContent>
                        <w:p>
                          <w:pPr>
                            <w:pStyle w:val="33"/>
                            <w:rPr>
                              <w:rFonts w:ascii="Arial" w:hAnsi="Arial"/>
                              <w:sz w:val="160"/>
                              <w:szCs w:val="160"/>
                            </w:rPr>
                          </w:pPr>
                          <w:r>
                            <w:rPr>
                              <w:rFonts w:ascii="Arial" w:hAnsi="Arial" w:cs="Times New Roman"/>
                              <w:color w:val="BFBFBF"/>
                              <w:sz w:val="160"/>
                              <w:szCs w:val="160"/>
                            </w:rPr>
                            <w:t>CONFIDENTIA</w:t>
                          </w:r>
                          <w:r>
                            <w:rPr>
                              <w:rFonts w:ascii="Arial" w:hAnsi="Arial"/>
                              <w:color w:val="BFBFBF"/>
                              <w:sz w:val="160"/>
                              <w:szCs w:val="160"/>
                            </w:rPr>
                            <w:t>L</w:t>
                          </w:r>
                        </w:p>
                      </w:txbxContent>
                    </wps:txbx>
                    <wps:bodyPr vert="horz" wrap="square" lIns="50800" tIns="50800" rIns="50800" bIns="50800" numCol="1" anchor="ctr">
                      <a:noAutofit/>
                    </wps:bodyPr>
                  </wps:wsp>
                </a:graphicData>
              </a:graphic>
            </wp:anchor>
          </w:drawing>
        </mc:Choice>
        <mc:Fallback>
          <w:pict>
            <v:rect id="officeArt object" o:spid="_x0000_s1026" o:spt="1" style="position:absolute;left:0pt;margin-left:-101.35pt;margin-top:285.6pt;height:137.8pt;width:839.5pt;mso-position-horizontal-relative:page;mso-position-vertical-relative:page;rotation:-2949120f;z-index:-251658240;v-text-anchor:middle;mso-width-relative:page;mso-height-relative:page;" filled="f" stroked="f" coordsize="21600,21600" o:gfxdata="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MLww/dAAAADQEAAA8AAAAAAAAAAQAgAAAAIgAAAGRycy9kb3ducmV2LnhtbFBLAQIUABQAAAAI&#10;AIdO4kCHlKms6AEAAMMDAAAOAAAAAAAAAAEAIAAAACwBAABkcnMvZTJvRG9jLnhtbFBLBQYAAAAA&#10;BgAGAFkBAACGBQAAAAA=&#10;">
              <v:fill on="f" focussize="0,0"/>
              <v:stroke on="f" weight="1pt" miterlimit="4" joinstyle="miter"/>
              <v:imagedata o:title=""/>
              <o:lock v:ext="edit" aspectratio="f"/>
              <v:textbox inset="4pt,4pt,4pt,4pt">
                <w:txbxContent>
                  <w:p>
                    <w:pPr>
                      <w:pStyle w:val="33"/>
                      <w:rPr>
                        <w:rFonts w:ascii="Arial" w:hAnsi="Arial"/>
                        <w:sz w:val="160"/>
                        <w:szCs w:val="160"/>
                      </w:rPr>
                    </w:pPr>
                    <w:r>
                      <w:rPr>
                        <w:rFonts w:ascii="Arial" w:hAnsi="Arial" w:cs="Times New Roman"/>
                        <w:color w:val="BFBFBF"/>
                        <w:sz w:val="160"/>
                        <w:szCs w:val="160"/>
                      </w:rPr>
                      <w:t>CONFIDENTIA</w:t>
                    </w:r>
                    <w:r>
                      <w:rPr>
                        <w:rFonts w:ascii="Arial" w:hAnsi="Arial"/>
                        <w:color w:val="BFBFBF"/>
                        <w:sz w:val="160"/>
                        <w:szCs w:val="160"/>
                      </w:rPr>
                      <w:t>L</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DD439"/>
    <w:multiLevelType w:val="multilevel"/>
    <w:tmpl w:val="86EDD439"/>
    <w:lvl w:ilvl="0" w:tentative="0">
      <w:start w:val="2"/>
      <w:numFmt w:val="decimal"/>
      <w:suff w:val="space"/>
      <w:lvlText w:val="%1."/>
      <w:lvlJc w:val="left"/>
    </w:lvl>
    <w:lvl w:ilvl="1" w:tentative="0">
      <w:start w:val="1"/>
      <w:numFmt w:val="decimal"/>
      <w:suff w:val="space"/>
      <w:lvlText w:val="%1.%2"/>
      <w:lvlJc w:val="left"/>
      <w:pPr>
        <w:ind w:left="80" w:leftChars="0" w:firstLine="0" w:firstLineChars="0"/>
      </w:pPr>
      <w:rPr>
        <w:rFonts w:hint="default"/>
      </w:rPr>
    </w:lvl>
    <w:lvl w:ilvl="2" w:tentative="0">
      <w:start w:val="1"/>
      <w:numFmt w:val="decimal"/>
      <w:suff w:val="space"/>
      <w:lvlText w:val="%1.%2.%3"/>
      <w:lvlJc w:val="left"/>
      <w:pPr>
        <w:ind w:left="80" w:leftChars="0" w:firstLine="0" w:firstLineChars="0"/>
      </w:pPr>
      <w:rPr>
        <w:rFonts w:hint="default"/>
      </w:rPr>
    </w:lvl>
    <w:lvl w:ilvl="3" w:tentative="0">
      <w:start w:val="1"/>
      <w:numFmt w:val="decimal"/>
      <w:suff w:val="space"/>
      <w:lvlText w:val="%1.%2.%3.%4"/>
      <w:lvlJc w:val="left"/>
      <w:pPr>
        <w:ind w:left="80" w:leftChars="0" w:firstLine="0" w:firstLineChars="0"/>
      </w:pPr>
      <w:rPr>
        <w:rFonts w:hint="default"/>
      </w:rPr>
    </w:lvl>
    <w:lvl w:ilvl="4" w:tentative="0">
      <w:start w:val="1"/>
      <w:numFmt w:val="decimal"/>
      <w:suff w:val="space"/>
      <w:lvlText w:val="%1.%2.%3.%4.%5"/>
      <w:lvlJc w:val="left"/>
      <w:pPr>
        <w:ind w:left="80" w:leftChars="0" w:firstLine="0" w:firstLineChars="0"/>
      </w:pPr>
      <w:rPr>
        <w:rFonts w:hint="default"/>
      </w:rPr>
    </w:lvl>
    <w:lvl w:ilvl="5" w:tentative="0">
      <w:start w:val="1"/>
      <w:numFmt w:val="decimal"/>
      <w:suff w:val="space"/>
      <w:lvlText w:val="%1.%2.%3.%4.%5.%6"/>
      <w:lvlJc w:val="left"/>
      <w:pPr>
        <w:ind w:left="80" w:leftChars="0" w:firstLine="0" w:firstLineChars="0"/>
      </w:pPr>
      <w:rPr>
        <w:rFonts w:hint="default"/>
      </w:rPr>
    </w:lvl>
    <w:lvl w:ilvl="6" w:tentative="0">
      <w:start w:val="1"/>
      <w:numFmt w:val="decimal"/>
      <w:suff w:val="space"/>
      <w:lvlText w:val="%1.%2.%3.%4.%5.%6.%7"/>
      <w:lvlJc w:val="left"/>
      <w:pPr>
        <w:ind w:left="80" w:leftChars="0" w:firstLine="0" w:firstLineChars="0"/>
      </w:pPr>
      <w:rPr>
        <w:rFonts w:hint="default"/>
      </w:rPr>
    </w:lvl>
    <w:lvl w:ilvl="7" w:tentative="0">
      <w:start w:val="1"/>
      <w:numFmt w:val="decimal"/>
      <w:suff w:val="space"/>
      <w:lvlText w:val="%1.%2.%3.%4.%5.%6.%7.%8"/>
      <w:lvlJc w:val="left"/>
      <w:pPr>
        <w:ind w:left="80" w:leftChars="0" w:firstLine="0" w:firstLineChars="0"/>
      </w:pPr>
      <w:rPr>
        <w:rFonts w:hint="default"/>
      </w:rPr>
    </w:lvl>
    <w:lvl w:ilvl="8" w:tentative="0">
      <w:start w:val="1"/>
      <w:numFmt w:val="decimal"/>
      <w:suff w:val="space"/>
      <w:lvlText w:val="%1.%2.%3.%4.%5.%6.%7.%8.%9"/>
      <w:lvlJc w:val="left"/>
      <w:pPr>
        <w:ind w:left="80" w:leftChars="0" w:firstLine="0" w:firstLineChars="0"/>
      </w:pPr>
      <w:rPr>
        <w:rFonts w:hint="default"/>
      </w:rPr>
    </w:lvl>
  </w:abstractNum>
  <w:abstractNum w:abstractNumId="1">
    <w:nsid w:val="91A70FC5"/>
    <w:multiLevelType w:val="singleLevel"/>
    <w:tmpl w:val="91A70FC5"/>
    <w:lvl w:ilvl="0" w:tentative="0">
      <w:start w:val="1"/>
      <w:numFmt w:val="bullet"/>
      <w:lvlText w:val=""/>
      <w:lvlJc w:val="left"/>
      <w:pPr>
        <w:ind w:left="420" w:hanging="420"/>
      </w:pPr>
      <w:rPr>
        <w:rFonts w:hint="default" w:ascii="Wingdings" w:hAnsi="Wingdings"/>
      </w:rPr>
    </w:lvl>
  </w:abstractNum>
  <w:abstractNum w:abstractNumId="2">
    <w:nsid w:val="9F6363F4"/>
    <w:multiLevelType w:val="singleLevel"/>
    <w:tmpl w:val="9F6363F4"/>
    <w:lvl w:ilvl="0" w:tentative="0">
      <w:start w:val="1"/>
      <w:numFmt w:val="bullet"/>
      <w:lvlText w:val=""/>
      <w:lvlJc w:val="left"/>
      <w:pPr>
        <w:ind w:left="420" w:hanging="420"/>
      </w:pPr>
      <w:rPr>
        <w:rFonts w:hint="default" w:ascii="Wingdings" w:hAnsi="Wingdings"/>
      </w:rPr>
    </w:lvl>
  </w:abstractNum>
  <w:abstractNum w:abstractNumId="3">
    <w:nsid w:val="AD372EAD"/>
    <w:multiLevelType w:val="multilevel"/>
    <w:tmpl w:val="AD372EAD"/>
    <w:lvl w:ilvl="0" w:tentative="0">
      <w:start w:val="1"/>
      <w:numFmt w:val="decimal"/>
      <w:pStyle w:val="3"/>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F8C839F9"/>
    <w:multiLevelType w:val="singleLevel"/>
    <w:tmpl w:val="F8C839F9"/>
    <w:lvl w:ilvl="0" w:tentative="0">
      <w:start w:val="1"/>
      <w:numFmt w:val="bullet"/>
      <w:lvlText w:val=""/>
      <w:lvlJc w:val="left"/>
      <w:pPr>
        <w:ind w:left="420" w:hanging="420"/>
      </w:pPr>
      <w:rPr>
        <w:rFonts w:hint="default" w:ascii="Wingdings" w:hAnsi="Wingdings"/>
      </w:rPr>
    </w:lvl>
  </w:abstractNum>
  <w:abstractNum w:abstractNumId="5">
    <w:nsid w:val="012BC9CC"/>
    <w:multiLevelType w:val="multilevel"/>
    <w:tmpl w:val="012BC9C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458B3219"/>
    <w:multiLevelType w:val="multilevel"/>
    <w:tmpl w:val="458B3219"/>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4F82B465"/>
    <w:multiLevelType w:val="multilevel"/>
    <w:tmpl w:val="4F82B4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7FCBE843"/>
    <w:multiLevelType w:val="singleLevel"/>
    <w:tmpl w:val="7FCBE843"/>
    <w:lvl w:ilvl="0" w:tentative="0">
      <w:start w:val="1"/>
      <w:numFmt w:val="bullet"/>
      <w:lvlText w:val=""/>
      <w:lvlJc w:val="left"/>
      <w:pPr>
        <w:ind w:left="420" w:hanging="420"/>
      </w:pPr>
      <w:rPr>
        <w:rFonts w:hint="default" w:ascii="Wingdings" w:hAnsi="Wingdings"/>
      </w:rPr>
    </w:lvl>
  </w:abstractNum>
  <w:num w:numId="1">
    <w:abstractNumId w:val="6"/>
  </w:num>
  <w:num w:numId="2">
    <w:abstractNumId w:val="3"/>
  </w:num>
  <w:num w:numId="3">
    <w:abstractNumId w:val="5"/>
  </w:num>
  <w:num w:numId="4">
    <w:abstractNumId w:val="1"/>
  </w:num>
  <w:num w:numId="5">
    <w:abstractNumId w:val="7"/>
  </w:num>
  <w:num w:numId="6">
    <w:abstractNumId w:val="2"/>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0"/>
  <w:hyphenationZone w:val="36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20A"/>
    <w:rsid w:val="00025E67"/>
    <w:rsid w:val="0006606F"/>
    <w:rsid w:val="000725D4"/>
    <w:rsid w:val="000850E5"/>
    <w:rsid w:val="000B1F45"/>
    <w:rsid w:val="000D12E0"/>
    <w:rsid w:val="00105A7F"/>
    <w:rsid w:val="00127069"/>
    <w:rsid w:val="00165FCD"/>
    <w:rsid w:val="001B59CB"/>
    <w:rsid w:val="00232D00"/>
    <w:rsid w:val="0027437C"/>
    <w:rsid w:val="00284A00"/>
    <w:rsid w:val="00297988"/>
    <w:rsid w:val="002A45FC"/>
    <w:rsid w:val="002B1F53"/>
    <w:rsid w:val="002D410D"/>
    <w:rsid w:val="00310EEC"/>
    <w:rsid w:val="00320FD1"/>
    <w:rsid w:val="003352E1"/>
    <w:rsid w:val="00335894"/>
    <w:rsid w:val="00346601"/>
    <w:rsid w:val="00351FF9"/>
    <w:rsid w:val="00381873"/>
    <w:rsid w:val="003C2F1A"/>
    <w:rsid w:val="003D3FA6"/>
    <w:rsid w:val="003D6E72"/>
    <w:rsid w:val="003F2BF0"/>
    <w:rsid w:val="004323D8"/>
    <w:rsid w:val="00450532"/>
    <w:rsid w:val="004C1753"/>
    <w:rsid w:val="004D120B"/>
    <w:rsid w:val="004F22B0"/>
    <w:rsid w:val="004F4564"/>
    <w:rsid w:val="00501737"/>
    <w:rsid w:val="0051527E"/>
    <w:rsid w:val="00536281"/>
    <w:rsid w:val="00545505"/>
    <w:rsid w:val="00586796"/>
    <w:rsid w:val="00610DEB"/>
    <w:rsid w:val="006138B0"/>
    <w:rsid w:val="00630A3E"/>
    <w:rsid w:val="006341DC"/>
    <w:rsid w:val="0063667A"/>
    <w:rsid w:val="006652BA"/>
    <w:rsid w:val="00670B69"/>
    <w:rsid w:val="00690962"/>
    <w:rsid w:val="006B07E4"/>
    <w:rsid w:val="006B3626"/>
    <w:rsid w:val="006C3BFA"/>
    <w:rsid w:val="006E37A7"/>
    <w:rsid w:val="006F0385"/>
    <w:rsid w:val="00733074"/>
    <w:rsid w:val="0079031C"/>
    <w:rsid w:val="007E2193"/>
    <w:rsid w:val="008303B2"/>
    <w:rsid w:val="00835C7C"/>
    <w:rsid w:val="008444AB"/>
    <w:rsid w:val="008F2893"/>
    <w:rsid w:val="00913628"/>
    <w:rsid w:val="009236D5"/>
    <w:rsid w:val="00925D36"/>
    <w:rsid w:val="00952B18"/>
    <w:rsid w:val="009B7824"/>
    <w:rsid w:val="009D494D"/>
    <w:rsid w:val="009F1498"/>
    <w:rsid w:val="009F36F3"/>
    <w:rsid w:val="00A10159"/>
    <w:rsid w:val="00A25968"/>
    <w:rsid w:val="00A25BBD"/>
    <w:rsid w:val="00A30F9B"/>
    <w:rsid w:val="00A62048"/>
    <w:rsid w:val="00A90638"/>
    <w:rsid w:val="00AE0E80"/>
    <w:rsid w:val="00B16C2C"/>
    <w:rsid w:val="00B27928"/>
    <w:rsid w:val="00BB1CA7"/>
    <w:rsid w:val="00BD26E7"/>
    <w:rsid w:val="00BD5930"/>
    <w:rsid w:val="00BE41E1"/>
    <w:rsid w:val="00C028CB"/>
    <w:rsid w:val="00C32DF3"/>
    <w:rsid w:val="00C92A92"/>
    <w:rsid w:val="00C93840"/>
    <w:rsid w:val="00C94AD5"/>
    <w:rsid w:val="00CB5F4E"/>
    <w:rsid w:val="00CC050B"/>
    <w:rsid w:val="00CD6397"/>
    <w:rsid w:val="00D054A9"/>
    <w:rsid w:val="00D06884"/>
    <w:rsid w:val="00D32264"/>
    <w:rsid w:val="00D5629D"/>
    <w:rsid w:val="00D604F1"/>
    <w:rsid w:val="00D85F07"/>
    <w:rsid w:val="00DA2767"/>
    <w:rsid w:val="00DC2F5E"/>
    <w:rsid w:val="00E14DFB"/>
    <w:rsid w:val="00E42D53"/>
    <w:rsid w:val="00E43B95"/>
    <w:rsid w:val="00E52A24"/>
    <w:rsid w:val="00E60364"/>
    <w:rsid w:val="00E90193"/>
    <w:rsid w:val="00EC531A"/>
    <w:rsid w:val="00ED7BC7"/>
    <w:rsid w:val="00EF1EC9"/>
    <w:rsid w:val="00F00D6B"/>
    <w:rsid w:val="00F04E65"/>
    <w:rsid w:val="00F179AC"/>
    <w:rsid w:val="00F73304"/>
    <w:rsid w:val="00F8669A"/>
    <w:rsid w:val="00FE43BE"/>
    <w:rsid w:val="00FF02A6"/>
    <w:rsid w:val="010338E5"/>
    <w:rsid w:val="01070AFB"/>
    <w:rsid w:val="010C62A4"/>
    <w:rsid w:val="010D77DF"/>
    <w:rsid w:val="010E1A8D"/>
    <w:rsid w:val="01144168"/>
    <w:rsid w:val="01191CFB"/>
    <w:rsid w:val="01211EE2"/>
    <w:rsid w:val="01224F09"/>
    <w:rsid w:val="0123060A"/>
    <w:rsid w:val="01267658"/>
    <w:rsid w:val="012715D6"/>
    <w:rsid w:val="012802E1"/>
    <w:rsid w:val="012A4B12"/>
    <w:rsid w:val="012B1A68"/>
    <w:rsid w:val="01306A05"/>
    <w:rsid w:val="013079B7"/>
    <w:rsid w:val="01330F00"/>
    <w:rsid w:val="013328FF"/>
    <w:rsid w:val="013674C5"/>
    <w:rsid w:val="013C7E2C"/>
    <w:rsid w:val="01416AEF"/>
    <w:rsid w:val="01494F96"/>
    <w:rsid w:val="014E5887"/>
    <w:rsid w:val="014F1BF9"/>
    <w:rsid w:val="0151258E"/>
    <w:rsid w:val="015274C5"/>
    <w:rsid w:val="015B40E4"/>
    <w:rsid w:val="015E5D90"/>
    <w:rsid w:val="015E6C16"/>
    <w:rsid w:val="0162413A"/>
    <w:rsid w:val="01630772"/>
    <w:rsid w:val="01687B0C"/>
    <w:rsid w:val="017031E9"/>
    <w:rsid w:val="0171676E"/>
    <w:rsid w:val="017335DD"/>
    <w:rsid w:val="017432A2"/>
    <w:rsid w:val="017A3B6D"/>
    <w:rsid w:val="018166B7"/>
    <w:rsid w:val="01836C60"/>
    <w:rsid w:val="0186209D"/>
    <w:rsid w:val="01890877"/>
    <w:rsid w:val="018F064D"/>
    <w:rsid w:val="01905007"/>
    <w:rsid w:val="019224B0"/>
    <w:rsid w:val="01942227"/>
    <w:rsid w:val="019B6357"/>
    <w:rsid w:val="019F52FC"/>
    <w:rsid w:val="01A117FC"/>
    <w:rsid w:val="01A30C8E"/>
    <w:rsid w:val="01A35953"/>
    <w:rsid w:val="01A70ADD"/>
    <w:rsid w:val="01AE41A2"/>
    <w:rsid w:val="01B0723A"/>
    <w:rsid w:val="01B1143A"/>
    <w:rsid w:val="01B238C5"/>
    <w:rsid w:val="01B87D4D"/>
    <w:rsid w:val="01B96D14"/>
    <w:rsid w:val="01BA2D45"/>
    <w:rsid w:val="01C7414A"/>
    <w:rsid w:val="01C936DE"/>
    <w:rsid w:val="01D11CAA"/>
    <w:rsid w:val="01D5068B"/>
    <w:rsid w:val="01D823EC"/>
    <w:rsid w:val="01DC7BDA"/>
    <w:rsid w:val="01DF0658"/>
    <w:rsid w:val="01E13649"/>
    <w:rsid w:val="01E7400B"/>
    <w:rsid w:val="01EA4DC8"/>
    <w:rsid w:val="01EC5E93"/>
    <w:rsid w:val="01ED4C94"/>
    <w:rsid w:val="01ED7030"/>
    <w:rsid w:val="01EF4374"/>
    <w:rsid w:val="01F113C1"/>
    <w:rsid w:val="01F37336"/>
    <w:rsid w:val="01F76671"/>
    <w:rsid w:val="01F8679E"/>
    <w:rsid w:val="01FF291D"/>
    <w:rsid w:val="02032F25"/>
    <w:rsid w:val="020330F2"/>
    <w:rsid w:val="020E32B3"/>
    <w:rsid w:val="022037E9"/>
    <w:rsid w:val="02205684"/>
    <w:rsid w:val="0224439D"/>
    <w:rsid w:val="0228438B"/>
    <w:rsid w:val="022E252B"/>
    <w:rsid w:val="022E726C"/>
    <w:rsid w:val="023006E6"/>
    <w:rsid w:val="02330202"/>
    <w:rsid w:val="02352A97"/>
    <w:rsid w:val="02395E95"/>
    <w:rsid w:val="023D1D9F"/>
    <w:rsid w:val="02402360"/>
    <w:rsid w:val="024058BD"/>
    <w:rsid w:val="024267A2"/>
    <w:rsid w:val="0246031E"/>
    <w:rsid w:val="02540187"/>
    <w:rsid w:val="0259178A"/>
    <w:rsid w:val="025D0603"/>
    <w:rsid w:val="025E17AB"/>
    <w:rsid w:val="02677ADD"/>
    <w:rsid w:val="02681500"/>
    <w:rsid w:val="02692F65"/>
    <w:rsid w:val="026F151C"/>
    <w:rsid w:val="02722F6A"/>
    <w:rsid w:val="027516A4"/>
    <w:rsid w:val="0277573C"/>
    <w:rsid w:val="02795F56"/>
    <w:rsid w:val="027E30D5"/>
    <w:rsid w:val="0288070D"/>
    <w:rsid w:val="028B40A2"/>
    <w:rsid w:val="028E436D"/>
    <w:rsid w:val="029079C4"/>
    <w:rsid w:val="02976E76"/>
    <w:rsid w:val="02987242"/>
    <w:rsid w:val="029B3AA7"/>
    <w:rsid w:val="029B4DF9"/>
    <w:rsid w:val="02A071BC"/>
    <w:rsid w:val="02A13A04"/>
    <w:rsid w:val="02A2458E"/>
    <w:rsid w:val="02A51F8B"/>
    <w:rsid w:val="02A672A9"/>
    <w:rsid w:val="02AB6B22"/>
    <w:rsid w:val="02AC6DF1"/>
    <w:rsid w:val="02B67206"/>
    <w:rsid w:val="02BC08B1"/>
    <w:rsid w:val="02BC1492"/>
    <w:rsid w:val="02BC1B71"/>
    <w:rsid w:val="02C4703B"/>
    <w:rsid w:val="02C60CFD"/>
    <w:rsid w:val="02D1570B"/>
    <w:rsid w:val="02D44D02"/>
    <w:rsid w:val="02D5600C"/>
    <w:rsid w:val="02D7297E"/>
    <w:rsid w:val="02D92685"/>
    <w:rsid w:val="02DB413B"/>
    <w:rsid w:val="02DF394C"/>
    <w:rsid w:val="02E42612"/>
    <w:rsid w:val="02EE513C"/>
    <w:rsid w:val="02EF2B46"/>
    <w:rsid w:val="02F25B5E"/>
    <w:rsid w:val="02F61404"/>
    <w:rsid w:val="02FB118D"/>
    <w:rsid w:val="03035A97"/>
    <w:rsid w:val="03037CD4"/>
    <w:rsid w:val="03060F2A"/>
    <w:rsid w:val="030844EB"/>
    <w:rsid w:val="031030EE"/>
    <w:rsid w:val="03103EEB"/>
    <w:rsid w:val="0313549B"/>
    <w:rsid w:val="03235E31"/>
    <w:rsid w:val="03342396"/>
    <w:rsid w:val="033D2BE5"/>
    <w:rsid w:val="033E36CC"/>
    <w:rsid w:val="033E7961"/>
    <w:rsid w:val="03406726"/>
    <w:rsid w:val="034601CB"/>
    <w:rsid w:val="034602D1"/>
    <w:rsid w:val="0346649E"/>
    <w:rsid w:val="03511499"/>
    <w:rsid w:val="03543B89"/>
    <w:rsid w:val="0363521A"/>
    <w:rsid w:val="036454F3"/>
    <w:rsid w:val="03646DE6"/>
    <w:rsid w:val="03652B46"/>
    <w:rsid w:val="03662CC4"/>
    <w:rsid w:val="03695EF6"/>
    <w:rsid w:val="036B09E7"/>
    <w:rsid w:val="03714C22"/>
    <w:rsid w:val="03722505"/>
    <w:rsid w:val="037248BC"/>
    <w:rsid w:val="037D0A15"/>
    <w:rsid w:val="0386405B"/>
    <w:rsid w:val="038A1715"/>
    <w:rsid w:val="038E3150"/>
    <w:rsid w:val="03901AD6"/>
    <w:rsid w:val="03932863"/>
    <w:rsid w:val="03950D46"/>
    <w:rsid w:val="039D5383"/>
    <w:rsid w:val="03A94862"/>
    <w:rsid w:val="03AF1CB2"/>
    <w:rsid w:val="03AF7DE3"/>
    <w:rsid w:val="03B630FE"/>
    <w:rsid w:val="03B9094F"/>
    <w:rsid w:val="03BE514E"/>
    <w:rsid w:val="03C34741"/>
    <w:rsid w:val="03C42720"/>
    <w:rsid w:val="03C50DB9"/>
    <w:rsid w:val="03C53035"/>
    <w:rsid w:val="03CB27FC"/>
    <w:rsid w:val="03CC01C2"/>
    <w:rsid w:val="03D2419A"/>
    <w:rsid w:val="03D2765B"/>
    <w:rsid w:val="03D47796"/>
    <w:rsid w:val="03D71646"/>
    <w:rsid w:val="03F30355"/>
    <w:rsid w:val="040033FA"/>
    <w:rsid w:val="04053DEB"/>
    <w:rsid w:val="0406057F"/>
    <w:rsid w:val="040A526A"/>
    <w:rsid w:val="041720C0"/>
    <w:rsid w:val="04192B2B"/>
    <w:rsid w:val="041A4B0D"/>
    <w:rsid w:val="04224C3C"/>
    <w:rsid w:val="04255D1B"/>
    <w:rsid w:val="042B1E1D"/>
    <w:rsid w:val="042E6F6F"/>
    <w:rsid w:val="042E764D"/>
    <w:rsid w:val="043352BA"/>
    <w:rsid w:val="043A184A"/>
    <w:rsid w:val="043C5ADC"/>
    <w:rsid w:val="043C7321"/>
    <w:rsid w:val="044276D8"/>
    <w:rsid w:val="044305DB"/>
    <w:rsid w:val="04464A2D"/>
    <w:rsid w:val="044835C4"/>
    <w:rsid w:val="044C067D"/>
    <w:rsid w:val="044F7CBE"/>
    <w:rsid w:val="04515F2E"/>
    <w:rsid w:val="045B4AA5"/>
    <w:rsid w:val="046209B3"/>
    <w:rsid w:val="04670D3E"/>
    <w:rsid w:val="04694411"/>
    <w:rsid w:val="04696874"/>
    <w:rsid w:val="046B520D"/>
    <w:rsid w:val="046F0DCF"/>
    <w:rsid w:val="04747A6E"/>
    <w:rsid w:val="0475127C"/>
    <w:rsid w:val="04761986"/>
    <w:rsid w:val="047B26D7"/>
    <w:rsid w:val="047C1CEF"/>
    <w:rsid w:val="047D0EF6"/>
    <w:rsid w:val="048406A3"/>
    <w:rsid w:val="04844D8C"/>
    <w:rsid w:val="04866D60"/>
    <w:rsid w:val="0488209F"/>
    <w:rsid w:val="048F1257"/>
    <w:rsid w:val="04940D15"/>
    <w:rsid w:val="049E4010"/>
    <w:rsid w:val="04A314CE"/>
    <w:rsid w:val="04A33DDE"/>
    <w:rsid w:val="04A73065"/>
    <w:rsid w:val="04A9105D"/>
    <w:rsid w:val="04A952AB"/>
    <w:rsid w:val="04A968DD"/>
    <w:rsid w:val="04AB3710"/>
    <w:rsid w:val="04AB6160"/>
    <w:rsid w:val="04AE2FA9"/>
    <w:rsid w:val="04AF2119"/>
    <w:rsid w:val="04B26808"/>
    <w:rsid w:val="04B8235A"/>
    <w:rsid w:val="04C528E5"/>
    <w:rsid w:val="04C9071A"/>
    <w:rsid w:val="04CE0F20"/>
    <w:rsid w:val="04CF7EA9"/>
    <w:rsid w:val="04D61693"/>
    <w:rsid w:val="04DD20E8"/>
    <w:rsid w:val="04DE65AF"/>
    <w:rsid w:val="04E45C30"/>
    <w:rsid w:val="04E54620"/>
    <w:rsid w:val="04E82AF2"/>
    <w:rsid w:val="04E87606"/>
    <w:rsid w:val="04EA77F4"/>
    <w:rsid w:val="04F35C56"/>
    <w:rsid w:val="04F6149B"/>
    <w:rsid w:val="04F7315F"/>
    <w:rsid w:val="04F813BF"/>
    <w:rsid w:val="04FB588A"/>
    <w:rsid w:val="04FC524D"/>
    <w:rsid w:val="05005AA5"/>
    <w:rsid w:val="05053012"/>
    <w:rsid w:val="05094356"/>
    <w:rsid w:val="0509547C"/>
    <w:rsid w:val="050A526F"/>
    <w:rsid w:val="050C14A2"/>
    <w:rsid w:val="051368E1"/>
    <w:rsid w:val="05151982"/>
    <w:rsid w:val="051A5DEE"/>
    <w:rsid w:val="051E2CEA"/>
    <w:rsid w:val="05214A17"/>
    <w:rsid w:val="05222F58"/>
    <w:rsid w:val="05226951"/>
    <w:rsid w:val="052E042E"/>
    <w:rsid w:val="052F26C2"/>
    <w:rsid w:val="052F676F"/>
    <w:rsid w:val="05317BE9"/>
    <w:rsid w:val="05345A0E"/>
    <w:rsid w:val="05355365"/>
    <w:rsid w:val="05377E4C"/>
    <w:rsid w:val="05496DFB"/>
    <w:rsid w:val="054A3859"/>
    <w:rsid w:val="0552006C"/>
    <w:rsid w:val="055F0456"/>
    <w:rsid w:val="055F238C"/>
    <w:rsid w:val="05656031"/>
    <w:rsid w:val="056563AE"/>
    <w:rsid w:val="056A2A58"/>
    <w:rsid w:val="056E1A0B"/>
    <w:rsid w:val="0572353C"/>
    <w:rsid w:val="057264A1"/>
    <w:rsid w:val="05754D43"/>
    <w:rsid w:val="05767C45"/>
    <w:rsid w:val="057B0D51"/>
    <w:rsid w:val="057C7F6E"/>
    <w:rsid w:val="057F4D5B"/>
    <w:rsid w:val="05844DAA"/>
    <w:rsid w:val="05863232"/>
    <w:rsid w:val="05863BEA"/>
    <w:rsid w:val="058D4498"/>
    <w:rsid w:val="059428CD"/>
    <w:rsid w:val="05961532"/>
    <w:rsid w:val="059B1B54"/>
    <w:rsid w:val="05A501A7"/>
    <w:rsid w:val="05A53554"/>
    <w:rsid w:val="05AD76E8"/>
    <w:rsid w:val="05AE5038"/>
    <w:rsid w:val="05AF1E14"/>
    <w:rsid w:val="05AF34C5"/>
    <w:rsid w:val="05AF7031"/>
    <w:rsid w:val="05B66BD1"/>
    <w:rsid w:val="05B94F24"/>
    <w:rsid w:val="05B95A2A"/>
    <w:rsid w:val="05BE1567"/>
    <w:rsid w:val="05C17D4D"/>
    <w:rsid w:val="05C31920"/>
    <w:rsid w:val="05C345A3"/>
    <w:rsid w:val="05C50E81"/>
    <w:rsid w:val="05C53754"/>
    <w:rsid w:val="05C61DFC"/>
    <w:rsid w:val="05C84C2F"/>
    <w:rsid w:val="05CB0227"/>
    <w:rsid w:val="05CB7098"/>
    <w:rsid w:val="05CD7532"/>
    <w:rsid w:val="05DB42CE"/>
    <w:rsid w:val="05DD7F24"/>
    <w:rsid w:val="05DF7762"/>
    <w:rsid w:val="05DF7D32"/>
    <w:rsid w:val="05E11AEE"/>
    <w:rsid w:val="05E21D8C"/>
    <w:rsid w:val="05E31910"/>
    <w:rsid w:val="05E514B1"/>
    <w:rsid w:val="05E63895"/>
    <w:rsid w:val="05E66BE6"/>
    <w:rsid w:val="05E971F3"/>
    <w:rsid w:val="05F4516D"/>
    <w:rsid w:val="05F5752A"/>
    <w:rsid w:val="05FD759F"/>
    <w:rsid w:val="060306EA"/>
    <w:rsid w:val="060431CA"/>
    <w:rsid w:val="060A18D0"/>
    <w:rsid w:val="060B3395"/>
    <w:rsid w:val="060D4B74"/>
    <w:rsid w:val="060E0EB1"/>
    <w:rsid w:val="060F6807"/>
    <w:rsid w:val="06140719"/>
    <w:rsid w:val="0617362B"/>
    <w:rsid w:val="06183DC2"/>
    <w:rsid w:val="061F4B73"/>
    <w:rsid w:val="06344C5D"/>
    <w:rsid w:val="064128D8"/>
    <w:rsid w:val="064A795C"/>
    <w:rsid w:val="0652650C"/>
    <w:rsid w:val="0659596E"/>
    <w:rsid w:val="065B5CDB"/>
    <w:rsid w:val="065E7B47"/>
    <w:rsid w:val="066379CD"/>
    <w:rsid w:val="06694642"/>
    <w:rsid w:val="066C111F"/>
    <w:rsid w:val="067222C6"/>
    <w:rsid w:val="0673637C"/>
    <w:rsid w:val="06761E44"/>
    <w:rsid w:val="06766A5E"/>
    <w:rsid w:val="0677332D"/>
    <w:rsid w:val="067947B2"/>
    <w:rsid w:val="068D32C1"/>
    <w:rsid w:val="06985B5B"/>
    <w:rsid w:val="06A10AC4"/>
    <w:rsid w:val="06A4698B"/>
    <w:rsid w:val="06AA7E61"/>
    <w:rsid w:val="06AD798A"/>
    <w:rsid w:val="06B175A2"/>
    <w:rsid w:val="06B37EBD"/>
    <w:rsid w:val="06B60742"/>
    <w:rsid w:val="06B95DC0"/>
    <w:rsid w:val="06BF17C7"/>
    <w:rsid w:val="06C15F2D"/>
    <w:rsid w:val="06CA7412"/>
    <w:rsid w:val="06CF7DB7"/>
    <w:rsid w:val="06D3686A"/>
    <w:rsid w:val="06DD5154"/>
    <w:rsid w:val="06E5562C"/>
    <w:rsid w:val="06E67403"/>
    <w:rsid w:val="06F335E6"/>
    <w:rsid w:val="06F546EF"/>
    <w:rsid w:val="06F967CB"/>
    <w:rsid w:val="07105BD1"/>
    <w:rsid w:val="071447B7"/>
    <w:rsid w:val="071706B3"/>
    <w:rsid w:val="072615DE"/>
    <w:rsid w:val="072E5BC0"/>
    <w:rsid w:val="07304A22"/>
    <w:rsid w:val="073511D5"/>
    <w:rsid w:val="07360752"/>
    <w:rsid w:val="0737748F"/>
    <w:rsid w:val="073D7144"/>
    <w:rsid w:val="0743710B"/>
    <w:rsid w:val="07442124"/>
    <w:rsid w:val="074B01B6"/>
    <w:rsid w:val="074C3B55"/>
    <w:rsid w:val="074F517F"/>
    <w:rsid w:val="0750011E"/>
    <w:rsid w:val="075D2214"/>
    <w:rsid w:val="075F33EF"/>
    <w:rsid w:val="075F41F5"/>
    <w:rsid w:val="07603669"/>
    <w:rsid w:val="07614CCB"/>
    <w:rsid w:val="076A119B"/>
    <w:rsid w:val="076F6B0E"/>
    <w:rsid w:val="07766965"/>
    <w:rsid w:val="077934D4"/>
    <w:rsid w:val="077B784C"/>
    <w:rsid w:val="07854B23"/>
    <w:rsid w:val="078676EB"/>
    <w:rsid w:val="078A49A3"/>
    <w:rsid w:val="0790431A"/>
    <w:rsid w:val="07915808"/>
    <w:rsid w:val="07920270"/>
    <w:rsid w:val="079311C3"/>
    <w:rsid w:val="07942E2E"/>
    <w:rsid w:val="07981574"/>
    <w:rsid w:val="07986A8C"/>
    <w:rsid w:val="079B0B2C"/>
    <w:rsid w:val="079C210D"/>
    <w:rsid w:val="07A35B52"/>
    <w:rsid w:val="07B02048"/>
    <w:rsid w:val="07B76F70"/>
    <w:rsid w:val="07BB6275"/>
    <w:rsid w:val="07BC02C7"/>
    <w:rsid w:val="07BE7879"/>
    <w:rsid w:val="07D76AB5"/>
    <w:rsid w:val="07D94E10"/>
    <w:rsid w:val="07DB5626"/>
    <w:rsid w:val="07DD5562"/>
    <w:rsid w:val="07E57F30"/>
    <w:rsid w:val="07E92125"/>
    <w:rsid w:val="07E92892"/>
    <w:rsid w:val="07EA61A3"/>
    <w:rsid w:val="07EE5AB2"/>
    <w:rsid w:val="07F01F98"/>
    <w:rsid w:val="07F45F17"/>
    <w:rsid w:val="07F57747"/>
    <w:rsid w:val="07F61D00"/>
    <w:rsid w:val="07F737A4"/>
    <w:rsid w:val="07FD7D3F"/>
    <w:rsid w:val="07FF7FC1"/>
    <w:rsid w:val="08097FA5"/>
    <w:rsid w:val="080D16F2"/>
    <w:rsid w:val="080E1CF7"/>
    <w:rsid w:val="080F4A6D"/>
    <w:rsid w:val="08104769"/>
    <w:rsid w:val="08164CE6"/>
    <w:rsid w:val="081C253F"/>
    <w:rsid w:val="081F2F62"/>
    <w:rsid w:val="0820639A"/>
    <w:rsid w:val="08221D88"/>
    <w:rsid w:val="08246AAB"/>
    <w:rsid w:val="082564C5"/>
    <w:rsid w:val="0826223A"/>
    <w:rsid w:val="082C5170"/>
    <w:rsid w:val="082D3CBD"/>
    <w:rsid w:val="083A7798"/>
    <w:rsid w:val="083D3BB8"/>
    <w:rsid w:val="08427610"/>
    <w:rsid w:val="0846366E"/>
    <w:rsid w:val="084843A9"/>
    <w:rsid w:val="084A0E78"/>
    <w:rsid w:val="084B7F67"/>
    <w:rsid w:val="08502B1D"/>
    <w:rsid w:val="085647C3"/>
    <w:rsid w:val="085761CC"/>
    <w:rsid w:val="085E0EF7"/>
    <w:rsid w:val="08624827"/>
    <w:rsid w:val="08640B3D"/>
    <w:rsid w:val="086871F4"/>
    <w:rsid w:val="086A3126"/>
    <w:rsid w:val="086A56ED"/>
    <w:rsid w:val="087E5C52"/>
    <w:rsid w:val="08834408"/>
    <w:rsid w:val="088471C3"/>
    <w:rsid w:val="08876BD5"/>
    <w:rsid w:val="088A2E7F"/>
    <w:rsid w:val="088B432F"/>
    <w:rsid w:val="088D0325"/>
    <w:rsid w:val="088D5D0F"/>
    <w:rsid w:val="08920E60"/>
    <w:rsid w:val="0899690C"/>
    <w:rsid w:val="089D63DC"/>
    <w:rsid w:val="089F0FE4"/>
    <w:rsid w:val="08A9189D"/>
    <w:rsid w:val="08A96AE5"/>
    <w:rsid w:val="08AE4D95"/>
    <w:rsid w:val="08AF6FE2"/>
    <w:rsid w:val="08B510E3"/>
    <w:rsid w:val="08B5553E"/>
    <w:rsid w:val="08B60103"/>
    <w:rsid w:val="08B63D72"/>
    <w:rsid w:val="08B64B49"/>
    <w:rsid w:val="08BF11E4"/>
    <w:rsid w:val="08C3449F"/>
    <w:rsid w:val="08C60F89"/>
    <w:rsid w:val="08CB2EE8"/>
    <w:rsid w:val="08D65788"/>
    <w:rsid w:val="08DC139E"/>
    <w:rsid w:val="08E128BF"/>
    <w:rsid w:val="08E13991"/>
    <w:rsid w:val="08E40781"/>
    <w:rsid w:val="08E537C6"/>
    <w:rsid w:val="08F275C9"/>
    <w:rsid w:val="08F84ECB"/>
    <w:rsid w:val="08FD1F28"/>
    <w:rsid w:val="09004CBA"/>
    <w:rsid w:val="09005501"/>
    <w:rsid w:val="09006751"/>
    <w:rsid w:val="090114BB"/>
    <w:rsid w:val="09144F0E"/>
    <w:rsid w:val="09172271"/>
    <w:rsid w:val="09191529"/>
    <w:rsid w:val="091C526F"/>
    <w:rsid w:val="09291B5F"/>
    <w:rsid w:val="092B0360"/>
    <w:rsid w:val="092C7078"/>
    <w:rsid w:val="0933383D"/>
    <w:rsid w:val="09377527"/>
    <w:rsid w:val="093C47A4"/>
    <w:rsid w:val="09403181"/>
    <w:rsid w:val="095C71C1"/>
    <w:rsid w:val="095C7EED"/>
    <w:rsid w:val="0963139B"/>
    <w:rsid w:val="096B3CE9"/>
    <w:rsid w:val="096B7578"/>
    <w:rsid w:val="09751A72"/>
    <w:rsid w:val="09776BC7"/>
    <w:rsid w:val="097A27D8"/>
    <w:rsid w:val="097B5444"/>
    <w:rsid w:val="097D70CE"/>
    <w:rsid w:val="097F6D2E"/>
    <w:rsid w:val="098729A5"/>
    <w:rsid w:val="098912C6"/>
    <w:rsid w:val="098D5C91"/>
    <w:rsid w:val="09931283"/>
    <w:rsid w:val="099329EB"/>
    <w:rsid w:val="09946FB1"/>
    <w:rsid w:val="099842A5"/>
    <w:rsid w:val="09A66922"/>
    <w:rsid w:val="09A972EE"/>
    <w:rsid w:val="09AC704A"/>
    <w:rsid w:val="09AD2501"/>
    <w:rsid w:val="09B043C1"/>
    <w:rsid w:val="09B20B5E"/>
    <w:rsid w:val="09B508BB"/>
    <w:rsid w:val="09B76CAE"/>
    <w:rsid w:val="09BC5FDE"/>
    <w:rsid w:val="09BD56A1"/>
    <w:rsid w:val="09BE76A5"/>
    <w:rsid w:val="09BF336C"/>
    <w:rsid w:val="09C01AB8"/>
    <w:rsid w:val="09C1799D"/>
    <w:rsid w:val="09C34B5B"/>
    <w:rsid w:val="09C365CD"/>
    <w:rsid w:val="09E35991"/>
    <w:rsid w:val="09E45B8F"/>
    <w:rsid w:val="09E8227F"/>
    <w:rsid w:val="09EA018E"/>
    <w:rsid w:val="09EB2764"/>
    <w:rsid w:val="09ED1839"/>
    <w:rsid w:val="09EF51B8"/>
    <w:rsid w:val="0A030FBE"/>
    <w:rsid w:val="0A0929A9"/>
    <w:rsid w:val="0A0B7D89"/>
    <w:rsid w:val="0A13190E"/>
    <w:rsid w:val="0A18054D"/>
    <w:rsid w:val="0A1A7A21"/>
    <w:rsid w:val="0A256618"/>
    <w:rsid w:val="0A2E7CA7"/>
    <w:rsid w:val="0A2F642A"/>
    <w:rsid w:val="0A3449D6"/>
    <w:rsid w:val="0A3815D3"/>
    <w:rsid w:val="0A422D92"/>
    <w:rsid w:val="0A440162"/>
    <w:rsid w:val="0A462A15"/>
    <w:rsid w:val="0A465E1E"/>
    <w:rsid w:val="0A4F027B"/>
    <w:rsid w:val="0A506790"/>
    <w:rsid w:val="0A520E6A"/>
    <w:rsid w:val="0A5504FC"/>
    <w:rsid w:val="0A5C03FA"/>
    <w:rsid w:val="0A66275F"/>
    <w:rsid w:val="0A711A15"/>
    <w:rsid w:val="0A743AF4"/>
    <w:rsid w:val="0A7465DB"/>
    <w:rsid w:val="0A747F5E"/>
    <w:rsid w:val="0A757885"/>
    <w:rsid w:val="0A7854FB"/>
    <w:rsid w:val="0A7B0558"/>
    <w:rsid w:val="0A7B32AC"/>
    <w:rsid w:val="0A7D7F6B"/>
    <w:rsid w:val="0A8003CD"/>
    <w:rsid w:val="0A830547"/>
    <w:rsid w:val="0A852BDC"/>
    <w:rsid w:val="0A8633C9"/>
    <w:rsid w:val="0A877BDE"/>
    <w:rsid w:val="0A883D02"/>
    <w:rsid w:val="0A923C40"/>
    <w:rsid w:val="0A953A0E"/>
    <w:rsid w:val="0A962D42"/>
    <w:rsid w:val="0A9671C8"/>
    <w:rsid w:val="0AA4309C"/>
    <w:rsid w:val="0AA84EA5"/>
    <w:rsid w:val="0AA95331"/>
    <w:rsid w:val="0AC1351C"/>
    <w:rsid w:val="0AC26AEC"/>
    <w:rsid w:val="0AC85741"/>
    <w:rsid w:val="0ACB7AC2"/>
    <w:rsid w:val="0ACF5DA9"/>
    <w:rsid w:val="0AD73CD3"/>
    <w:rsid w:val="0AD9703E"/>
    <w:rsid w:val="0ADD1049"/>
    <w:rsid w:val="0AE227FF"/>
    <w:rsid w:val="0AE448FA"/>
    <w:rsid w:val="0AE456B4"/>
    <w:rsid w:val="0AE91BE3"/>
    <w:rsid w:val="0AE9526A"/>
    <w:rsid w:val="0AEA7087"/>
    <w:rsid w:val="0AEF02B6"/>
    <w:rsid w:val="0AF21978"/>
    <w:rsid w:val="0AF246DB"/>
    <w:rsid w:val="0AFA169B"/>
    <w:rsid w:val="0AFA2AA8"/>
    <w:rsid w:val="0AFF201B"/>
    <w:rsid w:val="0B07006C"/>
    <w:rsid w:val="0B0808AF"/>
    <w:rsid w:val="0B0A2258"/>
    <w:rsid w:val="0B0D32E0"/>
    <w:rsid w:val="0B117702"/>
    <w:rsid w:val="0B18405C"/>
    <w:rsid w:val="0B1C6281"/>
    <w:rsid w:val="0B2D34F9"/>
    <w:rsid w:val="0B2F3024"/>
    <w:rsid w:val="0B304DB3"/>
    <w:rsid w:val="0B3A02D3"/>
    <w:rsid w:val="0B3D5B44"/>
    <w:rsid w:val="0B45520D"/>
    <w:rsid w:val="0B484745"/>
    <w:rsid w:val="0B4E18E6"/>
    <w:rsid w:val="0B4F241A"/>
    <w:rsid w:val="0B5006D6"/>
    <w:rsid w:val="0B55575D"/>
    <w:rsid w:val="0B57105D"/>
    <w:rsid w:val="0B5745A8"/>
    <w:rsid w:val="0B5C79AF"/>
    <w:rsid w:val="0B5F54C1"/>
    <w:rsid w:val="0B624938"/>
    <w:rsid w:val="0B666321"/>
    <w:rsid w:val="0B75326F"/>
    <w:rsid w:val="0B75386C"/>
    <w:rsid w:val="0B774F42"/>
    <w:rsid w:val="0B785E1D"/>
    <w:rsid w:val="0B7A1CA0"/>
    <w:rsid w:val="0B7C33D8"/>
    <w:rsid w:val="0B873C90"/>
    <w:rsid w:val="0B8C0D86"/>
    <w:rsid w:val="0B8D3328"/>
    <w:rsid w:val="0B904011"/>
    <w:rsid w:val="0B96350A"/>
    <w:rsid w:val="0B975FD0"/>
    <w:rsid w:val="0B98357D"/>
    <w:rsid w:val="0B9B2E7A"/>
    <w:rsid w:val="0BA43382"/>
    <w:rsid w:val="0BA73337"/>
    <w:rsid w:val="0BAD260C"/>
    <w:rsid w:val="0BAF7D7C"/>
    <w:rsid w:val="0BB14B4C"/>
    <w:rsid w:val="0BB26C8E"/>
    <w:rsid w:val="0BB363B4"/>
    <w:rsid w:val="0BB44953"/>
    <w:rsid w:val="0BB978C2"/>
    <w:rsid w:val="0BBA4709"/>
    <w:rsid w:val="0BBC73F4"/>
    <w:rsid w:val="0BC2094D"/>
    <w:rsid w:val="0BC53F0E"/>
    <w:rsid w:val="0BCC7D1D"/>
    <w:rsid w:val="0BD1690C"/>
    <w:rsid w:val="0BD85C87"/>
    <w:rsid w:val="0BD85E9C"/>
    <w:rsid w:val="0BD91438"/>
    <w:rsid w:val="0BDE7797"/>
    <w:rsid w:val="0BE0576C"/>
    <w:rsid w:val="0BE91CFB"/>
    <w:rsid w:val="0BEB36EE"/>
    <w:rsid w:val="0BF0092D"/>
    <w:rsid w:val="0BF14A5A"/>
    <w:rsid w:val="0BF50E2A"/>
    <w:rsid w:val="0BFB292E"/>
    <w:rsid w:val="0BFC1F87"/>
    <w:rsid w:val="0BFC2E44"/>
    <w:rsid w:val="0BFC2F6E"/>
    <w:rsid w:val="0BFC5609"/>
    <w:rsid w:val="0C087332"/>
    <w:rsid w:val="0C0D02FC"/>
    <w:rsid w:val="0C0F51CE"/>
    <w:rsid w:val="0C106096"/>
    <w:rsid w:val="0C175F34"/>
    <w:rsid w:val="0C1B7996"/>
    <w:rsid w:val="0C1E3F02"/>
    <w:rsid w:val="0C214C57"/>
    <w:rsid w:val="0C2A672B"/>
    <w:rsid w:val="0C2E497C"/>
    <w:rsid w:val="0C3C5E98"/>
    <w:rsid w:val="0C3E160D"/>
    <w:rsid w:val="0C436260"/>
    <w:rsid w:val="0C4677AF"/>
    <w:rsid w:val="0C567EFD"/>
    <w:rsid w:val="0C5707AB"/>
    <w:rsid w:val="0C575480"/>
    <w:rsid w:val="0C581138"/>
    <w:rsid w:val="0C586787"/>
    <w:rsid w:val="0C654DD2"/>
    <w:rsid w:val="0C697A25"/>
    <w:rsid w:val="0C697EB4"/>
    <w:rsid w:val="0C6E725B"/>
    <w:rsid w:val="0C6F1083"/>
    <w:rsid w:val="0C6F317F"/>
    <w:rsid w:val="0C700BCC"/>
    <w:rsid w:val="0C705565"/>
    <w:rsid w:val="0C7C5C0E"/>
    <w:rsid w:val="0C7E115E"/>
    <w:rsid w:val="0C7E4D92"/>
    <w:rsid w:val="0C7E5E09"/>
    <w:rsid w:val="0C802625"/>
    <w:rsid w:val="0C8564B4"/>
    <w:rsid w:val="0C8B37E3"/>
    <w:rsid w:val="0C8D5FC1"/>
    <w:rsid w:val="0C8E0861"/>
    <w:rsid w:val="0C8E2BAE"/>
    <w:rsid w:val="0C9353FF"/>
    <w:rsid w:val="0C9629E0"/>
    <w:rsid w:val="0C9960E6"/>
    <w:rsid w:val="0C9B66C4"/>
    <w:rsid w:val="0C9F756E"/>
    <w:rsid w:val="0CA1488C"/>
    <w:rsid w:val="0CA30DCF"/>
    <w:rsid w:val="0CAD5A28"/>
    <w:rsid w:val="0CB06489"/>
    <w:rsid w:val="0CB61A7C"/>
    <w:rsid w:val="0CC62498"/>
    <w:rsid w:val="0CCD067D"/>
    <w:rsid w:val="0CCE1DFB"/>
    <w:rsid w:val="0CD20E03"/>
    <w:rsid w:val="0CD30DDB"/>
    <w:rsid w:val="0CDA2ED9"/>
    <w:rsid w:val="0CDF6CEF"/>
    <w:rsid w:val="0CED1544"/>
    <w:rsid w:val="0CF47F62"/>
    <w:rsid w:val="0CF5200E"/>
    <w:rsid w:val="0CF7275A"/>
    <w:rsid w:val="0CFC6262"/>
    <w:rsid w:val="0D137AAB"/>
    <w:rsid w:val="0D1E4103"/>
    <w:rsid w:val="0D215247"/>
    <w:rsid w:val="0D2465E4"/>
    <w:rsid w:val="0D2623B2"/>
    <w:rsid w:val="0D341FB8"/>
    <w:rsid w:val="0D377010"/>
    <w:rsid w:val="0D3A2EC0"/>
    <w:rsid w:val="0D3D2E7D"/>
    <w:rsid w:val="0D3E5629"/>
    <w:rsid w:val="0D4605E6"/>
    <w:rsid w:val="0D471C97"/>
    <w:rsid w:val="0D484D25"/>
    <w:rsid w:val="0D545CF6"/>
    <w:rsid w:val="0D5620C0"/>
    <w:rsid w:val="0D565E6A"/>
    <w:rsid w:val="0D5C7659"/>
    <w:rsid w:val="0D6D4927"/>
    <w:rsid w:val="0D6D4C77"/>
    <w:rsid w:val="0D785C7B"/>
    <w:rsid w:val="0D805BE1"/>
    <w:rsid w:val="0D812631"/>
    <w:rsid w:val="0D8C2CA7"/>
    <w:rsid w:val="0D8F46D4"/>
    <w:rsid w:val="0D9E4967"/>
    <w:rsid w:val="0DAB2273"/>
    <w:rsid w:val="0DAB607D"/>
    <w:rsid w:val="0DAC6ED3"/>
    <w:rsid w:val="0DB0624B"/>
    <w:rsid w:val="0DBC6738"/>
    <w:rsid w:val="0DBD5A3E"/>
    <w:rsid w:val="0DC91F87"/>
    <w:rsid w:val="0DC9476A"/>
    <w:rsid w:val="0DD21488"/>
    <w:rsid w:val="0DD300BE"/>
    <w:rsid w:val="0DD836FD"/>
    <w:rsid w:val="0DD92E45"/>
    <w:rsid w:val="0DDD7618"/>
    <w:rsid w:val="0DDF5556"/>
    <w:rsid w:val="0DED279A"/>
    <w:rsid w:val="0DEE03A5"/>
    <w:rsid w:val="0DF32492"/>
    <w:rsid w:val="0DFB3DBC"/>
    <w:rsid w:val="0E0014BD"/>
    <w:rsid w:val="0E0338FF"/>
    <w:rsid w:val="0E062FA5"/>
    <w:rsid w:val="0E1C101D"/>
    <w:rsid w:val="0E1D374B"/>
    <w:rsid w:val="0E2105D0"/>
    <w:rsid w:val="0E2644C1"/>
    <w:rsid w:val="0E265FDB"/>
    <w:rsid w:val="0E2B2149"/>
    <w:rsid w:val="0E2D4244"/>
    <w:rsid w:val="0E36474A"/>
    <w:rsid w:val="0E374BC6"/>
    <w:rsid w:val="0E383EB8"/>
    <w:rsid w:val="0E3C74F8"/>
    <w:rsid w:val="0E3F4B5A"/>
    <w:rsid w:val="0E41197C"/>
    <w:rsid w:val="0E432307"/>
    <w:rsid w:val="0E440904"/>
    <w:rsid w:val="0E44149A"/>
    <w:rsid w:val="0E4A2406"/>
    <w:rsid w:val="0E4A5926"/>
    <w:rsid w:val="0E4C7432"/>
    <w:rsid w:val="0E51146A"/>
    <w:rsid w:val="0E533D67"/>
    <w:rsid w:val="0E551C9B"/>
    <w:rsid w:val="0E57365B"/>
    <w:rsid w:val="0E580431"/>
    <w:rsid w:val="0E584264"/>
    <w:rsid w:val="0E5F7243"/>
    <w:rsid w:val="0E665C52"/>
    <w:rsid w:val="0E6716FA"/>
    <w:rsid w:val="0E676A55"/>
    <w:rsid w:val="0E6A2B4E"/>
    <w:rsid w:val="0E6A43C8"/>
    <w:rsid w:val="0E6A4755"/>
    <w:rsid w:val="0E711ED9"/>
    <w:rsid w:val="0E726467"/>
    <w:rsid w:val="0E7419D4"/>
    <w:rsid w:val="0E785A63"/>
    <w:rsid w:val="0E7B4F94"/>
    <w:rsid w:val="0E7C5991"/>
    <w:rsid w:val="0E7D3496"/>
    <w:rsid w:val="0E872C01"/>
    <w:rsid w:val="0E8958F8"/>
    <w:rsid w:val="0E8A1714"/>
    <w:rsid w:val="0E920475"/>
    <w:rsid w:val="0E9448B9"/>
    <w:rsid w:val="0E994435"/>
    <w:rsid w:val="0E9E2A6F"/>
    <w:rsid w:val="0E9F2FE5"/>
    <w:rsid w:val="0EA35944"/>
    <w:rsid w:val="0EA5463D"/>
    <w:rsid w:val="0EA6757E"/>
    <w:rsid w:val="0EA70278"/>
    <w:rsid w:val="0EA954D6"/>
    <w:rsid w:val="0EB1427A"/>
    <w:rsid w:val="0EB146A3"/>
    <w:rsid w:val="0EB37E00"/>
    <w:rsid w:val="0EB83B2D"/>
    <w:rsid w:val="0EC3146E"/>
    <w:rsid w:val="0EC53652"/>
    <w:rsid w:val="0EC57787"/>
    <w:rsid w:val="0EC727D8"/>
    <w:rsid w:val="0ED57C10"/>
    <w:rsid w:val="0EDA3EE2"/>
    <w:rsid w:val="0EE3024A"/>
    <w:rsid w:val="0EE9433A"/>
    <w:rsid w:val="0EEE289B"/>
    <w:rsid w:val="0EF41946"/>
    <w:rsid w:val="0EFF10CE"/>
    <w:rsid w:val="0F056C5E"/>
    <w:rsid w:val="0F066D66"/>
    <w:rsid w:val="0F070C3E"/>
    <w:rsid w:val="0F0D0333"/>
    <w:rsid w:val="0F0D4057"/>
    <w:rsid w:val="0F111B01"/>
    <w:rsid w:val="0F1B2D20"/>
    <w:rsid w:val="0F1F6E4D"/>
    <w:rsid w:val="0F250B14"/>
    <w:rsid w:val="0F2938B9"/>
    <w:rsid w:val="0F2B0B43"/>
    <w:rsid w:val="0F2D4F14"/>
    <w:rsid w:val="0F336136"/>
    <w:rsid w:val="0F355471"/>
    <w:rsid w:val="0F38488F"/>
    <w:rsid w:val="0F3B3C90"/>
    <w:rsid w:val="0F525255"/>
    <w:rsid w:val="0F536DA3"/>
    <w:rsid w:val="0F5464AB"/>
    <w:rsid w:val="0F664D98"/>
    <w:rsid w:val="0F6C4199"/>
    <w:rsid w:val="0F6D3AED"/>
    <w:rsid w:val="0F753DEE"/>
    <w:rsid w:val="0F787100"/>
    <w:rsid w:val="0F7B01CA"/>
    <w:rsid w:val="0F7E2FCE"/>
    <w:rsid w:val="0F881E9F"/>
    <w:rsid w:val="0F8E6A64"/>
    <w:rsid w:val="0F926E30"/>
    <w:rsid w:val="0FAB0E57"/>
    <w:rsid w:val="0FB10922"/>
    <w:rsid w:val="0FB13C57"/>
    <w:rsid w:val="0FB2557D"/>
    <w:rsid w:val="0FB77019"/>
    <w:rsid w:val="0FBC436E"/>
    <w:rsid w:val="0FBD38E5"/>
    <w:rsid w:val="0FBD7B5C"/>
    <w:rsid w:val="0FBE5BB3"/>
    <w:rsid w:val="0FC106F3"/>
    <w:rsid w:val="0FC113F3"/>
    <w:rsid w:val="0FC77268"/>
    <w:rsid w:val="0FC86019"/>
    <w:rsid w:val="0FCE0630"/>
    <w:rsid w:val="0FD13CF8"/>
    <w:rsid w:val="0FD628A6"/>
    <w:rsid w:val="0FD87089"/>
    <w:rsid w:val="0FD94F10"/>
    <w:rsid w:val="0FDB1E98"/>
    <w:rsid w:val="0FE071F0"/>
    <w:rsid w:val="0FE55773"/>
    <w:rsid w:val="0FEA0E9F"/>
    <w:rsid w:val="0FF22542"/>
    <w:rsid w:val="0FF3679F"/>
    <w:rsid w:val="0FF56F29"/>
    <w:rsid w:val="0FFE7F42"/>
    <w:rsid w:val="100678A9"/>
    <w:rsid w:val="10085C23"/>
    <w:rsid w:val="1010604B"/>
    <w:rsid w:val="10121615"/>
    <w:rsid w:val="10141D43"/>
    <w:rsid w:val="101764D6"/>
    <w:rsid w:val="10183E5F"/>
    <w:rsid w:val="101A1C23"/>
    <w:rsid w:val="101F3175"/>
    <w:rsid w:val="10230A5F"/>
    <w:rsid w:val="10337A01"/>
    <w:rsid w:val="103D06FE"/>
    <w:rsid w:val="104C736D"/>
    <w:rsid w:val="10551832"/>
    <w:rsid w:val="1056446E"/>
    <w:rsid w:val="105A15E4"/>
    <w:rsid w:val="106876B9"/>
    <w:rsid w:val="106E5FF2"/>
    <w:rsid w:val="10710ABB"/>
    <w:rsid w:val="107B6F5C"/>
    <w:rsid w:val="107C476D"/>
    <w:rsid w:val="107D4A09"/>
    <w:rsid w:val="107D64A7"/>
    <w:rsid w:val="108612E0"/>
    <w:rsid w:val="108C19A1"/>
    <w:rsid w:val="108F2D4A"/>
    <w:rsid w:val="1090616D"/>
    <w:rsid w:val="109703A1"/>
    <w:rsid w:val="109D1994"/>
    <w:rsid w:val="10A06D2A"/>
    <w:rsid w:val="10B02D9A"/>
    <w:rsid w:val="10B05C9A"/>
    <w:rsid w:val="10B55C52"/>
    <w:rsid w:val="10B96934"/>
    <w:rsid w:val="10BA204E"/>
    <w:rsid w:val="10BC1DC4"/>
    <w:rsid w:val="10BC7FC2"/>
    <w:rsid w:val="10BF00E7"/>
    <w:rsid w:val="10C07130"/>
    <w:rsid w:val="10C95FCB"/>
    <w:rsid w:val="10CC06A1"/>
    <w:rsid w:val="10CC0982"/>
    <w:rsid w:val="10D46D3A"/>
    <w:rsid w:val="10D876F1"/>
    <w:rsid w:val="10DC51D7"/>
    <w:rsid w:val="10DF5745"/>
    <w:rsid w:val="10E02E32"/>
    <w:rsid w:val="10E122B2"/>
    <w:rsid w:val="10E436F4"/>
    <w:rsid w:val="10E43711"/>
    <w:rsid w:val="10E456D8"/>
    <w:rsid w:val="10EA226B"/>
    <w:rsid w:val="10EA4836"/>
    <w:rsid w:val="10EC5A6B"/>
    <w:rsid w:val="10F25DAE"/>
    <w:rsid w:val="10F36F98"/>
    <w:rsid w:val="10F427B6"/>
    <w:rsid w:val="10F51B5C"/>
    <w:rsid w:val="10F55CCD"/>
    <w:rsid w:val="10F65B3B"/>
    <w:rsid w:val="10FA6060"/>
    <w:rsid w:val="10FD6B51"/>
    <w:rsid w:val="110431BF"/>
    <w:rsid w:val="111A049F"/>
    <w:rsid w:val="11211518"/>
    <w:rsid w:val="112152FE"/>
    <w:rsid w:val="1129060E"/>
    <w:rsid w:val="112A1D23"/>
    <w:rsid w:val="11376988"/>
    <w:rsid w:val="11394532"/>
    <w:rsid w:val="11441F55"/>
    <w:rsid w:val="1144331F"/>
    <w:rsid w:val="11454D2D"/>
    <w:rsid w:val="114A1800"/>
    <w:rsid w:val="114A7AA4"/>
    <w:rsid w:val="114C329D"/>
    <w:rsid w:val="11550E86"/>
    <w:rsid w:val="115F68F2"/>
    <w:rsid w:val="11614DD8"/>
    <w:rsid w:val="11651B0E"/>
    <w:rsid w:val="116C7A0E"/>
    <w:rsid w:val="116E6CB4"/>
    <w:rsid w:val="117063EB"/>
    <w:rsid w:val="11717CFC"/>
    <w:rsid w:val="1174511E"/>
    <w:rsid w:val="117456F3"/>
    <w:rsid w:val="117660ED"/>
    <w:rsid w:val="117A0EAF"/>
    <w:rsid w:val="11946963"/>
    <w:rsid w:val="11972130"/>
    <w:rsid w:val="119A2171"/>
    <w:rsid w:val="119B3853"/>
    <w:rsid w:val="11A331C6"/>
    <w:rsid w:val="11A678B6"/>
    <w:rsid w:val="11A935F0"/>
    <w:rsid w:val="11AA654B"/>
    <w:rsid w:val="11B01E72"/>
    <w:rsid w:val="11B03496"/>
    <w:rsid w:val="11B371D8"/>
    <w:rsid w:val="11B632E5"/>
    <w:rsid w:val="11B67A2C"/>
    <w:rsid w:val="11B862D2"/>
    <w:rsid w:val="11B978DC"/>
    <w:rsid w:val="11BC47E7"/>
    <w:rsid w:val="11BF3A6A"/>
    <w:rsid w:val="11C216DD"/>
    <w:rsid w:val="11C2645A"/>
    <w:rsid w:val="11C40C45"/>
    <w:rsid w:val="11CB3D1B"/>
    <w:rsid w:val="11D65D70"/>
    <w:rsid w:val="11DB0844"/>
    <w:rsid w:val="11DF3429"/>
    <w:rsid w:val="11E02178"/>
    <w:rsid w:val="11E44E86"/>
    <w:rsid w:val="11EE61BF"/>
    <w:rsid w:val="11EF162B"/>
    <w:rsid w:val="11F837D9"/>
    <w:rsid w:val="11F923E6"/>
    <w:rsid w:val="11FC66E9"/>
    <w:rsid w:val="12006562"/>
    <w:rsid w:val="12023D88"/>
    <w:rsid w:val="12040DF1"/>
    <w:rsid w:val="120B43AD"/>
    <w:rsid w:val="120C102B"/>
    <w:rsid w:val="12114B48"/>
    <w:rsid w:val="12153CD6"/>
    <w:rsid w:val="121669C6"/>
    <w:rsid w:val="121A2108"/>
    <w:rsid w:val="122500AC"/>
    <w:rsid w:val="12391930"/>
    <w:rsid w:val="123D5CD0"/>
    <w:rsid w:val="12471D0C"/>
    <w:rsid w:val="1248411B"/>
    <w:rsid w:val="1253467B"/>
    <w:rsid w:val="12586B81"/>
    <w:rsid w:val="12616DA6"/>
    <w:rsid w:val="126971AD"/>
    <w:rsid w:val="126F7448"/>
    <w:rsid w:val="1270524F"/>
    <w:rsid w:val="1272700E"/>
    <w:rsid w:val="12753C46"/>
    <w:rsid w:val="12756329"/>
    <w:rsid w:val="12797CA6"/>
    <w:rsid w:val="127F66FE"/>
    <w:rsid w:val="128613E9"/>
    <w:rsid w:val="12927D02"/>
    <w:rsid w:val="12940532"/>
    <w:rsid w:val="12942287"/>
    <w:rsid w:val="12956456"/>
    <w:rsid w:val="129833BC"/>
    <w:rsid w:val="12983ECD"/>
    <w:rsid w:val="129B311A"/>
    <w:rsid w:val="12A329F4"/>
    <w:rsid w:val="12AE5E6C"/>
    <w:rsid w:val="12AE769D"/>
    <w:rsid w:val="12AF2879"/>
    <w:rsid w:val="12B05D24"/>
    <w:rsid w:val="12B158A1"/>
    <w:rsid w:val="12BA0967"/>
    <w:rsid w:val="12D17A5C"/>
    <w:rsid w:val="12D76BF5"/>
    <w:rsid w:val="12D90E21"/>
    <w:rsid w:val="12D93574"/>
    <w:rsid w:val="12DA2A45"/>
    <w:rsid w:val="12DD3725"/>
    <w:rsid w:val="12DE5AC0"/>
    <w:rsid w:val="12DF2D50"/>
    <w:rsid w:val="12E94DBF"/>
    <w:rsid w:val="12FC4C4C"/>
    <w:rsid w:val="12FC5B03"/>
    <w:rsid w:val="130A0249"/>
    <w:rsid w:val="130C0BCD"/>
    <w:rsid w:val="130C2191"/>
    <w:rsid w:val="13103C57"/>
    <w:rsid w:val="13107B66"/>
    <w:rsid w:val="13136E28"/>
    <w:rsid w:val="131558F1"/>
    <w:rsid w:val="13196B18"/>
    <w:rsid w:val="131C384C"/>
    <w:rsid w:val="132109C9"/>
    <w:rsid w:val="13215482"/>
    <w:rsid w:val="132627B6"/>
    <w:rsid w:val="1337438B"/>
    <w:rsid w:val="13417863"/>
    <w:rsid w:val="1343267B"/>
    <w:rsid w:val="13476F33"/>
    <w:rsid w:val="134F1A7C"/>
    <w:rsid w:val="1352464B"/>
    <w:rsid w:val="1353218E"/>
    <w:rsid w:val="13581F1F"/>
    <w:rsid w:val="13650B89"/>
    <w:rsid w:val="13660A39"/>
    <w:rsid w:val="13695303"/>
    <w:rsid w:val="136A7972"/>
    <w:rsid w:val="136F6636"/>
    <w:rsid w:val="13721194"/>
    <w:rsid w:val="13727914"/>
    <w:rsid w:val="137A538F"/>
    <w:rsid w:val="13817EBE"/>
    <w:rsid w:val="1383385F"/>
    <w:rsid w:val="13891024"/>
    <w:rsid w:val="138F79C3"/>
    <w:rsid w:val="139D2720"/>
    <w:rsid w:val="13A41B99"/>
    <w:rsid w:val="13A4244F"/>
    <w:rsid w:val="13AA4339"/>
    <w:rsid w:val="13AA5946"/>
    <w:rsid w:val="13AC0D97"/>
    <w:rsid w:val="13AD49AD"/>
    <w:rsid w:val="13B14AF7"/>
    <w:rsid w:val="13B32D53"/>
    <w:rsid w:val="13B4051B"/>
    <w:rsid w:val="13B46149"/>
    <w:rsid w:val="13B80CBC"/>
    <w:rsid w:val="13BB546E"/>
    <w:rsid w:val="13BC447B"/>
    <w:rsid w:val="13C4781D"/>
    <w:rsid w:val="13C517CE"/>
    <w:rsid w:val="13D238F8"/>
    <w:rsid w:val="13D46243"/>
    <w:rsid w:val="13D605A9"/>
    <w:rsid w:val="13D846CA"/>
    <w:rsid w:val="13D87C0B"/>
    <w:rsid w:val="13E66BA6"/>
    <w:rsid w:val="13EF7628"/>
    <w:rsid w:val="13F453CF"/>
    <w:rsid w:val="13F50F7F"/>
    <w:rsid w:val="13F63BA9"/>
    <w:rsid w:val="140B0F21"/>
    <w:rsid w:val="140E47FE"/>
    <w:rsid w:val="140F55AD"/>
    <w:rsid w:val="14112C51"/>
    <w:rsid w:val="1411393C"/>
    <w:rsid w:val="14117B4E"/>
    <w:rsid w:val="14152468"/>
    <w:rsid w:val="1418429B"/>
    <w:rsid w:val="14187545"/>
    <w:rsid w:val="141C4DCF"/>
    <w:rsid w:val="141D565F"/>
    <w:rsid w:val="14227EAD"/>
    <w:rsid w:val="14236E50"/>
    <w:rsid w:val="14270539"/>
    <w:rsid w:val="1428031D"/>
    <w:rsid w:val="14283E64"/>
    <w:rsid w:val="142A3757"/>
    <w:rsid w:val="142B4465"/>
    <w:rsid w:val="14321A4E"/>
    <w:rsid w:val="1434782E"/>
    <w:rsid w:val="143505E0"/>
    <w:rsid w:val="14375E07"/>
    <w:rsid w:val="143B15A4"/>
    <w:rsid w:val="143B5607"/>
    <w:rsid w:val="14440A1B"/>
    <w:rsid w:val="144465C0"/>
    <w:rsid w:val="144861A2"/>
    <w:rsid w:val="144A5BEF"/>
    <w:rsid w:val="144E62F9"/>
    <w:rsid w:val="145210B4"/>
    <w:rsid w:val="14586A52"/>
    <w:rsid w:val="145C53D1"/>
    <w:rsid w:val="145F1C36"/>
    <w:rsid w:val="145F753D"/>
    <w:rsid w:val="14776B6C"/>
    <w:rsid w:val="14835728"/>
    <w:rsid w:val="148950D4"/>
    <w:rsid w:val="148C2171"/>
    <w:rsid w:val="148C6A4B"/>
    <w:rsid w:val="148D4A59"/>
    <w:rsid w:val="14925C19"/>
    <w:rsid w:val="149264DE"/>
    <w:rsid w:val="149443DC"/>
    <w:rsid w:val="149C3336"/>
    <w:rsid w:val="149F53C9"/>
    <w:rsid w:val="14A60DE4"/>
    <w:rsid w:val="14AC3613"/>
    <w:rsid w:val="14B07970"/>
    <w:rsid w:val="14B52819"/>
    <w:rsid w:val="14BB1F07"/>
    <w:rsid w:val="14BC09F5"/>
    <w:rsid w:val="14C27B23"/>
    <w:rsid w:val="14CB6B6A"/>
    <w:rsid w:val="14CC074D"/>
    <w:rsid w:val="14CF4B07"/>
    <w:rsid w:val="14D06FC8"/>
    <w:rsid w:val="14DF44A9"/>
    <w:rsid w:val="14E31991"/>
    <w:rsid w:val="14E7402A"/>
    <w:rsid w:val="14E769AC"/>
    <w:rsid w:val="14F21B54"/>
    <w:rsid w:val="14F22C46"/>
    <w:rsid w:val="14FE355D"/>
    <w:rsid w:val="150360EE"/>
    <w:rsid w:val="15063F65"/>
    <w:rsid w:val="150B7831"/>
    <w:rsid w:val="150D5421"/>
    <w:rsid w:val="15176B56"/>
    <w:rsid w:val="152410E9"/>
    <w:rsid w:val="1526698B"/>
    <w:rsid w:val="15300B55"/>
    <w:rsid w:val="15320646"/>
    <w:rsid w:val="15336F29"/>
    <w:rsid w:val="15377230"/>
    <w:rsid w:val="15397B33"/>
    <w:rsid w:val="153A18D9"/>
    <w:rsid w:val="15440164"/>
    <w:rsid w:val="15486066"/>
    <w:rsid w:val="15494E42"/>
    <w:rsid w:val="1549597C"/>
    <w:rsid w:val="15530816"/>
    <w:rsid w:val="15531CB7"/>
    <w:rsid w:val="15534D78"/>
    <w:rsid w:val="15551901"/>
    <w:rsid w:val="15554F09"/>
    <w:rsid w:val="155604E0"/>
    <w:rsid w:val="155738E8"/>
    <w:rsid w:val="15574D56"/>
    <w:rsid w:val="15575B60"/>
    <w:rsid w:val="155F7654"/>
    <w:rsid w:val="15615580"/>
    <w:rsid w:val="15686D69"/>
    <w:rsid w:val="156B1F05"/>
    <w:rsid w:val="156B75D5"/>
    <w:rsid w:val="157512DC"/>
    <w:rsid w:val="15760002"/>
    <w:rsid w:val="1578006D"/>
    <w:rsid w:val="157B1474"/>
    <w:rsid w:val="15822E35"/>
    <w:rsid w:val="159E778D"/>
    <w:rsid w:val="15A00C54"/>
    <w:rsid w:val="15A03B40"/>
    <w:rsid w:val="15A9257F"/>
    <w:rsid w:val="15AC205E"/>
    <w:rsid w:val="15AC467E"/>
    <w:rsid w:val="15AF1414"/>
    <w:rsid w:val="15B223F0"/>
    <w:rsid w:val="15BC7BA2"/>
    <w:rsid w:val="15BF26AA"/>
    <w:rsid w:val="15C13849"/>
    <w:rsid w:val="15C53B89"/>
    <w:rsid w:val="15C64746"/>
    <w:rsid w:val="15CC7056"/>
    <w:rsid w:val="15D43F6E"/>
    <w:rsid w:val="15D9151C"/>
    <w:rsid w:val="15DF55CA"/>
    <w:rsid w:val="15DF5E59"/>
    <w:rsid w:val="15E62D6B"/>
    <w:rsid w:val="15EB0DB9"/>
    <w:rsid w:val="15EC7F6B"/>
    <w:rsid w:val="15ED01F2"/>
    <w:rsid w:val="15EE0C7E"/>
    <w:rsid w:val="15EE28BD"/>
    <w:rsid w:val="15F0338A"/>
    <w:rsid w:val="15F94D16"/>
    <w:rsid w:val="16006C12"/>
    <w:rsid w:val="16190BAF"/>
    <w:rsid w:val="161C29B7"/>
    <w:rsid w:val="161C57D9"/>
    <w:rsid w:val="16287367"/>
    <w:rsid w:val="162A78AF"/>
    <w:rsid w:val="162E073E"/>
    <w:rsid w:val="16333A7A"/>
    <w:rsid w:val="1633618D"/>
    <w:rsid w:val="163539FB"/>
    <w:rsid w:val="16474D5A"/>
    <w:rsid w:val="164A29DB"/>
    <w:rsid w:val="16500540"/>
    <w:rsid w:val="16502434"/>
    <w:rsid w:val="1651382D"/>
    <w:rsid w:val="16513DBF"/>
    <w:rsid w:val="165900B1"/>
    <w:rsid w:val="16605E14"/>
    <w:rsid w:val="16625B9F"/>
    <w:rsid w:val="1664168A"/>
    <w:rsid w:val="166D3E6E"/>
    <w:rsid w:val="16721865"/>
    <w:rsid w:val="16874948"/>
    <w:rsid w:val="16895305"/>
    <w:rsid w:val="168F0A32"/>
    <w:rsid w:val="168F4271"/>
    <w:rsid w:val="168F6DDF"/>
    <w:rsid w:val="16902C8A"/>
    <w:rsid w:val="169D4E3C"/>
    <w:rsid w:val="169D6294"/>
    <w:rsid w:val="169E624E"/>
    <w:rsid w:val="169F6111"/>
    <w:rsid w:val="16A2157B"/>
    <w:rsid w:val="16A23BFE"/>
    <w:rsid w:val="16A70CBB"/>
    <w:rsid w:val="16AC1F9F"/>
    <w:rsid w:val="16AF48D4"/>
    <w:rsid w:val="16B97649"/>
    <w:rsid w:val="16BA4BBF"/>
    <w:rsid w:val="16BD6350"/>
    <w:rsid w:val="16C77DFE"/>
    <w:rsid w:val="16CD52FC"/>
    <w:rsid w:val="16DE1BD2"/>
    <w:rsid w:val="16DF4E30"/>
    <w:rsid w:val="16E16992"/>
    <w:rsid w:val="16E21707"/>
    <w:rsid w:val="16E70509"/>
    <w:rsid w:val="16EB65DE"/>
    <w:rsid w:val="16ED5942"/>
    <w:rsid w:val="16EE0BBE"/>
    <w:rsid w:val="16F96D92"/>
    <w:rsid w:val="170434FD"/>
    <w:rsid w:val="170E0F0A"/>
    <w:rsid w:val="170E57A5"/>
    <w:rsid w:val="170F0ED4"/>
    <w:rsid w:val="1711160C"/>
    <w:rsid w:val="171F5FE6"/>
    <w:rsid w:val="171F7A11"/>
    <w:rsid w:val="17250A20"/>
    <w:rsid w:val="17251874"/>
    <w:rsid w:val="172A60A3"/>
    <w:rsid w:val="172D251D"/>
    <w:rsid w:val="172D780C"/>
    <w:rsid w:val="174A2AC9"/>
    <w:rsid w:val="174B602A"/>
    <w:rsid w:val="174C5DDF"/>
    <w:rsid w:val="174C6C84"/>
    <w:rsid w:val="175200D7"/>
    <w:rsid w:val="17532C8D"/>
    <w:rsid w:val="17572176"/>
    <w:rsid w:val="175C01F9"/>
    <w:rsid w:val="176803B1"/>
    <w:rsid w:val="176C07B9"/>
    <w:rsid w:val="17733969"/>
    <w:rsid w:val="177B6970"/>
    <w:rsid w:val="177D43FA"/>
    <w:rsid w:val="17831505"/>
    <w:rsid w:val="17842834"/>
    <w:rsid w:val="17863DC4"/>
    <w:rsid w:val="17891370"/>
    <w:rsid w:val="17903642"/>
    <w:rsid w:val="17916AB7"/>
    <w:rsid w:val="179645E3"/>
    <w:rsid w:val="179D3BB6"/>
    <w:rsid w:val="17A026D4"/>
    <w:rsid w:val="17A861F4"/>
    <w:rsid w:val="17A9235E"/>
    <w:rsid w:val="17AE5E3C"/>
    <w:rsid w:val="17C827D1"/>
    <w:rsid w:val="17D06F3B"/>
    <w:rsid w:val="17D33AAD"/>
    <w:rsid w:val="17D6368A"/>
    <w:rsid w:val="17E10370"/>
    <w:rsid w:val="17E417F9"/>
    <w:rsid w:val="17E419FF"/>
    <w:rsid w:val="17E74009"/>
    <w:rsid w:val="17E75CFA"/>
    <w:rsid w:val="17EB16F3"/>
    <w:rsid w:val="17ED32E3"/>
    <w:rsid w:val="17F41CAE"/>
    <w:rsid w:val="17F51F1A"/>
    <w:rsid w:val="1801615C"/>
    <w:rsid w:val="1809734E"/>
    <w:rsid w:val="18135D41"/>
    <w:rsid w:val="18164426"/>
    <w:rsid w:val="18190D11"/>
    <w:rsid w:val="181F473F"/>
    <w:rsid w:val="18206D8D"/>
    <w:rsid w:val="18215AD7"/>
    <w:rsid w:val="18226C2E"/>
    <w:rsid w:val="18287F9A"/>
    <w:rsid w:val="18292D44"/>
    <w:rsid w:val="183011B4"/>
    <w:rsid w:val="1833170F"/>
    <w:rsid w:val="18342451"/>
    <w:rsid w:val="18373E12"/>
    <w:rsid w:val="183C11BF"/>
    <w:rsid w:val="183C2E5F"/>
    <w:rsid w:val="18545D94"/>
    <w:rsid w:val="185F155E"/>
    <w:rsid w:val="1868048A"/>
    <w:rsid w:val="186B7FEF"/>
    <w:rsid w:val="18720356"/>
    <w:rsid w:val="187372E1"/>
    <w:rsid w:val="187608EC"/>
    <w:rsid w:val="18765AC1"/>
    <w:rsid w:val="18782B55"/>
    <w:rsid w:val="187A6F6C"/>
    <w:rsid w:val="187B2297"/>
    <w:rsid w:val="187C3864"/>
    <w:rsid w:val="187E11D7"/>
    <w:rsid w:val="1881364A"/>
    <w:rsid w:val="18834A31"/>
    <w:rsid w:val="188E69F9"/>
    <w:rsid w:val="18921DE8"/>
    <w:rsid w:val="1893674D"/>
    <w:rsid w:val="18950C58"/>
    <w:rsid w:val="18976123"/>
    <w:rsid w:val="18976D28"/>
    <w:rsid w:val="189833F7"/>
    <w:rsid w:val="18991A78"/>
    <w:rsid w:val="189B37DD"/>
    <w:rsid w:val="18A05AB0"/>
    <w:rsid w:val="18A704A1"/>
    <w:rsid w:val="18A8082C"/>
    <w:rsid w:val="18A92EA1"/>
    <w:rsid w:val="18AD727D"/>
    <w:rsid w:val="18B4558C"/>
    <w:rsid w:val="18B66F66"/>
    <w:rsid w:val="18BC3670"/>
    <w:rsid w:val="18C209D3"/>
    <w:rsid w:val="18C74B7B"/>
    <w:rsid w:val="18C807AF"/>
    <w:rsid w:val="18CE4C0E"/>
    <w:rsid w:val="18D05722"/>
    <w:rsid w:val="18D424FD"/>
    <w:rsid w:val="18D540EE"/>
    <w:rsid w:val="18D67282"/>
    <w:rsid w:val="18E25D15"/>
    <w:rsid w:val="18E2605A"/>
    <w:rsid w:val="18E33D33"/>
    <w:rsid w:val="18E90FE6"/>
    <w:rsid w:val="18EE11E4"/>
    <w:rsid w:val="18F301F3"/>
    <w:rsid w:val="18F462F0"/>
    <w:rsid w:val="18FE0FCD"/>
    <w:rsid w:val="19000B1F"/>
    <w:rsid w:val="19015AB7"/>
    <w:rsid w:val="19090342"/>
    <w:rsid w:val="190C0B1F"/>
    <w:rsid w:val="190D11E5"/>
    <w:rsid w:val="190F3824"/>
    <w:rsid w:val="190F5758"/>
    <w:rsid w:val="19110101"/>
    <w:rsid w:val="191372D7"/>
    <w:rsid w:val="19174003"/>
    <w:rsid w:val="191D25DB"/>
    <w:rsid w:val="191E7163"/>
    <w:rsid w:val="19221B67"/>
    <w:rsid w:val="19244368"/>
    <w:rsid w:val="19287D29"/>
    <w:rsid w:val="192C728B"/>
    <w:rsid w:val="1937421A"/>
    <w:rsid w:val="193C06E9"/>
    <w:rsid w:val="193C4A61"/>
    <w:rsid w:val="19432C5B"/>
    <w:rsid w:val="19494EEB"/>
    <w:rsid w:val="194B43E2"/>
    <w:rsid w:val="194D62FF"/>
    <w:rsid w:val="19535BEE"/>
    <w:rsid w:val="19554C66"/>
    <w:rsid w:val="19580FFF"/>
    <w:rsid w:val="195E04C6"/>
    <w:rsid w:val="19635053"/>
    <w:rsid w:val="19670A92"/>
    <w:rsid w:val="19690AD0"/>
    <w:rsid w:val="196E72A0"/>
    <w:rsid w:val="196E7DA4"/>
    <w:rsid w:val="1975268D"/>
    <w:rsid w:val="1976232C"/>
    <w:rsid w:val="197A433E"/>
    <w:rsid w:val="197F2288"/>
    <w:rsid w:val="197F22F2"/>
    <w:rsid w:val="19821E8C"/>
    <w:rsid w:val="198357FC"/>
    <w:rsid w:val="19847ED7"/>
    <w:rsid w:val="19875E39"/>
    <w:rsid w:val="198B2F8B"/>
    <w:rsid w:val="198E55CB"/>
    <w:rsid w:val="19954C6F"/>
    <w:rsid w:val="19983211"/>
    <w:rsid w:val="199F5BAA"/>
    <w:rsid w:val="19A062E5"/>
    <w:rsid w:val="19A37D34"/>
    <w:rsid w:val="19A72B16"/>
    <w:rsid w:val="19AC0E6C"/>
    <w:rsid w:val="19AE4089"/>
    <w:rsid w:val="19B14A0B"/>
    <w:rsid w:val="19B81311"/>
    <w:rsid w:val="19B83F33"/>
    <w:rsid w:val="19BB285F"/>
    <w:rsid w:val="19BC0B1B"/>
    <w:rsid w:val="19C42D6F"/>
    <w:rsid w:val="19D00190"/>
    <w:rsid w:val="19D20402"/>
    <w:rsid w:val="19D24FD8"/>
    <w:rsid w:val="19D5640D"/>
    <w:rsid w:val="19D97FEE"/>
    <w:rsid w:val="19DC47B8"/>
    <w:rsid w:val="19E63598"/>
    <w:rsid w:val="19E76D43"/>
    <w:rsid w:val="19EA4D2D"/>
    <w:rsid w:val="19EB7949"/>
    <w:rsid w:val="19EE04FA"/>
    <w:rsid w:val="19EF5002"/>
    <w:rsid w:val="19F82D94"/>
    <w:rsid w:val="19F96610"/>
    <w:rsid w:val="19FC00C0"/>
    <w:rsid w:val="19FE344F"/>
    <w:rsid w:val="1A02500D"/>
    <w:rsid w:val="1A036B2A"/>
    <w:rsid w:val="1A037A2E"/>
    <w:rsid w:val="1A05668F"/>
    <w:rsid w:val="1A072513"/>
    <w:rsid w:val="1A08110B"/>
    <w:rsid w:val="1A09642D"/>
    <w:rsid w:val="1A0B1AC6"/>
    <w:rsid w:val="1A0C1B19"/>
    <w:rsid w:val="1A116DA7"/>
    <w:rsid w:val="1A1346D1"/>
    <w:rsid w:val="1A1853AD"/>
    <w:rsid w:val="1A1F0580"/>
    <w:rsid w:val="1A220D2C"/>
    <w:rsid w:val="1A23719D"/>
    <w:rsid w:val="1A2A4DA5"/>
    <w:rsid w:val="1A2B6348"/>
    <w:rsid w:val="1A2C3498"/>
    <w:rsid w:val="1A2C5187"/>
    <w:rsid w:val="1A314811"/>
    <w:rsid w:val="1A3453D6"/>
    <w:rsid w:val="1A365B00"/>
    <w:rsid w:val="1A370E0C"/>
    <w:rsid w:val="1A383F27"/>
    <w:rsid w:val="1A391B7A"/>
    <w:rsid w:val="1A396FF2"/>
    <w:rsid w:val="1A3A6541"/>
    <w:rsid w:val="1A3A701A"/>
    <w:rsid w:val="1A3C1E3E"/>
    <w:rsid w:val="1A3F541C"/>
    <w:rsid w:val="1A4355F2"/>
    <w:rsid w:val="1A465646"/>
    <w:rsid w:val="1A49729B"/>
    <w:rsid w:val="1A4C5010"/>
    <w:rsid w:val="1A543641"/>
    <w:rsid w:val="1A561C0C"/>
    <w:rsid w:val="1A5A0215"/>
    <w:rsid w:val="1A5A6856"/>
    <w:rsid w:val="1A5B39DD"/>
    <w:rsid w:val="1A6618AD"/>
    <w:rsid w:val="1A6B2859"/>
    <w:rsid w:val="1A6E5A25"/>
    <w:rsid w:val="1A740CCD"/>
    <w:rsid w:val="1A7B38F6"/>
    <w:rsid w:val="1A7E15F5"/>
    <w:rsid w:val="1A814508"/>
    <w:rsid w:val="1A8455DF"/>
    <w:rsid w:val="1A8467AD"/>
    <w:rsid w:val="1A8810D5"/>
    <w:rsid w:val="1A8A1E98"/>
    <w:rsid w:val="1A8B562B"/>
    <w:rsid w:val="1A8D65FE"/>
    <w:rsid w:val="1A9A5F61"/>
    <w:rsid w:val="1A9A7299"/>
    <w:rsid w:val="1A9C5789"/>
    <w:rsid w:val="1A9F79C5"/>
    <w:rsid w:val="1AA22D3F"/>
    <w:rsid w:val="1AA543F1"/>
    <w:rsid w:val="1AAE0EDA"/>
    <w:rsid w:val="1AB17EF6"/>
    <w:rsid w:val="1AB63601"/>
    <w:rsid w:val="1AB82F07"/>
    <w:rsid w:val="1ACA58F3"/>
    <w:rsid w:val="1AD05F04"/>
    <w:rsid w:val="1AE05C6E"/>
    <w:rsid w:val="1AE60528"/>
    <w:rsid w:val="1AE779C9"/>
    <w:rsid w:val="1AE97576"/>
    <w:rsid w:val="1AEA08F5"/>
    <w:rsid w:val="1AEA1A70"/>
    <w:rsid w:val="1AEB359B"/>
    <w:rsid w:val="1AF56813"/>
    <w:rsid w:val="1AF97050"/>
    <w:rsid w:val="1B020858"/>
    <w:rsid w:val="1B0870E5"/>
    <w:rsid w:val="1B111307"/>
    <w:rsid w:val="1B1405F7"/>
    <w:rsid w:val="1B143AE6"/>
    <w:rsid w:val="1B1B3E1C"/>
    <w:rsid w:val="1B1E6CC9"/>
    <w:rsid w:val="1B1F0086"/>
    <w:rsid w:val="1B2A24C2"/>
    <w:rsid w:val="1B315418"/>
    <w:rsid w:val="1B3426A7"/>
    <w:rsid w:val="1B361E1A"/>
    <w:rsid w:val="1B3C348B"/>
    <w:rsid w:val="1B3E0C86"/>
    <w:rsid w:val="1B413859"/>
    <w:rsid w:val="1B457D08"/>
    <w:rsid w:val="1B467F09"/>
    <w:rsid w:val="1B485D2E"/>
    <w:rsid w:val="1B516A3F"/>
    <w:rsid w:val="1B525267"/>
    <w:rsid w:val="1B526D71"/>
    <w:rsid w:val="1B58290B"/>
    <w:rsid w:val="1B5B280A"/>
    <w:rsid w:val="1B5D5AD5"/>
    <w:rsid w:val="1B5D7B63"/>
    <w:rsid w:val="1B5E071E"/>
    <w:rsid w:val="1B606259"/>
    <w:rsid w:val="1B60730F"/>
    <w:rsid w:val="1B680BF6"/>
    <w:rsid w:val="1B730F85"/>
    <w:rsid w:val="1B8074C7"/>
    <w:rsid w:val="1B850C69"/>
    <w:rsid w:val="1B8630BA"/>
    <w:rsid w:val="1B872759"/>
    <w:rsid w:val="1B880773"/>
    <w:rsid w:val="1B8C0343"/>
    <w:rsid w:val="1B9B23E5"/>
    <w:rsid w:val="1B9F76A9"/>
    <w:rsid w:val="1BA912D3"/>
    <w:rsid w:val="1BAA1DD6"/>
    <w:rsid w:val="1BAD57C1"/>
    <w:rsid w:val="1BAF66C4"/>
    <w:rsid w:val="1BB06B23"/>
    <w:rsid w:val="1BB15EB3"/>
    <w:rsid w:val="1BB41795"/>
    <w:rsid w:val="1BB567DF"/>
    <w:rsid w:val="1BBB0742"/>
    <w:rsid w:val="1BBD5C7E"/>
    <w:rsid w:val="1BBD60FC"/>
    <w:rsid w:val="1BCC1666"/>
    <w:rsid w:val="1BCC6ACA"/>
    <w:rsid w:val="1BD0054D"/>
    <w:rsid w:val="1BD53846"/>
    <w:rsid w:val="1BD60FE9"/>
    <w:rsid w:val="1BDB14A9"/>
    <w:rsid w:val="1BDC5393"/>
    <w:rsid w:val="1BDD6648"/>
    <w:rsid w:val="1BE07D32"/>
    <w:rsid w:val="1BE5694A"/>
    <w:rsid w:val="1BED785C"/>
    <w:rsid w:val="1BEE558D"/>
    <w:rsid w:val="1BF547CD"/>
    <w:rsid w:val="1BF652DB"/>
    <w:rsid w:val="1BF837A8"/>
    <w:rsid w:val="1C0051ED"/>
    <w:rsid w:val="1C0214E2"/>
    <w:rsid w:val="1C04666F"/>
    <w:rsid w:val="1C0B2A5E"/>
    <w:rsid w:val="1C0B7625"/>
    <w:rsid w:val="1C0C3F74"/>
    <w:rsid w:val="1C0F4014"/>
    <w:rsid w:val="1C1172F4"/>
    <w:rsid w:val="1C1E7431"/>
    <w:rsid w:val="1C222419"/>
    <w:rsid w:val="1C254006"/>
    <w:rsid w:val="1C2A1B54"/>
    <w:rsid w:val="1C33491F"/>
    <w:rsid w:val="1C3364A0"/>
    <w:rsid w:val="1C363D46"/>
    <w:rsid w:val="1C3705FD"/>
    <w:rsid w:val="1C392270"/>
    <w:rsid w:val="1C3E0CC6"/>
    <w:rsid w:val="1C461156"/>
    <w:rsid w:val="1C4924AA"/>
    <w:rsid w:val="1C497854"/>
    <w:rsid w:val="1C4B7FB5"/>
    <w:rsid w:val="1C4C5451"/>
    <w:rsid w:val="1C5036FD"/>
    <w:rsid w:val="1C513354"/>
    <w:rsid w:val="1C557427"/>
    <w:rsid w:val="1C597BF4"/>
    <w:rsid w:val="1C601728"/>
    <w:rsid w:val="1C606CC2"/>
    <w:rsid w:val="1C644220"/>
    <w:rsid w:val="1C654FA1"/>
    <w:rsid w:val="1C6C5133"/>
    <w:rsid w:val="1C6D120B"/>
    <w:rsid w:val="1C6F0691"/>
    <w:rsid w:val="1C7120C1"/>
    <w:rsid w:val="1C7128DD"/>
    <w:rsid w:val="1C750610"/>
    <w:rsid w:val="1C766EE1"/>
    <w:rsid w:val="1C77689B"/>
    <w:rsid w:val="1C7B2DF6"/>
    <w:rsid w:val="1C7C07E6"/>
    <w:rsid w:val="1C8156AB"/>
    <w:rsid w:val="1C822016"/>
    <w:rsid w:val="1C8C3400"/>
    <w:rsid w:val="1C92134A"/>
    <w:rsid w:val="1C95798F"/>
    <w:rsid w:val="1C962E83"/>
    <w:rsid w:val="1C99103B"/>
    <w:rsid w:val="1C9C69DE"/>
    <w:rsid w:val="1CA4035A"/>
    <w:rsid w:val="1CAE1DAA"/>
    <w:rsid w:val="1CAF36D1"/>
    <w:rsid w:val="1CB1501E"/>
    <w:rsid w:val="1CB453E8"/>
    <w:rsid w:val="1CBE5CDC"/>
    <w:rsid w:val="1CBF7C5F"/>
    <w:rsid w:val="1CC85A95"/>
    <w:rsid w:val="1CCE0D62"/>
    <w:rsid w:val="1CCE17F5"/>
    <w:rsid w:val="1CCE591C"/>
    <w:rsid w:val="1CCE7015"/>
    <w:rsid w:val="1CD60039"/>
    <w:rsid w:val="1CD7152A"/>
    <w:rsid w:val="1CD906EF"/>
    <w:rsid w:val="1CDD09F5"/>
    <w:rsid w:val="1CE202F5"/>
    <w:rsid w:val="1CE33465"/>
    <w:rsid w:val="1CE65CD6"/>
    <w:rsid w:val="1CEA7BA1"/>
    <w:rsid w:val="1CF60D81"/>
    <w:rsid w:val="1CFE6370"/>
    <w:rsid w:val="1D020010"/>
    <w:rsid w:val="1D034667"/>
    <w:rsid w:val="1D113D07"/>
    <w:rsid w:val="1D152E74"/>
    <w:rsid w:val="1D175F99"/>
    <w:rsid w:val="1D1A26D7"/>
    <w:rsid w:val="1D1B38C0"/>
    <w:rsid w:val="1D1F5D67"/>
    <w:rsid w:val="1D2107CB"/>
    <w:rsid w:val="1D223BBF"/>
    <w:rsid w:val="1D276273"/>
    <w:rsid w:val="1D2770F3"/>
    <w:rsid w:val="1D2C7CE5"/>
    <w:rsid w:val="1D2E725C"/>
    <w:rsid w:val="1D2E76DC"/>
    <w:rsid w:val="1D301572"/>
    <w:rsid w:val="1D355E30"/>
    <w:rsid w:val="1D36197C"/>
    <w:rsid w:val="1D414F0F"/>
    <w:rsid w:val="1D450CB1"/>
    <w:rsid w:val="1D475B06"/>
    <w:rsid w:val="1D4B0773"/>
    <w:rsid w:val="1D5437C7"/>
    <w:rsid w:val="1D54424F"/>
    <w:rsid w:val="1D577E8B"/>
    <w:rsid w:val="1D5C7608"/>
    <w:rsid w:val="1D5D0011"/>
    <w:rsid w:val="1D5D1D23"/>
    <w:rsid w:val="1D686585"/>
    <w:rsid w:val="1D6A62D2"/>
    <w:rsid w:val="1D6F6D84"/>
    <w:rsid w:val="1D74565C"/>
    <w:rsid w:val="1D774C83"/>
    <w:rsid w:val="1D7B7257"/>
    <w:rsid w:val="1D7C4D68"/>
    <w:rsid w:val="1D7F0CF2"/>
    <w:rsid w:val="1D7F73BA"/>
    <w:rsid w:val="1D891565"/>
    <w:rsid w:val="1D8C4DC0"/>
    <w:rsid w:val="1D943884"/>
    <w:rsid w:val="1D953C4A"/>
    <w:rsid w:val="1D9C798E"/>
    <w:rsid w:val="1D9D624D"/>
    <w:rsid w:val="1D9F1FF3"/>
    <w:rsid w:val="1DA1109C"/>
    <w:rsid w:val="1DAD0466"/>
    <w:rsid w:val="1DB3083B"/>
    <w:rsid w:val="1DB563C5"/>
    <w:rsid w:val="1DBA4B5B"/>
    <w:rsid w:val="1DBB3439"/>
    <w:rsid w:val="1DBB5C33"/>
    <w:rsid w:val="1DC35151"/>
    <w:rsid w:val="1DC6160A"/>
    <w:rsid w:val="1DC91C57"/>
    <w:rsid w:val="1DC95BFC"/>
    <w:rsid w:val="1DCA45D7"/>
    <w:rsid w:val="1DD35DA9"/>
    <w:rsid w:val="1DD62643"/>
    <w:rsid w:val="1DD80AB2"/>
    <w:rsid w:val="1DDD2280"/>
    <w:rsid w:val="1DE02B04"/>
    <w:rsid w:val="1DEE3B4A"/>
    <w:rsid w:val="1DF4037B"/>
    <w:rsid w:val="1DF55090"/>
    <w:rsid w:val="1DF651CA"/>
    <w:rsid w:val="1DF87C3B"/>
    <w:rsid w:val="1DFA3F75"/>
    <w:rsid w:val="1DFC36BB"/>
    <w:rsid w:val="1DFC7C76"/>
    <w:rsid w:val="1E0026F3"/>
    <w:rsid w:val="1E057952"/>
    <w:rsid w:val="1E0B3323"/>
    <w:rsid w:val="1E105EB5"/>
    <w:rsid w:val="1E1A5F20"/>
    <w:rsid w:val="1E1A7114"/>
    <w:rsid w:val="1E1B35AB"/>
    <w:rsid w:val="1E1D6370"/>
    <w:rsid w:val="1E217F3E"/>
    <w:rsid w:val="1E242128"/>
    <w:rsid w:val="1E28556A"/>
    <w:rsid w:val="1E2B5970"/>
    <w:rsid w:val="1E30000D"/>
    <w:rsid w:val="1E364235"/>
    <w:rsid w:val="1E377276"/>
    <w:rsid w:val="1E392570"/>
    <w:rsid w:val="1E3D6ECD"/>
    <w:rsid w:val="1E3E00CF"/>
    <w:rsid w:val="1E403DC9"/>
    <w:rsid w:val="1E485F86"/>
    <w:rsid w:val="1E4A6511"/>
    <w:rsid w:val="1E4C0F08"/>
    <w:rsid w:val="1E536CE9"/>
    <w:rsid w:val="1E5711D0"/>
    <w:rsid w:val="1E575B3A"/>
    <w:rsid w:val="1E5A3064"/>
    <w:rsid w:val="1E5B52A1"/>
    <w:rsid w:val="1E5C63C6"/>
    <w:rsid w:val="1E604A20"/>
    <w:rsid w:val="1E6407AF"/>
    <w:rsid w:val="1E7240F8"/>
    <w:rsid w:val="1E8644EC"/>
    <w:rsid w:val="1E8F6ACB"/>
    <w:rsid w:val="1E9602F2"/>
    <w:rsid w:val="1E9B4CEB"/>
    <w:rsid w:val="1E9E1E72"/>
    <w:rsid w:val="1EA92D6C"/>
    <w:rsid w:val="1EAA28FA"/>
    <w:rsid w:val="1EB179E6"/>
    <w:rsid w:val="1EBA7BD7"/>
    <w:rsid w:val="1EBB0A80"/>
    <w:rsid w:val="1EBB53B4"/>
    <w:rsid w:val="1EC17268"/>
    <w:rsid w:val="1EC65F24"/>
    <w:rsid w:val="1EC954A3"/>
    <w:rsid w:val="1EDB6A11"/>
    <w:rsid w:val="1EDE3075"/>
    <w:rsid w:val="1EE77A3C"/>
    <w:rsid w:val="1EEC5D83"/>
    <w:rsid w:val="1EED5E74"/>
    <w:rsid w:val="1EEE6BA0"/>
    <w:rsid w:val="1EF56032"/>
    <w:rsid w:val="1EFB0C89"/>
    <w:rsid w:val="1F034B4D"/>
    <w:rsid w:val="1F0513F5"/>
    <w:rsid w:val="1F0D6197"/>
    <w:rsid w:val="1F0F3276"/>
    <w:rsid w:val="1F127A88"/>
    <w:rsid w:val="1F1523FF"/>
    <w:rsid w:val="1F1F2E21"/>
    <w:rsid w:val="1F2064FB"/>
    <w:rsid w:val="1F2201A3"/>
    <w:rsid w:val="1F264D8C"/>
    <w:rsid w:val="1F283E6E"/>
    <w:rsid w:val="1F2B6B08"/>
    <w:rsid w:val="1F2D2F5F"/>
    <w:rsid w:val="1F344578"/>
    <w:rsid w:val="1F3F1799"/>
    <w:rsid w:val="1F413B0E"/>
    <w:rsid w:val="1F4801E9"/>
    <w:rsid w:val="1F4F0862"/>
    <w:rsid w:val="1F5857E1"/>
    <w:rsid w:val="1F5A5395"/>
    <w:rsid w:val="1F603C05"/>
    <w:rsid w:val="1F611A5C"/>
    <w:rsid w:val="1F635731"/>
    <w:rsid w:val="1F6B7883"/>
    <w:rsid w:val="1F6C36F0"/>
    <w:rsid w:val="1F71221E"/>
    <w:rsid w:val="1F763DB8"/>
    <w:rsid w:val="1F771E74"/>
    <w:rsid w:val="1F7A0B29"/>
    <w:rsid w:val="1F845B64"/>
    <w:rsid w:val="1F892F39"/>
    <w:rsid w:val="1F8C41E6"/>
    <w:rsid w:val="1F8E4B7B"/>
    <w:rsid w:val="1F906E5F"/>
    <w:rsid w:val="1F94791E"/>
    <w:rsid w:val="1F985473"/>
    <w:rsid w:val="1F985DAA"/>
    <w:rsid w:val="1FA00EE7"/>
    <w:rsid w:val="1FA6643B"/>
    <w:rsid w:val="1FAD3ACF"/>
    <w:rsid w:val="1FB007A6"/>
    <w:rsid w:val="1FB8180C"/>
    <w:rsid w:val="1FBB347A"/>
    <w:rsid w:val="1FC17C92"/>
    <w:rsid w:val="1FC358B6"/>
    <w:rsid w:val="1FC700B9"/>
    <w:rsid w:val="1FC735F7"/>
    <w:rsid w:val="1FD21A46"/>
    <w:rsid w:val="1FD3290B"/>
    <w:rsid w:val="1FDB0F1B"/>
    <w:rsid w:val="1FDF5F45"/>
    <w:rsid w:val="1FE84AAF"/>
    <w:rsid w:val="1FE96C19"/>
    <w:rsid w:val="1FF12847"/>
    <w:rsid w:val="1FF301DC"/>
    <w:rsid w:val="200153DF"/>
    <w:rsid w:val="20095EC9"/>
    <w:rsid w:val="200E745A"/>
    <w:rsid w:val="20100891"/>
    <w:rsid w:val="20117951"/>
    <w:rsid w:val="201922E5"/>
    <w:rsid w:val="201B623A"/>
    <w:rsid w:val="201F6C8A"/>
    <w:rsid w:val="20225667"/>
    <w:rsid w:val="202641AC"/>
    <w:rsid w:val="202A6037"/>
    <w:rsid w:val="202D461D"/>
    <w:rsid w:val="202F3A84"/>
    <w:rsid w:val="20313A6F"/>
    <w:rsid w:val="20314E74"/>
    <w:rsid w:val="20326C9E"/>
    <w:rsid w:val="203F2DA1"/>
    <w:rsid w:val="20446901"/>
    <w:rsid w:val="204501D8"/>
    <w:rsid w:val="20483B59"/>
    <w:rsid w:val="20525337"/>
    <w:rsid w:val="205712F5"/>
    <w:rsid w:val="20575BBF"/>
    <w:rsid w:val="2060761E"/>
    <w:rsid w:val="20675322"/>
    <w:rsid w:val="2068262E"/>
    <w:rsid w:val="206A5C91"/>
    <w:rsid w:val="206D369D"/>
    <w:rsid w:val="20743F0C"/>
    <w:rsid w:val="207B7925"/>
    <w:rsid w:val="20805D44"/>
    <w:rsid w:val="20823894"/>
    <w:rsid w:val="208334D7"/>
    <w:rsid w:val="20843AFB"/>
    <w:rsid w:val="20932FAB"/>
    <w:rsid w:val="2098068F"/>
    <w:rsid w:val="20A25C40"/>
    <w:rsid w:val="20AA6319"/>
    <w:rsid w:val="20AC1A0B"/>
    <w:rsid w:val="20AF27AF"/>
    <w:rsid w:val="20B15C0C"/>
    <w:rsid w:val="20B40790"/>
    <w:rsid w:val="20B8652B"/>
    <w:rsid w:val="20C245FB"/>
    <w:rsid w:val="20C3133C"/>
    <w:rsid w:val="20C622A7"/>
    <w:rsid w:val="20C65972"/>
    <w:rsid w:val="20C725AD"/>
    <w:rsid w:val="20C861D2"/>
    <w:rsid w:val="20C9367A"/>
    <w:rsid w:val="20C96204"/>
    <w:rsid w:val="20C972F5"/>
    <w:rsid w:val="20CB1CF2"/>
    <w:rsid w:val="20CB712E"/>
    <w:rsid w:val="20D253E1"/>
    <w:rsid w:val="20D41D69"/>
    <w:rsid w:val="20DD3A05"/>
    <w:rsid w:val="20DE669E"/>
    <w:rsid w:val="20E17353"/>
    <w:rsid w:val="20E30A33"/>
    <w:rsid w:val="20E418C7"/>
    <w:rsid w:val="20F15965"/>
    <w:rsid w:val="21023E06"/>
    <w:rsid w:val="210325C1"/>
    <w:rsid w:val="210334AE"/>
    <w:rsid w:val="2103554C"/>
    <w:rsid w:val="210635F8"/>
    <w:rsid w:val="2108464A"/>
    <w:rsid w:val="210E17D7"/>
    <w:rsid w:val="21141C49"/>
    <w:rsid w:val="21186A87"/>
    <w:rsid w:val="211A34E7"/>
    <w:rsid w:val="21217C79"/>
    <w:rsid w:val="21226CFC"/>
    <w:rsid w:val="212F0B4B"/>
    <w:rsid w:val="2131142B"/>
    <w:rsid w:val="2135047F"/>
    <w:rsid w:val="21351832"/>
    <w:rsid w:val="213C0816"/>
    <w:rsid w:val="213C32FE"/>
    <w:rsid w:val="213C3D5F"/>
    <w:rsid w:val="213C568B"/>
    <w:rsid w:val="213E33E2"/>
    <w:rsid w:val="213F6D40"/>
    <w:rsid w:val="2140100A"/>
    <w:rsid w:val="214121D1"/>
    <w:rsid w:val="2148071D"/>
    <w:rsid w:val="214C6613"/>
    <w:rsid w:val="21511BCE"/>
    <w:rsid w:val="21611009"/>
    <w:rsid w:val="21703C92"/>
    <w:rsid w:val="21720A5F"/>
    <w:rsid w:val="21781F59"/>
    <w:rsid w:val="217A5284"/>
    <w:rsid w:val="217A57AD"/>
    <w:rsid w:val="217D6917"/>
    <w:rsid w:val="217F06C3"/>
    <w:rsid w:val="218028D1"/>
    <w:rsid w:val="21814DDF"/>
    <w:rsid w:val="218739B5"/>
    <w:rsid w:val="21896682"/>
    <w:rsid w:val="218C582B"/>
    <w:rsid w:val="218E0B1D"/>
    <w:rsid w:val="218E4757"/>
    <w:rsid w:val="21961616"/>
    <w:rsid w:val="21964156"/>
    <w:rsid w:val="21997504"/>
    <w:rsid w:val="219A0C8C"/>
    <w:rsid w:val="219E1470"/>
    <w:rsid w:val="219E7D00"/>
    <w:rsid w:val="21AC70F1"/>
    <w:rsid w:val="21BD6812"/>
    <w:rsid w:val="21C008E9"/>
    <w:rsid w:val="21C365F4"/>
    <w:rsid w:val="21C36991"/>
    <w:rsid w:val="21C51827"/>
    <w:rsid w:val="21CA500D"/>
    <w:rsid w:val="21CE73E0"/>
    <w:rsid w:val="21CF1538"/>
    <w:rsid w:val="21CF3A51"/>
    <w:rsid w:val="21D20333"/>
    <w:rsid w:val="21D334F5"/>
    <w:rsid w:val="21D76AA4"/>
    <w:rsid w:val="21D770C9"/>
    <w:rsid w:val="21DD128C"/>
    <w:rsid w:val="21DE04B5"/>
    <w:rsid w:val="21E279A0"/>
    <w:rsid w:val="21EF3066"/>
    <w:rsid w:val="21F474F1"/>
    <w:rsid w:val="21F9400D"/>
    <w:rsid w:val="21FF5C64"/>
    <w:rsid w:val="2200266C"/>
    <w:rsid w:val="220579E3"/>
    <w:rsid w:val="22071657"/>
    <w:rsid w:val="22084F0B"/>
    <w:rsid w:val="22092ECE"/>
    <w:rsid w:val="220C45F8"/>
    <w:rsid w:val="22133EB3"/>
    <w:rsid w:val="221518AA"/>
    <w:rsid w:val="22237520"/>
    <w:rsid w:val="22263D49"/>
    <w:rsid w:val="222E04B0"/>
    <w:rsid w:val="22332FE2"/>
    <w:rsid w:val="223F6565"/>
    <w:rsid w:val="224B0004"/>
    <w:rsid w:val="22530E44"/>
    <w:rsid w:val="22577EC8"/>
    <w:rsid w:val="22621FD4"/>
    <w:rsid w:val="2267700A"/>
    <w:rsid w:val="2268324C"/>
    <w:rsid w:val="2268495C"/>
    <w:rsid w:val="227A03DF"/>
    <w:rsid w:val="227A6668"/>
    <w:rsid w:val="22812824"/>
    <w:rsid w:val="2291007D"/>
    <w:rsid w:val="229C3379"/>
    <w:rsid w:val="229E0B59"/>
    <w:rsid w:val="22A2394B"/>
    <w:rsid w:val="22A645A6"/>
    <w:rsid w:val="22AA3C4F"/>
    <w:rsid w:val="22AF4905"/>
    <w:rsid w:val="22B00230"/>
    <w:rsid w:val="22B1301F"/>
    <w:rsid w:val="22B27D55"/>
    <w:rsid w:val="22B7105B"/>
    <w:rsid w:val="22BA0578"/>
    <w:rsid w:val="22D05B32"/>
    <w:rsid w:val="22D1061D"/>
    <w:rsid w:val="22D20FF2"/>
    <w:rsid w:val="22D2322E"/>
    <w:rsid w:val="22DC31BD"/>
    <w:rsid w:val="22DD4B46"/>
    <w:rsid w:val="22DE1696"/>
    <w:rsid w:val="22E053F3"/>
    <w:rsid w:val="22E24F75"/>
    <w:rsid w:val="22E71D47"/>
    <w:rsid w:val="22EF4596"/>
    <w:rsid w:val="22FB2757"/>
    <w:rsid w:val="230C3258"/>
    <w:rsid w:val="230F0E8A"/>
    <w:rsid w:val="23112CCD"/>
    <w:rsid w:val="23136062"/>
    <w:rsid w:val="231F1D1E"/>
    <w:rsid w:val="231F5F25"/>
    <w:rsid w:val="23251183"/>
    <w:rsid w:val="232867F7"/>
    <w:rsid w:val="23291CDB"/>
    <w:rsid w:val="232B04B9"/>
    <w:rsid w:val="232B6EEB"/>
    <w:rsid w:val="2338289D"/>
    <w:rsid w:val="233A748B"/>
    <w:rsid w:val="233D42DD"/>
    <w:rsid w:val="233E7FBA"/>
    <w:rsid w:val="233F01A4"/>
    <w:rsid w:val="233F5079"/>
    <w:rsid w:val="234535B3"/>
    <w:rsid w:val="234A63BD"/>
    <w:rsid w:val="234E6609"/>
    <w:rsid w:val="23525517"/>
    <w:rsid w:val="23531BD2"/>
    <w:rsid w:val="235377C7"/>
    <w:rsid w:val="23567E32"/>
    <w:rsid w:val="23607B96"/>
    <w:rsid w:val="23611B98"/>
    <w:rsid w:val="23675A34"/>
    <w:rsid w:val="236D094E"/>
    <w:rsid w:val="237B0955"/>
    <w:rsid w:val="237F19ED"/>
    <w:rsid w:val="23854603"/>
    <w:rsid w:val="238A22D8"/>
    <w:rsid w:val="23925EC7"/>
    <w:rsid w:val="23927AEA"/>
    <w:rsid w:val="23930AE4"/>
    <w:rsid w:val="23974058"/>
    <w:rsid w:val="239D2305"/>
    <w:rsid w:val="239E5371"/>
    <w:rsid w:val="23A4192D"/>
    <w:rsid w:val="23AD15BE"/>
    <w:rsid w:val="23AF7DEF"/>
    <w:rsid w:val="23B31F7A"/>
    <w:rsid w:val="23B66B52"/>
    <w:rsid w:val="23B7082A"/>
    <w:rsid w:val="23BC2706"/>
    <w:rsid w:val="23C03FE3"/>
    <w:rsid w:val="23C26F49"/>
    <w:rsid w:val="23C434E0"/>
    <w:rsid w:val="23C47E8C"/>
    <w:rsid w:val="23C573F5"/>
    <w:rsid w:val="23C71223"/>
    <w:rsid w:val="23C91D3A"/>
    <w:rsid w:val="23CB55BC"/>
    <w:rsid w:val="23CE7DA9"/>
    <w:rsid w:val="23D21BBC"/>
    <w:rsid w:val="23D6290A"/>
    <w:rsid w:val="23D7071D"/>
    <w:rsid w:val="23D77E71"/>
    <w:rsid w:val="23D80B54"/>
    <w:rsid w:val="23DC3A64"/>
    <w:rsid w:val="23E95834"/>
    <w:rsid w:val="23EA353E"/>
    <w:rsid w:val="23ED3CD8"/>
    <w:rsid w:val="23EE4550"/>
    <w:rsid w:val="23F5728A"/>
    <w:rsid w:val="24065B38"/>
    <w:rsid w:val="24076C5D"/>
    <w:rsid w:val="24092BC8"/>
    <w:rsid w:val="240D2193"/>
    <w:rsid w:val="240F1EC4"/>
    <w:rsid w:val="24130695"/>
    <w:rsid w:val="24156765"/>
    <w:rsid w:val="24162B8B"/>
    <w:rsid w:val="24230F8F"/>
    <w:rsid w:val="2426745D"/>
    <w:rsid w:val="24270AFF"/>
    <w:rsid w:val="242870EE"/>
    <w:rsid w:val="242F27C3"/>
    <w:rsid w:val="24354B94"/>
    <w:rsid w:val="243A12B2"/>
    <w:rsid w:val="243B33E0"/>
    <w:rsid w:val="243C3D3D"/>
    <w:rsid w:val="24460FBE"/>
    <w:rsid w:val="24467F3A"/>
    <w:rsid w:val="24505B58"/>
    <w:rsid w:val="2457366F"/>
    <w:rsid w:val="245C268E"/>
    <w:rsid w:val="24637215"/>
    <w:rsid w:val="24647895"/>
    <w:rsid w:val="24766206"/>
    <w:rsid w:val="2478348A"/>
    <w:rsid w:val="247838F2"/>
    <w:rsid w:val="24787CF6"/>
    <w:rsid w:val="247D5ACF"/>
    <w:rsid w:val="24806A08"/>
    <w:rsid w:val="248133F1"/>
    <w:rsid w:val="248221EC"/>
    <w:rsid w:val="24881FE5"/>
    <w:rsid w:val="24954BE7"/>
    <w:rsid w:val="24976248"/>
    <w:rsid w:val="249C4061"/>
    <w:rsid w:val="249F7E8A"/>
    <w:rsid w:val="24A6239F"/>
    <w:rsid w:val="24A745D3"/>
    <w:rsid w:val="24A775BF"/>
    <w:rsid w:val="24B2422A"/>
    <w:rsid w:val="24B457DA"/>
    <w:rsid w:val="24B90142"/>
    <w:rsid w:val="24C5110A"/>
    <w:rsid w:val="24C64D9E"/>
    <w:rsid w:val="24C74D4D"/>
    <w:rsid w:val="24C77898"/>
    <w:rsid w:val="24C8066D"/>
    <w:rsid w:val="24CA7637"/>
    <w:rsid w:val="24CC78B1"/>
    <w:rsid w:val="24CD5A08"/>
    <w:rsid w:val="24D3413D"/>
    <w:rsid w:val="24D43824"/>
    <w:rsid w:val="24D953BE"/>
    <w:rsid w:val="24DB0FC4"/>
    <w:rsid w:val="24DB3BB7"/>
    <w:rsid w:val="24DE3A95"/>
    <w:rsid w:val="24E31A19"/>
    <w:rsid w:val="24E56B06"/>
    <w:rsid w:val="24E71A28"/>
    <w:rsid w:val="24F056D3"/>
    <w:rsid w:val="24F24AA4"/>
    <w:rsid w:val="24F27EC6"/>
    <w:rsid w:val="24FA05E7"/>
    <w:rsid w:val="24FD3B40"/>
    <w:rsid w:val="25003726"/>
    <w:rsid w:val="250E01E5"/>
    <w:rsid w:val="250F5481"/>
    <w:rsid w:val="25111CB8"/>
    <w:rsid w:val="25142791"/>
    <w:rsid w:val="251A5A77"/>
    <w:rsid w:val="251F7577"/>
    <w:rsid w:val="25222384"/>
    <w:rsid w:val="25243D5E"/>
    <w:rsid w:val="25257A83"/>
    <w:rsid w:val="2529697B"/>
    <w:rsid w:val="252D19F3"/>
    <w:rsid w:val="253128A2"/>
    <w:rsid w:val="25380C4E"/>
    <w:rsid w:val="253964EE"/>
    <w:rsid w:val="253A1F0A"/>
    <w:rsid w:val="253B4015"/>
    <w:rsid w:val="253B40F3"/>
    <w:rsid w:val="253C7634"/>
    <w:rsid w:val="254A04D7"/>
    <w:rsid w:val="254E654D"/>
    <w:rsid w:val="254F18E3"/>
    <w:rsid w:val="254F2A8F"/>
    <w:rsid w:val="25521ACB"/>
    <w:rsid w:val="25523821"/>
    <w:rsid w:val="255479F3"/>
    <w:rsid w:val="2557266C"/>
    <w:rsid w:val="2557327F"/>
    <w:rsid w:val="2559710A"/>
    <w:rsid w:val="255A2373"/>
    <w:rsid w:val="25694FC5"/>
    <w:rsid w:val="256954B9"/>
    <w:rsid w:val="257541A1"/>
    <w:rsid w:val="25757DA0"/>
    <w:rsid w:val="25786B69"/>
    <w:rsid w:val="257A0303"/>
    <w:rsid w:val="25802026"/>
    <w:rsid w:val="258107E0"/>
    <w:rsid w:val="25852C8B"/>
    <w:rsid w:val="25874075"/>
    <w:rsid w:val="258B549E"/>
    <w:rsid w:val="25923892"/>
    <w:rsid w:val="259321BA"/>
    <w:rsid w:val="259B7ADE"/>
    <w:rsid w:val="25A96FAC"/>
    <w:rsid w:val="25BF5DE6"/>
    <w:rsid w:val="25C05582"/>
    <w:rsid w:val="25C57716"/>
    <w:rsid w:val="25C92EB8"/>
    <w:rsid w:val="25CA049C"/>
    <w:rsid w:val="25D011EC"/>
    <w:rsid w:val="25D7520B"/>
    <w:rsid w:val="25E139EE"/>
    <w:rsid w:val="25E509E4"/>
    <w:rsid w:val="25EA2A77"/>
    <w:rsid w:val="25ED1BE7"/>
    <w:rsid w:val="25ED7763"/>
    <w:rsid w:val="25F57A73"/>
    <w:rsid w:val="25FB440D"/>
    <w:rsid w:val="25FC4D94"/>
    <w:rsid w:val="25FD5C62"/>
    <w:rsid w:val="2604679D"/>
    <w:rsid w:val="26097FE4"/>
    <w:rsid w:val="260F4BAC"/>
    <w:rsid w:val="26146537"/>
    <w:rsid w:val="26147173"/>
    <w:rsid w:val="261625C5"/>
    <w:rsid w:val="261F6214"/>
    <w:rsid w:val="262A4B07"/>
    <w:rsid w:val="262D3A5E"/>
    <w:rsid w:val="26395C35"/>
    <w:rsid w:val="263A0872"/>
    <w:rsid w:val="263A2A4F"/>
    <w:rsid w:val="26411C65"/>
    <w:rsid w:val="26415FEF"/>
    <w:rsid w:val="26422286"/>
    <w:rsid w:val="26424662"/>
    <w:rsid w:val="26440C75"/>
    <w:rsid w:val="2645450B"/>
    <w:rsid w:val="26526799"/>
    <w:rsid w:val="2655699C"/>
    <w:rsid w:val="265A33B0"/>
    <w:rsid w:val="266174FC"/>
    <w:rsid w:val="266209BD"/>
    <w:rsid w:val="2662212F"/>
    <w:rsid w:val="26631026"/>
    <w:rsid w:val="26644449"/>
    <w:rsid w:val="266806EF"/>
    <w:rsid w:val="266820C4"/>
    <w:rsid w:val="267323D0"/>
    <w:rsid w:val="267359E5"/>
    <w:rsid w:val="26770919"/>
    <w:rsid w:val="267830B4"/>
    <w:rsid w:val="267D607D"/>
    <w:rsid w:val="268040F9"/>
    <w:rsid w:val="26832A6F"/>
    <w:rsid w:val="26895CAE"/>
    <w:rsid w:val="268A23D7"/>
    <w:rsid w:val="2695667D"/>
    <w:rsid w:val="269A7D0F"/>
    <w:rsid w:val="269B7999"/>
    <w:rsid w:val="26A35EB8"/>
    <w:rsid w:val="26A7422D"/>
    <w:rsid w:val="26AC5099"/>
    <w:rsid w:val="26AE5831"/>
    <w:rsid w:val="26B32793"/>
    <w:rsid w:val="26B32D62"/>
    <w:rsid w:val="26B5082F"/>
    <w:rsid w:val="26B5558D"/>
    <w:rsid w:val="26B85DDB"/>
    <w:rsid w:val="26B93A97"/>
    <w:rsid w:val="26BC7697"/>
    <w:rsid w:val="26C40F94"/>
    <w:rsid w:val="26CD23F8"/>
    <w:rsid w:val="26CD76D7"/>
    <w:rsid w:val="26CE0C9E"/>
    <w:rsid w:val="26DA416E"/>
    <w:rsid w:val="26DB285E"/>
    <w:rsid w:val="26E01DFD"/>
    <w:rsid w:val="26F774F5"/>
    <w:rsid w:val="26F82AA9"/>
    <w:rsid w:val="26FC715F"/>
    <w:rsid w:val="26FD2323"/>
    <w:rsid w:val="26FF496F"/>
    <w:rsid w:val="2703214F"/>
    <w:rsid w:val="27107F35"/>
    <w:rsid w:val="27134844"/>
    <w:rsid w:val="27151435"/>
    <w:rsid w:val="2717348C"/>
    <w:rsid w:val="271A4FCD"/>
    <w:rsid w:val="271F250E"/>
    <w:rsid w:val="27247F44"/>
    <w:rsid w:val="272671D0"/>
    <w:rsid w:val="272A35AF"/>
    <w:rsid w:val="272D76B8"/>
    <w:rsid w:val="27315789"/>
    <w:rsid w:val="27364CA1"/>
    <w:rsid w:val="27391C70"/>
    <w:rsid w:val="273D0CFC"/>
    <w:rsid w:val="273E7956"/>
    <w:rsid w:val="273F5386"/>
    <w:rsid w:val="27413ED0"/>
    <w:rsid w:val="274452F5"/>
    <w:rsid w:val="27483AAE"/>
    <w:rsid w:val="274C0BAB"/>
    <w:rsid w:val="274C7492"/>
    <w:rsid w:val="27515351"/>
    <w:rsid w:val="27533107"/>
    <w:rsid w:val="27592530"/>
    <w:rsid w:val="275959B4"/>
    <w:rsid w:val="275B2BD8"/>
    <w:rsid w:val="27603A4E"/>
    <w:rsid w:val="276642C2"/>
    <w:rsid w:val="27667F2D"/>
    <w:rsid w:val="27686668"/>
    <w:rsid w:val="276C1C71"/>
    <w:rsid w:val="276E4A0D"/>
    <w:rsid w:val="276F5891"/>
    <w:rsid w:val="277402A3"/>
    <w:rsid w:val="27767157"/>
    <w:rsid w:val="277B7BA9"/>
    <w:rsid w:val="277D088B"/>
    <w:rsid w:val="278015CC"/>
    <w:rsid w:val="278149F7"/>
    <w:rsid w:val="2785703E"/>
    <w:rsid w:val="27880163"/>
    <w:rsid w:val="278D4648"/>
    <w:rsid w:val="27926D98"/>
    <w:rsid w:val="27946EBA"/>
    <w:rsid w:val="279610EB"/>
    <w:rsid w:val="27A210E4"/>
    <w:rsid w:val="27A720C7"/>
    <w:rsid w:val="27AE1B38"/>
    <w:rsid w:val="27AF2D47"/>
    <w:rsid w:val="27B306AF"/>
    <w:rsid w:val="27B524F1"/>
    <w:rsid w:val="27B675C5"/>
    <w:rsid w:val="27BB7286"/>
    <w:rsid w:val="27BD7D8E"/>
    <w:rsid w:val="27C04D87"/>
    <w:rsid w:val="27C17742"/>
    <w:rsid w:val="27C728E5"/>
    <w:rsid w:val="27C80ED2"/>
    <w:rsid w:val="27CE0869"/>
    <w:rsid w:val="27D5102C"/>
    <w:rsid w:val="27D52ECB"/>
    <w:rsid w:val="27DB0B9D"/>
    <w:rsid w:val="27DC4679"/>
    <w:rsid w:val="27E26104"/>
    <w:rsid w:val="27EA36B1"/>
    <w:rsid w:val="27ED30A1"/>
    <w:rsid w:val="27F70E6C"/>
    <w:rsid w:val="27F7718F"/>
    <w:rsid w:val="2803039C"/>
    <w:rsid w:val="28032B5C"/>
    <w:rsid w:val="2806548B"/>
    <w:rsid w:val="280A3064"/>
    <w:rsid w:val="280C2A2A"/>
    <w:rsid w:val="28115CE1"/>
    <w:rsid w:val="2812620B"/>
    <w:rsid w:val="28134D1E"/>
    <w:rsid w:val="281B1EDB"/>
    <w:rsid w:val="281B4655"/>
    <w:rsid w:val="281D1399"/>
    <w:rsid w:val="281D591B"/>
    <w:rsid w:val="281E1329"/>
    <w:rsid w:val="2820753E"/>
    <w:rsid w:val="28220695"/>
    <w:rsid w:val="2825196E"/>
    <w:rsid w:val="282701C6"/>
    <w:rsid w:val="282D0DFA"/>
    <w:rsid w:val="282E524E"/>
    <w:rsid w:val="282F2450"/>
    <w:rsid w:val="283479E5"/>
    <w:rsid w:val="283D2094"/>
    <w:rsid w:val="283F7D4C"/>
    <w:rsid w:val="28413988"/>
    <w:rsid w:val="284B1A63"/>
    <w:rsid w:val="28531E79"/>
    <w:rsid w:val="285C1A93"/>
    <w:rsid w:val="28610C6C"/>
    <w:rsid w:val="286567BB"/>
    <w:rsid w:val="28673515"/>
    <w:rsid w:val="286B59CA"/>
    <w:rsid w:val="286E632C"/>
    <w:rsid w:val="28763425"/>
    <w:rsid w:val="28771C17"/>
    <w:rsid w:val="287A366F"/>
    <w:rsid w:val="287E0889"/>
    <w:rsid w:val="287E589C"/>
    <w:rsid w:val="287F7303"/>
    <w:rsid w:val="28804BFB"/>
    <w:rsid w:val="288638B4"/>
    <w:rsid w:val="28881B64"/>
    <w:rsid w:val="28906E55"/>
    <w:rsid w:val="28921DB4"/>
    <w:rsid w:val="289541F8"/>
    <w:rsid w:val="289804EC"/>
    <w:rsid w:val="28A476AD"/>
    <w:rsid w:val="28AA14D9"/>
    <w:rsid w:val="28B63DE1"/>
    <w:rsid w:val="28BA162A"/>
    <w:rsid w:val="28BF1488"/>
    <w:rsid w:val="28C316B9"/>
    <w:rsid w:val="28CD27A5"/>
    <w:rsid w:val="28D25D4B"/>
    <w:rsid w:val="28D623AD"/>
    <w:rsid w:val="28D8384A"/>
    <w:rsid w:val="28DA622D"/>
    <w:rsid w:val="28DC1B92"/>
    <w:rsid w:val="28DD6561"/>
    <w:rsid w:val="28E03C8C"/>
    <w:rsid w:val="28E55696"/>
    <w:rsid w:val="28E95A1B"/>
    <w:rsid w:val="28ED3A0B"/>
    <w:rsid w:val="28EE0D78"/>
    <w:rsid w:val="28F00A7C"/>
    <w:rsid w:val="28F12CCA"/>
    <w:rsid w:val="28F26F26"/>
    <w:rsid w:val="28F54738"/>
    <w:rsid w:val="28FD4FA5"/>
    <w:rsid w:val="28FD6165"/>
    <w:rsid w:val="2900321D"/>
    <w:rsid w:val="29045113"/>
    <w:rsid w:val="29065DE1"/>
    <w:rsid w:val="29097A4E"/>
    <w:rsid w:val="290C733E"/>
    <w:rsid w:val="290D5D99"/>
    <w:rsid w:val="290E6B7E"/>
    <w:rsid w:val="291870E0"/>
    <w:rsid w:val="2922235D"/>
    <w:rsid w:val="29236B51"/>
    <w:rsid w:val="29244080"/>
    <w:rsid w:val="29250055"/>
    <w:rsid w:val="29281265"/>
    <w:rsid w:val="292C525C"/>
    <w:rsid w:val="2932367F"/>
    <w:rsid w:val="293374CB"/>
    <w:rsid w:val="2939085D"/>
    <w:rsid w:val="29410DA6"/>
    <w:rsid w:val="29480ECA"/>
    <w:rsid w:val="294C7175"/>
    <w:rsid w:val="295032C0"/>
    <w:rsid w:val="29527020"/>
    <w:rsid w:val="29537C86"/>
    <w:rsid w:val="2957573B"/>
    <w:rsid w:val="295B71FC"/>
    <w:rsid w:val="296D1D53"/>
    <w:rsid w:val="296D1FF1"/>
    <w:rsid w:val="29737F96"/>
    <w:rsid w:val="29744992"/>
    <w:rsid w:val="297868F6"/>
    <w:rsid w:val="297C1024"/>
    <w:rsid w:val="297C3932"/>
    <w:rsid w:val="297D7C64"/>
    <w:rsid w:val="298A3956"/>
    <w:rsid w:val="298A4861"/>
    <w:rsid w:val="298E0DAF"/>
    <w:rsid w:val="29916692"/>
    <w:rsid w:val="299B358E"/>
    <w:rsid w:val="299D7C8A"/>
    <w:rsid w:val="299F1EC2"/>
    <w:rsid w:val="299F2822"/>
    <w:rsid w:val="29A547EC"/>
    <w:rsid w:val="29A71D87"/>
    <w:rsid w:val="29AC506C"/>
    <w:rsid w:val="29AC67F6"/>
    <w:rsid w:val="29AE6C33"/>
    <w:rsid w:val="29AF6B67"/>
    <w:rsid w:val="29B010CD"/>
    <w:rsid w:val="29B47798"/>
    <w:rsid w:val="29B679C3"/>
    <w:rsid w:val="29BA5D15"/>
    <w:rsid w:val="29D75460"/>
    <w:rsid w:val="29D83108"/>
    <w:rsid w:val="29D84C57"/>
    <w:rsid w:val="29D952E8"/>
    <w:rsid w:val="29DC2CB9"/>
    <w:rsid w:val="29EE78E6"/>
    <w:rsid w:val="2A0052CB"/>
    <w:rsid w:val="2A071254"/>
    <w:rsid w:val="2A07253C"/>
    <w:rsid w:val="2A083D57"/>
    <w:rsid w:val="2A0B42D4"/>
    <w:rsid w:val="2A125541"/>
    <w:rsid w:val="2A1303D9"/>
    <w:rsid w:val="2A135B58"/>
    <w:rsid w:val="2A18254F"/>
    <w:rsid w:val="2A242B65"/>
    <w:rsid w:val="2A267287"/>
    <w:rsid w:val="2A272CC8"/>
    <w:rsid w:val="2A2C4EB7"/>
    <w:rsid w:val="2A31474E"/>
    <w:rsid w:val="2A327AF3"/>
    <w:rsid w:val="2A3A6859"/>
    <w:rsid w:val="2A407526"/>
    <w:rsid w:val="2A442497"/>
    <w:rsid w:val="2A452C12"/>
    <w:rsid w:val="2A59558B"/>
    <w:rsid w:val="2A59762A"/>
    <w:rsid w:val="2A5F4A6D"/>
    <w:rsid w:val="2A602EEE"/>
    <w:rsid w:val="2A631E1A"/>
    <w:rsid w:val="2A65071E"/>
    <w:rsid w:val="2A66572E"/>
    <w:rsid w:val="2A681B91"/>
    <w:rsid w:val="2A683E90"/>
    <w:rsid w:val="2A6F7596"/>
    <w:rsid w:val="2A752363"/>
    <w:rsid w:val="2A7A5879"/>
    <w:rsid w:val="2A7D6D4E"/>
    <w:rsid w:val="2A7E4A83"/>
    <w:rsid w:val="2A7F591B"/>
    <w:rsid w:val="2A81346C"/>
    <w:rsid w:val="2A821263"/>
    <w:rsid w:val="2A841605"/>
    <w:rsid w:val="2A86134C"/>
    <w:rsid w:val="2A863673"/>
    <w:rsid w:val="2A8721E5"/>
    <w:rsid w:val="2A8A14FE"/>
    <w:rsid w:val="2A9201E4"/>
    <w:rsid w:val="2A943A82"/>
    <w:rsid w:val="2A975E53"/>
    <w:rsid w:val="2A9C01EE"/>
    <w:rsid w:val="2A9F31C5"/>
    <w:rsid w:val="2AA11507"/>
    <w:rsid w:val="2AB619FE"/>
    <w:rsid w:val="2AB7457F"/>
    <w:rsid w:val="2AB763C0"/>
    <w:rsid w:val="2AB86B3E"/>
    <w:rsid w:val="2ABF030A"/>
    <w:rsid w:val="2AC72AE6"/>
    <w:rsid w:val="2ACB5ABD"/>
    <w:rsid w:val="2AD02A73"/>
    <w:rsid w:val="2AD1308F"/>
    <w:rsid w:val="2AD24BB7"/>
    <w:rsid w:val="2AD355E6"/>
    <w:rsid w:val="2AD85C8B"/>
    <w:rsid w:val="2AE0429B"/>
    <w:rsid w:val="2AE14350"/>
    <w:rsid w:val="2AE653E3"/>
    <w:rsid w:val="2AEA4D75"/>
    <w:rsid w:val="2AEA668B"/>
    <w:rsid w:val="2AEB5AD7"/>
    <w:rsid w:val="2AEC1E4D"/>
    <w:rsid w:val="2AED790D"/>
    <w:rsid w:val="2AFD136A"/>
    <w:rsid w:val="2AFD351A"/>
    <w:rsid w:val="2B0124D9"/>
    <w:rsid w:val="2B0B71C2"/>
    <w:rsid w:val="2B0D7096"/>
    <w:rsid w:val="2B161D31"/>
    <w:rsid w:val="2B19382C"/>
    <w:rsid w:val="2B2445DB"/>
    <w:rsid w:val="2B291EAC"/>
    <w:rsid w:val="2B2B051C"/>
    <w:rsid w:val="2B2F1F9C"/>
    <w:rsid w:val="2B2F5209"/>
    <w:rsid w:val="2B301281"/>
    <w:rsid w:val="2B3300BD"/>
    <w:rsid w:val="2B3839F4"/>
    <w:rsid w:val="2B436373"/>
    <w:rsid w:val="2B456068"/>
    <w:rsid w:val="2B4C5181"/>
    <w:rsid w:val="2B4E0D50"/>
    <w:rsid w:val="2B4E19DC"/>
    <w:rsid w:val="2B4F4C99"/>
    <w:rsid w:val="2B557624"/>
    <w:rsid w:val="2B5809B9"/>
    <w:rsid w:val="2B5E4555"/>
    <w:rsid w:val="2B5F4684"/>
    <w:rsid w:val="2B6160BA"/>
    <w:rsid w:val="2B746E8E"/>
    <w:rsid w:val="2B752A43"/>
    <w:rsid w:val="2B7760A5"/>
    <w:rsid w:val="2B840BCE"/>
    <w:rsid w:val="2B8573AC"/>
    <w:rsid w:val="2B8C287B"/>
    <w:rsid w:val="2B9101EF"/>
    <w:rsid w:val="2B927041"/>
    <w:rsid w:val="2B9D78BE"/>
    <w:rsid w:val="2BA51588"/>
    <w:rsid w:val="2BA562AE"/>
    <w:rsid w:val="2BAF5F49"/>
    <w:rsid w:val="2BB00C95"/>
    <w:rsid w:val="2BB37013"/>
    <w:rsid w:val="2BB571F9"/>
    <w:rsid w:val="2BB91B10"/>
    <w:rsid w:val="2BBF35C3"/>
    <w:rsid w:val="2BC44D69"/>
    <w:rsid w:val="2BD10129"/>
    <w:rsid w:val="2BD5018B"/>
    <w:rsid w:val="2BDD1298"/>
    <w:rsid w:val="2BE1679A"/>
    <w:rsid w:val="2BE30265"/>
    <w:rsid w:val="2BEC60C5"/>
    <w:rsid w:val="2BEF04A0"/>
    <w:rsid w:val="2BF15599"/>
    <w:rsid w:val="2BF17ADB"/>
    <w:rsid w:val="2BF57471"/>
    <w:rsid w:val="2BFC5E97"/>
    <w:rsid w:val="2BFD35D7"/>
    <w:rsid w:val="2BFF7521"/>
    <w:rsid w:val="2C080EDC"/>
    <w:rsid w:val="2C110067"/>
    <w:rsid w:val="2C1632DE"/>
    <w:rsid w:val="2C166787"/>
    <w:rsid w:val="2C1B2173"/>
    <w:rsid w:val="2C1E5304"/>
    <w:rsid w:val="2C2553BA"/>
    <w:rsid w:val="2C2C6500"/>
    <w:rsid w:val="2C2F43F7"/>
    <w:rsid w:val="2C350352"/>
    <w:rsid w:val="2C362612"/>
    <w:rsid w:val="2C367424"/>
    <w:rsid w:val="2C375857"/>
    <w:rsid w:val="2C39548D"/>
    <w:rsid w:val="2C3A6CC8"/>
    <w:rsid w:val="2C444EA9"/>
    <w:rsid w:val="2C522FC0"/>
    <w:rsid w:val="2C52459B"/>
    <w:rsid w:val="2C561685"/>
    <w:rsid w:val="2C5C2925"/>
    <w:rsid w:val="2C633F8F"/>
    <w:rsid w:val="2C6510B9"/>
    <w:rsid w:val="2C687CE7"/>
    <w:rsid w:val="2C6A0D66"/>
    <w:rsid w:val="2C6D0D8D"/>
    <w:rsid w:val="2C6D4C4F"/>
    <w:rsid w:val="2C723DB0"/>
    <w:rsid w:val="2C7718B0"/>
    <w:rsid w:val="2C7F1FD3"/>
    <w:rsid w:val="2C8C2572"/>
    <w:rsid w:val="2C8C568B"/>
    <w:rsid w:val="2C921981"/>
    <w:rsid w:val="2C982E35"/>
    <w:rsid w:val="2C9B56E0"/>
    <w:rsid w:val="2C9D2007"/>
    <w:rsid w:val="2CA022F8"/>
    <w:rsid w:val="2CB51C4E"/>
    <w:rsid w:val="2CC328FE"/>
    <w:rsid w:val="2CC4598C"/>
    <w:rsid w:val="2CC56064"/>
    <w:rsid w:val="2CCA5310"/>
    <w:rsid w:val="2CCE4A15"/>
    <w:rsid w:val="2CD063EE"/>
    <w:rsid w:val="2CD129CC"/>
    <w:rsid w:val="2CD4254C"/>
    <w:rsid w:val="2CD650B0"/>
    <w:rsid w:val="2CD93907"/>
    <w:rsid w:val="2CE06634"/>
    <w:rsid w:val="2CE32955"/>
    <w:rsid w:val="2CE53932"/>
    <w:rsid w:val="2CE823BA"/>
    <w:rsid w:val="2CEC2E3C"/>
    <w:rsid w:val="2CFE0CD8"/>
    <w:rsid w:val="2D004411"/>
    <w:rsid w:val="2D023AE5"/>
    <w:rsid w:val="2D043B23"/>
    <w:rsid w:val="2D08180D"/>
    <w:rsid w:val="2D0B04D1"/>
    <w:rsid w:val="2D135C47"/>
    <w:rsid w:val="2D163D61"/>
    <w:rsid w:val="2D1A5B47"/>
    <w:rsid w:val="2D1A5EB7"/>
    <w:rsid w:val="2D1B06A8"/>
    <w:rsid w:val="2D206C0B"/>
    <w:rsid w:val="2D217DC6"/>
    <w:rsid w:val="2D2738F6"/>
    <w:rsid w:val="2D2C7F85"/>
    <w:rsid w:val="2D2D4F6B"/>
    <w:rsid w:val="2D357C31"/>
    <w:rsid w:val="2D395336"/>
    <w:rsid w:val="2D3A5D80"/>
    <w:rsid w:val="2D3C09D2"/>
    <w:rsid w:val="2D3D156D"/>
    <w:rsid w:val="2D40427C"/>
    <w:rsid w:val="2D4514FC"/>
    <w:rsid w:val="2D472100"/>
    <w:rsid w:val="2D4777DB"/>
    <w:rsid w:val="2D511550"/>
    <w:rsid w:val="2D576E76"/>
    <w:rsid w:val="2D5A41DD"/>
    <w:rsid w:val="2D6458FC"/>
    <w:rsid w:val="2D657E71"/>
    <w:rsid w:val="2D6660B0"/>
    <w:rsid w:val="2D702B33"/>
    <w:rsid w:val="2D7145ED"/>
    <w:rsid w:val="2D741647"/>
    <w:rsid w:val="2D74377E"/>
    <w:rsid w:val="2D777890"/>
    <w:rsid w:val="2D863310"/>
    <w:rsid w:val="2D8C4BE2"/>
    <w:rsid w:val="2D8E637A"/>
    <w:rsid w:val="2D900B47"/>
    <w:rsid w:val="2D9060D9"/>
    <w:rsid w:val="2DA07C58"/>
    <w:rsid w:val="2DA14076"/>
    <w:rsid w:val="2DAD3830"/>
    <w:rsid w:val="2DAE1776"/>
    <w:rsid w:val="2DB65DDF"/>
    <w:rsid w:val="2DB75216"/>
    <w:rsid w:val="2DBC4835"/>
    <w:rsid w:val="2DC25FAD"/>
    <w:rsid w:val="2DC84876"/>
    <w:rsid w:val="2DCE0099"/>
    <w:rsid w:val="2DD532C3"/>
    <w:rsid w:val="2DD628F0"/>
    <w:rsid w:val="2DD715E1"/>
    <w:rsid w:val="2DDA3AFA"/>
    <w:rsid w:val="2DDA3F18"/>
    <w:rsid w:val="2DE1118F"/>
    <w:rsid w:val="2DE96994"/>
    <w:rsid w:val="2DEA689C"/>
    <w:rsid w:val="2DEC2323"/>
    <w:rsid w:val="2DF42891"/>
    <w:rsid w:val="2DF81B0F"/>
    <w:rsid w:val="2DFA125D"/>
    <w:rsid w:val="2DFB11A7"/>
    <w:rsid w:val="2E004154"/>
    <w:rsid w:val="2E033A15"/>
    <w:rsid w:val="2E141321"/>
    <w:rsid w:val="2E1436F2"/>
    <w:rsid w:val="2E1C1127"/>
    <w:rsid w:val="2E20657A"/>
    <w:rsid w:val="2E2656BF"/>
    <w:rsid w:val="2E2B7B9E"/>
    <w:rsid w:val="2E305D26"/>
    <w:rsid w:val="2E383AE7"/>
    <w:rsid w:val="2E3B197F"/>
    <w:rsid w:val="2E3F1028"/>
    <w:rsid w:val="2E405A86"/>
    <w:rsid w:val="2E412A0C"/>
    <w:rsid w:val="2E453592"/>
    <w:rsid w:val="2E4A297D"/>
    <w:rsid w:val="2E4D1C07"/>
    <w:rsid w:val="2E4F7C5A"/>
    <w:rsid w:val="2E576199"/>
    <w:rsid w:val="2E580B3F"/>
    <w:rsid w:val="2E5F135D"/>
    <w:rsid w:val="2E6A0E82"/>
    <w:rsid w:val="2E6E08AA"/>
    <w:rsid w:val="2E7407CC"/>
    <w:rsid w:val="2E7D1665"/>
    <w:rsid w:val="2E7E65C3"/>
    <w:rsid w:val="2E89534F"/>
    <w:rsid w:val="2E896159"/>
    <w:rsid w:val="2E8C34DD"/>
    <w:rsid w:val="2E910C67"/>
    <w:rsid w:val="2E9262E2"/>
    <w:rsid w:val="2E9475C2"/>
    <w:rsid w:val="2E965AC3"/>
    <w:rsid w:val="2EA53C4F"/>
    <w:rsid w:val="2EA771A4"/>
    <w:rsid w:val="2EAF0CEA"/>
    <w:rsid w:val="2EB66870"/>
    <w:rsid w:val="2EB94A20"/>
    <w:rsid w:val="2EBE34D2"/>
    <w:rsid w:val="2ED16B27"/>
    <w:rsid w:val="2ED20011"/>
    <w:rsid w:val="2ED8530A"/>
    <w:rsid w:val="2ED8535C"/>
    <w:rsid w:val="2ED949F0"/>
    <w:rsid w:val="2EDC5032"/>
    <w:rsid w:val="2EDE5E98"/>
    <w:rsid w:val="2EE004C5"/>
    <w:rsid w:val="2EE7273D"/>
    <w:rsid w:val="2EEA1535"/>
    <w:rsid w:val="2EEA5325"/>
    <w:rsid w:val="2EEF078A"/>
    <w:rsid w:val="2EF26B5D"/>
    <w:rsid w:val="2EF81683"/>
    <w:rsid w:val="2EFE7869"/>
    <w:rsid w:val="2F0210CB"/>
    <w:rsid w:val="2F0376A8"/>
    <w:rsid w:val="2F042E36"/>
    <w:rsid w:val="2F0538EB"/>
    <w:rsid w:val="2F0B47A6"/>
    <w:rsid w:val="2F0F1548"/>
    <w:rsid w:val="2F124F03"/>
    <w:rsid w:val="2F141830"/>
    <w:rsid w:val="2F1A37AB"/>
    <w:rsid w:val="2F1A789C"/>
    <w:rsid w:val="2F223973"/>
    <w:rsid w:val="2F271A87"/>
    <w:rsid w:val="2F273D97"/>
    <w:rsid w:val="2F2D352C"/>
    <w:rsid w:val="2F3111E4"/>
    <w:rsid w:val="2F365FEC"/>
    <w:rsid w:val="2F3B6FDE"/>
    <w:rsid w:val="2F401301"/>
    <w:rsid w:val="2F47103A"/>
    <w:rsid w:val="2F4A72F5"/>
    <w:rsid w:val="2F4F485E"/>
    <w:rsid w:val="2F5B7713"/>
    <w:rsid w:val="2F6625E0"/>
    <w:rsid w:val="2F676654"/>
    <w:rsid w:val="2F6804EA"/>
    <w:rsid w:val="2F6A13B7"/>
    <w:rsid w:val="2F6C5340"/>
    <w:rsid w:val="2F6F418D"/>
    <w:rsid w:val="2F717E89"/>
    <w:rsid w:val="2F730357"/>
    <w:rsid w:val="2F7C7F33"/>
    <w:rsid w:val="2F7D643A"/>
    <w:rsid w:val="2F851224"/>
    <w:rsid w:val="2F855027"/>
    <w:rsid w:val="2F874230"/>
    <w:rsid w:val="2F892793"/>
    <w:rsid w:val="2F893157"/>
    <w:rsid w:val="2F8B3BAC"/>
    <w:rsid w:val="2F8C4096"/>
    <w:rsid w:val="2F8D669B"/>
    <w:rsid w:val="2F8E32AB"/>
    <w:rsid w:val="2F8E7C77"/>
    <w:rsid w:val="2F8F23CD"/>
    <w:rsid w:val="2F907966"/>
    <w:rsid w:val="2F97039D"/>
    <w:rsid w:val="2F9A421B"/>
    <w:rsid w:val="2F9A60CD"/>
    <w:rsid w:val="2F9C167D"/>
    <w:rsid w:val="2FA71970"/>
    <w:rsid w:val="2FA80149"/>
    <w:rsid w:val="2FB07701"/>
    <w:rsid w:val="2FB32694"/>
    <w:rsid w:val="2FB54ADB"/>
    <w:rsid w:val="2FC05AFD"/>
    <w:rsid w:val="2FC1134F"/>
    <w:rsid w:val="2FC4647D"/>
    <w:rsid w:val="2FC627DD"/>
    <w:rsid w:val="2FCB6228"/>
    <w:rsid w:val="2FCD375E"/>
    <w:rsid w:val="2FCE649A"/>
    <w:rsid w:val="2FCF192D"/>
    <w:rsid w:val="2FE83B81"/>
    <w:rsid w:val="2FEE1A22"/>
    <w:rsid w:val="2FF23F4F"/>
    <w:rsid w:val="2FF43F62"/>
    <w:rsid w:val="2FFC7BBA"/>
    <w:rsid w:val="2FFD190A"/>
    <w:rsid w:val="300631C3"/>
    <w:rsid w:val="300D662E"/>
    <w:rsid w:val="30113528"/>
    <w:rsid w:val="3019546F"/>
    <w:rsid w:val="30206D7A"/>
    <w:rsid w:val="30225AB6"/>
    <w:rsid w:val="3025106C"/>
    <w:rsid w:val="302752B1"/>
    <w:rsid w:val="30286FDE"/>
    <w:rsid w:val="302A1085"/>
    <w:rsid w:val="302D2433"/>
    <w:rsid w:val="302F0EF8"/>
    <w:rsid w:val="30304568"/>
    <w:rsid w:val="30390085"/>
    <w:rsid w:val="30393DEC"/>
    <w:rsid w:val="303A4B9A"/>
    <w:rsid w:val="303A65EE"/>
    <w:rsid w:val="30406224"/>
    <w:rsid w:val="30440586"/>
    <w:rsid w:val="30444CCF"/>
    <w:rsid w:val="304B1CF2"/>
    <w:rsid w:val="3056762F"/>
    <w:rsid w:val="305C3EC9"/>
    <w:rsid w:val="305D0442"/>
    <w:rsid w:val="30660558"/>
    <w:rsid w:val="30677E29"/>
    <w:rsid w:val="306C31C5"/>
    <w:rsid w:val="306E198E"/>
    <w:rsid w:val="3071206C"/>
    <w:rsid w:val="3071224B"/>
    <w:rsid w:val="30713D90"/>
    <w:rsid w:val="3074099C"/>
    <w:rsid w:val="30776364"/>
    <w:rsid w:val="307850AD"/>
    <w:rsid w:val="3079295F"/>
    <w:rsid w:val="307B7340"/>
    <w:rsid w:val="307E0098"/>
    <w:rsid w:val="308118D4"/>
    <w:rsid w:val="30890841"/>
    <w:rsid w:val="308B0A57"/>
    <w:rsid w:val="308E3459"/>
    <w:rsid w:val="308E41D6"/>
    <w:rsid w:val="3093727A"/>
    <w:rsid w:val="309E113D"/>
    <w:rsid w:val="30A16A8C"/>
    <w:rsid w:val="30AD6D09"/>
    <w:rsid w:val="30B00615"/>
    <w:rsid w:val="30C13F1B"/>
    <w:rsid w:val="30CD1EBC"/>
    <w:rsid w:val="30D356D2"/>
    <w:rsid w:val="30D61BC9"/>
    <w:rsid w:val="30D620AF"/>
    <w:rsid w:val="30DD7687"/>
    <w:rsid w:val="30E46B83"/>
    <w:rsid w:val="30E52F1F"/>
    <w:rsid w:val="30E954D5"/>
    <w:rsid w:val="30ED42CC"/>
    <w:rsid w:val="30F3209C"/>
    <w:rsid w:val="30F9340A"/>
    <w:rsid w:val="30FB14A9"/>
    <w:rsid w:val="30FC6527"/>
    <w:rsid w:val="31003434"/>
    <w:rsid w:val="310047AB"/>
    <w:rsid w:val="31032B0F"/>
    <w:rsid w:val="31041DC3"/>
    <w:rsid w:val="310427A0"/>
    <w:rsid w:val="310915B5"/>
    <w:rsid w:val="310F21D6"/>
    <w:rsid w:val="311B6AFD"/>
    <w:rsid w:val="311F3556"/>
    <w:rsid w:val="31282E0F"/>
    <w:rsid w:val="312945CA"/>
    <w:rsid w:val="312B5195"/>
    <w:rsid w:val="312D430B"/>
    <w:rsid w:val="312F6B68"/>
    <w:rsid w:val="3130127D"/>
    <w:rsid w:val="31443EB4"/>
    <w:rsid w:val="31483AC1"/>
    <w:rsid w:val="314A2B57"/>
    <w:rsid w:val="314F26C5"/>
    <w:rsid w:val="315268E4"/>
    <w:rsid w:val="3157055C"/>
    <w:rsid w:val="31575B6D"/>
    <w:rsid w:val="315D268F"/>
    <w:rsid w:val="315E6014"/>
    <w:rsid w:val="316321BB"/>
    <w:rsid w:val="31633BE2"/>
    <w:rsid w:val="316504F0"/>
    <w:rsid w:val="31685592"/>
    <w:rsid w:val="316A77B5"/>
    <w:rsid w:val="3170738F"/>
    <w:rsid w:val="317206AE"/>
    <w:rsid w:val="31753A57"/>
    <w:rsid w:val="317576A7"/>
    <w:rsid w:val="318312DD"/>
    <w:rsid w:val="31892472"/>
    <w:rsid w:val="318D59CF"/>
    <w:rsid w:val="319B6367"/>
    <w:rsid w:val="319C6CD6"/>
    <w:rsid w:val="319D4F73"/>
    <w:rsid w:val="31A12579"/>
    <w:rsid w:val="31A511C8"/>
    <w:rsid w:val="31AB5E6F"/>
    <w:rsid w:val="31AE450B"/>
    <w:rsid w:val="31B46FA2"/>
    <w:rsid w:val="31B83822"/>
    <w:rsid w:val="31B86131"/>
    <w:rsid w:val="31B90A01"/>
    <w:rsid w:val="31BD24A3"/>
    <w:rsid w:val="31BE0F21"/>
    <w:rsid w:val="31BF4B1A"/>
    <w:rsid w:val="31C12021"/>
    <w:rsid w:val="31C27934"/>
    <w:rsid w:val="31C40EC0"/>
    <w:rsid w:val="31C621B2"/>
    <w:rsid w:val="31C94306"/>
    <w:rsid w:val="31CB3BD0"/>
    <w:rsid w:val="31CF67F8"/>
    <w:rsid w:val="31D34210"/>
    <w:rsid w:val="31D7126D"/>
    <w:rsid w:val="31DC0831"/>
    <w:rsid w:val="31DC5233"/>
    <w:rsid w:val="31F2080E"/>
    <w:rsid w:val="31F434BE"/>
    <w:rsid w:val="31F812A9"/>
    <w:rsid w:val="31FC0B36"/>
    <w:rsid w:val="31FD4F69"/>
    <w:rsid w:val="3203746D"/>
    <w:rsid w:val="32064D50"/>
    <w:rsid w:val="320F2FA9"/>
    <w:rsid w:val="32102F22"/>
    <w:rsid w:val="321201BC"/>
    <w:rsid w:val="32181C0C"/>
    <w:rsid w:val="32210CE2"/>
    <w:rsid w:val="32216BC5"/>
    <w:rsid w:val="32255CDA"/>
    <w:rsid w:val="32295288"/>
    <w:rsid w:val="322B0513"/>
    <w:rsid w:val="32305E88"/>
    <w:rsid w:val="323767F4"/>
    <w:rsid w:val="323C1BC7"/>
    <w:rsid w:val="323E20F7"/>
    <w:rsid w:val="32417159"/>
    <w:rsid w:val="324A77C9"/>
    <w:rsid w:val="324D4507"/>
    <w:rsid w:val="324F682F"/>
    <w:rsid w:val="32565442"/>
    <w:rsid w:val="3261143E"/>
    <w:rsid w:val="326A6CC2"/>
    <w:rsid w:val="326C1CF9"/>
    <w:rsid w:val="326E0418"/>
    <w:rsid w:val="32704DD9"/>
    <w:rsid w:val="32750D37"/>
    <w:rsid w:val="327713CA"/>
    <w:rsid w:val="327A5E7F"/>
    <w:rsid w:val="327C33E0"/>
    <w:rsid w:val="327C6BBD"/>
    <w:rsid w:val="327E53B9"/>
    <w:rsid w:val="328002D9"/>
    <w:rsid w:val="328238CA"/>
    <w:rsid w:val="32851008"/>
    <w:rsid w:val="3286625A"/>
    <w:rsid w:val="32875974"/>
    <w:rsid w:val="328B5102"/>
    <w:rsid w:val="328B6AEC"/>
    <w:rsid w:val="32927136"/>
    <w:rsid w:val="32931888"/>
    <w:rsid w:val="329614E1"/>
    <w:rsid w:val="329F28E8"/>
    <w:rsid w:val="32A566EE"/>
    <w:rsid w:val="32A63F3F"/>
    <w:rsid w:val="32A84986"/>
    <w:rsid w:val="32B04AA2"/>
    <w:rsid w:val="32B12064"/>
    <w:rsid w:val="32B46275"/>
    <w:rsid w:val="32B671C1"/>
    <w:rsid w:val="32C67792"/>
    <w:rsid w:val="32CA1C85"/>
    <w:rsid w:val="32DA3E94"/>
    <w:rsid w:val="32DF2E65"/>
    <w:rsid w:val="32E33865"/>
    <w:rsid w:val="32E5510E"/>
    <w:rsid w:val="32ED6C37"/>
    <w:rsid w:val="32EE7791"/>
    <w:rsid w:val="32FF7DB6"/>
    <w:rsid w:val="33007345"/>
    <w:rsid w:val="33030538"/>
    <w:rsid w:val="33040CD6"/>
    <w:rsid w:val="3304305C"/>
    <w:rsid w:val="3305718C"/>
    <w:rsid w:val="330C2042"/>
    <w:rsid w:val="3311013B"/>
    <w:rsid w:val="33114E4C"/>
    <w:rsid w:val="33146113"/>
    <w:rsid w:val="331A6318"/>
    <w:rsid w:val="331F72D2"/>
    <w:rsid w:val="3322529E"/>
    <w:rsid w:val="332572A8"/>
    <w:rsid w:val="332B58D2"/>
    <w:rsid w:val="333461E2"/>
    <w:rsid w:val="333A55C8"/>
    <w:rsid w:val="333E7B29"/>
    <w:rsid w:val="334703FC"/>
    <w:rsid w:val="334A0B5D"/>
    <w:rsid w:val="334F142B"/>
    <w:rsid w:val="335A0960"/>
    <w:rsid w:val="335C1E05"/>
    <w:rsid w:val="335C37B9"/>
    <w:rsid w:val="3369294B"/>
    <w:rsid w:val="336A2A6D"/>
    <w:rsid w:val="337F157F"/>
    <w:rsid w:val="33807C46"/>
    <w:rsid w:val="33846835"/>
    <w:rsid w:val="338468B5"/>
    <w:rsid w:val="338B7C9B"/>
    <w:rsid w:val="3398245A"/>
    <w:rsid w:val="339C12E7"/>
    <w:rsid w:val="33A569F6"/>
    <w:rsid w:val="33BB6AD0"/>
    <w:rsid w:val="33BC1321"/>
    <w:rsid w:val="33BD2CE1"/>
    <w:rsid w:val="33C22915"/>
    <w:rsid w:val="33C22AD9"/>
    <w:rsid w:val="33C22EE1"/>
    <w:rsid w:val="33C401DE"/>
    <w:rsid w:val="33CC0DE3"/>
    <w:rsid w:val="33CE22A6"/>
    <w:rsid w:val="33CE79FD"/>
    <w:rsid w:val="33D15685"/>
    <w:rsid w:val="33D24767"/>
    <w:rsid w:val="33D45449"/>
    <w:rsid w:val="33D64C2A"/>
    <w:rsid w:val="33E069E0"/>
    <w:rsid w:val="33E63079"/>
    <w:rsid w:val="33F50FB9"/>
    <w:rsid w:val="33FA55C3"/>
    <w:rsid w:val="34045A46"/>
    <w:rsid w:val="34084FF7"/>
    <w:rsid w:val="34085398"/>
    <w:rsid w:val="340B64D5"/>
    <w:rsid w:val="340C71D2"/>
    <w:rsid w:val="340E4CB3"/>
    <w:rsid w:val="34130F11"/>
    <w:rsid w:val="34183360"/>
    <w:rsid w:val="341964F6"/>
    <w:rsid w:val="342D32D3"/>
    <w:rsid w:val="342E1112"/>
    <w:rsid w:val="342F715C"/>
    <w:rsid w:val="34302383"/>
    <w:rsid w:val="343521AD"/>
    <w:rsid w:val="343B5CF0"/>
    <w:rsid w:val="343E74EE"/>
    <w:rsid w:val="3442236A"/>
    <w:rsid w:val="344350FA"/>
    <w:rsid w:val="344423D7"/>
    <w:rsid w:val="344746FB"/>
    <w:rsid w:val="34496E42"/>
    <w:rsid w:val="344B009E"/>
    <w:rsid w:val="344B279E"/>
    <w:rsid w:val="344D5DE9"/>
    <w:rsid w:val="344D68E1"/>
    <w:rsid w:val="344F0E96"/>
    <w:rsid w:val="344F4FC4"/>
    <w:rsid w:val="34500307"/>
    <w:rsid w:val="34554993"/>
    <w:rsid w:val="34585A10"/>
    <w:rsid w:val="34591C07"/>
    <w:rsid w:val="34592DAE"/>
    <w:rsid w:val="34593E31"/>
    <w:rsid w:val="345B7E9C"/>
    <w:rsid w:val="345C11D4"/>
    <w:rsid w:val="345D36DC"/>
    <w:rsid w:val="345E7709"/>
    <w:rsid w:val="3466282B"/>
    <w:rsid w:val="34685A89"/>
    <w:rsid w:val="346B716F"/>
    <w:rsid w:val="346D4269"/>
    <w:rsid w:val="346E3248"/>
    <w:rsid w:val="3470756A"/>
    <w:rsid w:val="34742D70"/>
    <w:rsid w:val="3479593D"/>
    <w:rsid w:val="347A6EF8"/>
    <w:rsid w:val="347F2CFB"/>
    <w:rsid w:val="348575ED"/>
    <w:rsid w:val="348829B4"/>
    <w:rsid w:val="348A4C89"/>
    <w:rsid w:val="348B4505"/>
    <w:rsid w:val="348D46B2"/>
    <w:rsid w:val="34961A9A"/>
    <w:rsid w:val="34996455"/>
    <w:rsid w:val="349B7781"/>
    <w:rsid w:val="349C2869"/>
    <w:rsid w:val="349D6908"/>
    <w:rsid w:val="34A70E01"/>
    <w:rsid w:val="34A763DA"/>
    <w:rsid w:val="34A83EA7"/>
    <w:rsid w:val="34AD6D26"/>
    <w:rsid w:val="34B5543A"/>
    <w:rsid w:val="34BF247A"/>
    <w:rsid w:val="34CD6F17"/>
    <w:rsid w:val="34CE7F53"/>
    <w:rsid w:val="34D32CCB"/>
    <w:rsid w:val="34D779BF"/>
    <w:rsid w:val="34D97206"/>
    <w:rsid w:val="34DA5F61"/>
    <w:rsid w:val="34DE3808"/>
    <w:rsid w:val="34E0291F"/>
    <w:rsid w:val="34E216C2"/>
    <w:rsid w:val="34E975C9"/>
    <w:rsid w:val="34F31BD1"/>
    <w:rsid w:val="35015E77"/>
    <w:rsid w:val="35056879"/>
    <w:rsid w:val="350734E4"/>
    <w:rsid w:val="35086982"/>
    <w:rsid w:val="3509578A"/>
    <w:rsid w:val="350A72E8"/>
    <w:rsid w:val="35132E59"/>
    <w:rsid w:val="351362AF"/>
    <w:rsid w:val="35156071"/>
    <w:rsid w:val="351928A6"/>
    <w:rsid w:val="351D56D1"/>
    <w:rsid w:val="35234343"/>
    <w:rsid w:val="352431C7"/>
    <w:rsid w:val="35253A88"/>
    <w:rsid w:val="3528356B"/>
    <w:rsid w:val="352D6C71"/>
    <w:rsid w:val="35324221"/>
    <w:rsid w:val="35324717"/>
    <w:rsid w:val="35346996"/>
    <w:rsid w:val="3537630B"/>
    <w:rsid w:val="353808EB"/>
    <w:rsid w:val="35384D33"/>
    <w:rsid w:val="353E2343"/>
    <w:rsid w:val="35440384"/>
    <w:rsid w:val="354515A9"/>
    <w:rsid w:val="354D00FF"/>
    <w:rsid w:val="35525DA0"/>
    <w:rsid w:val="35576766"/>
    <w:rsid w:val="355801F7"/>
    <w:rsid w:val="35611A4B"/>
    <w:rsid w:val="35690012"/>
    <w:rsid w:val="35693D69"/>
    <w:rsid w:val="35697660"/>
    <w:rsid w:val="356A4E2D"/>
    <w:rsid w:val="356F3CE5"/>
    <w:rsid w:val="35732F5B"/>
    <w:rsid w:val="35773EA5"/>
    <w:rsid w:val="35793374"/>
    <w:rsid w:val="357B6567"/>
    <w:rsid w:val="358A2831"/>
    <w:rsid w:val="359074CE"/>
    <w:rsid w:val="35913BAF"/>
    <w:rsid w:val="359466F9"/>
    <w:rsid w:val="35972BCC"/>
    <w:rsid w:val="35987D73"/>
    <w:rsid w:val="35993422"/>
    <w:rsid w:val="359B15DA"/>
    <w:rsid w:val="359F08F6"/>
    <w:rsid w:val="35A11D3A"/>
    <w:rsid w:val="35B70A33"/>
    <w:rsid w:val="35BA2AE9"/>
    <w:rsid w:val="35BD3933"/>
    <w:rsid w:val="35BF572F"/>
    <w:rsid w:val="35C626B9"/>
    <w:rsid w:val="35C67234"/>
    <w:rsid w:val="35C75D7E"/>
    <w:rsid w:val="35D26D49"/>
    <w:rsid w:val="35D523E9"/>
    <w:rsid w:val="35D9080B"/>
    <w:rsid w:val="35DC1404"/>
    <w:rsid w:val="35DD2CA8"/>
    <w:rsid w:val="35E24BA3"/>
    <w:rsid w:val="35F32606"/>
    <w:rsid w:val="35F76056"/>
    <w:rsid w:val="35FA16F2"/>
    <w:rsid w:val="35FA6C6D"/>
    <w:rsid w:val="35FB1EC7"/>
    <w:rsid w:val="36014CED"/>
    <w:rsid w:val="3607479C"/>
    <w:rsid w:val="361057B8"/>
    <w:rsid w:val="36135930"/>
    <w:rsid w:val="361D28A5"/>
    <w:rsid w:val="361F374D"/>
    <w:rsid w:val="36207E1A"/>
    <w:rsid w:val="36214808"/>
    <w:rsid w:val="36336467"/>
    <w:rsid w:val="364028D8"/>
    <w:rsid w:val="3644344B"/>
    <w:rsid w:val="36466A5C"/>
    <w:rsid w:val="364E47E9"/>
    <w:rsid w:val="365A592D"/>
    <w:rsid w:val="365F5315"/>
    <w:rsid w:val="365F76C6"/>
    <w:rsid w:val="36635A17"/>
    <w:rsid w:val="36657448"/>
    <w:rsid w:val="366A0CFF"/>
    <w:rsid w:val="366B615C"/>
    <w:rsid w:val="366C0E93"/>
    <w:rsid w:val="3672519A"/>
    <w:rsid w:val="36755759"/>
    <w:rsid w:val="36772C5B"/>
    <w:rsid w:val="367C2AB8"/>
    <w:rsid w:val="36813768"/>
    <w:rsid w:val="3687351F"/>
    <w:rsid w:val="368D6DBE"/>
    <w:rsid w:val="36910F01"/>
    <w:rsid w:val="36911254"/>
    <w:rsid w:val="36920312"/>
    <w:rsid w:val="369C2B4F"/>
    <w:rsid w:val="369D2761"/>
    <w:rsid w:val="36A228F0"/>
    <w:rsid w:val="36A4245E"/>
    <w:rsid w:val="36A60B55"/>
    <w:rsid w:val="36B97CA4"/>
    <w:rsid w:val="36BD5F87"/>
    <w:rsid w:val="36BE6A20"/>
    <w:rsid w:val="36C053FE"/>
    <w:rsid w:val="36C21C0D"/>
    <w:rsid w:val="36C32666"/>
    <w:rsid w:val="36C42274"/>
    <w:rsid w:val="36C63D56"/>
    <w:rsid w:val="36C8458B"/>
    <w:rsid w:val="36D04CB8"/>
    <w:rsid w:val="36D400DD"/>
    <w:rsid w:val="36DD714B"/>
    <w:rsid w:val="36DE3C4F"/>
    <w:rsid w:val="36DE68AA"/>
    <w:rsid w:val="36E06C15"/>
    <w:rsid w:val="36E42E83"/>
    <w:rsid w:val="36E92105"/>
    <w:rsid w:val="36EA143C"/>
    <w:rsid w:val="36F640BD"/>
    <w:rsid w:val="36F93A30"/>
    <w:rsid w:val="37040FFF"/>
    <w:rsid w:val="3707411C"/>
    <w:rsid w:val="37172259"/>
    <w:rsid w:val="3718153E"/>
    <w:rsid w:val="37186E67"/>
    <w:rsid w:val="371A275D"/>
    <w:rsid w:val="371B3BB1"/>
    <w:rsid w:val="371B61F7"/>
    <w:rsid w:val="371C66B4"/>
    <w:rsid w:val="371D33E6"/>
    <w:rsid w:val="372949E4"/>
    <w:rsid w:val="372D3C78"/>
    <w:rsid w:val="372E3EF2"/>
    <w:rsid w:val="372E7B71"/>
    <w:rsid w:val="3730024E"/>
    <w:rsid w:val="374061AE"/>
    <w:rsid w:val="37413B57"/>
    <w:rsid w:val="37420BF7"/>
    <w:rsid w:val="37463054"/>
    <w:rsid w:val="37486748"/>
    <w:rsid w:val="3749417B"/>
    <w:rsid w:val="374960D8"/>
    <w:rsid w:val="374B6BD0"/>
    <w:rsid w:val="37511FF1"/>
    <w:rsid w:val="3751486D"/>
    <w:rsid w:val="375535BA"/>
    <w:rsid w:val="3757219D"/>
    <w:rsid w:val="37581490"/>
    <w:rsid w:val="375A221B"/>
    <w:rsid w:val="375C5E7A"/>
    <w:rsid w:val="3768139B"/>
    <w:rsid w:val="376B5950"/>
    <w:rsid w:val="376E3139"/>
    <w:rsid w:val="376E53EF"/>
    <w:rsid w:val="37714195"/>
    <w:rsid w:val="377767ED"/>
    <w:rsid w:val="37793AA3"/>
    <w:rsid w:val="377C718C"/>
    <w:rsid w:val="37815862"/>
    <w:rsid w:val="37852C5F"/>
    <w:rsid w:val="378A03A6"/>
    <w:rsid w:val="378E794D"/>
    <w:rsid w:val="37943BBA"/>
    <w:rsid w:val="37975896"/>
    <w:rsid w:val="379C0623"/>
    <w:rsid w:val="379C6A6F"/>
    <w:rsid w:val="379E16D8"/>
    <w:rsid w:val="37A05B58"/>
    <w:rsid w:val="37A67BF9"/>
    <w:rsid w:val="37AC2380"/>
    <w:rsid w:val="37AE5F5A"/>
    <w:rsid w:val="37AF7995"/>
    <w:rsid w:val="37B10959"/>
    <w:rsid w:val="37B24137"/>
    <w:rsid w:val="37B51465"/>
    <w:rsid w:val="37BE4F92"/>
    <w:rsid w:val="37C4173E"/>
    <w:rsid w:val="37C4230E"/>
    <w:rsid w:val="37C909B3"/>
    <w:rsid w:val="37C92D39"/>
    <w:rsid w:val="37C9538F"/>
    <w:rsid w:val="37CA0CBD"/>
    <w:rsid w:val="37CB5606"/>
    <w:rsid w:val="37CC18C1"/>
    <w:rsid w:val="37CF0078"/>
    <w:rsid w:val="37D1594C"/>
    <w:rsid w:val="37DF7CFA"/>
    <w:rsid w:val="37E010CA"/>
    <w:rsid w:val="37ED30CE"/>
    <w:rsid w:val="37F01683"/>
    <w:rsid w:val="37F3599B"/>
    <w:rsid w:val="37F679B1"/>
    <w:rsid w:val="38081C3F"/>
    <w:rsid w:val="380942CA"/>
    <w:rsid w:val="38102954"/>
    <w:rsid w:val="3812321D"/>
    <w:rsid w:val="38172258"/>
    <w:rsid w:val="3818354D"/>
    <w:rsid w:val="38191849"/>
    <w:rsid w:val="381E7F04"/>
    <w:rsid w:val="38262DDD"/>
    <w:rsid w:val="38275749"/>
    <w:rsid w:val="3827788D"/>
    <w:rsid w:val="383078FD"/>
    <w:rsid w:val="3832109F"/>
    <w:rsid w:val="383D7CF0"/>
    <w:rsid w:val="383E0DDB"/>
    <w:rsid w:val="38435F6A"/>
    <w:rsid w:val="384D3F2D"/>
    <w:rsid w:val="384E0913"/>
    <w:rsid w:val="385A4B2D"/>
    <w:rsid w:val="38603013"/>
    <w:rsid w:val="386A4D24"/>
    <w:rsid w:val="38707E48"/>
    <w:rsid w:val="387133F5"/>
    <w:rsid w:val="38756B48"/>
    <w:rsid w:val="3878291C"/>
    <w:rsid w:val="38785CC2"/>
    <w:rsid w:val="387C6DAF"/>
    <w:rsid w:val="38804759"/>
    <w:rsid w:val="38841399"/>
    <w:rsid w:val="388F68BA"/>
    <w:rsid w:val="389362E6"/>
    <w:rsid w:val="389854A3"/>
    <w:rsid w:val="38987F85"/>
    <w:rsid w:val="389B40A0"/>
    <w:rsid w:val="38A7518B"/>
    <w:rsid w:val="38A85C6A"/>
    <w:rsid w:val="38AB287C"/>
    <w:rsid w:val="38B408DC"/>
    <w:rsid w:val="38B473EF"/>
    <w:rsid w:val="38BD181C"/>
    <w:rsid w:val="38C37C1D"/>
    <w:rsid w:val="38C84FC4"/>
    <w:rsid w:val="38CA6CC7"/>
    <w:rsid w:val="38CB15B8"/>
    <w:rsid w:val="38CE03A0"/>
    <w:rsid w:val="38CE2B6C"/>
    <w:rsid w:val="38E3614C"/>
    <w:rsid w:val="38E60010"/>
    <w:rsid w:val="38E91714"/>
    <w:rsid w:val="38ED1BFB"/>
    <w:rsid w:val="38F023B0"/>
    <w:rsid w:val="38F52CAD"/>
    <w:rsid w:val="38F738EE"/>
    <w:rsid w:val="390D1592"/>
    <w:rsid w:val="390D4440"/>
    <w:rsid w:val="390E5823"/>
    <w:rsid w:val="390E592A"/>
    <w:rsid w:val="390F26F5"/>
    <w:rsid w:val="39112F10"/>
    <w:rsid w:val="39143C65"/>
    <w:rsid w:val="39170DE6"/>
    <w:rsid w:val="391D6642"/>
    <w:rsid w:val="391E1390"/>
    <w:rsid w:val="39262DAD"/>
    <w:rsid w:val="392C4676"/>
    <w:rsid w:val="392E44D2"/>
    <w:rsid w:val="392E78DF"/>
    <w:rsid w:val="39300B01"/>
    <w:rsid w:val="3937041C"/>
    <w:rsid w:val="3937082F"/>
    <w:rsid w:val="393A0222"/>
    <w:rsid w:val="393C642A"/>
    <w:rsid w:val="39434293"/>
    <w:rsid w:val="39471A20"/>
    <w:rsid w:val="394D39C4"/>
    <w:rsid w:val="39525CE5"/>
    <w:rsid w:val="395270D8"/>
    <w:rsid w:val="39567465"/>
    <w:rsid w:val="395C3CCF"/>
    <w:rsid w:val="395F6A56"/>
    <w:rsid w:val="39660744"/>
    <w:rsid w:val="396704AE"/>
    <w:rsid w:val="39674D35"/>
    <w:rsid w:val="39677FAE"/>
    <w:rsid w:val="396C27F6"/>
    <w:rsid w:val="39701491"/>
    <w:rsid w:val="3976193E"/>
    <w:rsid w:val="397A24A8"/>
    <w:rsid w:val="398026C4"/>
    <w:rsid w:val="39812E44"/>
    <w:rsid w:val="398200DD"/>
    <w:rsid w:val="39834B12"/>
    <w:rsid w:val="39862C39"/>
    <w:rsid w:val="398940C3"/>
    <w:rsid w:val="398A5389"/>
    <w:rsid w:val="398C29A1"/>
    <w:rsid w:val="398D1F05"/>
    <w:rsid w:val="3993633B"/>
    <w:rsid w:val="39983384"/>
    <w:rsid w:val="399F3F02"/>
    <w:rsid w:val="39A22838"/>
    <w:rsid w:val="39A76C78"/>
    <w:rsid w:val="39A77F37"/>
    <w:rsid w:val="39A96AC7"/>
    <w:rsid w:val="39AC2EF7"/>
    <w:rsid w:val="39AC3EDD"/>
    <w:rsid w:val="39B35893"/>
    <w:rsid w:val="39B94FF8"/>
    <w:rsid w:val="39BA19EC"/>
    <w:rsid w:val="39BD005D"/>
    <w:rsid w:val="39C200FD"/>
    <w:rsid w:val="39C226DF"/>
    <w:rsid w:val="39C323DA"/>
    <w:rsid w:val="39D82687"/>
    <w:rsid w:val="39DE074C"/>
    <w:rsid w:val="39DE7355"/>
    <w:rsid w:val="39DE7AA4"/>
    <w:rsid w:val="39EE1825"/>
    <w:rsid w:val="39EE72CF"/>
    <w:rsid w:val="39F5280F"/>
    <w:rsid w:val="39F9146A"/>
    <w:rsid w:val="39FC7B46"/>
    <w:rsid w:val="39FE16EF"/>
    <w:rsid w:val="39FE3630"/>
    <w:rsid w:val="3A126596"/>
    <w:rsid w:val="3A162C4D"/>
    <w:rsid w:val="3A190253"/>
    <w:rsid w:val="3A1A6DE1"/>
    <w:rsid w:val="3A290CEE"/>
    <w:rsid w:val="3A2F734D"/>
    <w:rsid w:val="3A3062AE"/>
    <w:rsid w:val="3A3073A1"/>
    <w:rsid w:val="3A3572DA"/>
    <w:rsid w:val="3A392A11"/>
    <w:rsid w:val="3A3B5AAE"/>
    <w:rsid w:val="3A4766A8"/>
    <w:rsid w:val="3A4D1BC9"/>
    <w:rsid w:val="3A4E1C31"/>
    <w:rsid w:val="3A5A7CD7"/>
    <w:rsid w:val="3A5F0BDE"/>
    <w:rsid w:val="3A5F5AB7"/>
    <w:rsid w:val="3A610C6A"/>
    <w:rsid w:val="3A65142F"/>
    <w:rsid w:val="3A6E1666"/>
    <w:rsid w:val="3A6F7C63"/>
    <w:rsid w:val="3A7000B7"/>
    <w:rsid w:val="3A707FE6"/>
    <w:rsid w:val="3A7441FD"/>
    <w:rsid w:val="3A7A4C7C"/>
    <w:rsid w:val="3A7E06F6"/>
    <w:rsid w:val="3A813C6A"/>
    <w:rsid w:val="3A827732"/>
    <w:rsid w:val="3A880A35"/>
    <w:rsid w:val="3A901F44"/>
    <w:rsid w:val="3A907321"/>
    <w:rsid w:val="3A9C360F"/>
    <w:rsid w:val="3A9C5026"/>
    <w:rsid w:val="3A9E57E5"/>
    <w:rsid w:val="3A9E6061"/>
    <w:rsid w:val="3A9E78E3"/>
    <w:rsid w:val="3A9F7840"/>
    <w:rsid w:val="3AA04F1B"/>
    <w:rsid w:val="3AA17393"/>
    <w:rsid w:val="3AA47168"/>
    <w:rsid w:val="3AA83BEA"/>
    <w:rsid w:val="3AB9051E"/>
    <w:rsid w:val="3ABD1215"/>
    <w:rsid w:val="3ABF1774"/>
    <w:rsid w:val="3AC0543E"/>
    <w:rsid w:val="3AC0715F"/>
    <w:rsid w:val="3AC656B7"/>
    <w:rsid w:val="3AC74099"/>
    <w:rsid w:val="3AC95904"/>
    <w:rsid w:val="3ACA1C87"/>
    <w:rsid w:val="3ACD43CE"/>
    <w:rsid w:val="3AD02C90"/>
    <w:rsid w:val="3AD7088C"/>
    <w:rsid w:val="3ADA38C3"/>
    <w:rsid w:val="3ADB34F4"/>
    <w:rsid w:val="3ADE7F81"/>
    <w:rsid w:val="3AE7046C"/>
    <w:rsid w:val="3AE9577B"/>
    <w:rsid w:val="3AF96AE8"/>
    <w:rsid w:val="3AFE0080"/>
    <w:rsid w:val="3B011429"/>
    <w:rsid w:val="3B035381"/>
    <w:rsid w:val="3B0E6F0F"/>
    <w:rsid w:val="3B125C16"/>
    <w:rsid w:val="3B147487"/>
    <w:rsid w:val="3B204B7E"/>
    <w:rsid w:val="3B205A86"/>
    <w:rsid w:val="3B216553"/>
    <w:rsid w:val="3B244DAE"/>
    <w:rsid w:val="3B28054D"/>
    <w:rsid w:val="3B28520E"/>
    <w:rsid w:val="3B311409"/>
    <w:rsid w:val="3B312A07"/>
    <w:rsid w:val="3B316523"/>
    <w:rsid w:val="3B3232AB"/>
    <w:rsid w:val="3B330E00"/>
    <w:rsid w:val="3B4141AD"/>
    <w:rsid w:val="3B491044"/>
    <w:rsid w:val="3B4C19D7"/>
    <w:rsid w:val="3B5361CB"/>
    <w:rsid w:val="3B564AE6"/>
    <w:rsid w:val="3B594E9D"/>
    <w:rsid w:val="3B5C31B7"/>
    <w:rsid w:val="3B616E60"/>
    <w:rsid w:val="3B63065D"/>
    <w:rsid w:val="3B64315E"/>
    <w:rsid w:val="3B666B2F"/>
    <w:rsid w:val="3B6B0C6D"/>
    <w:rsid w:val="3B6D4D98"/>
    <w:rsid w:val="3B7F3F83"/>
    <w:rsid w:val="3B7F56E8"/>
    <w:rsid w:val="3B82553A"/>
    <w:rsid w:val="3B852BFB"/>
    <w:rsid w:val="3B8A4086"/>
    <w:rsid w:val="3B925246"/>
    <w:rsid w:val="3B9B2FCB"/>
    <w:rsid w:val="3B9F6C5F"/>
    <w:rsid w:val="3BA41112"/>
    <w:rsid w:val="3BA54119"/>
    <w:rsid w:val="3BA81EB6"/>
    <w:rsid w:val="3BAF00EC"/>
    <w:rsid w:val="3BB13BE1"/>
    <w:rsid w:val="3BBC66CA"/>
    <w:rsid w:val="3BC03A39"/>
    <w:rsid w:val="3BCF6E94"/>
    <w:rsid w:val="3BD1684D"/>
    <w:rsid w:val="3BDC0913"/>
    <w:rsid w:val="3BDD462A"/>
    <w:rsid w:val="3BE27D0C"/>
    <w:rsid w:val="3BEA4FBC"/>
    <w:rsid w:val="3BEC37FB"/>
    <w:rsid w:val="3BEE7487"/>
    <w:rsid w:val="3BF32AA8"/>
    <w:rsid w:val="3BF7592D"/>
    <w:rsid w:val="3BF97FC7"/>
    <w:rsid w:val="3BFD1DE0"/>
    <w:rsid w:val="3BFD58E7"/>
    <w:rsid w:val="3BFE07F5"/>
    <w:rsid w:val="3C043131"/>
    <w:rsid w:val="3C06199E"/>
    <w:rsid w:val="3C097C70"/>
    <w:rsid w:val="3C0B2F0F"/>
    <w:rsid w:val="3C0F5232"/>
    <w:rsid w:val="3C186E3A"/>
    <w:rsid w:val="3C194077"/>
    <w:rsid w:val="3C1A7C46"/>
    <w:rsid w:val="3C1B6486"/>
    <w:rsid w:val="3C1E2124"/>
    <w:rsid w:val="3C2A2E26"/>
    <w:rsid w:val="3C2E2282"/>
    <w:rsid w:val="3C307A07"/>
    <w:rsid w:val="3C3772AE"/>
    <w:rsid w:val="3C3C0B24"/>
    <w:rsid w:val="3C400563"/>
    <w:rsid w:val="3C402903"/>
    <w:rsid w:val="3C415D06"/>
    <w:rsid w:val="3C426CE5"/>
    <w:rsid w:val="3C480A44"/>
    <w:rsid w:val="3C567B55"/>
    <w:rsid w:val="3C5A3AFE"/>
    <w:rsid w:val="3C5A63E8"/>
    <w:rsid w:val="3C5D7905"/>
    <w:rsid w:val="3C6A5701"/>
    <w:rsid w:val="3C6B6767"/>
    <w:rsid w:val="3C6E5A5B"/>
    <w:rsid w:val="3C6F135B"/>
    <w:rsid w:val="3C704F94"/>
    <w:rsid w:val="3C7119ED"/>
    <w:rsid w:val="3C753881"/>
    <w:rsid w:val="3C791D15"/>
    <w:rsid w:val="3C7D33BD"/>
    <w:rsid w:val="3C83494D"/>
    <w:rsid w:val="3C8502FF"/>
    <w:rsid w:val="3C89430A"/>
    <w:rsid w:val="3C896634"/>
    <w:rsid w:val="3C8F75E6"/>
    <w:rsid w:val="3C901B78"/>
    <w:rsid w:val="3C914570"/>
    <w:rsid w:val="3C964090"/>
    <w:rsid w:val="3C9C53DA"/>
    <w:rsid w:val="3CA233DE"/>
    <w:rsid w:val="3CA25716"/>
    <w:rsid w:val="3CAE23B3"/>
    <w:rsid w:val="3CAE2EE7"/>
    <w:rsid w:val="3CB012E5"/>
    <w:rsid w:val="3CB26A6D"/>
    <w:rsid w:val="3CBC2157"/>
    <w:rsid w:val="3CBC2DE1"/>
    <w:rsid w:val="3CBF6D23"/>
    <w:rsid w:val="3CC147BE"/>
    <w:rsid w:val="3CC87D90"/>
    <w:rsid w:val="3CCE6A0E"/>
    <w:rsid w:val="3CCF6FDF"/>
    <w:rsid w:val="3CD97759"/>
    <w:rsid w:val="3CE11FA0"/>
    <w:rsid w:val="3CE17378"/>
    <w:rsid w:val="3CE80753"/>
    <w:rsid w:val="3CEF5C00"/>
    <w:rsid w:val="3CF330BD"/>
    <w:rsid w:val="3CF7782F"/>
    <w:rsid w:val="3CF83CDA"/>
    <w:rsid w:val="3CF94E23"/>
    <w:rsid w:val="3D022F40"/>
    <w:rsid w:val="3D0777DD"/>
    <w:rsid w:val="3D0C1C4A"/>
    <w:rsid w:val="3D0C559B"/>
    <w:rsid w:val="3D120B96"/>
    <w:rsid w:val="3D126FE7"/>
    <w:rsid w:val="3D161305"/>
    <w:rsid w:val="3D1878EA"/>
    <w:rsid w:val="3D256F11"/>
    <w:rsid w:val="3D2963C7"/>
    <w:rsid w:val="3D2A1BF9"/>
    <w:rsid w:val="3D2A23C1"/>
    <w:rsid w:val="3D370014"/>
    <w:rsid w:val="3D391000"/>
    <w:rsid w:val="3D3B7AC7"/>
    <w:rsid w:val="3D51202E"/>
    <w:rsid w:val="3D54514D"/>
    <w:rsid w:val="3D625BB6"/>
    <w:rsid w:val="3D654128"/>
    <w:rsid w:val="3D706BF8"/>
    <w:rsid w:val="3D723FA0"/>
    <w:rsid w:val="3D777338"/>
    <w:rsid w:val="3D791EEE"/>
    <w:rsid w:val="3D7929A4"/>
    <w:rsid w:val="3D800397"/>
    <w:rsid w:val="3D815219"/>
    <w:rsid w:val="3D826DB3"/>
    <w:rsid w:val="3D8D0390"/>
    <w:rsid w:val="3D8E467B"/>
    <w:rsid w:val="3D927C1A"/>
    <w:rsid w:val="3D962555"/>
    <w:rsid w:val="3D9D2CF3"/>
    <w:rsid w:val="3DA01F46"/>
    <w:rsid w:val="3DA615EF"/>
    <w:rsid w:val="3DA66776"/>
    <w:rsid w:val="3DA84065"/>
    <w:rsid w:val="3DA8700F"/>
    <w:rsid w:val="3DAE36F0"/>
    <w:rsid w:val="3DAF2AD8"/>
    <w:rsid w:val="3DAF6A55"/>
    <w:rsid w:val="3DB756A0"/>
    <w:rsid w:val="3DBA5128"/>
    <w:rsid w:val="3DC04233"/>
    <w:rsid w:val="3DC13759"/>
    <w:rsid w:val="3DC71807"/>
    <w:rsid w:val="3DCE6EAA"/>
    <w:rsid w:val="3DD01D46"/>
    <w:rsid w:val="3DD277FD"/>
    <w:rsid w:val="3DD4264F"/>
    <w:rsid w:val="3DDB7C51"/>
    <w:rsid w:val="3DE6399B"/>
    <w:rsid w:val="3DEC21DB"/>
    <w:rsid w:val="3DEC62E4"/>
    <w:rsid w:val="3DED29C3"/>
    <w:rsid w:val="3DEF3DAE"/>
    <w:rsid w:val="3DF34B61"/>
    <w:rsid w:val="3DF83112"/>
    <w:rsid w:val="3DFB4CB3"/>
    <w:rsid w:val="3DFB78F8"/>
    <w:rsid w:val="3E021E78"/>
    <w:rsid w:val="3E093D34"/>
    <w:rsid w:val="3E0A047D"/>
    <w:rsid w:val="3E137AD6"/>
    <w:rsid w:val="3E1F71F4"/>
    <w:rsid w:val="3E2C0088"/>
    <w:rsid w:val="3E2C35D2"/>
    <w:rsid w:val="3E2D5141"/>
    <w:rsid w:val="3E383F82"/>
    <w:rsid w:val="3E3F2505"/>
    <w:rsid w:val="3E410644"/>
    <w:rsid w:val="3E463850"/>
    <w:rsid w:val="3E490DB3"/>
    <w:rsid w:val="3E4936AF"/>
    <w:rsid w:val="3E4C7A73"/>
    <w:rsid w:val="3E4E37BF"/>
    <w:rsid w:val="3E52468C"/>
    <w:rsid w:val="3E5557D6"/>
    <w:rsid w:val="3E583FB1"/>
    <w:rsid w:val="3E5A2184"/>
    <w:rsid w:val="3E5B74FC"/>
    <w:rsid w:val="3E5F0F05"/>
    <w:rsid w:val="3E6040E1"/>
    <w:rsid w:val="3E6111B6"/>
    <w:rsid w:val="3E665F1F"/>
    <w:rsid w:val="3E6B026B"/>
    <w:rsid w:val="3E6C1EED"/>
    <w:rsid w:val="3E6D4394"/>
    <w:rsid w:val="3E7E6AED"/>
    <w:rsid w:val="3E7F4840"/>
    <w:rsid w:val="3E7F6118"/>
    <w:rsid w:val="3E8258E4"/>
    <w:rsid w:val="3E874599"/>
    <w:rsid w:val="3E8D024D"/>
    <w:rsid w:val="3E8D6824"/>
    <w:rsid w:val="3E917A42"/>
    <w:rsid w:val="3E9C53D1"/>
    <w:rsid w:val="3EA111DC"/>
    <w:rsid w:val="3EA42774"/>
    <w:rsid w:val="3EA5024A"/>
    <w:rsid w:val="3EA73731"/>
    <w:rsid w:val="3EAA1374"/>
    <w:rsid w:val="3EAA4027"/>
    <w:rsid w:val="3EB35B15"/>
    <w:rsid w:val="3EB40B28"/>
    <w:rsid w:val="3EB45E19"/>
    <w:rsid w:val="3EB52C99"/>
    <w:rsid w:val="3EBA7359"/>
    <w:rsid w:val="3EC138B2"/>
    <w:rsid w:val="3EC17BC8"/>
    <w:rsid w:val="3EC17CB2"/>
    <w:rsid w:val="3EC22AE8"/>
    <w:rsid w:val="3EC87379"/>
    <w:rsid w:val="3ECA633B"/>
    <w:rsid w:val="3ECB6F53"/>
    <w:rsid w:val="3ED83EFD"/>
    <w:rsid w:val="3EDF5468"/>
    <w:rsid w:val="3EE05CB5"/>
    <w:rsid w:val="3EE14DFB"/>
    <w:rsid w:val="3EE41625"/>
    <w:rsid w:val="3EE665E8"/>
    <w:rsid w:val="3EEA670A"/>
    <w:rsid w:val="3EF04AE9"/>
    <w:rsid w:val="3EFA3412"/>
    <w:rsid w:val="3EFC504D"/>
    <w:rsid w:val="3EFD52B5"/>
    <w:rsid w:val="3F013DFB"/>
    <w:rsid w:val="3F0222C4"/>
    <w:rsid w:val="3F035222"/>
    <w:rsid w:val="3F044F09"/>
    <w:rsid w:val="3F081C51"/>
    <w:rsid w:val="3F0D1B2D"/>
    <w:rsid w:val="3F0F0E4B"/>
    <w:rsid w:val="3F18768D"/>
    <w:rsid w:val="3F2B3EDA"/>
    <w:rsid w:val="3F3203E5"/>
    <w:rsid w:val="3F3338EE"/>
    <w:rsid w:val="3F3B3E4B"/>
    <w:rsid w:val="3F417760"/>
    <w:rsid w:val="3F4430F1"/>
    <w:rsid w:val="3F4646B7"/>
    <w:rsid w:val="3F475638"/>
    <w:rsid w:val="3F520095"/>
    <w:rsid w:val="3F523348"/>
    <w:rsid w:val="3F573240"/>
    <w:rsid w:val="3F5A127C"/>
    <w:rsid w:val="3F5A4DFC"/>
    <w:rsid w:val="3F5C486E"/>
    <w:rsid w:val="3F5D130E"/>
    <w:rsid w:val="3F5D2E02"/>
    <w:rsid w:val="3F5D7D46"/>
    <w:rsid w:val="3F5F71E9"/>
    <w:rsid w:val="3F627EA3"/>
    <w:rsid w:val="3F652942"/>
    <w:rsid w:val="3F676712"/>
    <w:rsid w:val="3F697846"/>
    <w:rsid w:val="3F6C51BF"/>
    <w:rsid w:val="3F6E5D79"/>
    <w:rsid w:val="3F702C5E"/>
    <w:rsid w:val="3F723D40"/>
    <w:rsid w:val="3F751C2D"/>
    <w:rsid w:val="3F7D3B9F"/>
    <w:rsid w:val="3F7D5B30"/>
    <w:rsid w:val="3F821DA0"/>
    <w:rsid w:val="3F8553FE"/>
    <w:rsid w:val="3F8861B6"/>
    <w:rsid w:val="3F8B40F0"/>
    <w:rsid w:val="3F8E4BB1"/>
    <w:rsid w:val="3F9373AD"/>
    <w:rsid w:val="3F9579AD"/>
    <w:rsid w:val="3F973607"/>
    <w:rsid w:val="3F9F09E8"/>
    <w:rsid w:val="3FA214EA"/>
    <w:rsid w:val="3FA45B4A"/>
    <w:rsid w:val="3FA56DFE"/>
    <w:rsid w:val="3FA9328B"/>
    <w:rsid w:val="3FA96CAB"/>
    <w:rsid w:val="3FAA2F50"/>
    <w:rsid w:val="3FAB1FFD"/>
    <w:rsid w:val="3FAE2A34"/>
    <w:rsid w:val="3FB44B9C"/>
    <w:rsid w:val="3FBF4C20"/>
    <w:rsid w:val="3FC800BC"/>
    <w:rsid w:val="3FC8153E"/>
    <w:rsid w:val="3FCD1E10"/>
    <w:rsid w:val="3FCF3098"/>
    <w:rsid w:val="3FD30AE2"/>
    <w:rsid w:val="3FD6285F"/>
    <w:rsid w:val="3FD75842"/>
    <w:rsid w:val="3FDA6B15"/>
    <w:rsid w:val="3FDB5FE7"/>
    <w:rsid w:val="3FDD2E0A"/>
    <w:rsid w:val="3FE24488"/>
    <w:rsid w:val="3FE65B61"/>
    <w:rsid w:val="3FEB5B05"/>
    <w:rsid w:val="3FEC0B83"/>
    <w:rsid w:val="3FF2098F"/>
    <w:rsid w:val="3FF413ED"/>
    <w:rsid w:val="3FF54EEA"/>
    <w:rsid w:val="3FF869A8"/>
    <w:rsid w:val="3FFE19A3"/>
    <w:rsid w:val="400161CE"/>
    <w:rsid w:val="400311CF"/>
    <w:rsid w:val="40067131"/>
    <w:rsid w:val="400A69DB"/>
    <w:rsid w:val="40122F95"/>
    <w:rsid w:val="4016628C"/>
    <w:rsid w:val="401B77AF"/>
    <w:rsid w:val="40202D46"/>
    <w:rsid w:val="4029549E"/>
    <w:rsid w:val="402F6F11"/>
    <w:rsid w:val="40360344"/>
    <w:rsid w:val="40363495"/>
    <w:rsid w:val="404143F2"/>
    <w:rsid w:val="404658F5"/>
    <w:rsid w:val="4050356C"/>
    <w:rsid w:val="405468C2"/>
    <w:rsid w:val="40592551"/>
    <w:rsid w:val="405A2B2A"/>
    <w:rsid w:val="406806C2"/>
    <w:rsid w:val="406E2238"/>
    <w:rsid w:val="407575BA"/>
    <w:rsid w:val="407C6FF1"/>
    <w:rsid w:val="40822B06"/>
    <w:rsid w:val="40837F18"/>
    <w:rsid w:val="40883A4F"/>
    <w:rsid w:val="40887913"/>
    <w:rsid w:val="40903CEF"/>
    <w:rsid w:val="40904716"/>
    <w:rsid w:val="4091709A"/>
    <w:rsid w:val="4092368C"/>
    <w:rsid w:val="4092550C"/>
    <w:rsid w:val="409C5A38"/>
    <w:rsid w:val="40A00058"/>
    <w:rsid w:val="40A24954"/>
    <w:rsid w:val="40A54851"/>
    <w:rsid w:val="40AA7F29"/>
    <w:rsid w:val="40AB53C3"/>
    <w:rsid w:val="40AC50B1"/>
    <w:rsid w:val="40AD39A1"/>
    <w:rsid w:val="40AE2721"/>
    <w:rsid w:val="40B04D24"/>
    <w:rsid w:val="40B70A4A"/>
    <w:rsid w:val="40BD03B6"/>
    <w:rsid w:val="40C262EA"/>
    <w:rsid w:val="40C47E2E"/>
    <w:rsid w:val="40C619AA"/>
    <w:rsid w:val="40D366AA"/>
    <w:rsid w:val="40D87864"/>
    <w:rsid w:val="40DA06BA"/>
    <w:rsid w:val="40DF4655"/>
    <w:rsid w:val="40DF49A9"/>
    <w:rsid w:val="40EA7C6E"/>
    <w:rsid w:val="40EC4C0A"/>
    <w:rsid w:val="40F0592C"/>
    <w:rsid w:val="40F23EAF"/>
    <w:rsid w:val="40F3078E"/>
    <w:rsid w:val="40F5792D"/>
    <w:rsid w:val="40F64019"/>
    <w:rsid w:val="40FD5200"/>
    <w:rsid w:val="41036455"/>
    <w:rsid w:val="41047658"/>
    <w:rsid w:val="41055A8C"/>
    <w:rsid w:val="4106480B"/>
    <w:rsid w:val="41165AC3"/>
    <w:rsid w:val="41180BA4"/>
    <w:rsid w:val="411A0915"/>
    <w:rsid w:val="411D18C7"/>
    <w:rsid w:val="41210F58"/>
    <w:rsid w:val="41241FE5"/>
    <w:rsid w:val="412666FF"/>
    <w:rsid w:val="412963BD"/>
    <w:rsid w:val="412969F8"/>
    <w:rsid w:val="412A1C32"/>
    <w:rsid w:val="412E6FE9"/>
    <w:rsid w:val="41301AB0"/>
    <w:rsid w:val="413D1FF5"/>
    <w:rsid w:val="41433C87"/>
    <w:rsid w:val="41465B9C"/>
    <w:rsid w:val="414A326F"/>
    <w:rsid w:val="414C7A19"/>
    <w:rsid w:val="4150033F"/>
    <w:rsid w:val="41507209"/>
    <w:rsid w:val="41564AFE"/>
    <w:rsid w:val="415C5412"/>
    <w:rsid w:val="415F4BA9"/>
    <w:rsid w:val="41640272"/>
    <w:rsid w:val="416D3B4F"/>
    <w:rsid w:val="41716D2F"/>
    <w:rsid w:val="417B3D26"/>
    <w:rsid w:val="417C364D"/>
    <w:rsid w:val="417F4D72"/>
    <w:rsid w:val="41816094"/>
    <w:rsid w:val="41861A01"/>
    <w:rsid w:val="41866ADE"/>
    <w:rsid w:val="418C1B83"/>
    <w:rsid w:val="41926001"/>
    <w:rsid w:val="41961A40"/>
    <w:rsid w:val="41967658"/>
    <w:rsid w:val="41A046C6"/>
    <w:rsid w:val="41A06A93"/>
    <w:rsid w:val="41A15027"/>
    <w:rsid w:val="41A3024A"/>
    <w:rsid w:val="41A446F4"/>
    <w:rsid w:val="41A53696"/>
    <w:rsid w:val="41B544FB"/>
    <w:rsid w:val="41D70BD1"/>
    <w:rsid w:val="41D758C4"/>
    <w:rsid w:val="41DA062B"/>
    <w:rsid w:val="41E21A3D"/>
    <w:rsid w:val="41E674E8"/>
    <w:rsid w:val="41EE3A54"/>
    <w:rsid w:val="41EF1D35"/>
    <w:rsid w:val="41EF3EC9"/>
    <w:rsid w:val="41F06FC0"/>
    <w:rsid w:val="41F649B5"/>
    <w:rsid w:val="41FD3A33"/>
    <w:rsid w:val="41FD4C45"/>
    <w:rsid w:val="42001716"/>
    <w:rsid w:val="4200469A"/>
    <w:rsid w:val="42061CBC"/>
    <w:rsid w:val="420843D8"/>
    <w:rsid w:val="42132A1C"/>
    <w:rsid w:val="42286CD6"/>
    <w:rsid w:val="422B63C1"/>
    <w:rsid w:val="422F20E1"/>
    <w:rsid w:val="423145AC"/>
    <w:rsid w:val="42330FC2"/>
    <w:rsid w:val="42344423"/>
    <w:rsid w:val="42395166"/>
    <w:rsid w:val="423D3ABF"/>
    <w:rsid w:val="4240039A"/>
    <w:rsid w:val="424A5C77"/>
    <w:rsid w:val="424D1B04"/>
    <w:rsid w:val="425656A2"/>
    <w:rsid w:val="425B329F"/>
    <w:rsid w:val="42617517"/>
    <w:rsid w:val="42694E99"/>
    <w:rsid w:val="42710201"/>
    <w:rsid w:val="42736440"/>
    <w:rsid w:val="42782652"/>
    <w:rsid w:val="427D2DB2"/>
    <w:rsid w:val="42803DD0"/>
    <w:rsid w:val="428426F4"/>
    <w:rsid w:val="42874DCA"/>
    <w:rsid w:val="428838B9"/>
    <w:rsid w:val="428924C0"/>
    <w:rsid w:val="4294704D"/>
    <w:rsid w:val="42964B62"/>
    <w:rsid w:val="429D4F10"/>
    <w:rsid w:val="42B1793C"/>
    <w:rsid w:val="42B32E47"/>
    <w:rsid w:val="42B51A91"/>
    <w:rsid w:val="42B8281C"/>
    <w:rsid w:val="42BA4951"/>
    <w:rsid w:val="42BF40C3"/>
    <w:rsid w:val="42C11F27"/>
    <w:rsid w:val="42C75181"/>
    <w:rsid w:val="42C8576E"/>
    <w:rsid w:val="42D67678"/>
    <w:rsid w:val="42D919F1"/>
    <w:rsid w:val="42DA453E"/>
    <w:rsid w:val="42DD6545"/>
    <w:rsid w:val="42E05DF9"/>
    <w:rsid w:val="42E46FAF"/>
    <w:rsid w:val="42E55920"/>
    <w:rsid w:val="42EA74DE"/>
    <w:rsid w:val="42EC1588"/>
    <w:rsid w:val="42EF209B"/>
    <w:rsid w:val="42EF7253"/>
    <w:rsid w:val="42F71A2C"/>
    <w:rsid w:val="42F869CD"/>
    <w:rsid w:val="42FC13F4"/>
    <w:rsid w:val="42FE3695"/>
    <w:rsid w:val="42FF3217"/>
    <w:rsid w:val="4308708F"/>
    <w:rsid w:val="43141209"/>
    <w:rsid w:val="43170DA7"/>
    <w:rsid w:val="431B0CAB"/>
    <w:rsid w:val="431F496A"/>
    <w:rsid w:val="432217ED"/>
    <w:rsid w:val="4323440E"/>
    <w:rsid w:val="43253D9A"/>
    <w:rsid w:val="432955A9"/>
    <w:rsid w:val="432F6F59"/>
    <w:rsid w:val="433222C4"/>
    <w:rsid w:val="433343D3"/>
    <w:rsid w:val="43360613"/>
    <w:rsid w:val="434267FE"/>
    <w:rsid w:val="434C45C7"/>
    <w:rsid w:val="435006D2"/>
    <w:rsid w:val="435612D6"/>
    <w:rsid w:val="435711C6"/>
    <w:rsid w:val="435F5B3D"/>
    <w:rsid w:val="43673D65"/>
    <w:rsid w:val="43683012"/>
    <w:rsid w:val="43691E92"/>
    <w:rsid w:val="436A7C04"/>
    <w:rsid w:val="436F0614"/>
    <w:rsid w:val="436F35B3"/>
    <w:rsid w:val="43730644"/>
    <w:rsid w:val="437810FE"/>
    <w:rsid w:val="437F329A"/>
    <w:rsid w:val="437F72F2"/>
    <w:rsid w:val="438D409E"/>
    <w:rsid w:val="43994F32"/>
    <w:rsid w:val="439C714C"/>
    <w:rsid w:val="43AB6A05"/>
    <w:rsid w:val="43B35B8A"/>
    <w:rsid w:val="43BB4848"/>
    <w:rsid w:val="43C53E2E"/>
    <w:rsid w:val="43C5748C"/>
    <w:rsid w:val="43CA5019"/>
    <w:rsid w:val="43CD0E13"/>
    <w:rsid w:val="43CD25AB"/>
    <w:rsid w:val="43CE164C"/>
    <w:rsid w:val="43D05936"/>
    <w:rsid w:val="43D5557E"/>
    <w:rsid w:val="43D869E9"/>
    <w:rsid w:val="43DB095F"/>
    <w:rsid w:val="43E34437"/>
    <w:rsid w:val="43E40618"/>
    <w:rsid w:val="43EA105A"/>
    <w:rsid w:val="43EE1E13"/>
    <w:rsid w:val="43EF3DE4"/>
    <w:rsid w:val="43F62DA0"/>
    <w:rsid w:val="43F8535C"/>
    <w:rsid w:val="440355E0"/>
    <w:rsid w:val="440F5638"/>
    <w:rsid w:val="44157C1D"/>
    <w:rsid w:val="441D1C8A"/>
    <w:rsid w:val="44256B09"/>
    <w:rsid w:val="442947C7"/>
    <w:rsid w:val="442D6422"/>
    <w:rsid w:val="44326F1F"/>
    <w:rsid w:val="44365319"/>
    <w:rsid w:val="443C593C"/>
    <w:rsid w:val="443D114B"/>
    <w:rsid w:val="44401B29"/>
    <w:rsid w:val="4446242B"/>
    <w:rsid w:val="44545387"/>
    <w:rsid w:val="44571949"/>
    <w:rsid w:val="445C2639"/>
    <w:rsid w:val="44600E41"/>
    <w:rsid w:val="446037D6"/>
    <w:rsid w:val="44647081"/>
    <w:rsid w:val="4467773A"/>
    <w:rsid w:val="446C5E4E"/>
    <w:rsid w:val="446C7931"/>
    <w:rsid w:val="446D5C9B"/>
    <w:rsid w:val="447A7C67"/>
    <w:rsid w:val="447D75AF"/>
    <w:rsid w:val="447E5966"/>
    <w:rsid w:val="447F513A"/>
    <w:rsid w:val="44812FEA"/>
    <w:rsid w:val="448B1A04"/>
    <w:rsid w:val="448C36DE"/>
    <w:rsid w:val="44936594"/>
    <w:rsid w:val="44936C3A"/>
    <w:rsid w:val="4493772D"/>
    <w:rsid w:val="449751D2"/>
    <w:rsid w:val="449F1945"/>
    <w:rsid w:val="44AF1305"/>
    <w:rsid w:val="44AF46D3"/>
    <w:rsid w:val="44B37F5A"/>
    <w:rsid w:val="44B72E4E"/>
    <w:rsid w:val="44BA086A"/>
    <w:rsid w:val="44C036A3"/>
    <w:rsid w:val="44C1068C"/>
    <w:rsid w:val="44C53559"/>
    <w:rsid w:val="44C63C69"/>
    <w:rsid w:val="44CC3A6C"/>
    <w:rsid w:val="44D0046A"/>
    <w:rsid w:val="44D05014"/>
    <w:rsid w:val="44D33DEE"/>
    <w:rsid w:val="44D64011"/>
    <w:rsid w:val="44E22A1E"/>
    <w:rsid w:val="44EB5881"/>
    <w:rsid w:val="44EE28B7"/>
    <w:rsid w:val="44F05164"/>
    <w:rsid w:val="44F06592"/>
    <w:rsid w:val="44F15DC5"/>
    <w:rsid w:val="450742A1"/>
    <w:rsid w:val="45081B0A"/>
    <w:rsid w:val="45086F30"/>
    <w:rsid w:val="45130F74"/>
    <w:rsid w:val="4516254E"/>
    <w:rsid w:val="451D6C7C"/>
    <w:rsid w:val="451F3CB8"/>
    <w:rsid w:val="451F6507"/>
    <w:rsid w:val="45200EBD"/>
    <w:rsid w:val="452137DC"/>
    <w:rsid w:val="452A3DC9"/>
    <w:rsid w:val="452A3EF4"/>
    <w:rsid w:val="45314C5D"/>
    <w:rsid w:val="453248E6"/>
    <w:rsid w:val="4534432A"/>
    <w:rsid w:val="453F2C78"/>
    <w:rsid w:val="45420B4E"/>
    <w:rsid w:val="45470227"/>
    <w:rsid w:val="454C12F8"/>
    <w:rsid w:val="454D0829"/>
    <w:rsid w:val="455456B2"/>
    <w:rsid w:val="45546212"/>
    <w:rsid w:val="455623B1"/>
    <w:rsid w:val="45591431"/>
    <w:rsid w:val="455C3378"/>
    <w:rsid w:val="456229AE"/>
    <w:rsid w:val="45684228"/>
    <w:rsid w:val="45691847"/>
    <w:rsid w:val="45696C83"/>
    <w:rsid w:val="456A61DA"/>
    <w:rsid w:val="456B1D1F"/>
    <w:rsid w:val="4572065F"/>
    <w:rsid w:val="457A48F4"/>
    <w:rsid w:val="457C52EF"/>
    <w:rsid w:val="45925A79"/>
    <w:rsid w:val="45933C05"/>
    <w:rsid w:val="459854D1"/>
    <w:rsid w:val="459D44D9"/>
    <w:rsid w:val="459D7809"/>
    <w:rsid w:val="45A819A3"/>
    <w:rsid w:val="45AC7D6B"/>
    <w:rsid w:val="45B32C71"/>
    <w:rsid w:val="45BB4868"/>
    <w:rsid w:val="45C16646"/>
    <w:rsid w:val="45C44834"/>
    <w:rsid w:val="45CD111A"/>
    <w:rsid w:val="45CD1CF8"/>
    <w:rsid w:val="45D0045F"/>
    <w:rsid w:val="45D05D65"/>
    <w:rsid w:val="45D54BAB"/>
    <w:rsid w:val="45D64F02"/>
    <w:rsid w:val="45D75853"/>
    <w:rsid w:val="45D965FF"/>
    <w:rsid w:val="45E242A3"/>
    <w:rsid w:val="45E4300C"/>
    <w:rsid w:val="45E612EF"/>
    <w:rsid w:val="45EC2D9A"/>
    <w:rsid w:val="45F6086C"/>
    <w:rsid w:val="45FA7D99"/>
    <w:rsid w:val="46005411"/>
    <w:rsid w:val="460F41C6"/>
    <w:rsid w:val="461D1093"/>
    <w:rsid w:val="462069C0"/>
    <w:rsid w:val="46310B34"/>
    <w:rsid w:val="463143DA"/>
    <w:rsid w:val="46320C43"/>
    <w:rsid w:val="463E33F5"/>
    <w:rsid w:val="463F3F8A"/>
    <w:rsid w:val="46444592"/>
    <w:rsid w:val="464B4CFD"/>
    <w:rsid w:val="465001A3"/>
    <w:rsid w:val="4656554F"/>
    <w:rsid w:val="46593009"/>
    <w:rsid w:val="465A159D"/>
    <w:rsid w:val="465B3383"/>
    <w:rsid w:val="46615423"/>
    <w:rsid w:val="46757C13"/>
    <w:rsid w:val="46801B5A"/>
    <w:rsid w:val="468D20C6"/>
    <w:rsid w:val="46935D7F"/>
    <w:rsid w:val="46946D30"/>
    <w:rsid w:val="46995247"/>
    <w:rsid w:val="469A193B"/>
    <w:rsid w:val="469F28DA"/>
    <w:rsid w:val="46A95ACD"/>
    <w:rsid w:val="46AA12E4"/>
    <w:rsid w:val="46AC5201"/>
    <w:rsid w:val="46B46735"/>
    <w:rsid w:val="46BB3683"/>
    <w:rsid w:val="46C30E89"/>
    <w:rsid w:val="46C834DB"/>
    <w:rsid w:val="46CE43F0"/>
    <w:rsid w:val="46CF506D"/>
    <w:rsid w:val="46D307C6"/>
    <w:rsid w:val="46DE497C"/>
    <w:rsid w:val="46E8791D"/>
    <w:rsid w:val="46EB7840"/>
    <w:rsid w:val="46EC4448"/>
    <w:rsid w:val="46EE55EA"/>
    <w:rsid w:val="46F23011"/>
    <w:rsid w:val="46F542E7"/>
    <w:rsid w:val="470553D0"/>
    <w:rsid w:val="47061B22"/>
    <w:rsid w:val="470A7F0A"/>
    <w:rsid w:val="470B2C0B"/>
    <w:rsid w:val="470B5921"/>
    <w:rsid w:val="470C05F4"/>
    <w:rsid w:val="470C2732"/>
    <w:rsid w:val="4717335D"/>
    <w:rsid w:val="471F5751"/>
    <w:rsid w:val="47261AB3"/>
    <w:rsid w:val="472636FE"/>
    <w:rsid w:val="47287F82"/>
    <w:rsid w:val="472E39FB"/>
    <w:rsid w:val="47313118"/>
    <w:rsid w:val="473332FA"/>
    <w:rsid w:val="47390A3F"/>
    <w:rsid w:val="473C7320"/>
    <w:rsid w:val="473D79CA"/>
    <w:rsid w:val="47420346"/>
    <w:rsid w:val="47424765"/>
    <w:rsid w:val="474B2BA9"/>
    <w:rsid w:val="474B2F10"/>
    <w:rsid w:val="474F1BD8"/>
    <w:rsid w:val="47534227"/>
    <w:rsid w:val="47534CF3"/>
    <w:rsid w:val="47572381"/>
    <w:rsid w:val="47645481"/>
    <w:rsid w:val="476C5A70"/>
    <w:rsid w:val="476C6E7C"/>
    <w:rsid w:val="478068F4"/>
    <w:rsid w:val="4789350E"/>
    <w:rsid w:val="478E1B25"/>
    <w:rsid w:val="478E4CD5"/>
    <w:rsid w:val="478E6E11"/>
    <w:rsid w:val="478E75B7"/>
    <w:rsid w:val="47941882"/>
    <w:rsid w:val="479A42F8"/>
    <w:rsid w:val="479F7D31"/>
    <w:rsid w:val="47A017E3"/>
    <w:rsid w:val="47A935DE"/>
    <w:rsid w:val="47B06030"/>
    <w:rsid w:val="47B07E32"/>
    <w:rsid w:val="47C02171"/>
    <w:rsid w:val="47C2386C"/>
    <w:rsid w:val="47C24EEF"/>
    <w:rsid w:val="47C353BA"/>
    <w:rsid w:val="47C63E4A"/>
    <w:rsid w:val="47D240F3"/>
    <w:rsid w:val="47D40072"/>
    <w:rsid w:val="47D553F2"/>
    <w:rsid w:val="47D75A83"/>
    <w:rsid w:val="47DA4F7A"/>
    <w:rsid w:val="47F23569"/>
    <w:rsid w:val="47FF530B"/>
    <w:rsid w:val="48042D08"/>
    <w:rsid w:val="481A7B8A"/>
    <w:rsid w:val="48233210"/>
    <w:rsid w:val="48235B87"/>
    <w:rsid w:val="48242177"/>
    <w:rsid w:val="4825256F"/>
    <w:rsid w:val="482851FD"/>
    <w:rsid w:val="482F694A"/>
    <w:rsid w:val="483013E4"/>
    <w:rsid w:val="48363E84"/>
    <w:rsid w:val="48396200"/>
    <w:rsid w:val="483A13C6"/>
    <w:rsid w:val="483C0D67"/>
    <w:rsid w:val="483F7408"/>
    <w:rsid w:val="48420F6F"/>
    <w:rsid w:val="48442B4B"/>
    <w:rsid w:val="48467E77"/>
    <w:rsid w:val="484B3633"/>
    <w:rsid w:val="484D796E"/>
    <w:rsid w:val="484F292F"/>
    <w:rsid w:val="48551729"/>
    <w:rsid w:val="485F076D"/>
    <w:rsid w:val="4864160B"/>
    <w:rsid w:val="48696118"/>
    <w:rsid w:val="486B37C2"/>
    <w:rsid w:val="4876211B"/>
    <w:rsid w:val="48783AC9"/>
    <w:rsid w:val="4879616F"/>
    <w:rsid w:val="48813AC9"/>
    <w:rsid w:val="4884796B"/>
    <w:rsid w:val="48871630"/>
    <w:rsid w:val="4888298A"/>
    <w:rsid w:val="488C31A2"/>
    <w:rsid w:val="48900411"/>
    <w:rsid w:val="48987682"/>
    <w:rsid w:val="4899086F"/>
    <w:rsid w:val="48997E96"/>
    <w:rsid w:val="489C6F25"/>
    <w:rsid w:val="489C72EF"/>
    <w:rsid w:val="489C7BF6"/>
    <w:rsid w:val="48A278AA"/>
    <w:rsid w:val="48A46C71"/>
    <w:rsid w:val="48A56B74"/>
    <w:rsid w:val="48A707CC"/>
    <w:rsid w:val="48A96763"/>
    <w:rsid w:val="48AF6C79"/>
    <w:rsid w:val="48B83805"/>
    <w:rsid w:val="48BB0673"/>
    <w:rsid w:val="48C0274E"/>
    <w:rsid w:val="48C072FA"/>
    <w:rsid w:val="48C638CE"/>
    <w:rsid w:val="48C731F9"/>
    <w:rsid w:val="48CD2106"/>
    <w:rsid w:val="48CD297A"/>
    <w:rsid w:val="48DB28BB"/>
    <w:rsid w:val="48E603BF"/>
    <w:rsid w:val="48E8348E"/>
    <w:rsid w:val="48EC36AB"/>
    <w:rsid w:val="48F85635"/>
    <w:rsid w:val="49061181"/>
    <w:rsid w:val="49074CBA"/>
    <w:rsid w:val="49083090"/>
    <w:rsid w:val="491A10ED"/>
    <w:rsid w:val="491F4DE2"/>
    <w:rsid w:val="49202D2E"/>
    <w:rsid w:val="49203B96"/>
    <w:rsid w:val="49255BDB"/>
    <w:rsid w:val="49270D64"/>
    <w:rsid w:val="492F30CC"/>
    <w:rsid w:val="49336D85"/>
    <w:rsid w:val="493A2A0A"/>
    <w:rsid w:val="493B227E"/>
    <w:rsid w:val="49487829"/>
    <w:rsid w:val="49493FE4"/>
    <w:rsid w:val="494B2077"/>
    <w:rsid w:val="494E2329"/>
    <w:rsid w:val="494E4CB6"/>
    <w:rsid w:val="494E77DD"/>
    <w:rsid w:val="494F0C97"/>
    <w:rsid w:val="495448C6"/>
    <w:rsid w:val="49651512"/>
    <w:rsid w:val="496652FC"/>
    <w:rsid w:val="496731FC"/>
    <w:rsid w:val="496A446D"/>
    <w:rsid w:val="497628CD"/>
    <w:rsid w:val="4976518B"/>
    <w:rsid w:val="49767650"/>
    <w:rsid w:val="49777747"/>
    <w:rsid w:val="4979071D"/>
    <w:rsid w:val="49813926"/>
    <w:rsid w:val="49855B44"/>
    <w:rsid w:val="498930DB"/>
    <w:rsid w:val="498A5F47"/>
    <w:rsid w:val="499321D8"/>
    <w:rsid w:val="49984F47"/>
    <w:rsid w:val="49995373"/>
    <w:rsid w:val="499A7830"/>
    <w:rsid w:val="499D179B"/>
    <w:rsid w:val="49A34E5C"/>
    <w:rsid w:val="49A823AF"/>
    <w:rsid w:val="49AE44A1"/>
    <w:rsid w:val="49AE54D9"/>
    <w:rsid w:val="49BB6853"/>
    <w:rsid w:val="49C17B79"/>
    <w:rsid w:val="49C36A1E"/>
    <w:rsid w:val="49CA7161"/>
    <w:rsid w:val="49CD3081"/>
    <w:rsid w:val="49CE57DC"/>
    <w:rsid w:val="49D20591"/>
    <w:rsid w:val="49D65A2A"/>
    <w:rsid w:val="49D86B8C"/>
    <w:rsid w:val="49DA7C5B"/>
    <w:rsid w:val="49DB60E8"/>
    <w:rsid w:val="49DF25A6"/>
    <w:rsid w:val="49E23BED"/>
    <w:rsid w:val="49E3281A"/>
    <w:rsid w:val="49EA6547"/>
    <w:rsid w:val="49EB7C6F"/>
    <w:rsid w:val="49EC3032"/>
    <w:rsid w:val="49ED36CD"/>
    <w:rsid w:val="49F01226"/>
    <w:rsid w:val="49F70F05"/>
    <w:rsid w:val="49FD7E1A"/>
    <w:rsid w:val="4A0103A1"/>
    <w:rsid w:val="4A0613B6"/>
    <w:rsid w:val="4A0B507F"/>
    <w:rsid w:val="4A110234"/>
    <w:rsid w:val="4A18255F"/>
    <w:rsid w:val="4A19076D"/>
    <w:rsid w:val="4A1D59FB"/>
    <w:rsid w:val="4A20035C"/>
    <w:rsid w:val="4A2230A4"/>
    <w:rsid w:val="4A2359BB"/>
    <w:rsid w:val="4A2619DB"/>
    <w:rsid w:val="4A270EFD"/>
    <w:rsid w:val="4A291E0C"/>
    <w:rsid w:val="4A330C3C"/>
    <w:rsid w:val="4A3B37AE"/>
    <w:rsid w:val="4A3D2E80"/>
    <w:rsid w:val="4A407140"/>
    <w:rsid w:val="4A497BF7"/>
    <w:rsid w:val="4A4D057C"/>
    <w:rsid w:val="4A5657E8"/>
    <w:rsid w:val="4A571AC9"/>
    <w:rsid w:val="4A5762B1"/>
    <w:rsid w:val="4A5D0A11"/>
    <w:rsid w:val="4A5D4D08"/>
    <w:rsid w:val="4A5D7D96"/>
    <w:rsid w:val="4A5F0E42"/>
    <w:rsid w:val="4A655D88"/>
    <w:rsid w:val="4A657B9D"/>
    <w:rsid w:val="4A665332"/>
    <w:rsid w:val="4A6706B3"/>
    <w:rsid w:val="4A686230"/>
    <w:rsid w:val="4A6C3BCF"/>
    <w:rsid w:val="4A6D01F8"/>
    <w:rsid w:val="4A71099C"/>
    <w:rsid w:val="4A7463CB"/>
    <w:rsid w:val="4A7A1EC2"/>
    <w:rsid w:val="4A7F0F16"/>
    <w:rsid w:val="4A832909"/>
    <w:rsid w:val="4A866D0F"/>
    <w:rsid w:val="4A882B33"/>
    <w:rsid w:val="4A8D40A9"/>
    <w:rsid w:val="4A940EA3"/>
    <w:rsid w:val="4A967599"/>
    <w:rsid w:val="4A9B1A20"/>
    <w:rsid w:val="4A9C5B7F"/>
    <w:rsid w:val="4AA0245A"/>
    <w:rsid w:val="4AA348B3"/>
    <w:rsid w:val="4AA74323"/>
    <w:rsid w:val="4AA8116F"/>
    <w:rsid w:val="4AAA4A65"/>
    <w:rsid w:val="4AAB65D6"/>
    <w:rsid w:val="4AB07879"/>
    <w:rsid w:val="4AB14CBE"/>
    <w:rsid w:val="4AB217A9"/>
    <w:rsid w:val="4AB6572F"/>
    <w:rsid w:val="4AB85C7F"/>
    <w:rsid w:val="4ABA5979"/>
    <w:rsid w:val="4ABD0A65"/>
    <w:rsid w:val="4AC03EB9"/>
    <w:rsid w:val="4AC049FE"/>
    <w:rsid w:val="4AC12B48"/>
    <w:rsid w:val="4AC42F22"/>
    <w:rsid w:val="4AC47440"/>
    <w:rsid w:val="4AC76975"/>
    <w:rsid w:val="4AC92267"/>
    <w:rsid w:val="4AC967AD"/>
    <w:rsid w:val="4ACD1238"/>
    <w:rsid w:val="4ACD35C4"/>
    <w:rsid w:val="4AD60ACB"/>
    <w:rsid w:val="4AD746B1"/>
    <w:rsid w:val="4AD75CFC"/>
    <w:rsid w:val="4AD86781"/>
    <w:rsid w:val="4AE76C9C"/>
    <w:rsid w:val="4AE95C92"/>
    <w:rsid w:val="4AEC3407"/>
    <w:rsid w:val="4AEE1427"/>
    <w:rsid w:val="4AF83AFB"/>
    <w:rsid w:val="4AFA145D"/>
    <w:rsid w:val="4AFA5016"/>
    <w:rsid w:val="4AFB3DAA"/>
    <w:rsid w:val="4AFD5870"/>
    <w:rsid w:val="4B0518EF"/>
    <w:rsid w:val="4B0614B8"/>
    <w:rsid w:val="4B061F1A"/>
    <w:rsid w:val="4B09169B"/>
    <w:rsid w:val="4B0F653B"/>
    <w:rsid w:val="4B116E34"/>
    <w:rsid w:val="4B1C3353"/>
    <w:rsid w:val="4B2053E5"/>
    <w:rsid w:val="4B282F39"/>
    <w:rsid w:val="4B2B2C61"/>
    <w:rsid w:val="4B2E412D"/>
    <w:rsid w:val="4B3206FB"/>
    <w:rsid w:val="4B3F03D4"/>
    <w:rsid w:val="4B4015DA"/>
    <w:rsid w:val="4B403EB6"/>
    <w:rsid w:val="4B450714"/>
    <w:rsid w:val="4B461EB8"/>
    <w:rsid w:val="4B4C0BE4"/>
    <w:rsid w:val="4B4C421A"/>
    <w:rsid w:val="4B4E2B11"/>
    <w:rsid w:val="4B4F44FF"/>
    <w:rsid w:val="4B55323F"/>
    <w:rsid w:val="4B5865BC"/>
    <w:rsid w:val="4B5E6ADB"/>
    <w:rsid w:val="4B683F9C"/>
    <w:rsid w:val="4B686B91"/>
    <w:rsid w:val="4B696BA3"/>
    <w:rsid w:val="4B6B2FA3"/>
    <w:rsid w:val="4B6E33EE"/>
    <w:rsid w:val="4B717A7E"/>
    <w:rsid w:val="4B7B2AAF"/>
    <w:rsid w:val="4B803495"/>
    <w:rsid w:val="4B804352"/>
    <w:rsid w:val="4B870EDC"/>
    <w:rsid w:val="4B8B3B71"/>
    <w:rsid w:val="4B8E7232"/>
    <w:rsid w:val="4B8F222C"/>
    <w:rsid w:val="4B9E2E4C"/>
    <w:rsid w:val="4BA10C1D"/>
    <w:rsid w:val="4BA26000"/>
    <w:rsid w:val="4BA313B7"/>
    <w:rsid w:val="4BA460EC"/>
    <w:rsid w:val="4BA61B67"/>
    <w:rsid w:val="4BA61DEE"/>
    <w:rsid w:val="4BA94300"/>
    <w:rsid w:val="4BB649FC"/>
    <w:rsid w:val="4BB67083"/>
    <w:rsid w:val="4BBA13F0"/>
    <w:rsid w:val="4BBD2739"/>
    <w:rsid w:val="4BBF2A1A"/>
    <w:rsid w:val="4BD6399F"/>
    <w:rsid w:val="4BDC17BE"/>
    <w:rsid w:val="4BDF3F7E"/>
    <w:rsid w:val="4BEE4DAC"/>
    <w:rsid w:val="4BEE67F0"/>
    <w:rsid w:val="4BF311C9"/>
    <w:rsid w:val="4BF97969"/>
    <w:rsid w:val="4BFF323B"/>
    <w:rsid w:val="4C0206FD"/>
    <w:rsid w:val="4C030800"/>
    <w:rsid w:val="4C064312"/>
    <w:rsid w:val="4C083BAF"/>
    <w:rsid w:val="4C0A65AF"/>
    <w:rsid w:val="4C0B23DA"/>
    <w:rsid w:val="4C115E12"/>
    <w:rsid w:val="4C1D2F87"/>
    <w:rsid w:val="4C285E78"/>
    <w:rsid w:val="4C330969"/>
    <w:rsid w:val="4C3A2537"/>
    <w:rsid w:val="4C3B62E1"/>
    <w:rsid w:val="4C3C4783"/>
    <w:rsid w:val="4C3F16F4"/>
    <w:rsid w:val="4C4300BD"/>
    <w:rsid w:val="4C4F68E1"/>
    <w:rsid w:val="4C502A6F"/>
    <w:rsid w:val="4C5174FD"/>
    <w:rsid w:val="4C5562DB"/>
    <w:rsid w:val="4C5C7B48"/>
    <w:rsid w:val="4C5C7BB7"/>
    <w:rsid w:val="4C5E1DA8"/>
    <w:rsid w:val="4C607D84"/>
    <w:rsid w:val="4C6117E4"/>
    <w:rsid w:val="4C6301A7"/>
    <w:rsid w:val="4C6A0109"/>
    <w:rsid w:val="4C6A777F"/>
    <w:rsid w:val="4C6B6283"/>
    <w:rsid w:val="4C6D357F"/>
    <w:rsid w:val="4C76212B"/>
    <w:rsid w:val="4C7A1A5F"/>
    <w:rsid w:val="4C7D1DF5"/>
    <w:rsid w:val="4C7F28AF"/>
    <w:rsid w:val="4C831466"/>
    <w:rsid w:val="4C8E6AED"/>
    <w:rsid w:val="4C9B163C"/>
    <w:rsid w:val="4C9C48D6"/>
    <w:rsid w:val="4CA30823"/>
    <w:rsid w:val="4CA36B33"/>
    <w:rsid w:val="4CAE0B2E"/>
    <w:rsid w:val="4CB34EEB"/>
    <w:rsid w:val="4CB60E50"/>
    <w:rsid w:val="4CB63E26"/>
    <w:rsid w:val="4CB71E50"/>
    <w:rsid w:val="4CBC5AD3"/>
    <w:rsid w:val="4CBE3332"/>
    <w:rsid w:val="4CC05AE8"/>
    <w:rsid w:val="4CC338C1"/>
    <w:rsid w:val="4CCD7786"/>
    <w:rsid w:val="4CCE3C4F"/>
    <w:rsid w:val="4CD331D2"/>
    <w:rsid w:val="4CD65B1B"/>
    <w:rsid w:val="4CDB36C1"/>
    <w:rsid w:val="4CE02579"/>
    <w:rsid w:val="4CF06661"/>
    <w:rsid w:val="4CF612D0"/>
    <w:rsid w:val="4CF70A3B"/>
    <w:rsid w:val="4CFA5145"/>
    <w:rsid w:val="4D005DDD"/>
    <w:rsid w:val="4D047D75"/>
    <w:rsid w:val="4D051116"/>
    <w:rsid w:val="4D0B348D"/>
    <w:rsid w:val="4D104D9E"/>
    <w:rsid w:val="4D133379"/>
    <w:rsid w:val="4D175E34"/>
    <w:rsid w:val="4D1803E6"/>
    <w:rsid w:val="4D1B4B78"/>
    <w:rsid w:val="4D1F2E68"/>
    <w:rsid w:val="4D1F7A86"/>
    <w:rsid w:val="4D2574F7"/>
    <w:rsid w:val="4D27323E"/>
    <w:rsid w:val="4D2868ED"/>
    <w:rsid w:val="4D302E93"/>
    <w:rsid w:val="4D3279FE"/>
    <w:rsid w:val="4D365E4D"/>
    <w:rsid w:val="4D3C7EFF"/>
    <w:rsid w:val="4D4939A2"/>
    <w:rsid w:val="4D4A6557"/>
    <w:rsid w:val="4D4C66D4"/>
    <w:rsid w:val="4D4F004B"/>
    <w:rsid w:val="4D532F89"/>
    <w:rsid w:val="4D533D47"/>
    <w:rsid w:val="4D544EB7"/>
    <w:rsid w:val="4D571F17"/>
    <w:rsid w:val="4D6449E2"/>
    <w:rsid w:val="4D68303B"/>
    <w:rsid w:val="4D6C1D25"/>
    <w:rsid w:val="4D783884"/>
    <w:rsid w:val="4D7A4684"/>
    <w:rsid w:val="4D7A61EA"/>
    <w:rsid w:val="4D7E0A72"/>
    <w:rsid w:val="4D7E4ED1"/>
    <w:rsid w:val="4D836DC4"/>
    <w:rsid w:val="4D8A1F87"/>
    <w:rsid w:val="4D8A30C0"/>
    <w:rsid w:val="4D8C3E7B"/>
    <w:rsid w:val="4D8C7C76"/>
    <w:rsid w:val="4D8E062C"/>
    <w:rsid w:val="4D90729B"/>
    <w:rsid w:val="4D9C3501"/>
    <w:rsid w:val="4DA04BE3"/>
    <w:rsid w:val="4DA34421"/>
    <w:rsid w:val="4DAE2496"/>
    <w:rsid w:val="4DB24848"/>
    <w:rsid w:val="4DCC26C2"/>
    <w:rsid w:val="4DDB1128"/>
    <w:rsid w:val="4DDF4DF7"/>
    <w:rsid w:val="4DE34754"/>
    <w:rsid w:val="4DEA1A3B"/>
    <w:rsid w:val="4DEB122B"/>
    <w:rsid w:val="4DEE1427"/>
    <w:rsid w:val="4DEF2EA3"/>
    <w:rsid w:val="4DF01B05"/>
    <w:rsid w:val="4DF4235C"/>
    <w:rsid w:val="4DF86951"/>
    <w:rsid w:val="4DFD0662"/>
    <w:rsid w:val="4DFE6CC6"/>
    <w:rsid w:val="4E0424A2"/>
    <w:rsid w:val="4E0748F1"/>
    <w:rsid w:val="4E081CEE"/>
    <w:rsid w:val="4E157390"/>
    <w:rsid w:val="4E1664F1"/>
    <w:rsid w:val="4E184D4B"/>
    <w:rsid w:val="4E1A775B"/>
    <w:rsid w:val="4E1C45A9"/>
    <w:rsid w:val="4E1F44F7"/>
    <w:rsid w:val="4E2259B5"/>
    <w:rsid w:val="4E257E41"/>
    <w:rsid w:val="4E2C6D54"/>
    <w:rsid w:val="4E3607C3"/>
    <w:rsid w:val="4E370027"/>
    <w:rsid w:val="4E3C27B4"/>
    <w:rsid w:val="4E3E1EB1"/>
    <w:rsid w:val="4E3E3C4E"/>
    <w:rsid w:val="4E3E62C1"/>
    <w:rsid w:val="4E470881"/>
    <w:rsid w:val="4E495D9A"/>
    <w:rsid w:val="4E495E55"/>
    <w:rsid w:val="4E4A5A21"/>
    <w:rsid w:val="4E4B5DDD"/>
    <w:rsid w:val="4E4B6053"/>
    <w:rsid w:val="4E4E5BAA"/>
    <w:rsid w:val="4E546747"/>
    <w:rsid w:val="4E5774EB"/>
    <w:rsid w:val="4E5A0288"/>
    <w:rsid w:val="4E6A630D"/>
    <w:rsid w:val="4E6B6503"/>
    <w:rsid w:val="4E6D6DAA"/>
    <w:rsid w:val="4E6E5606"/>
    <w:rsid w:val="4E725196"/>
    <w:rsid w:val="4E74157B"/>
    <w:rsid w:val="4E7B5714"/>
    <w:rsid w:val="4E807AE0"/>
    <w:rsid w:val="4E850BB6"/>
    <w:rsid w:val="4E8833FC"/>
    <w:rsid w:val="4E8E275A"/>
    <w:rsid w:val="4E8E5024"/>
    <w:rsid w:val="4E8F048E"/>
    <w:rsid w:val="4E922ABE"/>
    <w:rsid w:val="4E925BCB"/>
    <w:rsid w:val="4E9B1D9B"/>
    <w:rsid w:val="4E9C05F5"/>
    <w:rsid w:val="4E9D0DD8"/>
    <w:rsid w:val="4E9F4D47"/>
    <w:rsid w:val="4EA20C2A"/>
    <w:rsid w:val="4EA52CD1"/>
    <w:rsid w:val="4EA578D2"/>
    <w:rsid w:val="4EA71389"/>
    <w:rsid w:val="4EA93729"/>
    <w:rsid w:val="4EAC6CD5"/>
    <w:rsid w:val="4EB9442A"/>
    <w:rsid w:val="4EC44FF9"/>
    <w:rsid w:val="4ECC3068"/>
    <w:rsid w:val="4ED560A9"/>
    <w:rsid w:val="4ED633C6"/>
    <w:rsid w:val="4ED70AE9"/>
    <w:rsid w:val="4ED86028"/>
    <w:rsid w:val="4EDB0516"/>
    <w:rsid w:val="4EDC10CB"/>
    <w:rsid w:val="4EDC7BAA"/>
    <w:rsid w:val="4F0342E3"/>
    <w:rsid w:val="4F052BCC"/>
    <w:rsid w:val="4F05371E"/>
    <w:rsid w:val="4F0A4D36"/>
    <w:rsid w:val="4F15649B"/>
    <w:rsid w:val="4F1606A4"/>
    <w:rsid w:val="4F16251B"/>
    <w:rsid w:val="4F196196"/>
    <w:rsid w:val="4F1A35BA"/>
    <w:rsid w:val="4F1A76F4"/>
    <w:rsid w:val="4F1C3525"/>
    <w:rsid w:val="4F1E1C73"/>
    <w:rsid w:val="4F1F1B57"/>
    <w:rsid w:val="4F273482"/>
    <w:rsid w:val="4F2B53EB"/>
    <w:rsid w:val="4F32220E"/>
    <w:rsid w:val="4F373656"/>
    <w:rsid w:val="4F383CA3"/>
    <w:rsid w:val="4F3C3A10"/>
    <w:rsid w:val="4F3D1E56"/>
    <w:rsid w:val="4F4129BF"/>
    <w:rsid w:val="4F424DE9"/>
    <w:rsid w:val="4F452754"/>
    <w:rsid w:val="4F4C499D"/>
    <w:rsid w:val="4F4F6F96"/>
    <w:rsid w:val="4F52478C"/>
    <w:rsid w:val="4F5A01EF"/>
    <w:rsid w:val="4F5A182F"/>
    <w:rsid w:val="4F5B17DD"/>
    <w:rsid w:val="4F5C70FC"/>
    <w:rsid w:val="4F5C768D"/>
    <w:rsid w:val="4F6374FF"/>
    <w:rsid w:val="4F655B4F"/>
    <w:rsid w:val="4F6C2EEA"/>
    <w:rsid w:val="4F7B4353"/>
    <w:rsid w:val="4F7B7113"/>
    <w:rsid w:val="4F812013"/>
    <w:rsid w:val="4F8337DF"/>
    <w:rsid w:val="4F834133"/>
    <w:rsid w:val="4F861536"/>
    <w:rsid w:val="4F867290"/>
    <w:rsid w:val="4F890EBF"/>
    <w:rsid w:val="4F8A558A"/>
    <w:rsid w:val="4F8C1C23"/>
    <w:rsid w:val="4F961FC6"/>
    <w:rsid w:val="4F964BE6"/>
    <w:rsid w:val="4F9E1D66"/>
    <w:rsid w:val="4FA8606D"/>
    <w:rsid w:val="4FAC02DA"/>
    <w:rsid w:val="4FB30ED3"/>
    <w:rsid w:val="4FBC2440"/>
    <w:rsid w:val="4FC25302"/>
    <w:rsid w:val="4FC43334"/>
    <w:rsid w:val="4FC619C3"/>
    <w:rsid w:val="4FCD36FA"/>
    <w:rsid w:val="4FCD729E"/>
    <w:rsid w:val="4FD15A03"/>
    <w:rsid w:val="4FD47B35"/>
    <w:rsid w:val="4FDE55E7"/>
    <w:rsid w:val="4FE02F4C"/>
    <w:rsid w:val="4FE1117C"/>
    <w:rsid w:val="4FE207BA"/>
    <w:rsid w:val="4FE26F71"/>
    <w:rsid w:val="4FE34C25"/>
    <w:rsid w:val="4FEB1AA9"/>
    <w:rsid w:val="4FEF6BD2"/>
    <w:rsid w:val="4FF22093"/>
    <w:rsid w:val="4FF423AE"/>
    <w:rsid w:val="4FFE70EC"/>
    <w:rsid w:val="4FFF14DE"/>
    <w:rsid w:val="50062A8A"/>
    <w:rsid w:val="501566F4"/>
    <w:rsid w:val="501762D5"/>
    <w:rsid w:val="501940CF"/>
    <w:rsid w:val="501B45A9"/>
    <w:rsid w:val="50221277"/>
    <w:rsid w:val="50233746"/>
    <w:rsid w:val="502465F8"/>
    <w:rsid w:val="50285465"/>
    <w:rsid w:val="502B0214"/>
    <w:rsid w:val="503753A8"/>
    <w:rsid w:val="504103F4"/>
    <w:rsid w:val="50433E43"/>
    <w:rsid w:val="50450568"/>
    <w:rsid w:val="504620BB"/>
    <w:rsid w:val="504640AB"/>
    <w:rsid w:val="504B2821"/>
    <w:rsid w:val="504D6AE5"/>
    <w:rsid w:val="504F49C8"/>
    <w:rsid w:val="50501177"/>
    <w:rsid w:val="50516CF8"/>
    <w:rsid w:val="50525F12"/>
    <w:rsid w:val="50563E43"/>
    <w:rsid w:val="505E0C9E"/>
    <w:rsid w:val="505F1C42"/>
    <w:rsid w:val="506010C1"/>
    <w:rsid w:val="506543DE"/>
    <w:rsid w:val="507546CF"/>
    <w:rsid w:val="507928D5"/>
    <w:rsid w:val="507A0033"/>
    <w:rsid w:val="507C48DB"/>
    <w:rsid w:val="50805A79"/>
    <w:rsid w:val="50876CD3"/>
    <w:rsid w:val="508B2584"/>
    <w:rsid w:val="508C29CB"/>
    <w:rsid w:val="508D0B3B"/>
    <w:rsid w:val="509130E3"/>
    <w:rsid w:val="509257EA"/>
    <w:rsid w:val="50A0241F"/>
    <w:rsid w:val="50A15CA2"/>
    <w:rsid w:val="50AC7688"/>
    <w:rsid w:val="50B22E70"/>
    <w:rsid w:val="50B72061"/>
    <w:rsid w:val="50BC22EC"/>
    <w:rsid w:val="50C13C68"/>
    <w:rsid w:val="50C768B2"/>
    <w:rsid w:val="50CE36DE"/>
    <w:rsid w:val="50CF5DB0"/>
    <w:rsid w:val="50D0523E"/>
    <w:rsid w:val="50D13967"/>
    <w:rsid w:val="50DE6C4F"/>
    <w:rsid w:val="50E17616"/>
    <w:rsid w:val="50E43B74"/>
    <w:rsid w:val="50E504BA"/>
    <w:rsid w:val="51036F4E"/>
    <w:rsid w:val="51090708"/>
    <w:rsid w:val="511679F7"/>
    <w:rsid w:val="51182303"/>
    <w:rsid w:val="511A537D"/>
    <w:rsid w:val="511B4BEA"/>
    <w:rsid w:val="51267398"/>
    <w:rsid w:val="512C7EB8"/>
    <w:rsid w:val="512F28B7"/>
    <w:rsid w:val="51370CB7"/>
    <w:rsid w:val="513C7363"/>
    <w:rsid w:val="51413B51"/>
    <w:rsid w:val="51415609"/>
    <w:rsid w:val="51485313"/>
    <w:rsid w:val="514B70A0"/>
    <w:rsid w:val="514B7DDD"/>
    <w:rsid w:val="51505469"/>
    <w:rsid w:val="51650533"/>
    <w:rsid w:val="5167079C"/>
    <w:rsid w:val="516C50A4"/>
    <w:rsid w:val="51792990"/>
    <w:rsid w:val="517967B1"/>
    <w:rsid w:val="518F67D1"/>
    <w:rsid w:val="519D0E70"/>
    <w:rsid w:val="51A00B78"/>
    <w:rsid w:val="51A46BB8"/>
    <w:rsid w:val="51A47F7F"/>
    <w:rsid w:val="51AA1D2E"/>
    <w:rsid w:val="51AA5317"/>
    <w:rsid w:val="51AB6C55"/>
    <w:rsid w:val="51B32E82"/>
    <w:rsid w:val="51C47FFA"/>
    <w:rsid w:val="51C90312"/>
    <w:rsid w:val="51CA13BE"/>
    <w:rsid w:val="51CE58E6"/>
    <w:rsid w:val="51D748D4"/>
    <w:rsid w:val="51D807A2"/>
    <w:rsid w:val="51D91086"/>
    <w:rsid w:val="51DD21AE"/>
    <w:rsid w:val="51DF1B6C"/>
    <w:rsid w:val="51E60A31"/>
    <w:rsid w:val="51F00729"/>
    <w:rsid w:val="51F20A4C"/>
    <w:rsid w:val="51F21B60"/>
    <w:rsid w:val="51F4647D"/>
    <w:rsid w:val="51FA1C7C"/>
    <w:rsid w:val="51FB0C35"/>
    <w:rsid w:val="51FB2955"/>
    <w:rsid w:val="51FE78AA"/>
    <w:rsid w:val="52030B32"/>
    <w:rsid w:val="52075475"/>
    <w:rsid w:val="520B5FF9"/>
    <w:rsid w:val="52132C3A"/>
    <w:rsid w:val="521B1D93"/>
    <w:rsid w:val="521B44CA"/>
    <w:rsid w:val="5223779E"/>
    <w:rsid w:val="52265E69"/>
    <w:rsid w:val="52297079"/>
    <w:rsid w:val="522F57F9"/>
    <w:rsid w:val="523D62CB"/>
    <w:rsid w:val="523F5027"/>
    <w:rsid w:val="524100E6"/>
    <w:rsid w:val="52464226"/>
    <w:rsid w:val="52472824"/>
    <w:rsid w:val="524F26E9"/>
    <w:rsid w:val="52501226"/>
    <w:rsid w:val="5252003A"/>
    <w:rsid w:val="52561FAD"/>
    <w:rsid w:val="52562469"/>
    <w:rsid w:val="5257098A"/>
    <w:rsid w:val="52580A0F"/>
    <w:rsid w:val="52587722"/>
    <w:rsid w:val="525E4F73"/>
    <w:rsid w:val="525F3F81"/>
    <w:rsid w:val="52616F94"/>
    <w:rsid w:val="52685A82"/>
    <w:rsid w:val="52696122"/>
    <w:rsid w:val="52766E28"/>
    <w:rsid w:val="52784DD4"/>
    <w:rsid w:val="527F4352"/>
    <w:rsid w:val="52892C9A"/>
    <w:rsid w:val="529439C2"/>
    <w:rsid w:val="529E3D84"/>
    <w:rsid w:val="52A1255D"/>
    <w:rsid w:val="52A14E5F"/>
    <w:rsid w:val="52A70E03"/>
    <w:rsid w:val="52AB632D"/>
    <w:rsid w:val="52BD7121"/>
    <w:rsid w:val="52C020BE"/>
    <w:rsid w:val="52C243A4"/>
    <w:rsid w:val="52C9552A"/>
    <w:rsid w:val="52C9773B"/>
    <w:rsid w:val="52D103D9"/>
    <w:rsid w:val="52D10FDC"/>
    <w:rsid w:val="52D752B9"/>
    <w:rsid w:val="52DE6727"/>
    <w:rsid w:val="52E11CF7"/>
    <w:rsid w:val="52FE52B5"/>
    <w:rsid w:val="5307000F"/>
    <w:rsid w:val="530C5A9B"/>
    <w:rsid w:val="5316377E"/>
    <w:rsid w:val="531658FB"/>
    <w:rsid w:val="531F5E55"/>
    <w:rsid w:val="532C69C6"/>
    <w:rsid w:val="532F0E95"/>
    <w:rsid w:val="532F5EF2"/>
    <w:rsid w:val="53301F49"/>
    <w:rsid w:val="533E0CA7"/>
    <w:rsid w:val="533E4FEC"/>
    <w:rsid w:val="534128E3"/>
    <w:rsid w:val="53414FE3"/>
    <w:rsid w:val="5348076D"/>
    <w:rsid w:val="534873E1"/>
    <w:rsid w:val="534A436D"/>
    <w:rsid w:val="534C7684"/>
    <w:rsid w:val="534E03A6"/>
    <w:rsid w:val="53501363"/>
    <w:rsid w:val="53556A30"/>
    <w:rsid w:val="53567A02"/>
    <w:rsid w:val="535D4768"/>
    <w:rsid w:val="5365265F"/>
    <w:rsid w:val="53674471"/>
    <w:rsid w:val="536E5E28"/>
    <w:rsid w:val="536E67CB"/>
    <w:rsid w:val="537231C1"/>
    <w:rsid w:val="53793847"/>
    <w:rsid w:val="537E7660"/>
    <w:rsid w:val="537E7D59"/>
    <w:rsid w:val="53885682"/>
    <w:rsid w:val="538924D3"/>
    <w:rsid w:val="53895520"/>
    <w:rsid w:val="538B18A9"/>
    <w:rsid w:val="538C25D5"/>
    <w:rsid w:val="539C0B7E"/>
    <w:rsid w:val="53A92D58"/>
    <w:rsid w:val="53AA71CF"/>
    <w:rsid w:val="53B07E3F"/>
    <w:rsid w:val="53B43D49"/>
    <w:rsid w:val="53B44932"/>
    <w:rsid w:val="53BC7541"/>
    <w:rsid w:val="53C00079"/>
    <w:rsid w:val="53C42E4E"/>
    <w:rsid w:val="53CA2F96"/>
    <w:rsid w:val="53CB4378"/>
    <w:rsid w:val="53CD7A44"/>
    <w:rsid w:val="53D0521F"/>
    <w:rsid w:val="53D32B38"/>
    <w:rsid w:val="53D74900"/>
    <w:rsid w:val="53D81327"/>
    <w:rsid w:val="53DC48C0"/>
    <w:rsid w:val="53DC69AC"/>
    <w:rsid w:val="53DD5DAE"/>
    <w:rsid w:val="53E55813"/>
    <w:rsid w:val="53E8664B"/>
    <w:rsid w:val="53E97B5A"/>
    <w:rsid w:val="53EA62CD"/>
    <w:rsid w:val="53EB1DA0"/>
    <w:rsid w:val="53F36C1E"/>
    <w:rsid w:val="53FA40C8"/>
    <w:rsid w:val="53FB3F6E"/>
    <w:rsid w:val="540361DC"/>
    <w:rsid w:val="540417DB"/>
    <w:rsid w:val="540617C1"/>
    <w:rsid w:val="540A224A"/>
    <w:rsid w:val="5410139C"/>
    <w:rsid w:val="5411468F"/>
    <w:rsid w:val="54217416"/>
    <w:rsid w:val="54271938"/>
    <w:rsid w:val="5428479B"/>
    <w:rsid w:val="542A6ACD"/>
    <w:rsid w:val="542F7D16"/>
    <w:rsid w:val="54313D5F"/>
    <w:rsid w:val="54354682"/>
    <w:rsid w:val="543D073A"/>
    <w:rsid w:val="54450C16"/>
    <w:rsid w:val="54460B72"/>
    <w:rsid w:val="5448598A"/>
    <w:rsid w:val="544A6CB5"/>
    <w:rsid w:val="544E46B4"/>
    <w:rsid w:val="545218F8"/>
    <w:rsid w:val="545905D8"/>
    <w:rsid w:val="545B501E"/>
    <w:rsid w:val="545C3E66"/>
    <w:rsid w:val="545E4067"/>
    <w:rsid w:val="545E4365"/>
    <w:rsid w:val="546334B1"/>
    <w:rsid w:val="54634DFA"/>
    <w:rsid w:val="546A04C0"/>
    <w:rsid w:val="546B2BB0"/>
    <w:rsid w:val="546F07D2"/>
    <w:rsid w:val="547158F6"/>
    <w:rsid w:val="54766336"/>
    <w:rsid w:val="5477678D"/>
    <w:rsid w:val="547A6742"/>
    <w:rsid w:val="54823FFA"/>
    <w:rsid w:val="54895032"/>
    <w:rsid w:val="548E2AF5"/>
    <w:rsid w:val="549509DC"/>
    <w:rsid w:val="54976E48"/>
    <w:rsid w:val="549814EE"/>
    <w:rsid w:val="54A31B33"/>
    <w:rsid w:val="54A518A7"/>
    <w:rsid w:val="54A540EE"/>
    <w:rsid w:val="54B06C06"/>
    <w:rsid w:val="54B35AFD"/>
    <w:rsid w:val="54BA4781"/>
    <w:rsid w:val="54C46A02"/>
    <w:rsid w:val="54C962DE"/>
    <w:rsid w:val="54CF5F46"/>
    <w:rsid w:val="54DE33C4"/>
    <w:rsid w:val="54E10351"/>
    <w:rsid w:val="54E712EA"/>
    <w:rsid w:val="54E769BD"/>
    <w:rsid w:val="54E77EA9"/>
    <w:rsid w:val="54E958DC"/>
    <w:rsid w:val="54EB2D6D"/>
    <w:rsid w:val="54EC27DD"/>
    <w:rsid w:val="54EC6B3C"/>
    <w:rsid w:val="54F469EB"/>
    <w:rsid w:val="54FA6ED7"/>
    <w:rsid w:val="54FE4D75"/>
    <w:rsid w:val="55033AC3"/>
    <w:rsid w:val="55077CC9"/>
    <w:rsid w:val="55080A3E"/>
    <w:rsid w:val="55086905"/>
    <w:rsid w:val="550C43E4"/>
    <w:rsid w:val="551361EE"/>
    <w:rsid w:val="55153214"/>
    <w:rsid w:val="5518440C"/>
    <w:rsid w:val="551940B8"/>
    <w:rsid w:val="551F73D1"/>
    <w:rsid w:val="55240C50"/>
    <w:rsid w:val="552C58D9"/>
    <w:rsid w:val="5537357E"/>
    <w:rsid w:val="5537485B"/>
    <w:rsid w:val="553D2BCB"/>
    <w:rsid w:val="55454A96"/>
    <w:rsid w:val="554565B6"/>
    <w:rsid w:val="55464091"/>
    <w:rsid w:val="55482CDD"/>
    <w:rsid w:val="55493438"/>
    <w:rsid w:val="554E7017"/>
    <w:rsid w:val="554F2C7D"/>
    <w:rsid w:val="554F6FE9"/>
    <w:rsid w:val="55560E54"/>
    <w:rsid w:val="555F3161"/>
    <w:rsid w:val="555F7319"/>
    <w:rsid w:val="55660E2F"/>
    <w:rsid w:val="556F22F3"/>
    <w:rsid w:val="557A5E1B"/>
    <w:rsid w:val="557E6AB8"/>
    <w:rsid w:val="55826006"/>
    <w:rsid w:val="55831F07"/>
    <w:rsid w:val="5588068E"/>
    <w:rsid w:val="55885DDC"/>
    <w:rsid w:val="558C2B5A"/>
    <w:rsid w:val="55997F0D"/>
    <w:rsid w:val="559F62AD"/>
    <w:rsid w:val="55A357CB"/>
    <w:rsid w:val="55AA21A4"/>
    <w:rsid w:val="55AA496B"/>
    <w:rsid w:val="55AB7279"/>
    <w:rsid w:val="55AE27A5"/>
    <w:rsid w:val="55B01FE4"/>
    <w:rsid w:val="55B66AFF"/>
    <w:rsid w:val="55B860E4"/>
    <w:rsid w:val="55C06041"/>
    <w:rsid w:val="55C10122"/>
    <w:rsid w:val="55C54B43"/>
    <w:rsid w:val="55C70592"/>
    <w:rsid w:val="55CB5A3D"/>
    <w:rsid w:val="55CE2307"/>
    <w:rsid w:val="55CE27BD"/>
    <w:rsid w:val="55D57E36"/>
    <w:rsid w:val="55DB39A9"/>
    <w:rsid w:val="55DB6525"/>
    <w:rsid w:val="55E17680"/>
    <w:rsid w:val="55E8332E"/>
    <w:rsid w:val="55EE586A"/>
    <w:rsid w:val="55F26F61"/>
    <w:rsid w:val="55F32E75"/>
    <w:rsid w:val="55F93BA4"/>
    <w:rsid w:val="55F942B1"/>
    <w:rsid w:val="55FD3C93"/>
    <w:rsid w:val="56022E19"/>
    <w:rsid w:val="5602377F"/>
    <w:rsid w:val="560303A0"/>
    <w:rsid w:val="56076692"/>
    <w:rsid w:val="56080EB4"/>
    <w:rsid w:val="561521B7"/>
    <w:rsid w:val="56171F59"/>
    <w:rsid w:val="56193CC1"/>
    <w:rsid w:val="56225A14"/>
    <w:rsid w:val="56251277"/>
    <w:rsid w:val="562A7EA8"/>
    <w:rsid w:val="562B1D04"/>
    <w:rsid w:val="5630024C"/>
    <w:rsid w:val="56325E61"/>
    <w:rsid w:val="56393F43"/>
    <w:rsid w:val="564941EE"/>
    <w:rsid w:val="5650313F"/>
    <w:rsid w:val="5651502C"/>
    <w:rsid w:val="565164E4"/>
    <w:rsid w:val="56560761"/>
    <w:rsid w:val="56565C67"/>
    <w:rsid w:val="5657088D"/>
    <w:rsid w:val="565A46B2"/>
    <w:rsid w:val="565B6E5A"/>
    <w:rsid w:val="565F7D33"/>
    <w:rsid w:val="566102AA"/>
    <w:rsid w:val="566B7A62"/>
    <w:rsid w:val="566C020C"/>
    <w:rsid w:val="56707E76"/>
    <w:rsid w:val="56714164"/>
    <w:rsid w:val="567724E9"/>
    <w:rsid w:val="568C0732"/>
    <w:rsid w:val="568E2732"/>
    <w:rsid w:val="569C12CC"/>
    <w:rsid w:val="569C41C9"/>
    <w:rsid w:val="56A456D6"/>
    <w:rsid w:val="56A53417"/>
    <w:rsid w:val="56A711A5"/>
    <w:rsid w:val="56A76BB8"/>
    <w:rsid w:val="56AB3A17"/>
    <w:rsid w:val="56AB3B55"/>
    <w:rsid w:val="56AD4BB5"/>
    <w:rsid w:val="56AE271D"/>
    <w:rsid w:val="56B1668D"/>
    <w:rsid w:val="56B17EB1"/>
    <w:rsid w:val="56B4072F"/>
    <w:rsid w:val="56B70424"/>
    <w:rsid w:val="56B735B6"/>
    <w:rsid w:val="56B95EAE"/>
    <w:rsid w:val="56BF263B"/>
    <w:rsid w:val="56C15221"/>
    <w:rsid w:val="56C452F5"/>
    <w:rsid w:val="56C51711"/>
    <w:rsid w:val="56C74BCD"/>
    <w:rsid w:val="56CE22F7"/>
    <w:rsid w:val="56CF1A77"/>
    <w:rsid w:val="56E03187"/>
    <w:rsid w:val="56E03531"/>
    <w:rsid w:val="56E059CD"/>
    <w:rsid w:val="56E12029"/>
    <w:rsid w:val="56E26D7A"/>
    <w:rsid w:val="56E4588D"/>
    <w:rsid w:val="56E84611"/>
    <w:rsid w:val="56EA2729"/>
    <w:rsid w:val="56F35B0A"/>
    <w:rsid w:val="570252DC"/>
    <w:rsid w:val="570310E8"/>
    <w:rsid w:val="57155443"/>
    <w:rsid w:val="571B53EB"/>
    <w:rsid w:val="571E0601"/>
    <w:rsid w:val="57245952"/>
    <w:rsid w:val="5727588E"/>
    <w:rsid w:val="572A7D72"/>
    <w:rsid w:val="572E3677"/>
    <w:rsid w:val="57314AED"/>
    <w:rsid w:val="573175DE"/>
    <w:rsid w:val="5733579B"/>
    <w:rsid w:val="57343F73"/>
    <w:rsid w:val="573752F5"/>
    <w:rsid w:val="573B2CF7"/>
    <w:rsid w:val="573D53AD"/>
    <w:rsid w:val="573F2E78"/>
    <w:rsid w:val="573F7D30"/>
    <w:rsid w:val="57462C59"/>
    <w:rsid w:val="57465817"/>
    <w:rsid w:val="57577E33"/>
    <w:rsid w:val="575A2CB4"/>
    <w:rsid w:val="575B1E37"/>
    <w:rsid w:val="575E5576"/>
    <w:rsid w:val="57603A25"/>
    <w:rsid w:val="576E14E4"/>
    <w:rsid w:val="576E2B06"/>
    <w:rsid w:val="576E60C2"/>
    <w:rsid w:val="5773558F"/>
    <w:rsid w:val="577A1CB2"/>
    <w:rsid w:val="57812785"/>
    <w:rsid w:val="578D4512"/>
    <w:rsid w:val="578D7A7C"/>
    <w:rsid w:val="57910E20"/>
    <w:rsid w:val="57932BF4"/>
    <w:rsid w:val="57940B3D"/>
    <w:rsid w:val="579C58BE"/>
    <w:rsid w:val="579C5CBE"/>
    <w:rsid w:val="57A76619"/>
    <w:rsid w:val="57A9165C"/>
    <w:rsid w:val="57B327F5"/>
    <w:rsid w:val="57B338A7"/>
    <w:rsid w:val="57BE1553"/>
    <w:rsid w:val="57C050F5"/>
    <w:rsid w:val="57C13136"/>
    <w:rsid w:val="57C150AC"/>
    <w:rsid w:val="57C64D3A"/>
    <w:rsid w:val="57C67535"/>
    <w:rsid w:val="57C73ADB"/>
    <w:rsid w:val="57C868DB"/>
    <w:rsid w:val="57C90ABA"/>
    <w:rsid w:val="57CE53B7"/>
    <w:rsid w:val="57D24C4B"/>
    <w:rsid w:val="57D70CFE"/>
    <w:rsid w:val="57D81C27"/>
    <w:rsid w:val="57E361A3"/>
    <w:rsid w:val="57E4387E"/>
    <w:rsid w:val="57ED0CEF"/>
    <w:rsid w:val="57F3320A"/>
    <w:rsid w:val="57F63A46"/>
    <w:rsid w:val="57FB3DD3"/>
    <w:rsid w:val="57FD31D7"/>
    <w:rsid w:val="57FF626D"/>
    <w:rsid w:val="58067B3B"/>
    <w:rsid w:val="58070130"/>
    <w:rsid w:val="580D749B"/>
    <w:rsid w:val="58191808"/>
    <w:rsid w:val="581A095C"/>
    <w:rsid w:val="581B4887"/>
    <w:rsid w:val="58210207"/>
    <w:rsid w:val="5821196B"/>
    <w:rsid w:val="5832247F"/>
    <w:rsid w:val="583F33A2"/>
    <w:rsid w:val="58400184"/>
    <w:rsid w:val="58411FD8"/>
    <w:rsid w:val="58451C85"/>
    <w:rsid w:val="584638DE"/>
    <w:rsid w:val="58524224"/>
    <w:rsid w:val="58544427"/>
    <w:rsid w:val="585F2463"/>
    <w:rsid w:val="58644BCC"/>
    <w:rsid w:val="58656773"/>
    <w:rsid w:val="586C7C8C"/>
    <w:rsid w:val="586D3784"/>
    <w:rsid w:val="58737B44"/>
    <w:rsid w:val="587E0E50"/>
    <w:rsid w:val="58823DA4"/>
    <w:rsid w:val="5885576E"/>
    <w:rsid w:val="588A2C10"/>
    <w:rsid w:val="588A4699"/>
    <w:rsid w:val="588A570F"/>
    <w:rsid w:val="588B0727"/>
    <w:rsid w:val="588B19FE"/>
    <w:rsid w:val="588B56EE"/>
    <w:rsid w:val="588D77BB"/>
    <w:rsid w:val="589014B4"/>
    <w:rsid w:val="589911D9"/>
    <w:rsid w:val="58A128A2"/>
    <w:rsid w:val="58A26987"/>
    <w:rsid w:val="58A8049D"/>
    <w:rsid w:val="58A823D2"/>
    <w:rsid w:val="58A91B31"/>
    <w:rsid w:val="58AA2248"/>
    <w:rsid w:val="58AD56EB"/>
    <w:rsid w:val="58AE6567"/>
    <w:rsid w:val="58B11926"/>
    <w:rsid w:val="58B50C1B"/>
    <w:rsid w:val="58B61704"/>
    <w:rsid w:val="58B64A36"/>
    <w:rsid w:val="58B72E5F"/>
    <w:rsid w:val="58BB21B9"/>
    <w:rsid w:val="58BC24F9"/>
    <w:rsid w:val="58BD6A60"/>
    <w:rsid w:val="58BF53F3"/>
    <w:rsid w:val="58C779C9"/>
    <w:rsid w:val="58D86922"/>
    <w:rsid w:val="58DC2A75"/>
    <w:rsid w:val="58DF0EAD"/>
    <w:rsid w:val="58E0490B"/>
    <w:rsid w:val="58EB614D"/>
    <w:rsid w:val="58EC211A"/>
    <w:rsid w:val="58EF6027"/>
    <w:rsid w:val="58F326B1"/>
    <w:rsid w:val="58F67A53"/>
    <w:rsid w:val="58F70863"/>
    <w:rsid w:val="58FB0C0D"/>
    <w:rsid w:val="58FF5D7E"/>
    <w:rsid w:val="59056D43"/>
    <w:rsid w:val="59066F45"/>
    <w:rsid w:val="590B6FC7"/>
    <w:rsid w:val="591470DB"/>
    <w:rsid w:val="591A6038"/>
    <w:rsid w:val="592072AD"/>
    <w:rsid w:val="59212443"/>
    <w:rsid w:val="592C56D5"/>
    <w:rsid w:val="59367831"/>
    <w:rsid w:val="59372D63"/>
    <w:rsid w:val="59386D40"/>
    <w:rsid w:val="59393A38"/>
    <w:rsid w:val="593A1C4F"/>
    <w:rsid w:val="593F60A7"/>
    <w:rsid w:val="5941787D"/>
    <w:rsid w:val="5946589D"/>
    <w:rsid w:val="594802A0"/>
    <w:rsid w:val="59484A37"/>
    <w:rsid w:val="5949517F"/>
    <w:rsid w:val="594A4934"/>
    <w:rsid w:val="594D044C"/>
    <w:rsid w:val="595C0113"/>
    <w:rsid w:val="595D209D"/>
    <w:rsid w:val="59604637"/>
    <w:rsid w:val="59606232"/>
    <w:rsid w:val="59616015"/>
    <w:rsid w:val="596763A8"/>
    <w:rsid w:val="596D12B4"/>
    <w:rsid w:val="596E731D"/>
    <w:rsid w:val="59713B94"/>
    <w:rsid w:val="5973125E"/>
    <w:rsid w:val="597635BF"/>
    <w:rsid w:val="597A38A2"/>
    <w:rsid w:val="597D6367"/>
    <w:rsid w:val="59872BA3"/>
    <w:rsid w:val="59874DD9"/>
    <w:rsid w:val="59896DD3"/>
    <w:rsid w:val="598C34E2"/>
    <w:rsid w:val="598D0EF7"/>
    <w:rsid w:val="598E0C45"/>
    <w:rsid w:val="598E4B96"/>
    <w:rsid w:val="5991630A"/>
    <w:rsid w:val="59955ECC"/>
    <w:rsid w:val="599D2B7F"/>
    <w:rsid w:val="59A7137A"/>
    <w:rsid w:val="59AC36A9"/>
    <w:rsid w:val="59B23F6B"/>
    <w:rsid w:val="59B24F04"/>
    <w:rsid w:val="59B26247"/>
    <w:rsid w:val="59B43B55"/>
    <w:rsid w:val="59B57DBE"/>
    <w:rsid w:val="59B63DDA"/>
    <w:rsid w:val="59BD7778"/>
    <w:rsid w:val="59C0174B"/>
    <w:rsid w:val="59C937E9"/>
    <w:rsid w:val="59CA1F09"/>
    <w:rsid w:val="59D44F81"/>
    <w:rsid w:val="59D951BB"/>
    <w:rsid w:val="59DB5C5A"/>
    <w:rsid w:val="59DC1CEF"/>
    <w:rsid w:val="59DD549F"/>
    <w:rsid w:val="59E30C6C"/>
    <w:rsid w:val="59EF43D8"/>
    <w:rsid w:val="59F66366"/>
    <w:rsid w:val="5A120167"/>
    <w:rsid w:val="5A13525D"/>
    <w:rsid w:val="5A171417"/>
    <w:rsid w:val="5A20126B"/>
    <w:rsid w:val="5A214833"/>
    <w:rsid w:val="5A252449"/>
    <w:rsid w:val="5A253CE7"/>
    <w:rsid w:val="5A25531F"/>
    <w:rsid w:val="5A264193"/>
    <w:rsid w:val="5A2940E4"/>
    <w:rsid w:val="5A2B090B"/>
    <w:rsid w:val="5A3979F6"/>
    <w:rsid w:val="5A3C4288"/>
    <w:rsid w:val="5A436F84"/>
    <w:rsid w:val="5A4628B9"/>
    <w:rsid w:val="5A477AB6"/>
    <w:rsid w:val="5A4D6E9D"/>
    <w:rsid w:val="5A4F106D"/>
    <w:rsid w:val="5A547B0D"/>
    <w:rsid w:val="5A5665AB"/>
    <w:rsid w:val="5A5C4C7E"/>
    <w:rsid w:val="5A5D1677"/>
    <w:rsid w:val="5A5F263D"/>
    <w:rsid w:val="5A652AFA"/>
    <w:rsid w:val="5A675179"/>
    <w:rsid w:val="5A6973F9"/>
    <w:rsid w:val="5A703FF3"/>
    <w:rsid w:val="5A773A73"/>
    <w:rsid w:val="5A780372"/>
    <w:rsid w:val="5A780D1F"/>
    <w:rsid w:val="5A79282D"/>
    <w:rsid w:val="5A7A7A8B"/>
    <w:rsid w:val="5A8307D2"/>
    <w:rsid w:val="5A88353F"/>
    <w:rsid w:val="5A8B5795"/>
    <w:rsid w:val="5A8C5CCD"/>
    <w:rsid w:val="5A8F1C69"/>
    <w:rsid w:val="5A977807"/>
    <w:rsid w:val="5A9B275C"/>
    <w:rsid w:val="5A9E5383"/>
    <w:rsid w:val="5AA4325F"/>
    <w:rsid w:val="5AB20465"/>
    <w:rsid w:val="5AB62099"/>
    <w:rsid w:val="5AB81E6B"/>
    <w:rsid w:val="5ABA6FDF"/>
    <w:rsid w:val="5AC55B13"/>
    <w:rsid w:val="5AC8027E"/>
    <w:rsid w:val="5ACB75E8"/>
    <w:rsid w:val="5ACE67DD"/>
    <w:rsid w:val="5AD23535"/>
    <w:rsid w:val="5AD51BED"/>
    <w:rsid w:val="5ADB7B81"/>
    <w:rsid w:val="5ADD0CF2"/>
    <w:rsid w:val="5AE02EF4"/>
    <w:rsid w:val="5AE10D7F"/>
    <w:rsid w:val="5AE341ED"/>
    <w:rsid w:val="5AE626F4"/>
    <w:rsid w:val="5AE67645"/>
    <w:rsid w:val="5AE95200"/>
    <w:rsid w:val="5AFD3DE1"/>
    <w:rsid w:val="5B0335BA"/>
    <w:rsid w:val="5B044E35"/>
    <w:rsid w:val="5B070E7C"/>
    <w:rsid w:val="5B0B40DF"/>
    <w:rsid w:val="5B0D7554"/>
    <w:rsid w:val="5B0E0967"/>
    <w:rsid w:val="5B111F1B"/>
    <w:rsid w:val="5B155B06"/>
    <w:rsid w:val="5B177949"/>
    <w:rsid w:val="5B181AA0"/>
    <w:rsid w:val="5B22716C"/>
    <w:rsid w:val="5B302EA4"/>
    <w:rsid w:val="5B4001CC"/>
    <w:rsid w:val="5B4151C1"/>
    <w:rsid w:val="5B424094"/>
    <w:rsid w:val="5B4404E7"/>
    <w:rsid w:val="5B44705E"/>
    <w:rsid w:val="5B454C10"/>
    <w:rsid w:val="5B4672C5"/>
    <w:rsid w:val="5B497367"/>
    <w:rsid w:val="5B4A351D"/>
    <w:rsid w:val="5B4A5BE9"/>
    <w:rsid w:val="5B523BAC"/>
    <w:rsid w:val="5B5658EC"/>
    <w:rsid w:val="5B5E680F"/>
    <w:rsid w:val="5B632347"/>
    <w:rsid w:val="5B69440F"/>
    <w:rsid w:val="5B6958BF"/>
    <w:rsid w:val="5B6E24C9"/>
    <w:rsid w:val="5B6F4A02"/>
    <w:rsid w:val="5B6F56E0"/>
    <w:rsid w:val="5B716E20"/>
    <w:rsid w:val="5B746213"/>
    <w:rsid w:val="5B7823E4"/>
    <w:rsid w:val="5B7A433D"/>
    <w:rsid w:val="5B7A5014"/>
    <w:rsid w:val="5B7F3F45"/>
    <w:rsid w:val="5B7F410E"/>
    <w:rsid w:val="5B830633"/>
    <w:rsid w:val="5B8514E8"/>
    <w:rsid w:val="5B867F97"/>
    <w:rsid w:val="5B9E18D8"/>
    <w:rsid w:val="5BA1031C"/>
    <w:rsid w:val="5BA80AB1"/>
    <w:rsid w:val="5BAE6332"/>
    <w:rsid w:val="5BB16F4E"/>
    <w:rsid w:val="5BC12388"/>
    <w:rsid w:val="5BC171EE"/>
    <w:rsid w:val="5BC335B3"/>
    <w:rsid w:val="5BC9605F"/>
    <w:rsid w:val="5BCB15C7"/>
    <w:rsid w:val="5BCC1C78"/>
    <w:rsid w:val="5BD0571D"/>
    <w:rsid w:val="5BD33F1D"/>
    <w:rsid w:val="5BD3469C"/>
    <w:rsid w:val="5BD41A93"/>
    <w:rsid w:val="5BD54C12"/>
    <w:rsid w:val="5BD86739"/>
    <w:rsid w:val="5BDC5E79"/>
    <w:rsid w:val="5BDF57B4"/>
    <w:rsid w:val="5BDF7F0B"/>
    <w:rsid w:val="5BEA2837"/>
    <w:rsid w:val="5BF135AB"/>
    <w:rsid w:val="5BF748A8"/>
    <w:rsid w:val="5BF80D23"/>
    <w:rsid w:val="5BFC0173"/>
    <w:rsid w:val="5BFD7626"/>
    <w:rsid w:val="5BFE39AD"/>
    <w:rsid w:val="5C021EE3"/>
    <w:rsid w:val="5C073609"/>
    <w:rsid w:val="5C094A34"/>
    <w:rsid w:val="5C0B5014"/>
    <w:rsid w:val="5C0D2CBE"/>
    <w:rsid w:val="5C0F6D67"/>
    <w:rsid w:val="5C104601"/>
    <w:rsid w:val="5C10534A"/>
    <w:rsid w:val="5C1410F8"/>
    <w:rsid w:val="5C142F8C"/>
    <w:rsid w:val="5C147478"/>
    <w:rsid w:val="5C17096E"/>
    <w:rsid w:val="5C1D3CEF"/>
    <w:rsid w:val="5C206298"/>
    <w:rsid w:val="5C294DAB"/>
    <w:rsid w:val="5C2B423F"/>
    <w:rsid w:val="5C356806"/>
    <w:rsid w:val="5C362B32"/>
    <w:rsid w:val="5C3E27A1"/>
    <w:rsid w:val="5C3E4BEC"/>
    <w:rsid w:val="5C440A91"/>
    <w:rsid w:val="5C461D6E"/>
    <w:rsid w:val="5C464FF8"/>
    <w:rsid w:val="5C4766C8"/>
    <w:rsid w:val="5C4A3D98"/>
    <w:rsid w:val="5C5125DF"/>
    <w:rsid w:val="5C52414F"/>
    <w:rsid w:val="5C613631"/>
    <w:rsid w:val="5C616D9C"/>
    <w:rsid w:val="5C6A6247"/>
    <w:rsid w:val="5C767030"/>
    <w:rsid w:val="5C7E2427"/>
    <w:rsid w:val="5C830527"/>
    <w:rsid w:val="5C85010A"/>
    <w:rsid w:val="5C9C3DBA"/>
    <w:rsid w:val="5C9C6AF1"/>
    <w:rsid w:val="5CA65170"/>
    <w:rsid w:val="5CAE04DE"/>
    <w:rsid w:val="5CB06C7D"/>
    <w:rsid w:val="5CB25171"/>
    <w:rsid w:val="5CB47361"/>
    <w:rsid w:val="5CB85986"/>
    <w:rsid w:val="5CBA135E"/>
    <w:rsid w:val="5CBA2C91"/>
    <w:rsid w:val="5CBA4260"/>
    <w:rsid w:val="5CBA5128"/>
    <w:rsid w:val="5CC60791"/>
    <w:rsid w:val="5CCE057D"/>
    <w:rsid w:val="5CD66728"/>
    <w:rsid w:val="5CD66D62"/>
    <w:rsid w:val="5CDB14B3"/>
    <w:rsid w:val="5CE16DDA"/>
    <w:rsid w:val="5CE6324E"/>
    <w:rsid w:val="5CE7006D"/>
    <w:rsid w:val="5CE73CEB"/>
    <w:rsid w:val="5CE8317F"/>
    <w:rsid w:val="5CEE1F8E"/>
    <w:rsid w:val="5CFE34CA"/>
    <w:rsid w:val="5D07688E"/>
    <w:rsid w:val="5D076F73"/>
    <w:rsid w:val="5D184F71"/>
    <w:rsid w:val="5D246780"/>
    <w:rsid w:val="5D2767AA"/>
    <w:rsid w:val="5D320035"/>
    <w:rsid w:val="5D3408E4"/>
    <w:rsid w:val="5D45579D"/>
    <w:rsid w:val="5D4560B5"/>
    <w:rsid w:val="5D460683"/>
    <w:rsid w:val="5D4C39A5"/>
    <w:rsid w:val="5D511C99"/>
    <w:rsid w:val="5D513956"/>
    <w:rsid w:val="5D5925B8"/>
    <w:rsid w:val="5D5A1B75"/>
    <w:rsid w:val="5D6C5EFC"/>
    <w:rsid w:val="5D6D623F"/>
    <w:rsid w:val="5D755D8B"/>
    <w:rsid w:val="5D7B16B0"/>
    <w:rsid w:val="5D7C57DA"/>
    <w:rsid w:val="5D7D0A93"/>
    <w:rsid w:val="5D7D23B3"/>
    <w:rsid w:val="5D7E2E8A"/>
    <w:rsid w:val="5D802F4D"/>
    <w:rsid w:val="5D8819B1"/>
    <w:rsid w:val="5D924804"/>
    <w:rsid w:val="5D9364A6"/>
    <w:rsid w:val="5D945A41"/>
    <w:rsid w:val="5DA25571"/>
    <w:rsid w:val="5DA26C60"/>
    <w:rsid w:val="5DA56FAE"/>
    <w:rsid w:val="5DA84777"/>
    <w:rsid w:val="5DAA1DE7"/>
    <w:rsid w:val="5DAB5A69"/>
    <w:rsid w:val="5DAE1808"/>
    <w:rsid w:val="5DB1096B"/>
    <w:rsid w:val="5DB26EFD"/>
    <w:rsid w:val="5DB7513B"/>
    <w:rsid w:val="5DC077A6"/>
    <w:rsid w:val="5DC62ACA"/>
    <w:rsid w:val="5DC66FEA"/>
    <w:rsid w:val="5DCF7A0B"/>
    <w:rsid w:val="5DD60292"/>
    <w:rsid w:val="5DE3224F"/>
    <w:rsid w:val="5DE90ABF"/>
    <w:rsid w:val="5DED1435"/>
    <w:rsid w:val="5DF71148"/>
    <w:rsid w:val="5DF81877"/>
    <w:rsid w:val="5DFC19C0"/>
    <w:rsid w:val="5DFC1A5F"/>
    <w:rsid w:val="5DFC7C81"/>
    <w:rsid w:val="5DFE6311"/>
    <w:rsid w:val="5DFF2D22"/>
    <w:rsid w:val="5DFF4EBC"/>
    <w:rsid w:val="5DFF7AC2"/>
    <w:rsid w:val="5E042BDF"/>
    <w:rsid w:val="5E0A6A72"/>
    <w:rsid w:val="5E0F73F0"/>
    <w:rsid w:val="5E122D45"/>
    <w:rsid w:val="5E174ABD"/>
    <w:rsid w:val="5E233800"/>
    <w:rsid w:val="5E236070"/>
    <w:rsid w:val="5E236552"/>
    <w:rsid w:val="5E3016BC"/>
    <w:rsid w:val="5E430266"/>
    <w:rsid w:val="5E4C492A"/>
    <w:rsid w:val="5E515899"/>
    <w:rsid w:val="5E5205A9"/>
    <w:rsid w:val="5E526AFB"/>
    <w:rsid w:val="5E566F8C"/>
    <w:rsid w:val="5E5A4AE7"/>
    <w:rsid w:val="5E5B22E4"/>
    <w:rsid w:val="5E6142D2"/>
    <w:rsid w:val="5E6D3B6E"/>
    <w:rsid w:val="5E6E0D25"/>
    <w:rsid w:val="5E713B09"/>
    <w:rsid w:val="5E73077F"/>
    <w:rsid w:val="5E742765"/>
    <w:rsid w:val="5E766A14"/>
    <w:rsid w:val="5E780509"/>
    <w:rsid w:val="5E7C3D24"/>
    <w:rsid w:val="5E7D18DE"/>
    <w:rsid w:val="5E863E87"/>
    <w:rsid w:val="5E8D71C8"/>
    <w:rsid w:val="5E8E3B57"/>
    <w:rsid w:val="5E9B1E0B"/>
    <w:rsid w:val="5EA36466"/>
    <w:rsid w:val="5EA37C99"/>
    <w:rsid w:val="5EA43AA9"/>
    <w:rsid w:val="5EA628E8"/>
    <w:rsid w:val="5EA91EBA"/>
    <w:rsid w:val="5EB522F8"/>
    <w:rsid w:val="5EBA561F"/>
    <w:rsid w:val="5EBD0CE0"/>
    <w:rsid w:val="5EC30FE2"/>
    <w:rsid w:val="5ECB7672"/>
    <w:rsid w:val="5ECF690B"/>
    <w:rsid w:val="5ED01330"/>
    <w:rsid w:val="5ED1400C"/>
    <w:rsid w:val="5ED86842"/>
    <w:rsid w:val="5EE52299"/>
    <w:rsid w:val="5EE73072"/>
    <w:rsid w:val="5EF301A6"/>
    <w:rsid w:val="5EF479E8"/>
    <w:rsid w:val="5EF54137"/>
    <w:rsid w:val="5EFE4F4E"/>
    <w:rsid w:val="5F01368D"/>
    <w:rsid w:val="5F030F36"/>
    <w:rsid w:val="5F062FCD"/>
    <w:rsid w:val="5F07675D"/>
    <w:rsid w:val="5F0B5E29"/>
    <w:rsid w:val="5F0D42DE"/>
    <w:rsid w:val="5F0D56D4"/>
    <w:rsid w:val="5F102328"/>
    <w:rsid w:val="5F2316BC"/>
    <w:rsid w:val="5F253D3A"/>
    <w:rsid w:val="5F2561FE"/>
    <w:rsid w:val="5F2A2E72"/>
    <w:rsid w:val="5F2B3A97"/>
    <w:rsid w:val="5F2D7E0E"/>
    <w:rsid w:val="5F2E3369"/>
    <w:rsid w:val="5F2E4872"/>
    <w:rsid w:val="5F3058F1"/>
    <w:rsid w:val="5F313C8B"/>
    <w:rsid w:val="5F331078"/>
    <w:rsid w:val="5F3604EB"/>
    <w:rsid w:val="5F3A4723"/>
    <w:rsid w:val="5F3D3422"/>
    <w:rsid w:val="5F4005EF"/>
    <w:rsid w:val="5F466110"/>
    <w:rsid w:val="5F4C398F"/>
    <w:rsid w:val="5F4D57BF"/>
    <w:rsid w:val="5F511801"/>
    <w:rsid w:val="5F563515"/>
    <w:rsid w:val="5F5817E0"/>
    <w:rsid w:val="5F583CAB"/>
    <w:rsid w:val="5F5C199A"/>
    <w:rsid w:val="5F5E2D1E"/>
    <w:rsid w:val="5F5F5ED7"/>
    <w:rsid w:val="5F694E7A"/>
    <w:rsid w:val="5F6C7414"/>
    <w:rsid w:val="5F6C750C"/>
    <w:rsid w:val="5F6F74B9"/>
    <w:rsid w:val="5F783ACD"/>
    <w:rsid w:val="5F7E2BFE"/>
    <w:rsid w:val="5F821996"/>
    <w:rsid w:val="5F8710D8"/>
    <w:rsid w:val="5F897219"/>
    <w:rsid w:val="5F8A5C7F"/>
    <w:rsid w:val="5F8C40BA"/>
    <w:rsid w:val="5F965B1E"/>
    <w:rsid w:val="5F966865"/>
    <w:rsid w:val="5F971F91"/>
    <w:rsid w:val="5F992B43"/>
    <w:rsid w:val="5F9A7C46"/>
    <w:rsid w:val="5F9D1B8D"/>
    <w:rsid w:val="5F9D79E5"/>
    <w:rsid w:val="5F9E084F"/>
    <w:rsid w:val="5FA13BB9"/>
    <w:rsid w:val="5FA326A8"/>
    <w:rsid w:val="5FA4776B"/>
    <w:rsid w:val="5FA52ED7"/>
    <w:rsid w:val="5FA71F40"/>
    <w:rsid w:val="5FA727FA"/>
    <w:rsid w:val="5FB411CB"/>
    <w:rsid w:val="5FB63BBB"/>
    <w:rsid w:val="5FBC04CE"/>
    <w:rsid w:val="5FBC418F"/>
    <w:rsid w:val="5FBD2F3F"/>
    <w:rsid w:val="5FC025F2"/>
    <w:rsid w:val="5FC4670E"/>
    <w:rsid w:val="5FC87BF6"/>
    <w:rsid w:val="5FCA1FB0"/>
    <w:rsid w:val="5FCC08D8"/>
    <w:rsid w:val="5FCC0CA4"/>
    <w:rsid w:val="5FCE699B"/>
    <w:rsid w:val="5FD32DFB"/>
    <w:rsid w:val="5FDD0E49"/>
    <w:rsid w:val="5FE05362"/>
    <w:rsid w:val="5FE46AA4"/>
    <w:rsid w:val="5FE76639"/>
    <w:rsid w:val="5FEA6F05"/>
    <w:rsid w:val="5FED6C2B"/>
    <w:rsid w:val="5FF47B7D"/>
    <w:rsid w:val="5FFC20F0"/>
    <w:rsid w:val="5FFE2970"/>
    <w:rsid w:val="5FFF479A"/>
    <w:rsid w:val="5FFF6CC0"/>
    <w:rsid w:val="600268C4"/>
    <w:rsid w:val="60060686"/>
    <w:rsid w:val="601F7FD2"/>
    <w:rsid w:val="60234677"/>
    <w:rsid w:val="602A1FB6"/>
    <w:rsid w:val="602D4334"/>
    <w:rsid w:val="60342E2C"/>
    <w:rsid w:val="60364953"/>
    <w:rsid w:val="60365DAA"/>
    <w:rsid w:val="60394CE3"/>
    <w:rsid w:val="603A62D9"/>
    <w:rsid w:val="604243EA"/>
    <w:rsid w:val="60480D33"/>
    <w:rsid w:val="60486C5D"/>
    <w:rsid w:val="604A1622"/>
    <w:rsid w:val="604A7E75"/>
    <w:rsid w:val="604C5D91"/>
    <w:rsid w:val="604E6E38"/>
    <w:rsid w:val="60513932"/>
    <w:rsid w:val="605B294A"/>
    <w:rsid w:val="606B0B97"/>
    <w:rsid w:val="606B73CC"/>
    <w:rsid w:val="607004C8"/>
    <w:rsid w:val="60753912"/>
    <w:rsid w:val="6076622A"/>
    <w:rsid w:val="60796583"/>
    <w:rsid w:val="607C310A"/>
    <w:rsid w:val="608350BA"/>
    <w:rsid w:val="60835D27"/>
    <w:rsid w:val="60863A05"/>
    <w:rsid w:val="608659ED"/>
    <w:rsid w:val="60867FAF"/>
    <w:rsid w:val="60950F41"/>
    <w:rsid w:val="609947FC"/>
    <w:rsid w:val="60A060DA"/>
    <w:rsid w:val="60A15279"/>
    <w:rsid w:val="60A40D46"/>
    <w:rsid w:val="60A91A4F"/>
    <w:rsid w:val="60B154FD"/>
    <w:rsid w:val="60B3048D"/>
    <w:rsid w:val="60BB46EB"/>
    <w:rsid w:val="60BF5092"/>
    <w:rsid w:val="60C1617A"/>
    <w:rsid w:val="60C401AB"/>
    <w:rsid w:val="60CA23E5"/>
    <w:rsid w:val="60CB49F9"/>
    <w:rsid w:val="60CE1622"/>
    <w:rsid w:val="60CF13F3"/>
    <w:rsid w:val="60D64769"/>
    <w:rsid w:val="60DB750F"/>
    <w:rsid w:val="60DC42D0"/>
    <w:rsid w:val="60DD72CF"/>
    <w:rsid w:val="60DF242D"/>
    <w:rsid w:val="60EB0BBF"/>
    <w:rsid w:val="60EE1E31"/>
    <w:rsid w:val="60EF18D4"/>
    <w:rsid w:val="60EF1F54"/>
    <w:rsid w:val="60F55EE9"/>
    <w:rsid w:val="610606F0"/>
    <w:rsid w:val="61087BA9"/>
    <w:rsid w:val="610E5611"/>
    <w:rsid w:val="611D0B76"/>
    <w:rsid w:val="611E7722"/>
    <w:rsid w:val="6122796B"/>
    <w:rsid w:val="61243046"/>
    <w:rsid w:val="61253AF9"/>
    <w:rsid w:val="6126098D"/>
    <w:rsid w:val="6128658E"/>
    <w:rsid w:val="61292E41"/>
    <w:rsid w:val="612A58C6"/>
    <w:rsid w:val="61334234"/>
    <w:rsid w:val="61351EA5"/>
    <w:rsid w:val="613546CA"/>
    <w:rsid w:val="61362F40"/>
    <w:rsid w:val="61491925"/>
    <w:rsid w:val="614A785C"/>
    <w:rsid w:val="61566842"/>
    <w:rsid w:val="6156774A"/>
    <w:rsid w:val="6157405D"/>
    <w:rsid w:val="615E687C"/>
    <w:rsid w:val="615F4913"/>
    <w:rsid w:val="615F5CA5"/>
    <w:rsid w:val="61643A43"/>
    <w:rsid w:val="61657FD9"/>
    <w:rsid w:val="616807C2"/>
    <w:rsid w:val="616E28B5"/>
    <w:rsid w:val="6179732E"/>
    <w:rsid w:val="617B4F9F"/>
    <w:rsid w:val="617D2C19"/>
    <w:rsid w:val="617D350F"/>
    <w:rsid w:val="617E6BA2"/>
    <w:rsid w:val="61851C24"/>
    <w:rsid w:val="618A4AFB"/>
    <w:rsid w:val="618C1920"/>
    <w:rsid w:val="618D1CA2"/>
    <w:rsid w:val="61906546"/>
    <w:rsid w:val="619123E3"/>
    <w:rsid w:val="61956606"/>
    <w:rsid w:val="6197760F"/>
    <w:rsid w:val="619822BD"/>
    <w:rsid w:val="619B5A6D"/>
    <w:rsid w:val="619E2161"/>
    <w:rsid w:val="619E3506"/>
    <w:rsid w:val="61A136B7"/>
    <w:rsid w:val="61A863F2"/>
    <w:rsid w:val="61AB0711"/>
    <w:rsid w:val="61AB42A4"/>
    <w:rsid w:val="61AB5D55"/>
    <w:rsid w:val="61B0589D"/>
    <w:rsid w:val="61B20D1D"/>
    <w:rsid w:val="61B46EF4"/>
    <w:rsid w:val="61BC13F4"/>
    <w:rsid w:val="61BE00A5"/>
    <w:rsid w:val="61BE2391"/>
    <w:rsid w:val="61C10AEC"/>
    <w:rsid w:val="61C26D2D"/>
    <w:rsid w:val="61C44EA2"/>
    <w:rsid w:val="61D122A6"/>
    <w:rsid w:val="61D7773C"/>
    <w:rsid w:val="61DB674B"/>
    <w:rsid w:val="61E14EC5"/>
    <w:rsid w:val="61E36962"/>
    <w:rsid w:val="61E836AD"/>
    <w:rsid w:val="61EC0870"/>
    <w:rsid w:val="61F26F05"/>
    <w:rsid w:val="61F27D32"/>
    <w:rsid w:val="61F4183C"/>
    <w:rsid w:val="61F9466A"/>
    <w:rsid w:val="61FD7944"/>
    <w:rsid w:val="6207365A"/>
    <w:rsid w:val="620C33CA"/>
    <w:rsid w:val="6211607F"/>
    <w:rsid w:val="621342BF"/>
    <w:rsid w:val="62156D32"/>
    <w:rsid w:val="621D46A2"/>
    <w:rsid w:val="62207BE8"/>
    <w:rsid w:val="62211D50"/>
    <w:rsid w:val="62267D55"/>
    <w:rsid w:val="622924CD"/>
    <w:rsid w:val="622B0DEE"/>
    <w:rsid w:val="622D3B90"/>
    <w:rsid w:val="62351C61"/>
    <w:rsid w:val="62363B88"/>
    <w:rsid w:val="623B6E9D"/>
    <w:rsid w:val="623D60C6"/>
    <w:rsid w:val="623E27B4"/>
    <w:rsid w:val="6240346E"/>
    <w:rsid w:val="62440CFB"/>
    <w:rsid w:val="624471AC"/>
    <w:rsid w:val="62455736"/>
    <w:rsid w:val="62464D5F"/>
    <w:rsid w:val="6247148D"/>
    <w:rsid w:val="6248653D"/>
    <w:rsid w:val="624C301D"/>
    <w:rsid w:val="62506A52"/>
    <w:rsid w:val="625141E5"/>
    <w:rsid w:val="62543C69"/>
    <w:rsid w:val="62552109"/>
    <w:rsid w:val="62571288"/>
    <w:rsid w:val="62574A34"/>
    <w:rsid w:val="625A1528"/>
    <w:rsid w:val="625C280C"/>
    <w:rsid w:val="62647804"/>
    <w:rsid w:val="62664163"/>
    <w:rsid w:val="626C49E4"/>
    <w:rsid w:val="62710EE4"/>
    <w:rsid w:val="62791ADB"/>
    <w:rsid w:val="62796C9D"/>
    <w:rsid w:val="627C75DB"/>
    <w:rsid w:val="627F43A1"/>
    <w:rsid w:val="62895DE6"/>
    <w:rsid w:val="628B325F"/>
    <w:rsid w:val="62970D64"/>
    <w:rsid w:val="62976CD5"/>
    <w:rsid w:val="62A621C5"/>
    <w:rsid w:val="62AC59B8"/>
    <w:rsid w:val="62AC5FB2"/>
    <w:rsid w:val="62BF7AA6"/>
    <w:rsid w:val="62C14F41"/>
    <w:rsid w:val="62C30A0C"/>
    <w:rsid w:val="62C4339E"/>
    <w:rsid w:val="62C959AD"/>
    <w:rsid w:val="62C95B3A"/>
    <w:rsid w:val="62CC3188"/>
    <w:rsid w:val="62D812EE"/>
    <w:rsid w:val="62E3150E"/>
    <w:rsid w:val="62E32BA3"/>
    <w:rsid w:val="62E43361"/>
    <w:rsid w:val="62E5261C"/>
    <w:rsid w:val="62E53054"/>
    <w:rsid w:val="62E857A5"/>
    <w:rsid w:val="62E86DC8"/>
    <w:rsid w:val="62E90557"/>
    <w:rsid w:val="62EE6762"/>
    <w:rsid w:val="62FA65A8"/>
    <w:rsid w:val="62FB7E9C"/>
    <w:rsid w:val="62FC54A5"/>
    <w:rsid w:val="6300176D"/>
    <w:rsid w:val="63082267"/>
    <w:rsid w:val="630A0526"/>
    <w:rsid w:val="630A2AC4"/>
    <w:rsid w:val="630C5CC9"/>
    <w:rsid w:val="630F5C0F"/>
    <w:rsid w:val="63163039"/>
    <w:rsid w:val="631B538B"/>
    <w:rsid w:val="63266D86"/>
    <w:rsid w:val="63272142"/>
    <w:rsid w:val="63293972"/>
    <w:rsid w:val="632A615D"/>
    <w:rsid w:val="632F06E6"/>
    <w:rsid w:val="63323651"/>
    <w:rsid w:val="633601B1"/>
    <w:rsid w:val="633B14AB"/>
    <w:rsid w:val="633B5492"/>
    <w:rsid w:val="63452C0C"/>
    <w:rsid w:val="63477161"/>
    <w:rsid w:val="63503C6F"/>
    <w:rsid w:val="63572F39"/>
    <w:rsid w:val="635E1566"/>
    <w:rsid w:val="635F4B81"/>
    <w:rsid w:val="6360642C"/>
    <w:rsid w:val="636E29D6"/>
    <w:rsid w:val="636F38C1"/>
    <w:rsid w:val="63734979"/>
    <w:rsid w:val="6376406C"/>
    <w:rsid w:val="63812818"/>
    <w:rsid w:val="63905099"/>
    <w:rsid w:val="63930ADF"/>
    <w:rsid w:val="63953208"/>
    <w:rsid w:val="63956761"/>
    <w:rsid w:val="63982251"/>
    <w:rsid w:val="639D79B7"/>
    <w:rsid w:val="63A12CB8"/>
    <w:rsid w:val="63A33B24"/>
    <w:rsid w:val="63A42E88"/>
    <w:rsid w:val="63AE63BC"/>
    <w:rsid w:val="63AF4BC9"/>
    <w:rsid w:val="63B60707"/>
    <w:rsid w:val="63B656F6"/>
    <w:rsid w:val="63BB1B7C"/>
    <w:rsid w:val="63BD78C3"/>
    <w:rsid w:val="63C10757"/>
    <w:rsid w:val="63C31851"/>
    <w:rsid w:val="63CC0709"/>
    <w:rsid w:val="63DA084F"/>
    <w:rsid w:val="63E268E6"/>
    <w:rsid w:val="63E9047A"/>
    <w:rsid w:val="63E952ED"/>
    <w:rsid w:val="63EA3990"/>
    <w:rsid w:val="63F75F95"/>
    <w:rsid w:val="640B34D5"/>
    <w:rsid w:val="640F08BA"/>
    <w:rsid w:val="64125CE1"/>
    <w:rsid w:val="642145BB"/>
    <w:rsid w:val="6421566F"/>
    <w:rsid w:val="642860C6"/>
    <w:rsid w:val="642A28B7"/>
    <w:rsid w:val="64326D47"/>
    <w:rsid w:val="6438394D"/>
    <w:rsid w:val="643C3FDC"/>
    <w:rsid w:val="644627BF"/>
    <w:rsid w:val="644635A6"/>
    <w:rsid w:val="645E0A93"/>
    <w:rsid w:val="64631E0C"/>
    <w:rsid w:val="646404E5"/>
    <w:rsid w:val="64642BCE"/>
    <w:rsid w:val="646C522C"/>
    <w:rsid w:val="64793827"/>
    <w:rsid w:val="64796086"/>
    <w:rsid w:val="647C2FB1"/>
    <w:rsid w:val="647F1E05"/>
    <w:rsid w:val="64804DDF"/>
    <w:rsid w:val="64841302"/>
    <w:rsid w:val="648D5B6B"/>
    <w:rsid w:val="64911E2C"/>
    <w:rsid w:val="64912F3A"/>
    <w:rsid w:val="6493648E"/>
    <w:rsid w:val="64947A1F"/>
    <w:rsid w:val="64962DCF"/>
    <w:rsid w:val="649935D9"/>
    <w:rsid w:val="649E27AF"/>
    <w:rsid w:val="64A3153E"/>
    <w:rsid w:val="64A47220"/>
    <w:rsid w:val="64A95F2D"/>
    <w:rsid w:val="64B058FD"/>
    <w:rsid w:val="64B14593"/>
    <w:rsid w:val="64B658CE"/>
    <w:rsid w:val="64BA3E0B"/>
    <w:rsid w:val="64BA4B5F"/>
    <w:rsid w:val="64BB4CEF"/>
    <w:rsid w:val="64BC6C72"/>
    <w:rsid w:val="64BD67CD"/>
    <w:rsid w:val="64BF44B2"/>
    <w:rsid w:val="64CB2FA8"/>
    <w:rsid w:val="64DA0795"/>
    <w:rsid w:val="64DC3010"/>
    <w:rsid w:val="64DC4020"/>
    <w:rsid w:val="64DE2631"/>
    <w:rsid w:val="64E01FF4"/>
    <w:rsid w:val="64E02E98"/>
    <w:rsid w:val="64E212E3"/>
    <w:rsid w:val="64E622D0"/>
    <w:rsid w:val="64E67C5B"/>
    <w:rsid w:val="64F04961"/>
    <w:rsid w:val="64F5199E"/>
    <w:rsid w:val="64FA27A2"/>
    <w:rsid w:val="64FB045D"/>
    <w:rsid w:val="64FB7C37"/>
    <w:rsid w:val="64FF7B7F"/>
    <w:rsid w:val="65032F74"/>
    <w:rsid w:val="65096783"/>
    <w:rsid w:val="650D69E2"/>
    <w:rsid w:val="651503B7"/>
    <w:rsid w:val="65183210"/>
    <w:rsid w:val="65194758"/>
    <w:rsid w:val="652074A9"/>
    <w:rsid w:val="652E2486"/>
    <w:rsid w:val="65302715"/>
    <w:rsid w:val="65346F98"/>
    <w:rsid w:val="65381A3C"/>
    <w:rsid w:val="653A15A1"/>
    <w:rsid w:val="653A47D1"/>
    <w:rsid w:val="653B68D6"/>
    <w:rsid w:val="65466C41"/>
    <w:rsid w:val="65567CC6"/>
    <w:rsid w:val="655703D0"/>
    <w:rsid w:val="655709C2"/>
    <w:rsid w:val="655A1BD3"/>
    <w:rsid w:val="655D5ABC"/>
    <w:rsid w:val="655E612C"/>
    <w:rsid w:val="65651AD5"/>
    <w:rsid w:val="6569792F"/>
    <w:rsid w:val="656C3ED7"/>
    <w:rsid w:val="6572100A"/>
    <w:rsid w:val="657273CB"/>
    <w:rsid w:val="657A4C5A"/>
    <w:rsid w:val="657E783C"/>
    <w:rsid w:val="657F2B3A"/>
    <w:rsid w:val="65893AA8"/>
    <w:rsid w:val="658963CB"/>
    <w:rsid w:val="658C3F97"/>
    <w:rsid w:val="658C6C62"/>
    <w:rsid w:val="658E35D8"/>
    <w:rsid w:val="658E545F"/>
    <w:rsid w:val="65920141"/>
    <w:rsid w:val="65941571"/>
    <w:rsid w:val="659C395B"/>
    <w:rsid w:val="659D407E"/>
    <w:rsid w:val="659D58E7"/>
    <w:rsid w:val="659E7E4C"/>
    <w:rsid w:val="65A06812"/>
    <w:rsid w:val="65A20605"/>
    <w:rsid w:val="65A2090D"/>
    <w:rsid w:val="65A64740"/>
    <w:rsid w:val="65A70D7D"/>
    <w:rsid w:val="65A866B4"/>
    <w:rsid w:val="65AD6A83"/>
    <w:rsid w:val="65AE0895"/>
    <w:rsid w:val="65AE715E"/>
    <w:rsid w:val="65AF4CA7"/>
    <w:rsid w:val="65B16F8F"/>
    <w:rsid w:val="65B70D6A"/>
    <w:rsid w:val="65B82C45"/>
    <w:rsid w:val="65C72E9D"/>
    <w:rsid w:val="65CA5ABE"/>
    <w:rsid w:val="65CA65A2"/>
    <w:rsid w:val="65D250D4"/>
    <w:rsid w:val="65D33974"/>
    <w:rsid w:val="65DF42B5"/>
    <w:rsid w:val="65E476A8"/>
    <w:rsid w:val="65E52A0A"/>
    <w:rsid w:val="65E607FC"/>
    <w:rsid w:val="65EB02CC"/>
    <w:rsid w:val="65F04D64"/>
    <w:rsid w:val="65F43C11"/>
    <w:rsid w:val="65F5707E"/>
    <w:rsid w:val="66053829"/>
    <w:rsid w:val="66096D71"/>
    <w:rsid w:val="660A5970"/>
    <w:rsid w:val="66124324"/>
    <w:rsid w:val="66133656"/>
    <w:rsid w:val="66156078"/>
    <w:rsid w:val="66163474"/>
    <w:rsid w:val="66183021"/>
    <w:rsid w:val="661A1DA4"/>
    <w:rsid w:val="661B7923"/>
    <w:rsid w:val="661E45FB"/>
    <w:rsid w:val="662500CC"/>
    <w:rsid w:val="662721F1"/>
    <w:rsid w:val="662C3C81"/>
    <w:rsid w:val="662C72D0"/>
    <w:rsid w:val="663109A3"/>
    <w:rsid w:val="66335F80"/>
    <w:rsid w:val="66354767"/>
    <w:rsid w:val="6638748B"/>
    <w:rsid w:val="663B0CFC"/>
    <w:rsid w:val="663B45AA"/>
    <w:rsid w:val="664049FC"/>
    <w:rsid w:val="66440A29"/>
    <w:rsid w:val="66454E1B"/>
    <w:rsid w:val="66462207"/>
    <w:rsid w:val="664A7A0D"/>
    <w:rsid w:val="664F4433"/>
    <w:rsid w:val="66576265"/>
    <w:rsid w:val="665C4C32"/>
    <w:rsid w:val="665D1349"/>
    <w:rsid w:val="665E55CF"/>
    <w:rsid w:val="665F6A0A"/>
    <w:rsid w:val="666123CE"/>
    <w:rsid w:val="66646D6F"/>
    <w:rsid w:val="666827C7"/>
    <w:rsid w:val="666C2EA7"/>
    <w:rsid w:val="666D44D5"/>
    <w:rsid w:val="6672061A"/>
    <w:rsid w:val="667C33DC"/>
    <w:rsid w:val="667E52F8"/>
    <w:rsid w:val="66807D21"/>
    <w:rsid w:val="6683328A"/>
    <w:rsid w:val="66862BBC"/>
    <w:rsid w:val="668B4EFC"/>
    <w:rsid w:val="668F4B6D"/>
    <w:rsid w:val="66904DAB"/>
    <w:rsid w:val="6692135C"/>
    <w:rsid w:val="66941400"/>
    <w:rsid w:val="66956497"/>
    <w:rsid w:val="66A21C74"/>
    <w:rsid w:val="66A3163A"/>
    <w:rsid w:val="66C5347E"/>
    <w:rsid w:val="66C65619"/>
    <w:rsid w:val="66CC5E10"/>
    <w:rsid w:val="66CF1007"/>
    <w:rsid w:val="66D01798"/>
    <w:rsid w:val="66D3298E"/>
    <w:rsid w:val="66D645C3"/>
    <w:rsid w:val="66DA1458"/>
    <w:rsid w:val="66DD4A22"/>
    <w:rsid w:val="66DD7979"/>
    <w:rsid w:val="66E155CC"/>
    <w:rsid w:val="66E27B3B"/>
    <w:rsid w:val="66F14BD8"/>
    <w:rsid w:val="66F377B9"/>
    <w:rsid w:val="66F9729E"/>
    <w:rsid w:val="67093E4D"/>
    <w:rsid w:val="670A23E9"/>
    <w:rsid w:val="67163B33"/>
    <w:rsid w:val="6718507B"/>
    <w:rsid w:val="67330692"/>
    <w:rsid w:val="67380FB9"/>
    <w:rsid w:val="673F051F"/>
    <w:rsid w:val="67477DAA"/>
    <w:rsid w:val="674855BA"/>
    <w:rsid w:val="674B4990"/>
    <w:rsid w:val="67541733"/>
    <w:rsid w:val="675E520F"/>
    <w:rsid w:val="675F1F48"/>
    <w:rsid w:val="67605284"/>
    <w:rsid w:val="676316DF"/>
    <w:rsid w:val="67633D18"/>
    <w:rsid w:val="67686A21"/>
    <w:rsid w:val="676A2C19"/>
    <w:rsid w:val="676C1E52"/>
    <w:rsid w:val="67742CF8"/>
    <w:rsid w:val="67794BDC"/>
    <w:rsid w:val="677A1382"/>
    <w:rsid w:val="677A1523"/>
    <w:rsid w:val="677C6780"/>
    <w:rsid w:val="67821788"/>
    <w:rsid w:val="679368EA"/>
    <w:rsid w:val="67995FC3"/>
    <w:rsid w:val="679C4597"/>
    <w:rsid w:val="67A241DA"/>
    <w:rsid w:val="67A24639"/>
    <w:rsid w:val="67A55FDE"/>
    <w:rsid w:val="67A72B23"/>
    <w:rsid w:val="67AC5AB2"/>
    <w:rsid w:val="67B5417E"/>
    <w:rsid w:val="67B709A0"/>
    <w:rsid w:val="67B73662"/>
    <w:rsid w:val="67BB447E"/>
    <w:rsid w:val="67CE7FDF"/>
    <w:rsid w:val="67D4420B"/>
    <w:rsid w:val="67D458AC"/>
    <w:rsid w:val="67D61826"/>
    <w:rsid w:val="67DA4833"/>
    <w:rsid w:val="67DC0016"/>
    <w:rsid w:val="67E54319"/>
    <w:rsid w:val="67ED1FC9"/>
    <w:rsid w:val="67F63BAB"/>
    <w:rsid w:val="67F77952"/>
    <w:rsid w:val="67FD023E"/>
    <w:rsid w:val="680514B8"/>
    <w:rsid w:val="680E512D"/>
    <w:rsid w:val="680F20BE"/>
    <w:rsid w:val="680F49E3"/>
    <w:rsid w:val="681071A2"/>
    <w:rsid w:val="68121630"/>
    <w:rsid w:val="68191FBA"/>
    <w:rsid w:val="681F579D"/>
    <w:rsid w:val="682126D7"/>
    <w:rsid w:val="6822153C"/>
    <w:rsid w:val="6823317E"/>
    <w:rsid w:val="682B3B1E"/>
    <w:rsid w:val="68322892"/>
    <w:rsid w:val="683256CB"/>
    <w:rsid w:val="68367C8E"/>
    <w:rsid w:val="6842230E"/>
    <w:rsid w:val="68427E63"/>
    <w:rsid w:val="68483A1B"/>
    <w:rsid w:val="685010A6"/>
    <w:rsid w:val="68570765"/>
    <w:rsid w:val="68574F71"/>
    <w:rsid w:val="685C1D6C"/>
    <w:rsid w:val="685D152B"/>
    <w:rsid w:val="685E59A5"/>
    <w:rsid w:val="685E5B2B"/>
    <w:rsid w:val="68685400"/>
    <w:rsid w:val="686A2227"/>
    <w:rsid w:val="686A6B08"/>
    <w:rsid w:val="686F2441"/>
    <w:rsid w:val="68802244"/>
    <w:rsid w:val="689F3D33"/>
    <w:rsid w:val="68A24946"/>
    <w:rsid w:val="68AA426C"/>
    <w:rsid w:val="68B517D0"/>
    <w:rsid w:val="68B82564"/>
    <w:rsid w:val="68B951F3"/>
    <w:rsid w:val="68BB6772"/>
    <w:rsid w:val="68BC48AD"/>
    <w:rsid w:val="68C23D3A"/>
    <w:rsid w:val="68C8180A"/>
    <w:rsid w:val="68C83703"/>
    <w:rsid w:val="68CC7972"/>
    <w:rsid w:val="68CF0EC4"/>
    <w:rsid w:val="68D2745F"/>
    <w:rsid w:val="68D317AC"/>
    <w:rsid w:val="68D80260"/>
    <w:rsid w:val="68D82ECE"/>
    <w:rsid w:val="68DE00CA"/>
    <w:rsid w:val="6900034A"/>
    <w:rsid w:val="6900719D"/>
    <w:rsid w:val="690451C2"/>
    <w:rsid w:val="6905108C"/>
    <w:rsid w:val="690B1B10"/>
    <w:rsid w:val="690E4A15"/>
    <w:rsid w:val="690E79AA"/>
    <w:rsid w:val="69137795"/>
    <w:rsid w:val="6916690B"/>
    <w:rsid w:val="69183110"/>
    <w:rsid w:val="691C0CF4"/>
    <w:rsid w:val="69225E38"/>
    <w:rsid w:val="69267698"/>
    <w:rsid w:val="69274E14"/>
    <w:rsid w:val="692773BB"/>
    <w:rsid w:val="692B1E13"/>
    <w:rsid w:val="692B3ADB"/>
    <w:rsid w:val="692E13F3"/>
    <w:rsid w:val="693743CE"/>
    <w:rsid w:val="693F3DC4"/>
    <w:rsid w:val="694626BD"/>
    <w:rsid w:val="69553DFF"/>
    <w:rsid w:val="6955649C"/>
    <w:rsid w:val="695A39B6"/>
    <w:rsid w:val="695A549C"/>
    <w:rsid w:val="69613112"/>
    <w:rsid w:val="6964710C"/>
    <w:rsid w:val="69652ABD"/>
    <w:rsid w:val="69682784"/>
    <w:rsid w:val="696E567D"/>
    <w:rsid w:val="697355E5"/>
    <w:rsid w:val="69781C1E"/>
    <w:rsid w:val="697B1754"/>
    <w:rsid w:val="69811FE9"/>
    <w:rsid w:val="698359A3"/>
    <w:rsid w:val="69846F89"/>
    <w:rsid w:val="698761DC"/>
    <w:rsid w:val="69903A22"/>
    <w:rsid w:val="69920ECA"/>
    <w:rsid w:val="699615B5"/>
    <w:rsid w:val="699736A8"/>
    <w:rsid w:val="69990D0F"/>
    <w:rsid w:val="69994EAC"/>
    <w:rsid w:val="69A303BD"/>
    <w:rsid w:val="69A5287B"/>
    <w:rsid w:val="69A91EA3"/>
    <w:rsid w:val="69A93DF2"/>
    <w:rsid w:val="69AC5DF6"/>
    <w:rsid w:val="69AF1B39"/>
    <w:rsid w:val="69B60867"/>
    <w:rsid w:val="69B6580C"/>
    <w:rsid w:val="69B9297D"/>
    <w:rsid w:val="69BA3A15"/>
    <w:rsid w:val="69BD655A"/>
    <w:rsid w:val="69C25C1E"/>
    <w:rsid w:val="69C6530E"/>
    <w:rsid w:val="69C73DA8"/>
    <w:rsid w:val="69D447F5"/>
    <w:rsid w:val="69D772A4"/>
    <w:rsid w:val="69DA62D4"/>
    <w:rsid w:val="69DD2530"/>
    <w:rsid w:val="69DD26D5"/>
    <w:rsid w:val="69E55044"/>
    <w:rsid w:val="69E712E0"/>
    <w:rsid w:val="69E8480C"/>
    <w:rsid w:val="69EE7AD5"/>
    <w:rsid w:val="69EF2EE7"/>
    <w:rsid w:val="69F11405"/>
    <w:rsid w:val="69F42B32"/>
    <w:rsid w:val="6A023078"/>
    <w:rsid w:val="6A0A23E8"/>
    <w:rsid w:val="6A105F74"/>
    <w:rsid w:val="6A1631FE"/>
    <w:rsid w:val="6A231819"/>
    <w:rsid w:val="6A2C3423"/>
    <w:rsid w:val="6A2D67A9"/>
    <w:rsid w:val="6A2E1247"/>
    <w:rsid w:val="6A3154DE"/>
    <w:rsid w:val="6A3934C3"/>
    <w:rsid w:val="6A3C7DB0"/>
    <w:rsid w:val="6A3E61B3"/>
    <w:rsid w:val="6A405205"/>
    <w:rsid w:val="6A41585D"/>
    <w:rsid w:val="6A4208E8"/>
    <w:rsid w:val="6A4829C6"/>
    <w:rsid w:val="6A4A4D76"/>
    <w:rsid w:val="6A55455F"/>
    <w:rsid w:val="6A5800B8"/>
    <w:rsid w:val="6A584D36"/>
    <w:rsid w:val="6A5875AE"/>
    <w:rsid w:val="6A5C039D"/>
    <w:rsid w:val="6A5E0ECD"/>
    <w:rsid w:val="6A6273A5"/>
    <w:rsid w:val="6A635D45"/>
    <w:rsid w:val="6A664108"/>
    <w:rsid w:val="6A67100C"/>
    <w:rsid w:val="6A6B3C98"/>
    <w:rsid w:val="6A6E0073"/>
    <w:rsid w:val="6A737071"/>
    <w:rsid w:val="6A815CB0"/>
    <w:rsid w:val="6A824D5D"/>
    <w:rsid w:val="6A866DA4"/>
    <w:rsid w:val="6A8C6FBA"/>
    <w:rsid w:val="6A947E24"/>
    <w:rsid w:val="6A991946"/>
    <w:rsid w:val="6A9F6667"/>
    <w:rsid w:val="6AA85F38"/>
    <w:rsid w:val="6AAA70CB"/>
    <w:rsid w:val="6AAC058C"/>
    <w:rsid w:val="6AB06CFB"/>
    <w:rsid w:val="6AB16DAE"/>
    <w:rsid w:val="6AB97B47"/>
    <w:rsid w:val="6ABD7332"/>
    <w:rsid w:val="6AC45A69"/>
    <w:rsid w:val="6AC903A0"/>
    <w:rsid w:val="6ACC3D37"/>
    <w:rsid w:val="6AD05D8D"/>
    <w:rsid w:val="6AD203F8"/>
    <w:rsid w:val="6AE910B4"/>
    <w:rsid w:val="6AE9439E"/>
    <w:rsid w:val="6AEB271C"/>
    <w:rsid w:val="6AF80899"/>
    <w:rsid w:val="6AF958CC"/>
    <w:rsid w:val="6AFD66FE"/>
    <w:rsid w:val="6AFF779A"/>
    <w:rsid w:val="6B0403B1"/>
    <w:rsid w:val="6B071E25"/>
    <w:rsid w:val="6B077D09"/>
    <w:rsid w:val="6B11024D"/>
    <w:rsid w:val="6B134ED0"/>
    <w:rsid w:val="6B186E0E"/>
    <w:rsid w:val="6B1B33C3"/>
    <w:rsid w:val="6B1C5796"/>
    <w:rsid w:val="6B1E589F"/>
    <w:rsid w:val="6B293CC1"/>
    <w:rsid w:val="6B2A63E3"/>
    <w:rsid w:val="6B2B5BCD"/>
    <w:rsid w:val="6B2F726C"/>
    <w:rsid w:val="6B31674D"/>
    <w:rsid w:val="6B35672D"/>
    <w:rsid w:val="6B3732FE"/>
    <w:rsid w:val="6B387315"/>
    <w:rsid w:val="6B3D28B7"/>
    <w:rsid w:val="6B3E06E5"/>
    <w:rsid w:val="6B3E1D21"/>
    <w:rsid w:val="6B4147FB"/>
    <w:rsid w:val="6B417D36"/>
    <w:rsid w:val="6B51251E"/>
    <w:rsid w:val="6B563975"/>
    <w:rsid w:val="6B615EBE"/>
    <w:rsid w:val="6B635663"/>
    <w:rsid w:val="6B6A02EE"/>
    <w:rsid w:val="6B6D0332"/>
    <w:rsid w:val="6B6E7699"/>
    <w:rsid w:val="6B6F771E"/>
    <w:rsid w:val="6B743A09"/>
    <w:rsid w:val="6B7D74C9"/>
    <w:rsid w:val="6B7F4F63"/>
    <w:rsid w:val="6B800320"/>
    <w:rsid w:val="6B812E4F"/>
    <w:rsid w:val="6B8A1568"/>
    <w:rsid w:val="6B8E173D"/>
    <w:rsid w:val="6B926C0C"/>
    <w:rsid w:val="6B9632F8"/>
    <w:rsid w:val="6B971E8D"/>
    <w:rsid w:val="6B9C7390"/>
    <w:rsid w:val="6BA76ADA"/>
    <w:rsid w:val="6BAD5638"/>
    <w:rsid w:val="6BBC40FD"/>
    <w:rsid w:val="6BC04898"/>
    <w:rsid w:val="6BC34132"/>
    <w:rsid w:val="6BC35D16"/>
    <w:rsid w:val="6BC5142C"/>
    <w:rsid w:val="6BCA1864"/>
    <w:rsid w:val="6BCD75AB"/>
    <w:rsid w:val="6BD00650"/>
    <w:rsid w:val="6BD038C3"/>
    <w:rsid w:val="6BD4471B"/>
    <w:rsid w:val="6BDB1E07"/>
    <w:rsid w:val="6BE26103"/>
    <w:rsid w:val="6BE44BA0"/>
    <w:rsid w:val="6BE929F7"/>
    <w:rsid w:val="6BEF520F"/>
    <w:rsid w:val="6BF10AEA"/>
    <w:rsid w:val="6BF71C7C"/>
    <w:rsid w:val="6BFD4BAA"/>
    <w:rsid w:val="6C02257F"/>
    <w:rsid w:val="6C0336FB"/>
    <w:rsid w:val="6C041AFF"/>
    <w:rsid w:val="6C091802"/>
    <w:rsid w:val="6C09632A"/>
    <w:rsid w:val="6C0971C1"/>
    <w:rsid w:val="6C0A269D"/>
    <w:rsid w:val="6C0B6D81"/>
    <w:rsid w:val="6C111B69"/>
    <w:rsid w:val="6C1A2C57"/>
    <w:rsid w:val="6C1D44B3"/>
    <w:rsid w:val="6C207EBB"/>
    <w:rsid w:val="6C212088"/>
    <w:rsid w:val="6C2606B9"/>
    <w:rsid w:val="6C273D93"/>
    <w:rsid w:val="6C2A10A9"/>
    <w:rsid w:val="6C2A7A0F"/>
    <w:rsid w:val="6C2D7F55"/>
    <w:rsid w:val="6C31488E"/>
    <w:rsid w:val="6C34328F"/>
    <w:rsid w:val="6C383FF8"/>
    <w:rsid w:val="6C3E182B"/>
    <w:rsid w:val="6C415A1E"/>
    <w:rsid w:val="6C4613B3"/>
    <w:rsid w:val="6C4A01B5"/>
    <w:rsid w:val="6C4F4542"/>
    <w:rsid w:val="6C511B51"/>
    <w:rsid w:val="6C557897"/>
    <w:rsid w:val="6C561974"/>
    <w:rsid w:val="6C566B53"/>
    <w:rsid w:val="6C5923D6"/>
    <w:rsid w:val="6C5B5A7B"/>
    <w:rsid w:val="6C6C30E5"/>
    <w:rsid w:val="6C6C6004"/>
    <w:rsid w:val="6C741634"/>
    <w:rsid w:val="6C767C36"/>
    <w:rsid w:val="6C7D7786"/>
    <w:rsid w:val="6C7E7FA5"/>
    <w:rsid w:val="6C7F256A"/>
    <w:rsid w:val="6C826217"/>
    <w:rsid w:val="6C8373FE"/>
    <w:rsid w:val="6C857E65"/>
    <w:rsid w:val="6C874549"/>
    <w:rsid w:val="6C8C4BA4"/>
    <w:rsid w:val="6C927BB8"/>
    <w:rsid w:val="6CA20D46"/>
    <w:rsid w:val="6CAC4D63"/>
    <w:rsid w:val="6CAE48C2"/>
    <w:rsid w:val="6CB64EF2"/>
    <w:rsid w:val="6CBA703F"/>
    <w:rsid w:val="6CC05AF6"/>
    <w:rsid w:val="6CC27E70"/>
    <w:rsid w:val="6CC40E32"/>
    <w:rsid w:val="6CCA3C6F"/>
    <w:rsid w:val="6CCA66BF"/>
    <w:rsid w:val="6CCC6229"/>
    <w:rsid w:val="6CCD5F64"/>
    <w:rsid w:val="6CE66D3B"/>
    <w:rsid w:val="6CEB2240"/>
    <w:rsid w:val="6CED6354"/>
    <w:rsid w:val="6CF12A60"/>
    <w:rsid w:val="6CF144A8"/>
    <w:rsid w:val="6CF30F55"/>
    <w:rsid w:val="6CFA643E"/>
    <w:rsid w:val="6CFB7F87"/>
    <w:rsid w:val="6CFF35AC"/>
    <w:rsid w:val="6CFF42D9"/>
    <w:rsid w:val="6D0066BD"/>
    <w:rsid w:val="6D01304C"/>
    <w:rsid w:val="6D0D466C"/>
    <w:rsid w:val="6D1946D3"/>
    <w:rsid w:val="6D2054AD"/>
    <w:rsid w:val="6D232FD6"/>
    <w:rsid w:val="6D2810CA"/>
    <w:rsid w:val="6D307B3B"/>
    <w:rsid w:val="6D3A4B2F"/>
    <w:rsid w:val="6D423FC7"/>
    <w:rsid w:val="6D425A5E"/>
    <w:rsid w:val="6D454488"/>
    <w:rsid w:val="6D4C35EC"/>
    <w:rsid w:val="6D4D0687"/>
    <w:rsid w:val="6D4D53FF"/>
    <w:rsid w:val="6D5178B3"/>
    <w:rsid w:val="6D590484"/>
    <w:rsid w:val="6D5C0FE0"/>
    <w:rsid w:val="6D5C1F2A"/>
    <w:rsid w:val="6D5D0408"/>
    <w:rsid w:val="6D624713"/>
    <w:rsid w:val="6D646889"/>
    <w:rsid w:val="6D66026C"/>
    <w:rsid w:val="6D69459C"/>
    <w:rsid w:val="6D7573F3"/>
    <w:rsid w:val="6D7843BA"/>
    <w:rsid w:val="6D7F4337"/>
    <w:rsid w:val="6D807002"/>
    <w:rsid w:val="6D822D29"/>
    <w:rsid w:val="6D8362A1"/>
    <w:rsid w:val="6D8523BF"/>
    <w:rsid w:val="6D892558"/>
    <w:rsid w:val="6D8B4F57"/>
    <w:rsid w:val="6D8B70AA"/>
    <w:rsid w:val="6D915F6C"/>
    <w:rsid w:val="6D925FC2"/>
    <w:rsid w:val="6D937285"/>
    <w:rsid w:val="6D9A175A"/>
    <w:rsid w:val="6D9A4D0A"/>
    <w:rsid w:val="6D9B3020"/>
    <w:rsid w:val="6D9D229F"/>
    <w:rsid w:val="6D9D7E1E"/>
    <w:rsid w:val="6D9E0214"/>
    <w:rsid w:val="6D9E5D70"/>
    <w:rsid w:val="6DA32814"/>
    <w:rsid w:val="6DA62947"/>
    <w:rsid w:val="6DA808EE"/>
    <w:rsid w:val="6DA878FA"/>
    <w:rsid w:val="6DA943F2"/>
    <w:rsid w:val="6DAA1DEB"/>
    <w:rsid w:val="6DAA1EAA"/>
    <w:rsid w:val="6DAA45C6"/>
    <w:rsid w:val="6DAB63DE"/>
    <w:rsid w:val="6DB2143C"/>
    <w:rsid w:val="6DB308DE"/>
    <w:rsid w:val="6DB80476"/>
    <w:rsid w:val="6DB82132"/>
    <w:rsid w:val="6DBD322F"/>
    <w:rsid w:val="6DC01E7C"/>
    <w:rsid w:val="6DC071A7"/>
    <w:rsid w:val="6DC24710"/>
    <w:rsid w:val="6DCA709B"/>
    <w:rsid w:val="6DD1011C"/>
    <w:rsid w:val="6DE00F68"/>
    <w:rsid w:val="6DEA52DF"/>
    <w:rsid w:val="6DED72AF"/>
    <w:rsid w:val="6DF00297"/>
    <w:rsid w:val="6DF25BD7"/>
    <w:rsid w:val="6DF4488C"/>
    <w:rsid w:val="6DF5021B"/>
    <w:rsid w:val="6DF8328B"/>
    <w:rsid w:val="6DF95A60"/>
    <w:rsid w:val="6E042653"/>
    <w:rsid w:val="6E090433"/>
    <w:rsid w:val="6E106AD6"/>
    <w:rsid w:val="6E132F08"/>
    <w:rsid w:val="6E184A23"/>
    <w:rsid w:val="6E19321C"/>
    <w:rsid w:val="6E1B38F7"/>
    <w:rsid w:val="6E2266E5"/>
    <w:rsid w:val="6E241568"/>
    <w:rsid w:val="6E282C75"/>
    <w:rsid w:val="6E31063A"/>
    <w:rsid w:val="6E337A42"/>
    <w:rsid w:val="6E3724B6"/>
    <w:rsid w:val="6E3F5FC8"/>
    <w:rsid w:val="6E445C63"/>
    <w:rsid w:val="6E4B7973"/>
    <w:rsid w:val="6E4D3987"/>
    <w:rsid w:val="6E4E2A42"/>
    <w:rsid w:val="6E510A4C"/>
    <w:rsid w:val="6E5125A4"/>
    <w:rsid w:val="6E530D4A"/>
    <w:rsid w:val="6E546217"/>
    <w:rsid w:val="6E5803AF"/>
    <w:rsid w:val="6E594F41"/>
    <w:rsid w:val="6E5A1BB6"/>
    <w:rsid w:val="6E677794"/>
    <w:rsid w:val="6E68716B"/>
    <w:rsid w:val="6E6D0910"/>
    <w:rsid w:val="6E6F32FE"/>
    <w:rsid w:val="6E725716"/>
    <w:rsid w:val="6E7A476D"/>
    <w:rsid w:val="6E7E4320"/>
    <w:rsid w:val="6E813057"/>
    <w:rsid w:val="6E825AD5"/>
    <w:rsid w:val="6E8279D6"/>
    <w:rsid w:val="6E83707F"/>
    <w:rsid w:val="6E854B68"/>
    <w:rsid w:val="6E8E4E7C"/>
    <w:rsid w:val="6E90159D"/>
    <w:rsid w:val="6E932852"/>
    <w:rsid w:val="6E944982"/>
    <w:rsid w:val="6E9610AA"/>
    <w:rsid w:val="6E9911C4"/>
    <w:rsid w:val="6E995352"/>
    <w:rsid w:val="6E9A0969"/>
    <w:rsid w:val="6E9D5B41"/>
    <w:rsid w:val="6E9E1B06"/>
    <w:rsid w:val="6EA07448"/>
    <w:rsid w:val="6EAE25E6"/>
    <w:rsid w:val="6EB20031"/>
    <w:rsid w:val="6EB53C6B"/>
    <w:rsid w:val="6EB556EF"/>
    <w:rsid w:val="6EB679B3"/>
    <w:rsid w:val="6EB76031"/>
    <w:rsid w:val="6EB76BE3"/>
    <w:rsid w:val="6EB86886"/>
    <w:rsid w:val="6EBA104F"/>
    <w:rsid w:val="6EC3596C"/>
    <w:rsid w:val="6EC52FBD"/>
    <w:rsid w:val="6ED8340A"/>
    <w:rsid w:val="6EE1395A"/>
    <w:rsid w:val="6EE20934"/>
    <w:rsid w:val="6EE533B7"/>
    <w:rsid w:val="6EE63184"/>
    <w:rsid w:val="6EEE47DC"/>
    <w:rsid w:val="6EEF1C26"/>
    <w:rsid w:val="6EEF78BC"/>
    <w:rsid w:val="6EF23789"/>
    <w:rsid w:val="6EF4565B"/>
    <w:rsid w:val="6EF46CEF"/>
    <w:rsid w:val="6EF9355C"/>
    <w:rsid w:val="6EFA1A83"/>
    <w:rsid w:val="6F020875"/>
    <w:rsid w:val="6F0330F5"/>
    <w:rsid w:val="6F041451"/>
    <w:rsid w:val="6F09487C"/>
    <w:rsid w:val="6F0C074F"/>
    <w:rsid w:val="6F0E57DD"/>
    <w:rsid w:val="6F15435B"/>
    <w:rsid w:val="6F1A371E"/>
    <w:rsid w:val="6F1B22FE"/>
    <w:rsid w:val="6F2416C8"/>
    <w:rsid w:val="6F247219"/>
    <w:rsid w:val="6F285ECF"/>
    <w:rsid w:val="6F2E017D"/>
    <w:rsid w:val="6F325607"/>
    <w:rsid w:val="6F352DAB"/>
    <w:rsid w:val="6F370A66"/>
    <w:rsid w:val="6F3A5CA8"/>
    <w:rsid w:val="6F3E3DAF"/>
    <w:rsid w:val="6F4577A7"/>
    <w:rsid w:val="6F464788"/>
    <w:rsid w:val="6F465C5D"/>
    <w:rsid w:val="6F4B42EF"/>
    <w:rsid w:val="6F507447"/>
    <w:rsid w:val="6F552106"/>
    <w:rsid w:val="6F55335E"/>
    <w:rsid w:val="6F5D243D"/>
    <w:rsid w:val="6F603A6B"/>
    <w:rsid w:val="6F616B02"/>
    <w:rsid w:val="6F651716"/>
    <w:rsid w:val="6F6B21A6"/>
    <w:rsid w:val="6F6B4086"/>
    <w:rsid w:val="6F6D2EDC"/>
    <w:rsid w:val="6F786216"/>
    <w:rsid w:val="6F7C35D0"/>
    <w:rsid w:val="6F7D364F"/>
    <w:rsid w:val="6F7F64C5"/>
    <w:rsid w:val="6F853062"/>
    <w:rsid w:val="6F886EB7"/>
    <w:rsid w:val="6F8E71A4"/>
    <w:rsid w:val="6F8F6D6C"/>
    <w:rsid w:val="6F926948"/>
    <w:rsid w:val="6F935D82"/>
    <w:rsid w:val="6F9364F5"/>
    <w:rsid w:val="6F9E748C"/>
    <w:rsid w:val="6FA12C8E"/>
    <w:rsid w:val="6FA13128"/>
    <w:rsid w:val="6FA146D7"/>
    <w:rsid w:val="6FA711F5"/>
    <w:rsid w:val="6FAF779F"/>
    <w:rsid w:val="6FB34761"/>
    <w:rsid w:val="6FB402DD"/>
    <w:rsid w:val="6FB41C22"/>
    <w:rsid w:val="6FBD195D"/>
    <w:rsid w:val="6FBE7E4A"/>
    <w:rsid w:val="6FC11083"/>
    <w:rsid w:val="6FC63267"/>
    <w:rsid w:val="6FCB5B44"/>
    <w:rsid w:val="6FD168F2"/>
    <w:rsid w:val="6FD51807"/>
    <w:rsid w:val="6FD7467E"/>
    <w:rsid w:val="6FDE61FE"/>
    <w:rsid w:val="6FDF4194"/>
    <w:rsid w:val="6FDF7CFA"/>
    <w:rsid w:val="6FEB2D63"/>
    <w:rsid w:val="6FEC3008"/>
    <w:rsid w:val="6FEF53A9"/>
    <w:rsid w:val="6FF075B2"/>
    <w:rsid w:val="6FF14126"/>
    <w:rsid w:val="6FF177B8"/>
    <w:rsid w:val="6FF665C9"/>
    <w:rsid w:val="70011284"/>
    <w:rsid w:val="70093D57"/>
    <w:rsid w:val="701C33B2"/>
    <w:rsid w:val="702927F0"/>
    <w:rsid w:val="702C69C3"/>
    <w:rsid w:val="70357E89"/>
    <w:rsid w:val="703C3C37"/>
    <w:rsid w:val="703D594A"/>
    <w:rsid w:val="704905B0"/>
    <w:rsid w:val="70495065"/>
    <w:rsid w:val="704A12A1"/>
    <w:rsid w:val="704D1737"/>
    <w:rsid w:val="7056019B"/>
    <w:rsid w:val="705974DF"/>
    <w:rsid w:val="70607618"/>
    <w:rsid w:val="706464B0"/>
    <w:rsid w:val="70652FD9"/>
    <w:rsid w:val="7069132D"/>
    <w:rsid w:val="706D357B"/>
    <w:rsid w:val="707231A3"/>
    <w:rsid w:val="70726FC5"/>
    <w:rsid w:val="707554AC"/>
    <w:rsid w:val="70781D6B"/>
    <w:rsid w:val="707F70FE"/>
    <w:rsid w:val="70841652"/>
    <w:rsid w:val="70900BEC"/>
    <w:rsid w:val="709128CE"/>
    <w:rsid w:val="7093094A"/>
    <w:rsid w:val="709505DA"/>
    <w:rsid w:val="70961B87"/>
    <w:rsid w:val="709D272B"/>
    <w:rsid w:val="70A42616"/>
    <w:rsid w:val="70AA0822"/>
    <w:rsid w:val="70AA7D02"/>
    <w:rsid w:val="70B02C1D"/>
    <w:rsid w:val="70B169CA"/>
    <w:rsid w:val="70B25B25"/>
    <w:rsid w:val="70B52B7F"/>
    <w:rsid w:val="70B828A4"/>
    <w:rsid w:val="70BD7411"/>
    <w:rsid w:val="70BE0BDD"/>
    <w:rsid w:val="70CA6C37"/>
    <w:rsid w:val="70CE6766"/>
    <w:rsid w:val="70DC3BF2"/>
    <w:rsid w:val="70E24938"/>
    <w:rsid w:val="70E255EB"/>
    <w:rsid w:val="70E613A2"/>
    <w:rsid w:val="70E7642B"/>
    <w:rsid w:val="70F509D2"/>
    <w:rsid w:val="70F53C08"/>
    <w:rsid w:val="70F809BC"/>
    <w:rsid w:val="70FA1958"/>
    <w:rsid w:val="71031343"/>
    <w:rsid w:val="71096AE7"/>
    <w:rsid w:val="710F66E7"/>
    <w:rsid w:val="71161F1C"/>
    <w:rsid w:val="711642F9"/>
    <w:rsid w:val="711A6C0E"/>
    <w:rsid w:val="711B00D5"/>
    <w:rsid w:val="711E0CEF"/>
    <w:rsid w:val="711F186F"/>
    <w:rsid w:val="7128243E"/>
    <w:rsid w:val="712A16F1"/>
    <w:rsid w:val="712E483D"/>
    <w:rsid w:val="713408E9"/>
    <w:rsid w:val="71356E77"/>
    <w:rsid w:val="71361DD1"/>
    <w:rsid w:val="71391E0A"/>
    <w:rsid w:val="713D28AE"/>
    <w:rsid w:val="71481B7C"/>
    <w:rsid w:val="714A7798"/>
    <w:rsid w:val="7151575C"/>
    <w:rsid w:val="715C1243"/>
    <w:rsid w:val="715C3BB1"/>
    <w:rsid w:val="715D1EA1"/>
    <w:rsid w:val="715F44C6"/>
    <w:rsid w:val="71667E94"/>
    <w:rsid w:val="716C650B"/>
    <w:rsid w:val="71756759"/>
    <w:rsid w:val="71763B1F"/>
    <w:rsid w:val="71765F57"/>
    <w:rsid w:val="718D27A1"/>
    <w:rsid w:val="719035BC"/>
    <w:rsid w:val="7193763A"/>
    <w:rsid w:val="7199422F"/>
    <w:rsid w:val="719C0470"/>
    <w:rsid w:val="719C38B5"/>
    <w:rsid w:val="71A71ACB"/>
    <w:rsid w:val="71A741BC"/>
    <w:rsid w:val="71AD3E65"/>
    <w:rsid w:val="71B12501"/>
    <w:rsid w:val="71B332D0"/>
    <w:rsid w:val="71B90521"/>
    <w:rsid w:val="71BB34AE"/>
    <w:rsid w:val="71BC4069"/>
    <w:rsid w:val="71BF31B3"/>
    <w:rsid w:val="71C47990"/>
    <w:rsid w:val="71CB64ED"/>
    <w:rsid w:val="71CD3ADF"/>
    <w:rsid w:val="71D22F94"/>
    <w:rsid w:val="71DC3C18"/>
    <w:rsid w:val="71E27750"/>
    <w:rsid w:val="71E35896"/>
    <w:rsid w:val="71F03D8A"/>
    <w:rsid w:val="71F1637B"/>
    <w:rsid w:val="71F876A7"/>
    <w:rsid w:val="71FF7A9C"/>
    <w:rsid w:val="7205021A"/>
    <w:rsid w:val="72114E2F"/>
    <w:rsid w:val="72142E4B"/>
    <w:rsid w:val="721703B5"/>
    <w:rsid w:val="72195107"/>
    <w:rsid w:val="721F0304"/>
    <w:rsid w:val="72241A4A"/>
    <w:rsid w:val="7224545B"/>
    <w:rsid w:val="72294EF1"/>
    <w:rsid w:val="722A1182"/>
    <w:rsid w:val="7241382D"/>
    <w:rsid w:val="72434C3B"/>
    <w:rsid w:val="724441E6"/>
    <w:rsid w:val="72550A2D"/>
    <w:rsid w:val="725C141E"/>
    <w:rsid w:val="72610B64"/>
    <w:rsid w:val="72622E47"/>
    <w:rsid w:val="7271713B"/>
    <w:rsid w:val="72723FE8"/>
    <w:rsid w:val="7275765F"/>
    <w:rsid w:val="72762A0D"/>
    <w:rsid w:val="727D2905"/>
    <w:rsid w:val="727F2FC7"/>
    <w:rsid w:val="7281076C"/>
    <w:rsid w:val="72832D9E"/>
    <w:rsid w:val="72891EB7"/>
    <w:rsid w:val="728C04D6"/>
    <w:rsid w:val="72990BEE"/>
    <w:rsid w:val="729E66E1"/>
    <w:rsid w:val="72A5127A"/>
    <w:rsid w:val="72A71E7D"/>
    <w:rsid w:val="72A72106"/>
    <w:rsid w:val="72A83BD2"/>
    <w:rsid w:val="72AF47C4"/>
    <w:rsid w:val="72B6398F"/>
    <w:rsid w:val="72B74094"/>
    <w:rsid w:val="72BC24A8"/>
    <w:rsid w:val="72BF55F1"/>
    <w:rsid w:val="72C518E8"/>
    <w:rsid w:val="72C57D1E"/>
    <w:rsid w:val="72CD5BE0"/>
    <w:rsid w:val="72CF1096"/>
    <w:rsid w:val="72D801BF"/>
    <w:rsid w:val="72D90970"/>
    <w:rsid w:val="72DA0846"/>
    <w:rsid w:val="72E036B6"/>
    <w:rsid w:val="72E17434"/>
    <w:rsid w:val="72E329C3"/>
    <w:rsid w:val="72F05C87"/>
    <w:rsid w:val="72F903FB"/>
    <w:rsid w:val="72FA4913"/>
    <w:rsid w:val="72FC388A"/>
    <w:rsid w:val="730411B8"/>
    <w:rsid w:val="73153E4B"/>
    <w:rsid w:val="731613A8"/>
    <w:rsid w:val="73186252"/>
    <w:rsid w:val="731C4251"/>
    <w:rsid w:val="73220335"/>
    <w:rsid w:val="732247DC"/>
    <w:rsid w:val="73265979"/>
    <w:rsid w:val="732C111A"/>
    <w:rsid w:val="732E2C46"/>
    <w:rsid w:val="73307AAE"/>
    <w:rsid w:val="733158DF"/>
    <w:rsid w:val="733507AB"/>
    <w:rsid w:val="73350983"/>
    <w:rsid w:val="73351170"/>
    <w:rsid w:val="73393535"/>
    <w:rsid w:val="733B3202"/>
    <w:rsid w:val="733C4E81"/>
    <w:rsid w:val="733D3D81"/>
    <w:rsid w:val="73412CF6"/>
    <w:rsid w:val="7341485F"/>
    <w:rsid w:val="73444244"/>
    <w:rsid w:val="734834AD"/>
    <w:rsid w:val="734F401D"/>
    <w:rsid w:val="73556E47"/>
    <w:rsid w:val="73557FE5"/>
    <w:rsid w:val="735D6D3D"/>
    <w:rsid w:val="735E202B"/>
    <w:rsid w:val="736034DA"/>
    <w:rsid w:val="73640C37"/>
    <w:rsid w:val="73643C81"/>
    <w:rsid w:val="73645BA8"/>
    <w:rsid w:val="73656AB8"/>
    <w:rsid w:val="73675DD7"/>
    <w:rsid w:val="73687507"/>
    <w:rsid w:val="736E41A5"/>
    <w:rsid w:val="73782D61"/>
    <w:rsid w:val="73816EBC"/>
    <w:rsid w:val="73822A2E"/>
    <w:rsid w:val="73845EBB"/>
    <w:rsid w:val="73851675"/>
    <w:rsid w:val="73866AC4"/>
    <w:rsid w:val="738E1A35"/>
    <w:rsid w:val="73906A1A"/>
    <w:rsid w:val="73971D13"/>
    <w:rsid w:val="73A22D65"/>
    <w:rsid w:val="73A507E8"/>
    <w:rsid w:val="73AE1AEB"/>
    <w:rsid w:val="73AF45CA"/>
    <w:rsid w:val="73B13910"/>
    <w:rsid w:val="73B81A8C"/>
    <w:rsid w:val="73B9033F"/>
    <w:rsid w:val="73BF592E"/>
    <w:rsid w:val="73C64373"/>
    <w:rsid w:val="73CA5AD1"/>
    <w:rsid w:val="73CB47DD"/>
    <w:rsid w:val="73D61246"/>
    <w:rsid w:val="73D948DD"/>
    <w:rsid w:val="73DC1A7A"/>
    <w:rsid w:val="73DD3568"/>
    <w:rsid w:val="73E0188D"/>
    <w:rsid w:val="73E439E8"/>
    <w:rsid w:val="73EB46ED"/>
    <w:rsid w:val="73F26E74"/>
    <w:rsid w:val="73F30E98"/>
    <w:rsid w:val="73F434E7"/>
    <w:rsid w:val="73F76788"/>
    <w:rsid w:val="73FB2082"/>
    <w:rsid w:val="74035E48"/>
    <w:rsid w:val="741068BB"/>
    <w:rsid w:val="74120AAE"/>
    <w:rsid w:val="74127343"/>
    <w:rsid w:val="74187F2D"/>
    <w:rsid w:val="74190B1C"/>
    <w:rsid w:val="741C6DBE"/>
    <w:rsid w:val="741C785A"/>
    <w:rsid w:val="742120B3"/>
    <w:rsid w:val="742B3E30"/>
    <w:rsid w:val="74341F1B"/>
    <w:rsid w:val="743B283B"/>
    <w:rsid w:val="743C3155"/>
    <w:rsid w:val="743C58F3"/>
    <w:rsid w:val="7442217F"/>
    <w:rsid w:val="74435646"/>
    <w:rsid w:val="74497334"/>
    <w:rsid w:val="744D3A96"/>
    <w:rsid w:val="744E0F8E"/>
    <w:rsid w:val="74504285"/>
    <w:rsid w:val="745154EF"/>
    <w:rsid w:val="7455324D"/>
    <w:rsid w:val="7457537A"/>
    <w:rsid w:val="745A1135"/>
    <w:rsid w:val="745C4ABD"/>
    <w:rsid w:val="74612B7D"/>
    <w:rsid w:val="74614F30"/>
    <w:rsid w:val="74615438"/>
    <w:rsid w:val="746174BB"/>
    <w:rsid w:val="74647947"/>
    <w:rsid w:val="746F70B9"/>
    <w:rsid w:val="747455D1"/>
    <w:rsid w:val="74753E82"/>
    <w:rsid w:val="747635B9"/>
    <w:rsid w:val="74825363"/>
    <w:rsid w:val="74860ABF"/>
    <w:rsid w:val="748C71E4"/>
    <w:rsid w:val="74906A2C"/>
    <w:rsid w:val="74973A9C"/>
    <w:rsid w:val="7498659B"/>
    <w:rsid w:val="749B77AF"/>
    <w:rsid w:val="74A717D4"/>
    <w:rsid w:val="74AC742D"/>
    <w:rsid w:val="74B131E3"/>
    <w:rsid w:val="74B2249B"/>
    <w:rsid w:val="74B314DE"/>
    <w:rsid w:val="74BF3CAD"/>
    <w:rsid w:val="74C234CD"/>
    <w:rsid w:val="74CC2FBF"/>
    <w:rsid w:val="74D230F2"/>
    <w:rsid w:val="74D24C82"/>
    <w:rsid w:val="74D94C10"/>
    <w:rsid w:val="74DC4EAA"/>
    <w:rsid w:val="74E017B9"/>
    <w:rsid w:val="74E07D01"/>
    <w:rsid w:val="74E216BA"/>
    <w:rsid w:val="74E225D9"/>
    <w:rsid w:val="74E32E0B"/>
    <w:rsid w:val="74E53296"/>
    <w:rsid w:val="74E71DFB"/>
    <w:rsid w:val="74E874CE"/>
    <w:rsid w:val="74EB4467"/>
    <w:rsid w:val="74EC1474"/>
    <w:rsid w:val="74FC00AE"/>
    <w:rsid w:val="74FE313C"/>
    <w:rsid w:val="74FF7188"/>
    <w:rsid w:val="75010E71"/>
    <w:rsid w:val="750F32A5"/>
    <w:rsid w:val="751F3C6C"/>
    <w:rsid w:val="75212EB0"/>
    <w:rsid w:val="75246967"/>
    <w:rsid w:val="752C2A46"/>
    <w:rsid w:val="75344664"/>
    <w:rsid w:val="753834D0"/>
    <w:rsid w:val="753950D8"/>
    <w:rsid w:val="753C17D1"/>
    <w:rsid w:val="753F4887"/>
    <w:rsid w:val="7543544B"/>
    <w:rsid w:val="75490BC7"/>
    <w:rsid w:val="75530EA7"/>
    <w:rsid w:val="75535CA5"/>
    <w:rsid w:val="755B78D4"/>
    <w:rsid w:val="755D2020"/>
    <w:rsid w:val="75630F0F"/>
    <w:rsid w:val="7565014F"/>
    <w:rsid w:val="756A1D32"/>
    <w:rsid w:val="756A3D59"/>
    <w:rsid w:val="75811998"/>
    <w:rsid w:val="75822AEB"/>
    <w:rsid w:val="758705FB"/>
    <w:rsid w:val="75891938"/>
    <w:rsid w:val="75896F89"/>
    <w:rsid w:val="75983872"/>
    <w:rsid w:val="759901E1"/>
    <w:rsid w:val="759B367E"/>
    <w:rsid w:val="75A17181"/>
    <w:rsid w:val="75A43B91"/>
    <w:rsid w:val="75AD082F"/>
    <w:rsid w:val="75AD44CB"/>
    <w:rsid w:val="75B3711F"/>
    <w:rsid w:val="75B400D3"/>
    <w:rsid w:val="75B51F72"/>
    <w:rsid w:val="75BD2117"/>
    <w:rsid w:val="75C05797"/>
    <w:rsid w:val="75C61E48"/>
    <w:rsid w:val="75CA464F"/>
    <w:rsid w:val="75CD7CF8"/>
    <w:rsid w:val="75D17985"/>
    <w:rsid w:val="75DA137F"/>
    <w:rsid w:val="75DE031E"/>
    <w:rsid w:val="75DE561D"/>
    <w:rsid w:val="75E0239C"/>
    <w:rsid w:val="75E36A06"/>
    <w:rsid w:val="75E75003"/>
    <w:rsid w:val="75EC158B"/>
    <w:rsid w:val="75EC4E91"/>
    <w:rsid w:val="75EF565C"/>
    <w:rsid w:val="76010E49"/>
    <w:rsid w:val="760114D2"/>
    <w:rsid w:val="76051DF6"/>
    <w:rsid w:val="760537D1"/>
    <w:rsid w:val="76073E71"/>
    <w:rsid w:val="76082495"/>
    <w:rsid w:val="760B54B5"/>
    <w:rsid w:val="76127385"/>
    <w:rsid w:val="76142F41"/>
    <w:rsid w:val="761C2730"/>
    <w:rsid w:val="76207299"/>
    <w:rsid w:val="762127ED"/>
    <w:rsid w:val="762229F4"/>
    <w:rsid w:val="7625004E"/>
    <w:rsid w:val="76262763"/>
    <w:rsid w:val="76290282"/>
    <w:rsid w:val="762D1B01"/>
    <w:rsid w:val="762D7E5F"/>
    <w:rsid w:val="76334F9B"/>
    <w:rsid w:val="76340624"/>
    <w:rsid w:val="76355045"/>
    <w:rsid w:val="763949B5"/>
    <w:rsid w:val="763D040B"/>
    <w:rsid w:val="763F1FFA"/>
    <w:rsid w:val="7640666E"/>
    <w:rsid w:val="76432E02"/>
    <w:rsid w:val="76441C33"/>
    <w:rsid w:val="76485E90"/>
    <w:rsid w:val="765E0366"/>
    <w:rsid w:val="76631001"/>
    <w:rsid w:val="76634F73"/>
    <w:rsid w:val="76650F25"/>
    <w:rsid w:val="766D51E4"/>
    <w:rsid w:val="76703C56"/>
    <w:rsid w:val="767069A1"/>
    <w:rsid w:val="76717353"/>
    <w:rsid w:val="767C2CC0"/>
    <w:rsid w:val="76827EC7"/>
    <w:rsid w:val="7684369F"/>
    <w:rsid w:val="76847D30"/>
    <w:rsid w:val="768513A0"/>
    <w:rsid w:val="76857F32"/>
    <w:rsid w:val="76863177"/>
    <w:rsid w:val="76871F65"/>
    <w:rsid w:val="76894875"/>
    <w:rsid w:val="768C139B"/>
    <w:rsid w:val="769637DE"/>
    <w:rsid w:val="7698780A"/>
    <w:rsid w:val="769C1513"/>
    <w:rsid w:val="769D737C"/>
    <w:rsid w:val="769E7277"/>
    <w:rsid w:val="76A262C2"/>
    <w:rsid w:val="76A52897"/>
    <w:rsid w:val="76AB6988"/>
    <w:rsid w:val="76AD7837"/>
    <w:rsid w:val="76AE35A8"/>
    <w:rsid w:val="76BB6BA7"/>
    <w:rsid w:val="76C145A0"/>
    <w:rsid w:val="76C368B0"/>
    <w:rsid w:val="76CE6702"/>
    <w:rsid w:val="76D141F2"/>
    <w:rsid w:val="76D968F5"/>
    <w:rsid w:val="76DA33EF"/>
    <w:rsid w:val="76DB47B5"/>
    <w:rsid w:val="76DE452E"/>
    <w:rsid w:val="76E1122D"/>
    <w:rsid w:val="76E61B5C"/>
    <w:rsid w:val="76E90D67"/>
    <w:rsid w:val="77091169"/>
    <w:rsid w:val="770A4C88"/>
    <w:rsid w:val="771156DA"/>
    <w:rsid w:val="77117C98"/>
    <w:rsid w:val="771430B6"/>
    <w:rsid w:val="771E6A4C"/>
    <w:rsid w:val="7723494E"/>
    <w:rsid w:val="772670F4"/>
    <w:rsid w:val="772A61CB"/>
    <w:rsid w:val="77351B43"/>
    <w:rsid w:val="77394668"/>
    <w:rsid w:val="773C358E"/>
    <w:rsid w:val="774003BE"/>
    <w:rsid w:val="77415081"/>
    <w:rsid w:val="77433AE3"/>
    <w:rsid w:val="774F7CEB"/>
    <w:rsid w:val="77523590"/>
    <w:rsid w:val="775826C6"/>
    <w:rsid w:val="7758497A"/>
    <w:rsid w:val="77585B53"/>
    <w:rsid w:val="775E479D"/>
    <w:rsid w:val="775E5F4A"/>
    <w:rsid w:val="77625C08"/>
    <w:rsid w:val="77664D37"/>
    <w:rsid w:val="77666E71"/>
    <w:rsid w:val="77694109"/>
    <w:rsid w:val="77760284"/>
    <w:rsid w:val="777639C9"/>
    <w:rsid w:val="777D651B"/>
    <w:rsid w:val="777E4B4D"/>
    <w:rsid w:val="777F0A26"/>
    <w:rsid w:val="778041CC"/>
    <w:rsid w:val="77832BE5"/>
    <w:rsid w:val="77867C68"/>
    <w:rsid w:val="778A688B"/>
    <w:rsid w:val="778B3025"/>
    <w:rsid w:val="778D6B1C"/>
    <w:rsid w:val="7792455D"/>
    <w:rsid w:val="7799562E"/>
    <w:rsid w:val="779C4992"/>
    <w:rsid w:val="779D7F4C"/>
    <w:rsid w:val="77A029F3"/>
    <w:rsid w:val="77B001A5"/>
    <w:rsid w:val="77B23A93"/>
    <w:rsid w:val="77B40D52"/>
    <w:rsid w:val="77BF5D51"/>
    <w:rsid w:val="77C72933"/>
    <w:rsid w:val="77C77325"/>
    <w:rsid w:val="77C86E66"/>
    <w:rsid w:val="77CC0889"/>
    <w:rsid w:val="77D329C4"/>
    <w:rsid w:val="77D56CCF"/>
    <w:rsid w:val="77DB40BD"/>
    <w:rsid w:val="77DE058D"/>
    <w:rsid w:val="77E47790"/>
    <w:rsid w:val="77E56694"/>
    <w:rsid w:val="77E77AE4"/>
    <w:rsid w:val="77E85370"/>
    <w:rsid w:val="77EB4E23"/>
    <w:rsid w:val="77F20507"/>
    <w:rsid w:val="77F40FEB"/>
    <w:rsid w:val="77F479DE"/>
    <w:rsid w:val="77F64E89"/>
    <w:rsid w:val="77FE0F46"/>
    <w:rsid w:val="77FF1CA8"/>
    <w:rsid w:val="7801765A"/>
    <w:rsid w:val="78053554"/>
    <w:rsid w:val="780C6A79"/>
    <w:rsid w:val="78180D9B"/>
    <w:rsid w:val="781E69DA"/>
    <w:rsid w:val="78211356"/>
    <w:rsid w:val="78253020"/>
    <w:rsid w:val="782717AA"/>
    <w:rsid w:val="782803E6"/>
    <w:rsid w:val="78281BAE"/>
    <w:rsid w:val="782B7EAB"/>
    <w:rsid w:val="78320C98"/>
    <w:rsid w:val="784129C6"/>
    <w:rsid w:val="78554E7F"/>
    <w:rsid w:val="785F4007"/>
    <w:rsid w:val="785F5363"/>
    <w:rsid w:val="78642BA5"/>
    <w:rsid w:val="78651B87"/>
    <w:rsid w:val="786D0D32"/>
    <w:rsid w:val="786F470A"/>
    <w:rsid w:val="786F77E9"/>
    <w:rsid w:val="786F7907"/>
    <w:rsid w:val="7873007C"/>
    <w:rsid w:val="78747CEA"/>
    <w:rsid w:val="787E1B80"/>
    <w:rsid w:val="787E2F2A"/>
    <w:rsid w:val="788062FD"/>
    <w:rsid w:val="7883362B"/>
    <w:rsid w:val="788A4D00"/>
    <w:rsid w:val="788C515D"/>
    <w:rsid w:val="788F6F39"/>
    <w:rsid w:val="789C27A3"/>
    <w:rsid w:val="789C6C0B"/>
    <w:rsid w:val="789F0273"/>
    <w:rsid w:val="78A05325"/>
    <w:rsid w:val="78A53F9E"/>
    <w:rsid w:val="78B16E00"/>
    <w:rsid w:val="78B335A8"/>
    <w:rsid w:val="78B561E6"/>
    <w:rsid w:val="78BB536E"/>
    <w:rsid w:val="78BC6635"/>
    <w:rsid w:val="78BD2C42"/>
    <w:rsid w:val="78CE47D6"/>
    <w:rsid w:val="78CF14D5"/>
    <w:rsid w:val="78CF7697"/>
    <w:rsid w:val="78D318CE"/>
    <w:rsid w:val="78F27164"/>
    <w:rsid w:val="78F41A72"/>
    <w:rsid w:val="78FA334F"/>
    <w:rsid w:val="78FB2746"/>
    <w:rsid w:val="78FF1D31"/>
    <w:rsid w:val="79026563"/>
    <w:rsid w:val="79065AFF"/>
    <w:rsid w:val="79083FCF"/>
    <w:rsid w:val="790B5416"/>
    <w:rsid w:val="7916697D"/>
    <w:rsid w:val="792025F5"/>
    <w:rsid w:val="792A0BCA"/>
    <w:rsid w:val="793452B0"/>
    <w:rsid w:val="79364C1D"/>
    <w:rsid w:val="79370653"/>
    <w:rsid w:val="79372B7C"/>
    <w:rsid w:val="79374F46"/>
    <w:rsid w:val="793F717F"/>
    <w:rsid w:val="7955300F"/>
    <w:rsid w:val="795C538A"/>
    <w:rsid w:val="79600A84"/>
    <w:rsid w:val="79602377"/>
    <w:rsid w:val="796321EA"/>
    <w:rsid w:val="79670DCA"/>
    <w:rsid w:val="796D354C"/>
    <w:rsid w:val="796D6031"/>
    <w:rsid w:val="797055B7"/>
    <w:rsid w:val="79714A55"/>
    <w:rsid w:val="797764A4"/>
    <w:rsid w:val="797939E0"/>
    <w:rsid w:val="797D03EF"/>
    <w:rsid w:val="797E05A7"/>
    <w:rsid w:val="797F02FA"/>
    <w:rsid w:val="79812D3C"/>
    <w:rsid w:val="79857700"/>
    <w:rsid w:val="798D2879"/>
    <w:rsid w:val="798D7CD4"/>
    <w:rsid w:val="79906591"/>
    <w:rsid w:val="799A69EE"/>
    <w:rsid w:val="799C29ED"/>
    <w:rsid w:val="79A446B5"/>
    <w:rsid w:val="79A8013B"/>
    <w:rsid w:val="79A804AE"/>
    <w:rsid w:val="79AC6B04"/>
    <w:rsid w:val="79AE1E19"/>
    <w:rsid w:val="79AE33DE"/>
    <w:rsid w:val="79B33624"/>
    <w:rsid w:val="79B71E8B"/>
    <w:rsid w:val="79B8318A"/>
    <w:rsid w:val="79B944FA"/>
    <w:rsid w:val="79BB5C01"/>
    <w:rsid w:val="79BC2D3B"/>
    <w:rsid w:val="79BD2E41"/>
    <w:rsid w:val="79BE2115"/>
    <w:rsid w:val="79BE3F2E"/>
    <w:rsid w:val="79BF1EF1"/>
    <w:rsid w:val="79BF63A1"/>
    <w:rsid w:val="79C10650"/>
    <w:rsid w:val="79C45372"/>
    <w:rsid w:val="79C7573D"/>
    <w:rsid w:val="79C919CD"/>
    <w:rsid w:val="79D42B29"/>
    <w:rsid w:val="79DF2481"/>
    <w:rsid w:val="79E84D7B"/>
    <w:rsid w:val="79EA5383"/>
    <w:rsid w:val="79F37532"/>
    <w:rsid w:val="79F43803"/>
    <w:rsid w:val="79F45301"/>
    <w:rsid w:val="79F81811"/>
    <w:rsid w:val="79FB4FD7"/>
    <w:rsid w:val="7A011371"/>
    <w:rsid w:val="7A0A2A48"/>
    <w:rsid w:val="7A0B1C52"/>
    <w:rsid w:val="7A0C13A8"/>
    <w:rsid w:val="7A0E2542"/>
    <w:rsid w:val="7A193087"/>
    <w:rsid w:val="7A263178"/>
    <w:rsid w:val="7A3A13FA"/>
    <w:rsid w:val="7A3B3D16"/>
    <w:rsid w:val="7A3B5A7D"/>
    <w:rsid w:val="7A4739C9"/>
    <w:rsid w:val="7A477E38"/>
    <w:rsid w:val="7A48090D"/>
    <w:rsid w:val="7A493344"/>
    <w:rsid w:val="7A521F85"/>
    <w:rsid w:val="7A536E3F"/>
    <w:rsid w:val="7A5A5020"/>
    <w:rsid w:val="7A603624"/>
    <w:rsid w:val="7A664794"/>
    <w:rsid w:val="7A68653D"/>
    <w:rsid w:val="7A694228"/>
    <w:rsid w:val="7A6A4C7D"/>
    <w:rsid w:val="7A6B2AA9"/>
    <w:rsid w:val="7A6E1DB3"/>
    <w:rsid w:val="7A6E3A04"/>
    <w:rsid w:val="7A6E6592"/>
    <w:rsid w:val="7A724A72"/>
    <w:rsid w:val="7A845120"/>
    <w:rsid w:val="7A8834C6"/>
    <w:rsid w:val="7A892421"/>
    <w:rsid w:val="7A8A2430"/>
    <w:rsid w:val="7A8A7434"/>
    <w:rsid w:val="7A8B67DC"/>
    <w:rsid w:val="7A926F7F"/>
    <w:rsid w:val="7A9303A1"/>
    <w:rsid w:val="7A9742B7"/>
    <w:rsid w:val="7A983AD1"/>
    <w:rsid w:val="7A9A0453"/>
    <w:rsid w:val="7AA62515"/>
    <w:rsid w:val="7AAE7C8B"/>
    <w:rsid w:val="7AB01EC4"/>
    <w:rsid w:val="7AB26141"/>
    <w:rsid w:val="7ABA004E"/>
    <w:rsid w:val="7ABF5C54"/>
    <w:rsid w:val="7AC17FC3"/>
    <w:rsid w:val="7ACB5055"/>
    <w:rsid w:val="7ACF1D4D"/>
    <w:rsid w:val="7AD1444D"/>
    <w:rsid w:val="7AD97905"/>
    <w:rsid w:val="7ADB0BD4"/>
    <w:rsid w:val="7ADE2C4F"/>
    <w:rsid w:val="7ADE3FC7"/>
    <w:rsid w:val="7AE07F5B"/>
    <w:rsid w:val="7AE417DA"/>
    <w:rsid w:val="7AE44C9D"/>
    <w:rsid w:val="7AE74044"/>
    <w:rsid w:val="7AE76B82"/>
    <w:rsid w:val="7AF07CB1"/>
    <w:rsid w:val="7AF24A2C"/>
    <w:rsid w:val="7AF33F4B"/>
    <w:rsid w:val="7AF4065A"/>
    <w:rsid w:val="7B027276"/>
    <w:rsid w:val="7B095675"/>
    <w:rsid w:val="7B0B6047"/>
    <w:rsid w:val="7B0D2E6D"/>
    <w:rsid w:val="7B123326"/>
    <w:rsid w:val="7B13453A"/>
    <w:rsid w:val="7B1B22AE"/>
    <w:rsid w:val="7B214D34"/>
    <w:rsid w:val="7B215CAD"/>
    <w:rsid w:val="7B297608"/>
    <w:rsid w:val="7B3052DE"/>
    <w:rsid w:val="7B34625E"/>
    <w:rsid w:val="7B351A36"/>
    <w:rsid w:val="7B355088"/>
    <w:rsid w:val="7B385D91"/>
    <w:rsid w:val="7B3A62F3"/>
    <w:rsid w:val="7B4C4843"/>
    <w:rsid w:val="7B4C628C"/>
    <w:rsid w:val="7B5278C1"/>
    <w:rsid w:val="7B560102"/>
    <w:rsid w:val="7B5C17F9"/>
    <w:rsid w:val="7B5C6B0D"/>
    <w:rsid w:val="7B5D6408"/>
    <w:rsid w:val="7B604749"/>
    <w:rsid w:val="7B60560E"/>
    <w:rsid w:val="7B644167"/>
    <w:rsid w:val="7B6F4846"/>
    <w:rsid w:val="7B715118"/>
    <w:rsid w:val="7B7E14F6"/>
    <w:rsid w:val="7B7F212D"/>
    <w:rsid w:val="7B814969"/>
    <w:rsid w:val="7B865AD4"/>
    <w:rsid w:val="7B8716EA"/>
    <w:rsid w:val="7B963660"/>
    <w:rsid w:val="7B991424"/>
    <w:rsid w:val="7BA26215"/>
    <w:rsid w:val="7BA44DA9"/>
    <w:rsid w:val="7BA7606A"/>
    <w:rsid w:val="7BA92368"/>
    <w:rsid w:val="7BBD1A93"/>
    <w:rsid w:val="7BBE17BB"/>
    <w:rsid w:val="7BCB7F49"/>
    <w:rsid w:val="7BDA01BA"/>
    <w:rsid w:val="7BE40D5A"/>
    <w:rsid w:val="7BE522D0"/>
    <w:rsid w:val="7BEB2A99"/>
    <w:rsid w:val="7BF508B1"/>
    <w:rsid w:val="7BFA6CAA"/>
    <w:rsid w:val="7BFB38FD"/>
    <w:rsid w:val="7BFC0C73"/>
    <w:rsid w:val="7BFC6EF8"/>
    <w:rsid w:val="7C0009DF"/>
    <w:rsid w:val="7C025345"/>
    <w:rsid w:val="7C076F1A"/>
    <w:rsid w:val="7C08353A"/>
    <w:rsid w:val="7C0B4495"/>
    <w:rsid w:val="7C0D3FCA"/>
    <w:rsid w:val="7C0F30B8"/>
    <w:rsid w:val="7C142F30"/>
    <w:rsid w:val="7C143CBA"/>
    <w:rsid w:val="7C151DFA"/>
    <w:rsid w:val="7C1817A6"/>
    <w:rsid w:val="7C181A40"/>
    <w:rsid w:val="7C1E54FD"/>
    <w:rsid w:val="7C2015AA"/>
    <w:rsid w:val="7C201A41"/>
    <w:rsid w:val="7C220415"/>
    <w:rsid w:val="7C222248"/>
    <w:rsid w:val="7C230752"/>
    <w:rsid w:val="7C251740"/>
    <w:rsid w:val="7C344668"/>
    <w:rsid w:val="7C34765D"/>
    <w:rsid w:val="7C395C9A"/>
    <w:rsid w:val="7C3B4091"/>
    <w:rsid w:val="7C416903"/>
    <w:rsid w:val="7C460BA4"/>
    <w:rsid w:val="7C475889"/>
    <w:rsid w:val="7C4C5B2E"/>
    <w:rsid w:val="7C4D13EE"/>
    <w:rsid w:val="7C58498E"/>
    <w:rsid w:val="7C595F96"/>
    <w:rsid w:val="7C5F0789"/>
    <w:rsid w:val="7C6A25AB"/>
    <w:rsid w:val="7C746797"/>
    <w:rsid w:val="7C7865D9"/>
    <w:rsid w:val="7C7A280A"/>
    <w:rsid w:val="7C7F2B7D"/>
    <w:rsid w:val="7C826D88"/>
    <w:rsid w:val="7C8B4E9E"/>
    <w:rsid w:val="7C8F310D"/>
    <w:rsid w:val="7C8F4293"/>
    <w:rsid w:val="7C913B04"/>
    <w:rsid w:val="7C990921"/>
    <w:rsid w:val="7CA72322"/>
    <w:rsid w:val="7CAC2D67"/>
    <w:rsid w:val="7CAD16C0"/>
    <w:rsid w:val="7CAE72FD"/>
    <w:rsid w:val="7CAF006E"/>
    <w:rsid w:val="7CB03F38"/>
    <w:rsid w:val="7CB20E60"/>
    <w:rsid w:val="7CBF4640"/>
    <w:rsid w:val="7CC078E8"/>
    <w:rsid w:val="7CC81AB7"/>
    <w:rsid w:val="7CD3540E"/>
    <w:rsid w:val="7CD60174"/>
    <w:rsid w:val="7CD718E4"/>
    <w:rsid w:val="7CD76128"/>
    <w:rsid w:val="7CE00E68"/>
    <w:rsid w:val="7CE13DA8"/>
    <w:rsid w:val="7CE142A2"/>
    <w:rsid w:val="7CE80424"/>
    <w:rsid w:val="7CEB6EE2"/>
    <w:rsid w:val="7CEC05DE"/>
    <w:rsid w:val="7CEF50B2"/>
    <w:rsid w:val="7CEF57AF"/>
    <w:rsid w:val="7CF10585"/>
    <w:rsid w:val="7D0061BF"/>
    <w:rsid w:val="7D016B28"/>
    <w:rsid w:val="7D02023C"/>
    <w:rsid w:val="7D026D6D"/>
    <w:rsid w:val="7D045EC7"/>
    <w:rsid w:val="7D051C3C"/>
    <w:rsid w:val="7D102D05"/>
    <w:rsid w:val="7D114A92"/>
    <w:rsid w:val="7D125830"/>
    <w:rsid w:val="7D134009"/>
    <w:rsid w:val="7D187A96"/>
    <w:rsid w:val="7D1A5678"/>
    <w:rsid w:val="7D1F132E"/>
    <w:rsid w:val="7D22780E"/>
    <w:rsid w:val="7D2307F3"/>
    <w:rsid w:val="7D24514A"/>
    <w:rsid w:val="7D266121"/>
    <w:rsid w:val="7D282383"/>
    <w:rsid w:val="7D2912F9"/>
    <w:rsid w:val="7D2A59DD"/>
    <w:rsid w:val="7D330A42"/>
    <w:rsid w:val="7D34538B"/>
    <w:rsid w:val="7D3544E1"/>
    <w:rsid w:val="7D3621A3"/>
    <w:rsid w:val="7D3812CB"/>
    <w:rsid w:val="7D3A1336"/>
    <w:rsid w:val="7D4658E1"/>
    <w:rsid w:val="7D481943"/>
    <w:rsid w:val="7D4B4D95"/>
    <w:rsid w:val="7D4F66FC"/>
    <w:rsid w:val="7D520E2C"/>
    <w:rsid w:val="7D535762"/>
    <w:rsid w:val="7D5D26D8"/>
    <w:rsid w:val="7D63578B"/>
    <w:rsid w:val="7D652AA7"/>
    <w:rsid w:val="7D6D2ABC"/>
    <w:rsid w:val="7D77574C"/>
    <w:rsid w:val="7D796984"/>
    <w:rsid w:val="7D801A6E"/>
    <w:rsid w:val="7D812714"/>
    <w:rsid w:val="7D8911BE"/>
    <w:rsid w:val="7D8B674D"/>
    <w:rsid w:val="7D8E3808"/>
    <w:rsid w:val="7D925710"/>
    <w:rsid w:val="7D943501"/>
    <w:rsid w:val="7D947ABE"/>
    <w:rsid w:val="7D964E13"/>
    <w:rsid w:val="7D9F5FE3"/>
    <w:rsid w:val="7DA21B0A"/>
    <w:rsid w:val="7DA701CD"/>
    <w:rsid w:val="7DAA46B8"/>
    <w:rsid w:val="7DAD5C23"/>
    <w:rsid w:val="7DAF310F"/>
    <w:rsid w:val="7DB95986"/>
    <w:rsid w:val="7DC00DD3"/>
    <w:rsid w:val="7DC03D32"/>
    <w:rsid w:val="7DC24B24"/>
    <w:rsid w:val="7DC6609C"/>
    <w:rsid w:val="7DC828D1"/>
    <w:rsid w:val="7DC83AE4"/>
    <w:rsid w:val="7DCB62E5"/>
    <w:rsid w:val="7DD2556E"/>
    <w:rsid w:val="7DD50BF7"/>
    <w:rsid w:val="7DDA624C"/>
    <w:rsid w:val="7DDC541F"/>
    <w:rsid w:val="7DDD63F7"/>
    <w:rsid w:val="7DE23BB7"/>
    <w:rsid w:val="7DEA5A10"/>
    <w:rsid w:val="7DEB70D9"/>
    <w:rsid w:val="7DEC5634"/>
    <w:rsid w:val="7DF56D68"/>
    <w:rsid w:val="7E07046E"/>
    <w:rsid w:val="7E0C3BB6"/>
    <w:rsid w:val="7E161317"/>
    <w:rsid w:val="7E1620D7"/>
    <w:rsid w:val="7E194764"/>
    <w:rsid w:val="7E197CD8"/>
    <w:rsid w:val="7E200C2B"/>
    <w:rsid w:val="7E2923FD"/>
    <w:rsid w:val="7E297894"/>
    <w:rsid w:val="7E2D7DED"/>
    <w:rsid w:val="7E327419"/>
    <w:rsid w:val="7E3C3406"/>
    <w:rsid w:val="7E3E3EF1"/>
    <w:rsid w:val="7E3F6F27"/>
    <w:rsid w:val="7E4343F6"/>
    <w:rsid w:val="7E4D05ED"/>
    <w:rsid w:val="7E514D2E"/>
    <w:rsid w:val="7E533BA8"/>
    <w:rsid w:val="7E591D96"/>
    <w:rsid w:val="7E60234D"/>
    <w:rsid w:val="7E6730BD"/>
    <w:rsid w:val="7E685090"/>
    <w:rsid w:val="7E691FB6"/>
    <w:rsid w:val="7E6F2C6C"/>
    <w:rsid w:val="7E737C59"/>
    <w:rsid w:val="7E7412CE"/>
    <w:rsid w:val="7E7A7259"/>
    <w:rsid w:val="7E7C4CFF"/>
    <w:rsid w:val="7E7E5EA4"/>
    <w:rsid w:val="7E7F1BCD"/>
    <w:rsid w:val="7E8339E2"/>
    <w:rsid w:val="7E86366F"/>
    <w:rsid w:val="7E8D2FCD"/>
    <w:rsid w:val="7E9369F6"/>
    <w:rsid w:val="7E9C5A63"/>
    <w:rsid w:val="7EA33431"/>
    <w:rsid w:val="7EA37BBF"/>
    <w:rsid w:val="7EA41FF6"/>
    <w:rsid w:val="7EAA7490"/>
    <w:rsid w:val="7EAB2F58"/>
    <w:rsid w:val="7EAF0098"/>
    <w:rsid w:val="7EB54C2C"/>
    <w:rsid w:val="7EB850AD"/>
    <w:rsid w:val="7EC00C13"/>
    <w:rsid w:val="7EC12205"/>
    <w:rsid w:val="7EC810B9"/>
    <w:rsid w:val="7ECB5228"/>
    <w:rsid w:val="7ED11910"/>
    <w:rsid w:val="7ED332F8"/>
    <w:rsid w:val="7EDD7D3E"/>
    <w:rsid w:val="7EE668AD"/>
    <w:rsid w:val="7EEB3B0C"/>
    <w:rsid w:val="7EFA2955"/>
    <w:rsid w:val="7F076F4C"/>
    <w:rsid w:val="7F0D7C83"/>
    <w:rsid w:val="7F123124"/>
    <w:rsid w:val="7F13672D"/>
    <w:rsid w:val="7F1C00DF"/>
    <w:rsid w:val="7F1C4D23"/>
    <w:rsid w:val="7F1D023D"/>
    <w:rsid w:val="7F1D517B"/>
    <w:rsid w:val="7F22735F"/>
    <w:rsid w:val="7F2432C7"/>
    <w:rsid w:val="7F2557CF"/>
    <w:rsid w:val="7F26120E"/>
    <w:rsid w:val="7F2D585B"/>
    <w:rsid w:val="7F361973"/>
    <w:rsid w:val="7F395F36"/>
    <w:rsid w:val="7F3E4F5D"/>
    <w:rsid w:val="7F402848"/>
    <w:rsid w:val="7F420D64"/>
    <w:rsid w:val="7F4213F9"/>
    <w:rsid w:val="7F465955"/>
    <w:rsid w:val="7F4F2193"/>
    <w:rsid w:val="7F56709F"/>
    <w:rsid w:val="7F5A0DCE"/>
    <w:rsid w:val="7F693244"/>
    <w:rsid w:val="7F6E17BD"/>
    <w:rsid w:val="7F6E50D0"/>
    <w:rsid w:val="7F7213D2"/>
    <w:rsid w:val="7F724834"/>
    <w:rsid w:val="7F741514"/>
    <w:rsid w:val="7F7E7916"/>
    <w:rsid w:val="7F806282"/>
    <w:rsid w:val="7F8731B9"/>
    <w:rsid w:val="7F8D00E0"/>
    <w:rsid w:val="7F9023CF"/>
    <w:rsid w:val="7F920BC0"/>
    <w:rsid w:val="7F9938D5"/>
    <w:rsid w:val="7F9D706B"/>
    <w:rsid w:val="7F9E7740"/>
    <w:rsid w:val="7FAA1BF6"/>
    <w:rsid w:val="7FAA7AA3"/>
    <w:rsid w:val="7FB239AE"/>
    <w:rsid w:val="7FB2552B"/>
    <w:rsid w:val="7FC00A45"/>
    <w:rsid w:val="7FC5666C"/>
    <w:rsid w:val="7FCC01A3"/>
    <w:rsid w:val="7FD072F5"/>
    <w:rsid w:val="7FD31EB9"/>
    <w:rsid w:val="7FD717A1"/>
    <w:rsid w:val="7FD8215A"/>
    <w:rsid w:val="7FD92045"/>
    <w:rsid w:val="7FD97763"/>
    <w:rsid w:val="7FE55890"/>
    <w:rsid w:val="7FEC50CC"/>
    <w:rsid w:val="7FF1499E"/>
    <w:rsid w:val="7FF50134"/>
    <w:rsid w:val="7FF57769"/>
    <w:rsid w:val="7FF66538"/>
    <w:rsid w:val="7FFC37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line="360" w:lineRule="auto"/>
      <w:ind w:leftChars="200" w:firstLine="480" w:firstLineChars="200"/>
    </w:pPr>
    <w:rPr>
      <w:rFonts w:ascii="Times New Roman" w:hAnsi="Times New Roman" w:eastAsia="黑体" w:cs="Arial Unicode MS"/>
      <w:color w:val="404040"/>
      <w:kern w:val="2"/>
      <w:sz w:val="24"/>
      <w:szCs w:val="32"/>
      <w:lang w:val="en-US" w:eastAsia="zh-CN" w:bidi="ar-SA"/>
    </w:rPr>
  </w:style>
  <w:style w:type="paragraph" w:styleId="2">
    <w:name w:val="heading 1"/>
    <w:next w:val="1"/>
    <w:link w:val="24"/>
    <w:qFormat/>
    <w:uiPriority w:val="9"/>
    <w:pPr>
      <w:keepNext/>
      <w:keepLines/>
      <w:numPr>
        <w:ilvl w:val="0"/>
        <w:numId w:val="1"/>
      </w:numPr>
      <w:tabs>
        <w:tab w:val="left" w:pos="210"/>
      </w:tabs>
      <w:spacing w:before="160" w:after="160" w:line="360" w:lineRule="auto"/>
      <w:ind w:leftChars="0"/>
      <w:jc w:val="left"/>
      <w:outlineLvl w:val="0"/>
    </w:pPr>
    <w:rPr>
      <w:rFonts w:ascii="Times New Roman" w:hAnsi="Times New Roman" w:eastAsia="黑体" w:cs="Times New Roman"/>
      <w:b/>
      <w:bCs/>
      <w:kern w:val="44"/>
      <w:sz w:val="36"/>
      <w:szCs w:val="44"/>
    </w:rPr>
  </w:style>
  <w:style w:type="paragraph" w:styleId="3">
    <w:name w:val="heading 2"/>
    <w:next w:val="1"/>
    <w:link w:val="25"/>
    <w:unhideWhenUsed/>
    <w:qFormat/>
    <w:uiPriority w:val="9"/>
    <w:pPr>
      <w:keepNext/>
      <w:keepLines/>
      <w:numPr>
        <w:ilvl w:val="0"/>
        <w:numId w:val="2"/>
      </w:numPr>
      <w:tabs>
        <w:tab w:val="left" w:pos="210"/>
      </w:tabs>
      <w:spacing w:before="160" w:after="160" w:line="360" w:lineRule="auto"/>
      <w:ind w:left="0" w:leftChars="0" w:firstLine="0"/>
      <w:outlineLvl w:val="1"/>
    </w:pPr>
    <w:rPr>
      <w:rFonts w:ascii="Times New Roman" w:hAnsi="Times New Roman" w:eastAsia="黑体" w:cs="Times New Roman"/>
      <w:b/>
      <w:sz w:val="32"/>
    </w:rPr>
  </w:style>
  <w:style w:type="paragraph" w:styleId="4">
    <w:name w:val="heading 3"/>
    <w:basedOn w:val="3"/>
    <w:next w:val="1"/>
    <w:link w:val="26"/>
    <w:unhideWhenUsed/>
    <w:qFormat/>
    <w:uiPriority w:val="9"/>
    <w:pPr>
      <w:keepNext/>
      <w:keepLines/>
      <w:numPr>
        <w:ilvl w:val="0"/>
        <w:numId w:val="0"/>
      </w:numPr>
      <w:spacing w:before="160" w:after="160" w:line="360" w:lineRule="auto"/>
      <w:ind w:leftChars="0"/>
      <w:outlineLvl w:val="2"/>
    </w:pPr>
    <w:rPr>
      <w:sz w:val="28"/>
    </w:rPr>
  </w:style>
  <w:style w:type="paragraph" w:styleId="5">
    <w:name w:val="heading 4"/>
    <w:basedOn w:val="4"/>
    <w:next w:val="1"/>
    <w:unhideWhenUsed/>
    <w:qFormat/>
    <w:uiPriority w:val="9"/>
    <w:pPr>
      <w:keepNext/>
      <w:keepLines/>
      <w:spacing w:beforeLines="0" w:beforeAutospacing="0" w:afterLines="0" w:afterAutospacing="0" w:line="360" w:lineRule="auto"/>
      <w:ind w:leftChars="0"/>
      <w:outlineLvl w:val="3"/>
    </w:pPr>
    <w:rPr>
      <w:rFonts w:ascii="Times New Roman" w:hAnsi="Times New Roman"/>
    </w:rPr>
  </w:style>
  <w:style w:type="paragraph" w:styleId="6">
    <w:name w:val="heading 5"/>
    <w:basedOn w:val="5"/>
    <w:next w:val="5"/>
    <w:unhideWhenUsed/>
    <w:qFormat/>
    <w:uiPriority w:val="9"/>
    <w:pPr>
      <w:keepNext/>
      <w:keepLines/>
      <w:spacing w:beforeLines="0" w:beforeAutospacing="0" w:afterLines="0" w:afterAutospacing="0" w:line="360" w:lineRule="auto"/>
      <w:ind w:leftChars="0"/>
      <w:outlineLvl w:val="4"/>
    </w:pPr>
    <w:rPr>
      <w:b w:val="0"/>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20">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8">
    <w:name w:val="caption"/>
    <w:basedOn w:val="1"/>
    <w:next w:val="1"/>
    <w:unhideWhenUsed/>
    <w:qFormat/>
    <w:uiPriority w:val="35"/>
    <w:rPr>
      <w:rFonts w:ascii="Helvetica Neue Medium" w:hAnsi="Helvetica Neue Medium" w:eastAsia="宋体" w:cs="Times New Roman"/>
      <w:sz w:val="20"/>
      <w:szCs w:val="20"/>
    </w:rPr>
  </w:style>
  <w:style w:type="paragraph" w:styleId="9">
    <w:name w:val="toc 3"/>
    <w:basedOn w:val="10"/>
    <w:next w:val="1"/>
    <w:unhideWhenUsed/>
    <w:qFormat/>
    <w:uiPriority w:val="39"/>
    <w:pPr>
      <w:tabs>
        <w:tab w:val="left" w:pos="405"/>
        <w:tab w:val="left" w:pos="890"/>
        <w:tab w:val="right" w:leader="dot" w:pos="10076"/>
      </w:tabs>
      <w:spacing w:line="360" w:lineRule="auto"/>
      <w:ind w:left="960" w:leftChars="400"/>
    </w:pPr>
    <w:rPr>
      <w:b w:val="0"/>
    </w:rPr>
  </w:style>
  <w:style w:type="paragraph" w:styleId="10">
    <w:name w:val="toc 2"/>
    <w:basedOn w:val="11"/>
    <w:next w:val="1"/>
    <w:unhideWhenUsed/>
    <w:qFormat/>
    <w:uiPriority w:val="39"/>
    <w:pPr>
      <w:tabs>
        <w:tab w:val="left" w:pos="405"/>
        <w:tab w:val="left" w:pos="890"/>
        <w:tab w:val="right" w:leader="dot" w:pos="10076"/>
      </w:tabs>
      <w:bidi w:val="0"/>
      <w:spacing w:line="360" w:lineRule="auto"/>
      <w:ind w:left="720" w:leftChars="300"/>
      <w:jc w:val="left"/>
    </w:pPr>
    <w:rPr>
      <w:smallCaps/>
      <w:sz w:val="18"/>
      <w:szCs w:val="22"/>
    </w:rPr>
  </w:style>
  <w:style w:type="paragraph" w:styleId="11">
    <w:name w:val="toc 1"/>
    <w:next w:val="1"/>
    <w:unhideWhenUsed/>
    <w:qFormat/>
    <w:uiPriority w:val="39"/>
    <w:pPr>
      <w:tabs>
        <w:tab w:val="left" w:pos="405"/>
        <w:tab w:val="right" w:leader="dot" w:pos="10076"/>
      </w:tabs>
      <w:spacing w:line="360" w:lineRule="auto"/>
      <w:ind w:left="480" w:leftChars="200" w:firstLine="0" w:firstLineChars="0"/>
    </w:pPr>
    <w:rPr>
      <w:rFonts w:ascii="Times New Roman" w:hAnsi="Times New Roman" w:eastAsia="黑体" w:cs="Times New Roman"/>
      <w:b/>
      <w:caps/>
      <w:sz w:val="21"/>
    </w:rPr>
  </w:style>
  <w:style w:type="paragraph" w:styleId="12">
    <w:name w:val="Balloon Text"/>
    <w:basedOn w:val="1"/>
    <w:link w:val="39"/>
    <w:unhideWhenUsed/>
    <w:qFormat/>
    <w:uiPriority w:val="99"/>
    <w:rPr>
      <w:rFonts w:ascii="Heiti SC Light" w:eastAsia="Heiti SC Light"/>
      <w:sz w:val="18"/>
      <w:szCs w:val="18"/>
    </w:rPr>
  </w:style>
  <w:style w:type="paragraph" w:styleId="13">
    <w:name w:val="footer"/>
    <w:basedOn w:val="1"/>
    <w:link w:val="43"/>
    <w:unhideWhenUsed/>
    <w:qFormat/>
    <w:uiPriority w:val="99"/>
    <w:pPr>
      <w:tabs>
        <w:tab w:val="center" w:pos="4153"/>
        <w:tab w:val="right" w:pos="8306"/>
      </w:tabs>
      <w:snapToGrid w:val="0"/>
    </w:pPr>
    <w:rPr>
      <w:sz w:val="18"/>
      <w:szCs w:val="18"/>
    </w:rPr>
  </w:style>
  <w:style w:type="paragraph" w:styleId="14">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4"/>
    <w:basedOn w:val="9"/>
    <w:next w:val="1"/>
    <w:unhideWhenUsed/>
    <w:qFormat/>
    <w:uiPriority w:val="39"/>
    <w:pPr>
      <w:ind w:left="1920" w:leftChars="800"/>
    </w:pPr>
    <w:rPr>
      <w:sz w:val="18"/>
      <w:szCs w:val="18"/>
    </w:rPr>
  </w:style>
  <w:style w:type="paragraph" w:styleId="16">
    <w:name w:val="Normal (Web)"/>
    <w:basedOn w:val="1"/>
    <w:link w:val="41"/>
    <w:unhideWhenUsed/>
    <w:qFormat/>
    <w:uiPriority w:val="99"/>
    <w:pPr>
      <w:spacing w:before="100" w:beforeAutospacing="1" w:after="100" w:afterAutospacing="1"/>
      <w:ind w:left="0" w:right="0"/>
      <w:jc w:val="left"/>
    </w:pPr>
    <w:rPr>
      <w:kern w:val="0"/>
      <w:sz w:val="21"/>
      <w:u w:val="single"/>
      <w:lang w:bidi="ar"/>
    </w:rPr>
  </w:style>
  <w:style w:type="paragraph" w:styleId="17">
    <w:name w:val="Title"/>
    <w:next w:val="2"/>
    <w:qFormat/>
    <w:uiPriority w:val="0"/>
    <w:pPr>
      <w:keepNext/>
      <w:pBdr>
        <w:top w:val="none" w:color="auto" w:sz="0" w:space="0"/>
        <w:left w:val="none" w:color="auto" w:sz="0" w:space="0"/>
        <w:bottom w:val="none" w:color="auto" w:sz="0" w:space="0"/>
        <w:right w:val="none" w:color="auto" w:sz="0" w:space="0"/>
        <w:between w:val="none" w:color="auto" w:sz="0" w:space="0"/>
      </w:pBdr>
      <w:spacing w:before="180" w:after="180" w:line="360" w:lineRule="auto"/>
      <w:jc w:val="center"/>
      <w:outlineLvl w:val="0"/>
    </w:pPr>
    <w:rPr>
      <w:rFonts w:ascii="Times New Roman" w:hAnsi="Times New Roman" w:eastAsia="黑体" w:cs="Arial Unicode MS"/>
      <w:b/>
      <w:color w:val="404040"/>
      <w:kern w:val="2"/>
      <w:sz w:val="52"/>
      <w:szCs w:val="64"/>
      <w:lang w:val="zh-TW" w:eastAsia="zh-TW" w:bidi="ar-SA"/>
    </w:rPr>
  </w:style>
  <w:style w:type="table" w:styleId="19">
    <w:name w:val="Table Grid"/>
    <w:basedOn w:val="18"/>
    <w:qFormat/>
    <w:uiPriority w:val="59"/>
    <w:pPr>
      <w:pBdr>
        <w:top w:val="none" w:color="auto" w:sz="0" w:space="0"/>
        <w:left w:val="none" w:color="auto" w:sz="0" w:space="0"/>
        <w:bottom w:val="none" w:color="auto" w:sz="0" w:space="0"/>
        <w:right w:val="none" w:color="auto" w:sz="0" w:space="0"/>
        <w:between w:val="none" w:color="auto" w:sz="0" w:space="0"/>
      </w:pBdr>
      <w:ind w:left="1440"/>
    </w:pPr>
    <w:rPr>
      <w:color w:val="262626"/>
      <w:sz w:val="36"/>
      <w:szCs w:val="3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1">
    <w:name w:val="page number"/>
    <w:basedOn w:val="20"/>
    <w:unhideWhenUsed/>
    <w:qFormat/>
    <w:uiPriority w:val="99"/>
  </w:style>
  <w:style w:type="character" w:styleId="22">
    <w:name w:val="FollowedHyperlink"/>
    <w:basedOn w:val="20"/>
    <w:unhideWhenUsed/>
    <w:qFormat/>
    <w:uiPriority w:val="99"/>
    <w:rPr>
      <w:color w:val="800080"/>
      <w:u w:val="single"/>
    </w:rPr>
  </w:style>
  <w:style w:type="character" w:styleId="23">
    <w:name w:val="Hyperlink"/>
    <w:qFormat/>
    <w:uiPriority w:val="0"/>
    <w:rPr>
      <w:u w:val="single"/>
    </w:rPr>
  </w:style>
  <w:style w:type="character" w:customStyle="1" w:styleId="24">
    <w:name w:val="标题 1字符"/>
    <w:basedOn w:val="20"/>
    <w:link w:val="2"/>
    <w:qFormat/>
    <w:uiPriority w:val="9"/>
    <w:rPr>
      <w:rFonts w:ascii="Times New Roman" w:hAnsi="Times New Roman" w:eastAsia="黑体"/>
      <w:b/>
      <w:bCs/>
      <w:kern w:val="44"/>
      <w:sz w:val="36"/>
      <w:szCs w:val="44"/>
      <w:lang w:eastAsia="en-US"/>
    </w:rPr>
  </w:style>
  <w:style w:type="character" w:customStyle="1" w:styleId="25">
    <w:name w:val="标题 2字符"/>
    <w:basedOn w:val="20"/>
    <w:link w:val="3"/>
    <w:semiHidden/>
    <w:qFormat/>
    <w:uiPriority w:val="9"/>
    <w:rPr>
      <w:rFonts w:ascii="Times New Roman" w:hAnsi="Times New Roman" w:eastAsia="黑体" w:cs="Times New Roman"/>
      <w:b/>
      <w:bCs/>
      <w:sz w:val="32"/>
      <w:szCs w:val="32"/>
      <w:lang w:eastAsia="en-US"/>
    </w:rPr>
  </w:style>
  <w:style w:type="character" w:customStyle="1" w:styleId="26">
    <w:name w:val="标题 3字符"/>
    <w:basedOn w:val="20"/>
    <w:link w:val="4"/>
    <w:semiHidden/>
    <w:qFormat/>
    <w:uiPriority w:val="9"/>
    <w:rPr>
      <w:rFonts w:ascii="Times New Roman" w:hAnsi="Times New Roman" w:eastAsia="黑体"/>
      <w:b/>
      <w:bCs/>
      <w:sz w:val="28"/>
      <w:szCs w:val="32"/>
      <w:lang w:eastAsia="en-US"/>
    </w:rPr>
  </w:style>
  <w:style w:type="paragraph" w:customStyle="1" w:styleId="27">
    <w:name w:val="表格"/>
    <w:link w:val="30"/>
    <w:qFormat/>
    <w:uiPriority w:val="0"/>
    <w:pPr>
      <w:spacing w:line="240" w:lineRule="auto"/>
      <w:ind w:leftChars="0" w:firstLine="0" w:firstLineChars="0"/>
      <w:jc w:val="center"/>
    </w:pPr>
    <w:rPr>
      <w:rFonts w:ascii="Times New Roman" w:hAnsi="Times New Roman" w:eastAsia="黑体" w:cs="Times New Roman"/>
      <w:sz w:val="21"/>
    </w:rPr>
  </w:style>
  <w:style w:type="paragraph" w:customStyle="1" w:styleId="28">
    <w:name w:val="表格标题"/>
    <w:basedOn w:val="27"/>
    <w:link w:val="29"/>
    <w:qFormat/>
    <w:uiPriority w:val="0"/>
    <w:pPr>
      <w:spacing w:line="360" w:lineRule="auto"/>
    </w:pPr>
    <w:rPr>
      <w:b/>
    </w:rPr>
  </w:style>
  <w:style w:type="character" w:customStyle="1" w:styleId="29">
    <w:name w:val="表格标题 Char"/>
    <w:link w:val="28"/>
    <w:qFormat/>
    <w:uiPriority w:val="0"/>
    <w:rPr>
      <w:rFonts w:eastAsia="黑体"/>
      <w:b/>
    </w:rPr>
  </w:style>
  <w:style w:type="character" w:customStyle="1" w:styleId="30">
    <w:name w:val="表格 Char"/>
    <w:link w:val="27"/>
    <w:qFormat/>
    <w:uiPriority w:val="0"/>
    <w:rPr>
      <w:rFonts w:ascii="Times New Roman" w:hAnsi="Times New Roman" w:eastAsia="黑体"/>
      <w:sz w:val="21"/>
    </w:rPr>
  </w:style>
  <w:style w:type="paragraph" w:customStyle="1" w:styleId="31">
    <w:name w:val="图片"/>
    <w:next w:val="1"/>
    <w:qFormat/>
    <w:uiPriority w:val="0"/>
    <w:pPr>
      <w:keepNext/>
      <w:keepLines/>
      <w:widowControl w:val="0"/>
      <w:spacing w:line="360" w:lineRule="auto"/>
      <w:jc w:val="center"/>
    </w:pPr>
    <w:rPr>
      <w:rFonts w:ascii="Times New Roman" w:hAnsi="Times New Roman" w:eastAsia="黑体" w:cs="Times New Roman"/>
    </w:rPr>
  </w:style>
  <w:style w:type="paragraph" w:customStyle="1" w:styleId="32">
    <w:name w:val="WPSOffice手动目录 2"/>
    <w:qFormat/>
    <w:uiPriority w:val="0"/>
    <w:pPr>
      <w:ind w:leftChars="200"/>
    </w:pPr>
    <w:rPr>
      <w:rFonts w:ascii="Times New Roman" w:hAnsi="Times New Roman" w:eastAsia="宋体" w:cs="Times New Roman"/>
      <w:sz w:val="20"/>
      <w:szCs w:val="20"/>
    </w:rPr>
  </w:style>
  <w:style w:type="paragraph" w:customStyle="1" w:styleId="33">
    <w:name w:val="默认"/>
    <w:qFormat/>
    <w:uiPriority w:val="0"/>
    <w:pPr>
      <w:pBdr>
        <w:top w:val="none" w:color="auto" w:sz="0" w:space="0"/>
        <w:left w:val="none" w:color="auto" w:sz="0" w:space="0"/>
        <w:bottom w:val="none" w:color="auto" w:sz="0" w:space="0"/>
        <w:right w:val="none" w:color="auto" w:sz="0" w:space="0"/>
        <w:between w:val="none" w:color="auto" w:sz="0" w:space="0"/>
      </w:pBdr>
      <w:spacing w:before="60" w:after="60"/>
      <w:jc w:val="center"/>
    </w:pPr>
    <w:rPr>
      <w:rFonts w:ascii="Apple SD 산돌고딕 Neo 일반체" w:hAnsi="Apple SD 산돌고딕 Neo 일반체" w:eastAsia="Arial Unicode MS" w:cs="Arial Unicode MS"/>
      <w:color w:val="000000"/>
      <w:kern w:val="2"/>
      <w:sz w:val="18"/>
      <w:szCs w:val="18"/>
      <w:lang w:val="en-US" w:eastAsia="zh-CN" w:bidi="ar-SA"/>
    </w:rPr>
  </w:style>
  <w:style w:type="paragraph" w:customStyle="1" w:styleId="34">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Light" w:hAnsi="Helvetica Neue Light" w:eastAsia="Helvetica Neue Light" w:cs="Helvetica Neue Light"/>
      <w:color w:val="404040"/>
      <w:kern w:val="2"/>
      <w:sz w:val="20"/>
      <w:szCs w:val="20"/>
      <w:lang w:val="en-US" w:eastAsia="zh-CN" w:bidi="ar-SA"/>
    </w:rPr>
  </w:style>
  <w:style w:type="paragraph" w:customStyle="1" w:styleId="35">
    <w:name w:val="表格样式 2"/>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Apple SD 산돌고딕 Neo 일반체" w:hAnsi="Apple SD 산돌고딕 Neo 일반체" w:eastAsia="Apple SD 산돌고딕 Neo 일반체" w:cs="Apple SD 산돌고딕 Neo 일반체"/>
      <w:color w:val="404040"/>
      <w:kern w:val="2"/>
      <w:sz w:val="18"/>
      <w:szCs w:val="18"/>
      <w:lang w:val="en-US" w:eastAsia="zh-CN" w:bidi="ar-SA"/>
    </w:rPr>
  </w:style>
  <w:style w:type="paragraph" w:customStyle="1" w:styleId="36">
    <w:name w:val="WPSOffice手动目录 1"/>
    <w:qFormat/>
    <w:uiPriority w:val="0"/>
    <w:pPr>
      <w:ind w:leftChars="0"/>
    </w:pPr>
    <w:rPr>
      <w:rFonts w:ascii="Times New Roman" w:hAnsi="Times New Roman" w:eastAsia="宋体" w:cs="Times New Roman"/>
      <w:sz w:val="20"/>
      <w:szCs w:val="20"/>
    </w:rPr>
  </w:style>
  <w:style w:type="character" w:customStyle="1" w:styleId="37">
    <w:name w:val="链接"/>
    <w:qFormat/>
    <w:uiPriority w:val="0"/>
    <w:rPr>
      <w:rFonts w:ascii="Helvetica Neue Light" w:hAnsi="Helvetica Neue Light" w:eastAsia="Helvetica Neue Light" w:cs="Helvetica Neue Light"/>
      <w:i/>
      <w:iCs/>
      <w:color w:val="0096FF"/>
      <w:u w:val="single"/>
    </w:rPr>
  </w:style>
  <w:style w:type="character" w:customStyle="1" w:styleId="38">
    <w:name w:val="页眉字符"/>
    <w:basedOn w:val="20"/>
    <w:link w:val="14"/>
    <w:qFormat/>
    <w:uiPriority w:val="99"/>
    <w:rPr>
      <w:sz w:val="18"/>
      <w:szCs w:val="18"/>
      <w:lang w:eastAsia="en-US"/>
    </w:rPr>
  </w:style>
  <w:style w:type="character" w:customStyle="1" w:styleId="39">
    <w:name w:val="批注框文本字符"/>
    <w:basedOn w:val="20"/>
    <w:link w:val="12"/>
    <w:semiHidden/>
    <w:qFormat/>
    <w:uiPriority w:val="99"/>
    <w:rPr>
      <w:rFonts w:ascii="Heiti SC Light" w:eastAsia="Heiti SC Light"/>
      <w:sz w:val="18"/>
      <w:szCs w:val="18"/>
      <w:lang w:eastAsia="en-US"/>
    </w:rPr>
  </w:style>
  <w:style w:type="character" w:customStyle="1" w:styleId="40">
    <w:name w:val="font01"/>
    <w:basedOn w:val="20"/>
    <w:qFormat/>
    <w:uiPriority w:val="0"/>
    <w:rPr>
      <w:rFonts w:hint="eastAsia" w:ascii="宋体" w:hAnsi="宋体" w:eastAsia="宋体" w:cs="宋体"/>
      <w:color w:val="000000"/>
      <w:sz w:val="22"/>
      <w:szCs w:val="22"/>
      <w:u w:val="none"/>
    </w:rPr>
  </w:style>
  <w:style w:type="character" w:customStyle="1" w:styleId="41">
    <w:name w:val="普通(网站) Char"/>
    <w:link w:val="16"/>
    <w:qFormat/>
    <w:uiPriority w:val="99"/>
    <w:rPr>
      <w:rFonts w:ascii="Times New Roman" w:hAnsi="Times New Roman" w:eastAsia="黑体"/>
      <w:kern w:val="0"/>
      <w:sz w:val="21"/>
      <w:u w:val="single"/>
      <w:lang w:bidi="ar"/>
    </w:rPr>
  </w:style>
  <w:style w:type="character" w:customStyle="1" w:styleId="42">
    <w:name w:val="font21"/>
    <w:basedOn w:val="20"/>
    <w:qFormat/>
    <w:uiPriority w:val="0"/>
    <w:rPr>
      <w:rFonts w:hint="default" w:ascii="Times New Roman" w:hAnsi="Times New Roman" w:cs="Times New Roman"/>
      <w:color w:val="000000"/>
      <w:sz w:val="22"/>
      <w:szCs w:val="22"/>
      <w:u w:val="none"/>
    </w:rPr>
  </w:style>
  <w:style w:type="character" w:customStyle="1" w:styleId="43">
    <w:name w:val="页脚字符"/>
    <w:basedOn w:val="20"/>
    <w:link w:val="13"/>
    <w:qFormat/>
    <w:uiPriority w:val="99"/>
    <w:rPr>
      <w:sz w:val="18"/>
      <w:szCs w:val="18"/>
      <w:lang w:eastAsia="en-US"/>
    </w:rPr>
  </w:style>
  <w:style w:type="table" w:customStyle="1" w:styleId="44">
    <w:name w:val="Table Normal"/>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chip\eagletest\py_script\rftest\Test_Report\CHIP722_B2_B3\RFPLL\rfpll_cap_noise_B3_unlock_CHIP722_0x18fe3471a7f9_20190816_211527.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chip\eagletest\py_script\rftest\Test_Report\CHIP722_B2_B3\RFPLL\rfpll_cap_noise_B3_unlock_CHIP722_0x18fe3471a7f9_20190816_211527.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chip\eagletest\py_script\rftest\Test_Report\CHIP722_B2_B3\RFPLL\rfpll_cap_noise_B3_CHIP722_0x18fe3471a7ee_20190816_21093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chip\eagletest\py_script\rftest\Test_Report\CHIP722_B2_B3\RFPLL\rfpll_cap_noise_B3_CHIP722_0x18fe3471a7ee_20190816_21093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Unlock Chip 2484MHz  tone_power</a:t>
            </a:r>
          </a:p>
        </c:rich>
      </c:tx>
      <c:layout/>
      <c:overlay val="0"/>
      <c:spPr>
        <a:noFill/>
        <a:ln>
          <a:noFill/>
        </a:ln>
        <a:effectLst/>
      </c:spPr>
    </c:title>
    <c:autoTitleDeleted val="0"/>
    <c:plotArea>
      <c:layout/>
      <c:lineChart>
        <c:grouping val="standard"/>
        <c:varyColors val="0"/>
        <c:ser>
          <c:idx val="0"/>
          <c:order val="0"/>
          <c:tx>
            <c:strRef>
              <c:f>[rfpll_cap_noise_B3_unlock_CHIP722_0x18fe3471a80c_20190816_194709.xlsx]rfpll_cap_noise_B3_unlock_CHIP7!$G$1</c:f>
              <c:strCache>
                <c:ptCount val="1"/>
                <c:pt idx="0">
                  <c:v>tone_power
unlock1</c:v>
                </c:pt>
              </c:strCache>
            </c:strRef>
          </c:tx>
          <c:spPr>
            <a:ln w="28575" cap="rnd">
              <a:solidFill>
                <a:schemeClr val="accent1"/>
              </a:solidFill>
              <a:round/>
            </a:ln>
            <a:effectLst/>
          </c:spPr>
          <c:marker>
            <c:symbol val="none"/>
          </c:marker>
          <c:dLbls>
            <c:delete val="1"/>
          </c:dLbls>
          <c:cat>
            <c:numRef>
              <c:f>[rfpll_cap_noise_B3_unlock_CHIP722_0x18fe3471a80c_20190816_194709.xlsx]rfpll_cap_noise_B3_unlock_CHIP7!$C$2:$C$52</c:f>
              <c:numCache>
                <c:formatCode>General</c:formatCode>
                <c:ptCount val="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numCache>
            </c:numRef>
          </c:cat>
          <c:val>
            <c:numRef>
              <c:f>[rfpll_cap_noise_B3_unlock_CHIP722_0x18fe3471a7f9_20190816_211527.xlsx]rfpll_cap_noise_B3_unlock_CHIP7!$G$2:$G$52</c:f>
              <c:numCache>
                <c:formatCode>General</c:formatCode>
                <c:ptCount val="51"/>
                <c:pt idx="0">
                  <c:v>10.762</c:v>
                </c:pt>
                <c:pt idx="1">
                  <c:v>12.486</c:v>
                </c:pt>
                <c:pt idx="2">
                  <c:v>12.779</c:v>
                </c:pt>
                <c:pt idx="3">
                  <c:v>12.615</c:v>
                </c:pt>
                <c:pt idx="4">
                  <c:v>12.8</c:v>
                </c:pt>
                <c:pt idx="5">
                  <c:v>12.246</c:v>
                </c:pt>
                <c:pt idx="6">
                  <c:v>12.06</c:v>
                </c:pt>
                <c:pt idx="7">
                  <c:v>11.204</c:v>
                </c:pt>
                <c:pt idx="8">
                  <c:v>10.784</c:v>
                </c:pt>
                <c:pt idx="9">
                  <c:v>8.985</c:v>
                </c:pt>
                <c:pt idx="10">
                  <c:v>9.576</c:v>
                </c:pt>
                <c:pt idx="11">
                  <c:v>7.682</c:v>
                </c:pt>
                <c:pt idx="12">
                  <c:v>7.352</c:v>
                </c:pt>
                <c:pt idx="13">
                  <c:v>8.363</c:v>
                </c:pt>
                <c:pt idx="14">
                  <c:v>7.36</c:v>
                </c:pt>
                <c:pt idx="15">
                  <c:v>3.798</c:v>
                </c:pt>
                <c:pt idx="16">
                  <c:v>12.502</c:v>
                </c:pt>
                <c:pt idx="17">
                  <c:v>12.447</c:v>
                </c:pt>
                <c:pt idx="18">
                  <c:v>12.427</c:v>
                </c:pt>
                <c:pt idx="19">
                  <c:v>12.379</c:v>
                </c:pt>
                <c:pt idx="20">
                  <c:v>12.336</c:v>
                </c:pt>
                <c:pt idx="21">
                  <c:v>12.37</c:v>
                </c:pt>
                <c:pt idx="22">
                  <c:v>2.596</c:v>
                </c:pt>
                <c:pt idx="23">
                  <c:v>5.568</c:v>
                </c:pt>
                <c:pt idx="24">
                  <c:v>5.683</c:v>
                </c:pt>
                <c:pt idx="25">
                  <c:v>7.586</c:v>
                </c:pt>
                <c:pt idx="26">
                  <c:v>3.68</c:v>
                </c:pt>
                <c:pt idx="27">
                  <c:v>7.336</c:v>
                </c:pt>
                <c:pt idx="28">
                  <c:v>7.257</c:v>
                </c:pt>
                <c:pt idx="29">
                  <c:v>7.542</c:v>
                </c:pt>
                <c:pt idx="30">
                  <c:v>8.91</c:v>
                </c:pt>
                <c:pt idx="31">
                  <c:v>8.403</c:v>
                </c:pt>
                <c:pt idx="32">
                  <c:v>9.653</c:v>
                </c:pt>
                <c:pt idx="33">
                  <c:v>9.269</c:v>
                </c:pt>
                <c:pt idx="34">
                  <c:v>9.352</c:v>
                </c:pt>
                <c:pt idx="35">
                  <c:v>9.234</c:v>
                </c:pt>
                <c:pt idx="36">
                  <c:v>8.75</c:v>
                </c:pt>
                <c:pt idx="37">
                  <c:v>7.602</c:v>
                </c:pt>
                <c:pt idx="38">
                  <c:v>9.545</c:v>
                </c:pt>
                <c:pt idx="39">
                  <c:v>8.19</c:v>
                </c:pt>
                <c:pt idx="40">
                  <c:v>8.603</c:v>
                </c:pt>
                <c:pt idx="41">
                  <c:v>9.344</c:v>
                </c:pt>
                <c:pt idx="42">
                  <c:v>9.498</c:v>
                </c:pt>
                <c:pt idx="43">
                  <c:v>9.706</c:v>
                </c:pt>
                <c:pt idx="44">
                  <c:v>9.507</c:v>
                </c:pt>
                <c:pt idx="45">
                  <c:v>9.673</c:v>
                </c:pt>
                <c:pt idx="46">
                  <c:v>9.624</c:v>
                </c:pt>
                <c:pt idx="47">
                  <c:v>9.351</c:v>
                </c:pt>
                <c:pt idx="48">
                  <c:v>9.361</c:v>
                </c:pt>
                <c:pt idx="49">
                  <c:v>9.483</c:v>
                </c:pt>
                <c:pt idx="50">
                  <c:v>9.074</c:v>
                </c:pt>
              </c:numCache>
            </c:numRef>
          </c:val>
          <c:smooth val="0"/>
        </c:ser>
        <c:dLbls>
          <c:showLegendKey val="0"/>
          <c:showVal val="0"/>
          <c:showCatName val="0"/>
          <c:showSerName val="0"/>
          <c:showPercent val="0"/>
          <c:showBubbleSize val="0"/>
        </c:dLbls>
        <c:marker val="0"/>
        <c:smooth val="0"/>
        <c:axId val="491455737"/>
        <c:axId val="767644678"/>
      </c:lineChart>
      <c:catAx>
        <c:axId val="49145573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IR_CAP_EXT</a:t>
                </a:r>
                <a:endParaRPr lang="en-US" altLang="zh-CN"/>
              </a:p>
            </c:rich>
          </c:tx>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7644678"/>
        <c:crosses val="autoZero"/>
        <c:auto val="1"/>
        <c:lblAlgn val="ctr"/>
        <c:lblOffset val="100"/>
        <c:noMultiLvlLbl val="0"/>
      </c:catAx>
      <c:valAx>
        <c:axId val="76764467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Tone Power (dB</a:t>
                </a:r>
                <a:r>
                  <a:rPr lang="en-US" altLang="zh-CN"/>
                  <a:t>m)</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45573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Unlock Chip +40MHz &amp; -40MHz Noise Power</a:t>
            </a:r>
            <a:endParaRPr lang="en-US" altLang="zh-CN"/>
          </a:p>
        </c:rich>
      </c:tx>
      <c:layout/>
      <c:overlay val="0"/>
      <c:spPr>
        <a:noFill/>
        <a:ln>
          <a:noFill/>
        </a:ln>
        <a:effectLst/>
      </c:spPr>
    </c:title>
    <c:autoTitleDeleted val="0"/>
    <c:plotArea>
      <c:layout/>
      <c:lineChart>
        <c:grouping val="standard"/>
        <c:varyColors val="0"/>
        <c:ser>
          <c:idx val="0"/>
          <c:order val="0"/>
          <c:tx>
            <c:strRef>
              <c:f>[rfpll_cap_noise_B3_unlock_CHIP722_0x18fe3471a80c_20190816_194709.xlsx]rfpll_cap_noise_B3_unlock_CHIP7!$I$1</c:f>
              <c:strCache>
                <c:ptCount val="1"/>
                <c:pt idx="0">
                  <c:v>power1(+40m)
Unlock1</c:v>
                </c:pt>
              </c:strCache>
            </c:strRef>
          </c:tx>
          <c:spPr>
            <a:ln w="28575" cap="rnd">
              <a:solidFill>
                <a:schemeClr val="accent1"/>
              </a:solidFill>
              <a:round/>
            </a:ln>
            <a:effectLst/>
          </c:spPr>
          <c:marker>
            <c:symbol val="none"/>
          </c:marker>
          <c:dLbls>
            <c:delete val="1"/>
          </c:dLbls>
          <c:cat>
            <c:numRef>
              <c:f>[rfpll_cap_noise_B3_unlock_CHIP722_0x18fe3471a80c_20190816_194709.xlsx]rfpll_cap_noise_B3_unlock_CHIP7!$C$2:$C$52</c:f>
              <c:numCache>
                <c:formatCode>General</c:formatCode>
                <c:ptCount val="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numCache>
            </c:numRef>
          </c:cat>
          <c:val>
            <c:numRef>
              <c:f>[rfpll_cap_noise_B3_unlock_CHIP722_0x18fe3471a7f9_20190816_211527.xlsx]rfpll_cap_noise_B3_unlock_CHIP7!$I$2:$I$52</c:f>
              <c:numCache>
                <c:formatCode>General</c:formatCode>
                <c:ptCount val="51"/>
                <c:pt idx="0">
                  <c:v>-53.764</c:v>
                </c:pt>
                <c:pt idx="1">
                  <c:v>-53.732</c:v>
                </c:pt>
                <c:pt idx="2">
                  <c:v>-54.458</c:v>
                </c:pt>
                <c:pt idx="3">
                  <c:v>-53.842</c:v>
                </c:pt>
                <c:pt idx="4">
                  <c:v>-54.401</c:v>
                </c:pt>
                <c:pt idx="5">
                  <c:v>-54.562</c:v>
                </c:pt>
                <c:pt idx="6">
                  <c:v>-53.857</c:v>
                </c:pt>
                <c:pt idx="7">
                  <c:v>-54.544</c:v>
                </c:pt>
                <c:pt idx="8">
                  <c:v>-53.672</c:v>
                </c:pt>
                <c:pt idx="9">
                  <c:v>-54.187</c:v>
                </c:pt>
                <c:pt idx="10">
                  <c:v>-54.624</c:v>
                </c:pt>
                <c:pt idx="11">
                  <c:v>-56.214</c:v>
                </c:pt>
                <c:pt idx="12">
                  <c:v>-56.039</c:v>
                </c:pt>
                <c:pt idx="13">
                  <c:v>-57.357</c:v>
                </c:pt>
                <c:pt idx="14">
                  <c:v>-58.498</c:v>
                </c:pt>
                <c:pt idx="15">
                  <c:v>-61.358</c:v>
                </c:pt>
                <c:pt idx="16">
                  <c:v>-53.827</c:v>
                </c:pt>
                <c:pt idx="17">
                  <c:v>-67.812</c:v>
                </c:pt>
                <c:pt idx="18">
                  <c:v>-67.054</c:v>
                </c:pt>
                <c:pt idx="19">
                  <c:v>-66.913</c:v>
                </c:pt>
                <c:pt idx="20">
                  <c:v>-67.235</c:v>
                </c:pt>
                <c:pt idx="21">
                  <c:v>-66.642</c:v>
                </c:pt>
                <c:pt idx="22">
                  <c:v>-62.282</c:v>
                </c:pt>
                <c:pt idx="23">
                  <c:v>-61.879</c:v>
                </c:pt>
                <c:pt idx="24">
                  <c:v>-61.08</c:v>
                </c:pt>
                <c:pt idx="25">
                  <c:v>-60.412</c:v>
                </c:pt>
                <c:pt idx="26">
                  <c:v>-59.835</c:v>
                </c:pt>
                <c:pt idx="27">
                  <c:v>-59.099</c:v>
                </c:pt>
                <c:pt idx="28">
                  <c:v>-59.005</c:v>
                </c:pt>
                <c:pt idx="29">
                  <c:v>-59.226</c:v>
                </c:pt>
                <c:pt idx="30">
                  <c:v>-58.235</c:v>
                </c:pt>
                <c:pt idx="31">
                  <c:v>-59.738</c:v>
                </c:pt>
                <c:pt idx="32">
                  <c:v>-58.718</c:v>
                </c:pt>
                <c:pt idx="33">
                  <c:v>-58.383</c:v>
                </c:pt>
                <c:pt idx="34">
                  <c:v>-58.319</c:v>
                </c:pt>
                <c:pt idx="35">
                  <c:v>-58.381</c:v>
                </c:pt>
                <c:pt idx="36">
                  <c:v>-58.09</c:v>
                </c:pt>
                <c:pt idx="37">
                  <c:v>-57.716</c:v>
                </c:pt>
                <c:pt idx="38">
                  <c:v>-59.115</c:v>
                </c:pt>
                <c:pt idx="39">
                  <c:v>-58.373</c:v>
                </c:pt>
                <c:pt idx="40">
                  <c:v>-57.321</c:v>
                </c:pt>
                <c:pt idx="41">
                  <c:v>-58.746</c:v>
                </c:pt>
                <c:pt idx="42">
                  <c:v>-58.247</c:v>
                </c:pt>
                <c:pt idx="43">
                  <c:v>-60.068</c:v>
                </c:pt>
                <c:pt idx="44">
                  <c:v>-59.837</c:v>
                </c:pt>
                <c:pt idx="45">
                  <c:v>-60.163</c:v>
                </c:pt>
                <c:pt idx="46">
                  <c:v>-60.434</c:v>
                </c:pt>
                <c:pt idx="47">
                  <c:v>-59.99</c:v>
                </c:pt>
                <c:pt idx="48">
                  <c:v>-60.731</c:v>
                </c:pt>
                <c:pt idx="49">
                  <c:v>-60.327</c:v>
                </c:pt>
                <c:pt idx="50">
                  <c:v>-59.651</c:v>
                </c:pt>
              </c:numCache>
            </c:numRef>
          </c:val>
          <c:smooth val="0"/>
        </c:ser>
        <c:ser>
          <c:idx val="1"/>
          <c:order val="1"/>
          <c:tx>
            <c:strRef>
              <c:f>[rfpll_cap_noise_B3_unlock_CHIP722_0x18fe3471a80c_20190816_194709.xlsx]rfpll_cap_noise_B3_unlock_CHIP7!$K$1</c:f>
              <c:strCache>
                <c:ptCount val="1"/>
                <c:pt idx="0">
                  <c:v>power2(-40m)
Unlock1</c:v>
                </c:pt>
              </c:strCache>
            </c:strRef>
          </c:tx>
          <c:spPr>
            <a:ln w="28575" cap="rnd">
              <a:solidFill>
                <a:schemeClr val="accent2"/>
              </a:solidFill>
              <a:round/>
            </a:ln>
            <a:effectLst/>
          </c:spPr>
          <c:marker>
            <c:symbol val="none"/>
          </c:marker>
          <c:dLbls>
            <c:delete val="1"/>
          </c:dLbls>
          <c:cat>
            <c:numRef>
              <c:f>[rfpll_cap_noise_B3_unlock_CHIP722_0x18fe3471a80c_20190816_194709.xlsx]rfpll_cap_noise_B3_unlock_CHIP7!$C$2:$C$52</c:f>
              <c:numCache>
                <c:formatCode>General</c:formatCode>
                <c:ptCount val="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numCache>
            </c:numRef>
          </c:cat>
          <c:val>
            <c:numRef>
              <c:f>[rfpll_cap_noise_B3_unlock_CHIP722_0x18fe3471a7f9_20190816_211527.xlsx]rfpll_cap_noise_B3_unlock_CHIP7!$K$2:$K$52</c:f>
              <c:numCache>
                <c:formatCode>General</c:formatCode>
                <c:ptCount val="51"/>
                <c:pt idx="0">
                  <c:v>-54.394</c:v>
                </c:pt>
                <c:pt idx="1">
                  <c:v>-54.463</c:v>
                </c:pt>
                <c:pt idx="2">
                  <c:v>-54.081</c:v>
                </c:pt>
                <c:pt idx="3">
                  <c:v>-54.04</c:v>
                </c:pt>
                <c:pt idx="4">
                  <c:v>-54.456</c:v>
                </c:pt>
                <c:pt idx="5">
                  <c:v>-54.451</c:v>
                </c:pt>
                <c:pt idx="6">
                  <c:v>-53.511</c:v>
                </c:pt>
                <c:pt idx="7">
                  <c:v>-53.04</c:v>
                </c:pt>
                <c:pt idx="8">
                  <c:v>-54.773</c:v>
                </c:pt>
                <c:pt idx="9">
                  <c:v>-52.563</c:v>
                </c:pt>
                <c:pt idx="10">
                  <c:v>-55.171</c:v>
                </c:pt>
                <c:pt idx="11">
                  <c:v>-54.57</c:v>
                </c:pt>
                <c:pt idx="12">
                  <c:v>-54.553</c:v>
                </c:pt>
                <c:pt idx="13">
                  <c:v>-56.548</c:v>
                </c:pt>
                <c:pt idx="14">
                  <c:v>-58.552</c:v>
                </c:pt>
                <c:pt idx="15">
                  <c:v>-58.932</c:v>
                </c:pt>
                <c:pt idx="16">
                  <c:v>-50.931</c:v>
                </c:pt>
                <c:pt idx="17">
                  <c:v>-66.232</c:v>
                </c:pt>
                <c:pt idx="18">
                  <c:v>-65.272</c:v>
                </c:pt>
                <c:pt idx="19">
                  <c:v>-65.924</c:v>
                </c:pt>
                <c:pt idx="20">
                  <c:v>-65.283</c:v>
                </c:pt>
                <c:pt idx="21">
                  <c:v>-65.269</c:v>
                </c:pt>
                <c:pt idx="22">
                  <c:v>-60.321</c:v>
                </c:pt>
                <c:pt idx="23">
                  <c:v>-57.588</c:v>
                </c:pt>
                <c:pt idx="24">
                  <c:v>-57.359</c:v>
                </c:pt>
                <c:pt idx="25">
                  <c:v>-57.879</c:v>
                </c:pt>
                <c:pt idx="26">
                  <c:v>-56.377</c:v>
                </c:pt>
                <c:pt idx="27">
                  <c:v>-55.726</c:v>
                </c:pt>
                <c:pt idx="28">
                  <c:v>-55.412</c:v>
                </c:pt>
                <c:pt idx="29">
                  <c:v>-55.484</c:v>
                </c:pt>
                <c:pt idx="30">
                  <c:v>-57.948</c:v>
                </c:pt>
                <c:pt idx="31">
                  <c:v>-57.035</c:v>
                </c:pt>
                <c:pt idx="32">
                  <c:v>-56.549</c:v>
                </c:pt>
                <c:pt idx="33">
                  <c:v>-57.201</c:v>
                </c:pt>
                <c:pt idx="34">
                  <c:v>-56.74</c:v>
                </c:pt>
                <c:pt idx="35">
                  <c:v>-58.111</c:v>
                </c:pt>
                <c:pt idx="36">
                  <c:v>-58.145</c:v>
                </c:pt>
                <c:pt idx="37">
                  <c:v>-56.647</c:v>
                </c:pt>
                <c:pt idx="38">
                  <c:v>-57.022</c:v>
                </c:pt>
                <c:pt idx="39">
                  <c:v>-58.072</c:v>
                </c:pt>
                <c:pt idx="40">
                  <c:v>-57.726</c:v>
                </c:pt>
                <c:pt idx="41">
                  <c:v>-57.407</c:v>
                </c:pt>
                <c:pt idx="42">
                  <c:v>-58.452</c:v>
                </c:pt>
                <c:pt idx="43">
                  <c:v>-59.664</c:v>
                </c:pt>
                <c:pt idx="44">
                  <c:v>-57.464</c:v>
                </c:pt>
                <c:pt idx="45">
                  <c:v>-59.27</c:v>
                </c:pt>
                <c:pt idx="46">
                  <c:v>-58.498</c:v>
                </c:pt>
                <c:pt idx="47">
                  <c:v>-59.339</c:v>
                </c:pt>
                <c:pt idx="48">
                  <c:v>-57.558</c:v>
                </c:pt>
                <c:pt idx="49">
                  <c:v>-59.117</c:v>
                </c:pt>
                <c:pt idx="50">
                  <c:v>-58.655</c:v>
                </c:pt>
              </c:numCache>
            </c:numRef>
          </c:val>
          <c:smooth val="0"/>
        </c:ser>
        <c:dLbls>
          <c:showLegendKey val="0"/>
          <c:showVal val="0"/>
          <c:showCatName val="0"/>
          <c:showSerName val="0"/>
          <c:showPercent val="0"/>
          <c:showBubbleSize val="0"/>
        </c:dLbls>
        <c:marker val="0"/>
        <c:smooth val="0"/>
        <c:axId val="601678479"/>
        <c:axId val="803964749"/>
      </c:lineChart>
      <c:catAx>
        <c:axId val="60167847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IR_CAP_EXT</a:t>
                </a:r>
                <a:endParaRPr lang="en-US" altLang="zh-CN"/>
              </a:p>
            </c:rich>
          </c:tx>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3964749"/>
        <c:crosses val="autoZero"/>
        <c:auto val="1"/>
        <c:lblAlgn val="ctr"/>
        <c:lblOffset val="100"/>
        <c:noMultiLvlLbl val="0"/>
      </c:catAx>
      <c:valAx>
        <c:axId val="803964749"/>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Noise</a:t>
                </a:r>
                <a:r>
                  <a:t> Power (dBm</a:t>
                </a:r>
                <a:r>
                  <a:rPr lang="en-US" altLang="zh-CN"/>
                  <a:t>)</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0167847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Normal</a:t>
            </a:r>
            <a:r>
              <a:t> Chip 2484MHz  tone_power</a:t>
            </a:r>
          </a:p>
        </c:rich>
      </c:tx>
      <c:layout/>
      <c:overlay val="0"/>
      <c:spPr>
        <a:noFill/>
        <a:ln>
          <a:noFill/>
        </a:ln>
        <a:effectLst/>
      </c:spPr>
    </c:title>
    <c:autoTitleDeleted val="0"/>
    <c:plotArea>
      <c:layout/>
      <c:lineChart>
        <c:grouping val="standard"/>
        <c:varyColors val="0"/>
        <c:ser>
          <c:idx val="0"/>
          <c:order val="0"/>
          <c:tx>
            <c:strRef>
              <c:f>[rfpll_cap_noise_B3_CHIP722_0x18fe3471a7ee_20190816_210930.xlsx]rfpll_cap_noise_B3_CHIP722_0x18!$G$2:$G$52</c:f>
              <c:strCache>
                <c:ptCount val="1"/>
                <c:pt idx="0">
                  <c:v>12.809 10.904 12.013 11.275 11.652 12.029 12.423 11.96 11.671 11.566 11.587 11.349 10.999 9.381 8.531 8.292 6.287 6.114 4.399 13.141 13.479 13.465 13.409 13.423 13.556 4.878 6.637 8.025 5.749 8.34 9.296 10.033 10.985 10.238 11.447 10.978 9.752 11.214 10.984 10.227 11.333 11.56 10.498 11.393 10.19 11.588 11.156 11.844 11.355 12.2 11.69</c:v>
                </c:pt>
              </c:strCache>
            </c:strRef>
          </c:tx>
          <c:spPr>
            <a:ln w="28575" cap="rnd">
              <a:solidFill>
                <a:schemeClr val="accent1"/>
              </a:solidFill>
              <a:round/>
            </a:ln>
            <a:effectLst/>
          </c:spPr>
          <c:marker>
            <c:symbol val="none"/>
          </c:marker>
          <c:dLbls>
            <c:delete val="1"/>
          </c:dLbls>
          <c:cat>
            <c:numRef>
              <c:f>[rfpll_cap_noise_B3_unlock_CHIP722_0x18fe3471a80c_20190816_194709.xlsx]rfpll_cap_noise_B3_unlock_CHIP7!$C$2:$C$52</c:f>
              <c:numCache>
                <c:formatCode>General</c:formatCode>
                <c:ptCount val="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numCache>
            </c:numRef>
          </c:cat>
          <c:val>
            <c:numRef>
              <c:f>[rfpll_cap_noise_B3_CHIP722_0x18fe3471a7ee_20190816_210930.xlsx]rfpll_cap_noise_B3_CHIP722_0x18!$G$2:$G$52</c:f>
              <c:numCache>
                <c:formatCode>General</c:formatCode>
                <c:ptCount val="51"/>
                <c:pt idx="0">
                  <c:v>12.809</c:v>
                </c:pt>
                <c:pt idx="1">
                  <c:v>10.904</c:v>
                </c:pt>
                <c:pt idx="2">
                  <c:v>12.013</c:v>
                </c:pt>
                <c:pt idx="3">
                  <c:v>11.275</c:v>
                </c:pt>
                <c:pt idx="4">
                  <c:v>11.652</c:v>
                </c:pt>
                <c:pt idx="5">
                  <c:v>12.029</c:v>
                </c:pt>
                <c:pt idx="6">
                  <c:v>12.423</c:v>
                </c:pt>
                <c:pt idx="7">
                  <c:v>11.96</c:v>
                </c:pt>
                <c:pt idx="8">
                  <c:v>11.671</c:v>
                </c:pt>
                <c:pt idx="9">
                  <c:v>11.566</c:v>
                </c:pt>
                <c:pt idx="10">
                  <c:v>11.587</c:v>
                </c:pt>
                <c:pt idx="11">
                  <c:v>11.349</c:v>
                </c:pt>
                <c:pt idx="12">
                  <c:v>10.999</c:v>
                </c:pt>
                <c:pt idx="13">
                  <c:v>9.381</c:v>
                </c:pt>
                <c:pt idx="14">
                  <c:v>8.531</c:v>
                </c:pt>
                <c:pt idx="15">
                  <c:v>8.292</c:v>
                </c:pt>
                <c:pt idx="16">
                  <c:v>6.287</c:v>
                </c:pt>
                <c:pt idx="17">
                  <c:v>6.114</c:v>
                </c:pt>
                <c:pt idx="18">
                  <c:v>4.399</c:v>
                </c:pt>
                <c:pt idx="19">
                  <c:v>13.141</c:v>
                </c:pt>
                <c:pt idx="20">
                  <c:v>13.479</c:v>
                </c:pt>
                <c:pt idx="21">
                  <c:v>13.465</c:v>
                </c:pt>
                <c:pt idx="22">
                  <c:v>13.409</c:v>
                </c:pt>
                <c:pt idx="23">
                  <c:v>13.423</c:v>
                </c:pt>
                <c:pt idx="24">
                  <c:v>13.556</c:v>
                </c:pt>
                <c:pt idx="25">
                  <c:v>4.878</c:v>
                </c:pt>
                <c:pt idx="26">
                  <c:v>6.637</c:v>
                </c:pt>
                <c:pt idx="27">
                  <c:v>8.025</c:v>
                </c:pt>
                <c:pt idx="28">
                  <c:v>5.749</c:v>
                </c:pt>
                <c:pt idx="29">
                  <c:v>8.34</c:v>
                </c:pt>
                <c:pt idx="30">
                  <c:v>9.296</c:v>
                </c:pt>
                <c:pt idx="31">
                  <c:v>10.033</c:v>
                </c:pt>
                <c:pt idx="32">
                  <c:v>10.985</c:v>
                </c:pt>
                <c:pt idx="33">
                  <c:v>10.238</c:v>
                </c:pt>
                <c:pt idx="34">
                  <c:v>11.447</c:v>
                </c:pt>
                <c:pt idx="35">
                  <c:v>10.978</c:v>
                </c:pt>
                <c:pt idx="36">
                  <c:v>9.752</c:v>
                </c:pt>
                <c:pt idx="37">
                  <c:v>11.214</c:v>
                </c:pt>
                <c:pt idx="38">
                  <c:v>10.984</c:v>
                </c:pt>
                <c:pt idx="39">
                  <c:v>10.227</c:v>
                </c:pt>
                <c:pt idx="40">
                  <c:v>11.333</c:v>
                </c:pt>
                <c:pt idx="41">
                  <c:v>11.56</c:v>
                </c:pt>
                <c:pt idx="42">
                  <c:v>10.498</c:v>
                </c:pt>
                <c:pt idx="43">
                  <c:v>11.393</c:v>
                </c:pt>
                <c:pt idx="44">
                  <c:v>10.19</c:v>
                </c:pt>
                <c:pt idx="45">
                  <c:v>11.588</c:v>
                </c:pt>
                <c:pt idx="46">
                  <c:v>11.156</c:v>
                </c:pt>
                <c:pt idx="47">
                  <c:v>11.844</c:v>
                </c:pt>
                <c:pt idx="48">
                  <c:v>11.355</c:v>
                </c:pt>
                <c:pt idx="49">
                  <c:v>12.2</c:v>
                </c:pt>
                <c:pt idx="50">
                  <c:v>11.69</c:v>
                </c:pt>
              </c:numCache>
            </c:numRef>
          </c:val>
          <c:smooth val="0"/>
        </c:ser>
        <c:dLbls>
          <c:showLegendKey val="0"/>
          <c:showVal val="0"/>
          <c:showCatName val="0"/>
          <c:showSerName val="0"/>
          <c:showPercent val="0"/>
          <c:showBubbleSize val="0"/>
        </c:dLbls>
        <c:marker val="0"/>
        <c:smooth val="0"/>
        <c:axId val="491455737"/>
        <c:axId val="767644678"/>
      </c:lineChart>
      <c:catAx>
        <c:axId val="49145573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IR_CAP_EXT</a:t>
                </a:r>
                <a:endParaRPr lang="en-US" altLang="zh-CN"/>
              </a:p>
            </c:rich>
          </c:tx>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7644678"/>
        <c:crosses val="autoZero"/>
        <c:auto val="1"/>
        <c:lblAlgn val="ctr"/>
        <c:lblOffset val="100"/>
        <c:noMultiLvlLbl val="0"/>
      </c:catAx>
      <c:valAx>
        <c:axId val="76764467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Tone Power (dB</a:t>
                </a:r>
                <a:r>
                  <a:rPr lang="en-US" altLang="zh-CN"/>
                  <a:t>m)</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45573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Normal Chip  +40MHz &amp; -40MHz Noise Power</a:t>
            </a:r>
            <a:endParaRPr lang="en-US" altLang="zh-CN"/>
          </a:p>
        </c:rich>
      </c:tx>
      <c:layout>
        <c:manualLayout>
          <c:xMode val="edge"/>
          <c:yMode val="edge"/>
          <c:x val="0.11983979245538"/>
          <c:y val="0.0243055555555556"/>
        </c:manualLayout>
      </c:layout>
      <c:overlay val="0"/>
      <c:spPr>
        <a:noFill/>
        <a:ln>
          <a:noFill/>
        </a:ln>
        <a:effectLst/>
      </c:spPr>
    </c:title>
    <c:autoTitleDeleted val="0"/>
    <c:plotArea>
      <c:layout/>
      <c:lineChart>
        <c:grouping val="standard"/>
        <c:varyColors val="0"/>
        <c:ser>
          <c:idx val="0"/>
          <c:order val="0"/>
          <c:tx>
            <c:strRef>
              <c:f>[rfpll_cap_noise_B3_CHIP722_0x18fe3471a7ee_20190816_194124.xlsx]rfpll_cap_noise_B3_CHIP722_0x18!$I$1</c:f>
              <c:strCache>
                <c:ptCount val="1"/>
                <c:pt idx="0">
                  <c:v>power1(+40m)
Normal</c:v>
                </c:pt>
              </c:strCache>
            </c:strRef>
          </c:tx>
          <c:spPr>
            <a:ln w="28575" cap="rnd">
              <a:solidFill>
                <a:schemeClr val="accent1"/>
              </a:solidFill>
              <a:round/>
            </a:ln>
            <a:effectLst/>
          </c:spPr>
          <c:marker>
            <c:symbol val="none"/>
          </c:marker>
          <c:dLbls>
            <c:delete val="1"/>
          </c:dLbls>
          <c:cat>
            <c:numRef>
              <c:f>[rfpll_cap_noise_B3_CHIP722_0x18fe3471a7ee_20190816_194124.xlsx]rfpll_cap_noise_B3_CHIP722_0x18!$C$2:$C$52</c:f>
              <c:numCache>
                <c:formatCode>General</c:formatCode>
                <c:ptCount val="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numCache>
            </c:numRef>
          </c:cat>
          <c:val>
            <c:numRef>
              <c:f>[rfpll_cap_noise_B3_CHIP722_0x18fe3471a7ee_20190816_210930.xlsx]rfpll_cap_noise_B3_CHIP722_0x18!$I$2:$I$52</c:f>
              <c:numCache>
                <c:formatCode>General</c:formatCode>
                <c:ptCount val="51"/>
                <c:pt idx="0">
                  <c:v>-52.97</c:v>
                </c:pt>
                <c:pt idx="1">
                  <c:v>-52.588</c:v>
                </c:pt>
                <c:pt idx="2">
                  <c:v>-54.37</c:v>
                </c:pt>
                <c:pt idx="3">
                  <c:v>-52.682</c:v>
                </c:pt>
                <c:pt idx="4">
                  <c:v>-54.178</c:v>
                </c:pt>
                <c:pt idx="5">
                  <c:v>-52.786</c:v>
                </c:pt>
                <c:pt idx="6">
                  <c:v>-52.2</c:v>
                </c:pt>
                <c:pt idx="7">
                  <c:v>-52.209</c:v>
                </c:pt>
                <c:pt idx="8">
                  <c:v>-52.453</c:v>
                </c:pt>
                <c:pt idx="9">
                  <c:v>-52.531</c:v>
                </c:pt>
                <c:pt idx="10">
                  <c:v>-53.457</c:v>
                </c:pt>
                <c:pt idx="11">
                  <c:v>-52.631</c:v>
                </c:pt>
                <c:pt idx="12">
                  <c:v>-52.284</c:v>
                </c:pt>
                <c:pt idx="13">
                  <c:v>-52.649</c:v>
                </c:pt>
                <c:pt idx="14">
                  <c:v>-54.428</c:v>
                </c:pt>
                <c:pt idx="15">
                  <c:v>-54.945</c:v>
                </c:pt>
                <c:pt idx="16">
                  <c:v>-56.045</c:v>
                </c:pt>
                <c:pt idx="17">
                  <c:v>-58.042</c:v>
                </c:pt>
                <c:pt idx="18">
                  <c:v>-60.603</c:v>
                </c:pt>
                <c:pt idx="19">
                  <c:v>-56.541</c:v>
                </c:pt>
                <c:pt idx="20">
                  <c:v>-65.932</c:v>
                </c:pt>
                <c:pt idx="21">
                  <c:v>-66.027</c:v>
                </c:pt>
                <c:pt idx="22">
                  <c:v>-65.872</c:v>
                </c:pt>
                <c:pt idx="23">
                  <c:v>-66.118</c:v>
                </c:pt>
                <c:pt idx="24">
                  <c:v>-58.259</c:v>
                </c:pt>
                <c:pt idx="25">
                  <c:v>-58.22</c:v>
                </c:pt>
                <c:pt idx="26">
                  <c:v>-58.98</c:v>
                </c:pt>
                <c:pt idx="27">
                  <c:v>-59.236</c:v>
                </c:pt>
                <c:pt idx="28">
                  <c:v>-59.722</c:v>
                </c:pt>
                <c:pt idx="29">
                  <c:v>-56.939</c:v>
                </c:pt>
                <c:pt idx="30">
                  <c:v>-56.462</c:v>
                </c:pt>
                <c:pt idx="31">
                  <c:v>-56.169</c:v>
                </c:pt>
                <c:pt idx="32">
                  <c:v>-56.227</c:v>
                </c:pt>
                <c:pt idx="33">
                  <c:v>-56.691</c:v>
                </c:pt>
                <c:pt idx="34">
                  <c:v>-55.836</c:v>
                </c:pt>
                <c:pt idx="35">
                  <c:v>-55.976</c:v>
                </c:pt>
                <c:pt idx="36">
                  <c:v>-55.713</c:v>
                </c:pt>
                <c:pt idx="37">
                  <c:v>-55.255</c:v>
                </c:pt>
                <c:pt idx="38">
                  <c:v>-57.673</c:v>
                </c:pt>
                <c:pt idx="39">
                  <c:v>-56.695</c:v>
                </c:pt>
                <c:pt idx="40">
                  <c:v>-55.385</c:v>
                </c:pt>
                <c:pt idx="41">
                  <c:v>-56.702</c:v>
                </c:pt>
                <c:pt idx="42">
                  <c:v>-56.612</c:v>
                </c:pt>
                <c:pt idx="43">
                  <c:v>-58.078</c:v>
                </c:pt>
                <c:pt idx="44">
                  <c:v>-56.395</c:v>
                </c:pt>
                <c:pt idx="45">
                  <c:v>-57.131</c:v>
                </c:pt>
                <c:pt idx="46">
                  <c:v>-56.452</c:v>
                </c:pt>
                <c:pt idx="47">
                  <c:v>-57.362</c:v>
                </c:pt>
                <c:pt idx="48">
                  <c:v>-57.209</c:v>
                </c:pt>
                <c:pt idx="49">
                  <c:v>-56.963</c:v>
                </c:pt>
                <c:pt idx="50">
                  <c:v>-57.391</c:v>
                </c:pt>
              </c:numCache>
            </c:numRef>
          </c:val>
          <c:smooth val="0"/>
        </c:ser>
        <c:ser>
          <c:idx val="1"/>
          <c:order val="1"/>
          <c:tx>
            <c:strRef>
              <c:f>[rfpll_cap_noise_B3_CHIP722_0x18fe3471a7ee_20190816_194124.xlsx]rfpll_cap_noise_B3_CHIP722_0x18!$K$1</c:f>
              <c:strCache>
                <c:ptCount val="1"/>
                <c:pt idx="0">
                  <c:v>power2(-40m)
Normal</c:v>
                </c:pt>
              </c:strCache>
            </c:strRef>
          </c:tx>
          <c:spPr>
            <a:ln w="28575" cap="rnd">
              <a:solidFill>
                <a:schemeClr val="accent2"/>
              </a:solidFill>
              <a:round/>
            </a:ln>
            <a:effectLst/>
          </c:spPr>
          <c:marker>
            <c:symbol val="none"/>
          </c:marker>
          <c:dLbls>
            <c:delete val="1"/>
          </c:dLbls>
          <c:cat>
            <c:numRef>
              <c:f>[rfpll_cap_noise_B3_CHIP722_0x18fe3471a7ee_20190816_194124.xlsx]rfpll_cap_noise_B3_CHIP722_0x18!$C$2:$C$52</c:f>
              <c:numCache>
                <c:formatCode>General</c:formatCode>
                <c:ptCount val="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numCache>
            </c:numRef>
          </c:cat>
          <c:val>
            <c:numRef>
              <c:f>[rfpll_cap_noise_B3_CHIP722_0x18fe3471a7ee_20190816_210930.xlsx]rfpll_cap_noise_B3_CHIP722_0x18!$K$2:$K$52</c:f>
              <c:numCache>
                <c:formatCode>General</c:formatCode>
                <c:ptCount val="51"/>
                <c:pt idx="0">
                  <c:v>-56.307</c:v>
                </c:pt>
                <c:pt idx="1">
                  <c:v>-55.583</c:v>
                </c:pt>
                <c:pt idx="2">
                  <c:v>-55.235</c:v>
                </c:pt>
                <c:pt idx="3">
                  <c:v>-55.302</c:v>
                </c:pt>
                <c:pt idx="4">
                  <c:v>-56.707</c:v>
                </c:pt>
                <c:pt idx="5">
                  <c:v>-54.984</c:v>
                </c:pt>
                <c:pt idx="6">
                  <c:v>-55.378</c:v>
                </c:pt>
                <c:pt idx="7">
                  <c:v>-54.809</c:v>
                </c:pt>
                <c:pt idx="8">
                  <c:v>-53.845</c:v>
                </c:pt>
                <c:pt idx="9">
                  <c:v>-55.232</c:v>
                </c:pt>
                <c:pt idx="10">
                  <c:v>-53.603</c:v>
                </c:pt>
                <c:pt idx="11">
                  <c:v>-54.272</c:v>
                </c:pt>
                <c:pt idx="12">
                  <c:v>-56.344</c:v>
                </c:pt>
                <c:pt idx="13">
                  <c:v>-53.618</c:v>
                </c:pt>
                <c:pt idx="14">
                  <c:v>-54.401</c:v>
                </c:pt>
                <c:pt idx="15">
                  <c:v>-55.569</c:v>
                </c:pt>
                <c:pt idx="16">
                  <c:v>-56.821</c:v>
                </c:pt>
                <c:pt idx="17">
                  <c:v>-57.945</c:v>
                </c:pt>
                <c:pt idx="18">
                  <c:v>-60.585</c:v>
                </c:pt>
                <c:pt idx="19">
                  <c:v>-57.205</c:v>
                </c:pt>
                <c:pt idx="20">
                  <c:v>-64.979</c:v>
                </c:pt>
                <c:pt idx="21">
                  <c:v>-65.477</c:v>
                </c:pt>
                <c:pt idx="22">
                  <c:v>-65.71</c:v>
                </c:pt>
                <c:pt idx="23">
                  <c:v>-63.653</c:v>
                </c:pt>
                <c:pt idx="24">
                  <c:v>-57.508</c:v>
                </c:pt>
                <c:pt idx="25">
                  <c:v>-57.255</c:v>
                </c:pt>
                <c:pt idx="26">
                  <c:v>-57.031</c:v>
                </c:pt>
                <c:pt idx="27">
                  <c:v>-58.417</c:v>
                </c:pt>
                <c:pt idx="28">
                  <c:v>-57.246</c:v>
                </c:pt>
                <c:pt idx="29">
                  <c:v>-57.057</c:v>
                </c:pt>
                <c:pt idx="30">
                  <c:v>-54.763</c:v>
                </c:pt>
                <c:pt idx="31">
                  <c:v>-55.303</c:v>
                </c:pt>
                <c:pt idx="32">
                  <c:v>-54.789</c:v>
                </c:pt>
                <c:pt idx="33">
                  <c:v>-55.204</c:v>
                </c:pt>
                <c:pt idx="34">
                  <c:v>-55.633</c:v>
                </c:pt>
                <c:pt idx="35">
                  <c:v>-56.044</c:v>
                </c:pt>
                <c:pt idx="36">
                  <c:v>-54.878</c:v>
                </c:pt>
                <c:pt idx="37">
                  <c:v>-55.735</c:v>
                </c:pt>
                <c:pt idx="38">
                  <c:v>-55.727</c:v>
                </c:pt>
                <c:pt idx="39">
                  <c:v>-57.649</c:v>
                </c:pt>
                <c:pt idx="40">
                  <c:v>-55.391</c:v>
                </c:pt>
                <c:pt idx="41">
                  <c:v>-57.044</c:v>
                </c:pt>
                <c:pt idx="42">
                  <c:v>-56.521</c:v>
                </c:pt>
                <c:pt idx="43">
                  <c:v>-56.816</c:v>
                </c:pt>
                <c:pt idx="44">
                  <c:v>-56.627</c:v>
                </c:pt>
                <c:pt idx="45">
                  <c:v>-56.248</c:v>
                </c:pt>
                <c:pt idx="46">
                  <c:v>-57.136</c:v>
                </c:pt>
                <c:pt idx="47">
                  <c:v>-56.75</c:v>
                </c:pt>
                <c:pt idx="48">
                  <c:v>-55.793</c:v>
                </c:pt>
                <c:pt idx="49">
                  <c:v>-56.605</c:v>
                </c:pt>
                <c:pt idx="50">
                  <c:v>-56.946</c:v>
                </c:pt>
              </c:numCache>
            </c:numRef>
          </c:val>
          <c:smooth val="0"/>
        </c:ser>
        <c:dLbls>
          <c:showLegendKey val="0"/>
          <c:showVal val="0"/>
          <c:showCatName val="0"/>
          <c:showSerName val="0"/>
          <c:showPercent val="0"/>
          <c:showBubbleSize val="0"/>
        </c:dLbls>
        <c:marker val="0"/>
        <c:smooth val="0"/>
        <c:axId val="649036181"/>
        <c:axId val="152200017"/>
      </c:lineChart>
      <c:catAx>
        <c:axId val="6490361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IR_PLL_CAP</a:t>
                </a:r>
                <a:endParaRPr lang="en-US" altLang="zh-CN"/>
              </a:p>
            </c:rich>
          </c:tx>
          <c:layout>
            <c:manualLayout>
              <c:xMode val="edge"/>
              <c:yMode val="edge"/>
              <c:x val="0.458774489370571"/>
              <c:y val="0.725231481481482"/>
            </c:manualLayout>
          </c:layout>
          <c:overlay val="0"/>
          <c:spPr>
            <a:noFill/>
            <a:ln>
              <a:noFill/>
            </a:ln>
            <a:effectLst/>
          </c:spPr>
        </c:title>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2200017"/>
        <c:crosses val="autoZero"/>
        <c:auto val="1"/>
        <c:lblAlgn val="ctr"/>
        <c:lblOffset val="10"/>
        <c:noMultiLvlLbl val="0"/>
      </c:catAx>
      <c:valAx>
        <c:axId val="152200017"/>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Noise Power (dBm)</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90361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2400</Words>
  <Characters>6128</Characters>
  <Lines>18</Lines>
  <Paragraphs>5</Paragraphs>
  <TotalTime>1</TotalTime>
  <ScaleCrop>false</ScaleCrop>
  <LinksUpToDate>false</LinksUpToDate>
  <CharactersWithSpaces>7580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2017-03-13T11:56:00Z</dcterms:created>
  <dc:creator>lin</dc:creator>
  <cp:lastModifiedBy>Test</cp:lastModifiedBy>
  <cp:lastPrinted>2017-03-13T11:56:00Z</cp:lastPrinted>
  <dcterms:modified xsi:type="dcterms:W3CDTF">2019-08-16T13:34:50Z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