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81D" w:rsidRPr="009A081D" w:rsidRDefault="009A081D" w:rsidP="009A081D">
      <w:pPr>
        <w:rPr>
          <w:rFonts w:ascii="Times New Roman" w:eastAsia="Times New Roman" w:hAnsi="Times New Roman" w:cs="Times New Roman"/>
          <w:b/>
          <w:bCs/>
          <w:sz w:val="32"/>
          <w:szCs w:val="32"/>
        </w:rPr>
      </w:pPr>
      <w:r w:rsidRPr="009A081D">
        <w:rPr>
          <w:rFonts w:ascii="Times New Roman" w:eastAsia="Times New Roman" w:hAnsi="Times New Roman" w:cs="Times New Roman"/>
          <w:b/>
          <w:bCs/>
          <w:sz w:val="32"/>
          <w:szCs w:val="32"/>
        </w:rPr>
        <w:t>3.1. Mô hình quan hệ</w:t>
      </w:r>
    </w:p>
    <w:p w:rsidR="009A081D" w:rsidRDefault="009A081D" w:rsidP="009A081D">
      <w:p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 xml:space="preserve">Từ sơ đồ ERD và quá trình phân tích, hệ thống được chuyển đổi sang lược đồ quan hệ. Các bảng bên dưới liệt </w:t>
      </w:r>
      <w:r>
        <w:rPr>
          <w:rFonts w:ascii="Times New Roman" w:eastAsia="Times New Roman" w:hAnsi="Times New Roman" w:cs="Times New Roman"/>
          <w:bCs/>
          <w:sz w:val="24"/>
          <w:szCs w:val="24"/>
        </w:rPr>
        <w:t>kê đầy đủ thuộc tính, trong đó:</w:t>
      </w:r>
    </w:p>
    <w:p w:rsidR="009A081D" w:rsidRPr="009A081D" w:rsidRDefault="009A081D" w:rsidP="009A081D">
      <w:pPr>
        <w:pStyle w:val="ListParagraph"/>
        <w:numPr>
          <w:ilvl w:val="0"/>
          <w:numId w:val="1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(PK): Khóa chính (Primary Key)</w:t>
      </w:r>
    </w:p>
    <w:p w:rsidR="009A081D" w:rsidRPr="009A081D" w:rsidRDefault="009A081D" w:rsidP="009A081D">
      <w:pPr>
        <w:pStyle w:val="ListParagraph"/>
        <w:numPr>
          <w:ilvl w:val="0"/>
          <w:numId w:val="1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(FK): Khóa ngoại (Foreign Key)</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khach_hang ( khach_hang_id (PK), ho_ten, so_dien_thoai, email, dia_chi, ngay_sinh, gioi_tinh )</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phong ( phong_id (PK), so_phong, loai_phong, don_gia, tinh_trang, tang, ghi_chu )</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tien_nghi ( tien_nghi_id (PK), ten_tien_nghi, mo_ta )</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phong_tien_nghi ( phong_id (PK, FK), tien_nghi_id (PK, FK) )</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phong_id tham chiếu đến bảng phong</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tien_nghi_id tham chiếu đến bảng tien_nghi</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dat_phong ( dat_phong_id (PK), khach_hang_id (FK), phong_id (FK), ngay_dat, ngay_nhan, ngay_tra, so_nguoi, trang_thai, ghi_chu )</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khach_hang_id tham chiếu đến bảng khach_hang</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phong_id tham chiếu đến bảng phong</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nhan_vien ( nhan_vien_id (PK), ho_ten, chuc_vu, so_dien_thoai, email, luong, ngay_vao_lam )</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nhiem_vu ( nhiem_vu_id (PK), ten_nhiem_vu, mo_ta )</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nhan_vien_nhiem_vu ( nhan_vien_id (PK, FK), nhiem_vu_id (PK, FK), ngay_giao (PK), ghi_chu )</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nhan_vien_id tham chiếu đến bảng nhan_vien</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nhiem_vu_id tham chiếu đến bảng nhiem_vu</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dich_vu ( dich_vu_id (PK), ten_dich_vu, don_gia, don_vi_tinh, mo_ta )</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su_dung_dich_vu ( su_dung_dich_vu_id (PK), dat_phong_id (FK), dich_vu_id (FK), so_luong, don_gia, thoi_gian_su_dung )</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dat_phong_id tham chiếu đến bảng dat_phong</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dich_vu_id tham chiếu đến bảng dich_vu</w:t>
      </w:r>
    </w:p>
    <w:p w:rsidR="009A081D" w:rsidRPr="009A081D" w:rsidRDefault="009A081D" w:rsidP="009A081D">
      <w:pPr>
        <w:pStyle w:val="ListParagraph"/>
        <w:numPr>
          <w:ilvl w:val="0"/>
          <w:numId w:val="12"/>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hoa_don ( hoa_don_id (PK), dat_phong_id (FK), khach_hang_id (FK), dich_vu_id (FK), ngay_lap, tong_tien, phuong_thuc_thanh_toan, trang_thai, ghi_chu )</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dat_phong_id tham chiếu đến bảng dat_phong</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khach_hang_id tham chiếu đến bảng khach_hang</w:t>
      </w:r>
    </w:p>
    <w:p w:rsidR="009A081D" w:rsidRPr="009A081D" w:rsidRDefault="009A081D" w:rsidP="009A081D">
      <w:pPr>
        <w:pStyle w:val="ListParagraph"/>
        <w:numPr>
          <w:ilvl w:val="0"/>
          <w:numId w:val="14"/>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dich_vu_id tham chiếu đến bảng dich_vu</w:t>
      </w:r>
    </w:p>
    <w:p w:rsidR="009A081D" w:rsidRPr="009A081D" w:rsidRDefault="009A081D" w:rsidP="009A081D">
      <w:pPr>
        <w:rPr>
          <w:rFonts w:ascii="Times New Roman" w:eastAsia="Times New Roman" w:hAnsi="Times New Roman" w:cs="Times New Roman"/>
          <w:b/>
          <w:bCs/>
          <w:sz w:val="32"/>
          <w:szCs w:val="32"/>
        </w:rPr>
      </w:pPr>
      <w:r w:rsidRPr="009A081D">
        <w:rPr>
          <w:rFonts w:ascii="Times New Roman" w:eastAsia="Times New Roman" w:hAnsi="Times New Roman" w:cs="Times New Roman"/>
          <w:b/>
          <w:bCs/>
          <w:sz w:val="32"/>
          <w:szCs w:val="32"/>
        </w:rPr>
        <w:t>3.2. Chuẩn hóa</w:t>
      </w:r>
    </w:p>
    <w:p w:rsidR="009A081D" w:rsidRPr="009A081D" w:rsidRDefault="009A081D" w:rsidP="009A081D">
      <w:p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 xml:space="preserve">Các bảng trong hệ thống được thiết kế để thỏa mãn </w:t>
      </w:r>
      <w:r w:rsidRPr="009A081D">
        <w:rPr>
          <w:rFonts w:ascii="Times New Roman" w:eastAsia="Times New Roman" w:hAnsi="Times New Roman" w:cs="Times New Roman"/>
          <w:b/>
          <w:bCs/>
          <w:sz w:val="24"/>
          <w:szCs w:val="24"/>
        </w:rPr>
        <w:t>Dạng chuẩn 3 (3NF</w:t>
      </w:r>
      <w:r w:rsidRPr="009A081D">
        <w:rPr>
          <w:rFonts w:ascii="Times New Roman" w:eastAsia="Times New Roman" w:hAnsi="Times New Roman" w:cs="Times New Roman"/>
          <w:bCs/>
          <w:sz w:val="24"/>
          <w:szCs w:val="24"/>
        </w:rPr>
        <w:t>) nhằm tối ưu hóa lưu trữ và đảm bảo tính nhất quán.</w:t>
      </w:r>
    </w:p>
    <w:p w:rsidR="009A081D" w:rsidRPr="009A081D" w:rsidRDefault="009A081D" w:rsidP="009A081D">
      <w:pPr>
        <w:pStyle w:val="ListParagraph"/>
        <w:numPr>
          <w:ilvl w:val="0"/>
          <w:numId w:val="15"/>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Dạng chuẩn 1 (1NF) - Giá trị nguyên tố:</w:t>
      </w:r>
    </w:p>
    <w:p w:rsidR="009A081D" w:rsidRPr="009A081D" w:rsidRDefault="009A081D" w:rsidP="009A081D">
      <w:pPr>
        <w:pStyle w:val="ListParagraph"/>
        <w:numPr>
          <w:ilvl w:val="0"/>
          <w:numId w:val="16"/>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Tất cả các thuộc tính đều chứa giá trị đơn, không có nhóm lặp.</w:t>
      </w:r>
    </w:p>
    <w:p w:rsidR="009A081D" w:rsidRPr="009A081D" w:rsidRDefault="009A081D" w:rsidP="009A081D">
      <w:pPr>
        <w:pStyle w:val="ListParagraph"/>
        <w:numPr>
          <w:ilvl w:val="0"/>
          <w:numId w:val="16"/>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lastRenderedPageBreak/>
        <w:t>Ví dụ: Thay vì lưu danh sách tiện nghi (TV, Tủ lạnh...) trong một ô của bảng phong, ta đã tách ra bảng riêng tien_nghi và bảng trung gian phong_tien_nghi.</w:t>
      </w:r>
    </w:p>
    <w:p w:rsidR="009A081D" w:rsidRPr="009A081D" w:rsidRDefault="009A081D" w:rsidP="009A081D">
      <w:pPr>
        <w:pStyle w:val="ListParagraph"/>
        <w:numPr>
          <w:ilvl w:val="0"/>
          <w:numId w:val="15"/>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Dạng chuẩn 2 (2NF) - Phụ thuộc đầy đủ vào khóa chính:</w:t>
      </w:r>
    </w:p>
    <w:p w:rsidR="009A081D" w:rsidRPr="009A081D" w:rsidRDefault="009A081D" w:rsidP="009A081D">
      <w:pPr>
        <w:pStyle w:val="ListParagraph"/>
        <w:numPr>
          <w:ilvl w:val="0"/>
          <w:numId w:val="16"/>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Các bảng có khóa chính tổ hợp (composite key) như phong_tien_nghi hay nhan_vien_nhiem_vu không có thuộc tính phi khóa nào phụ thuộc vào một phần của khóa.</w:t>
      </w:r>
    </w:p>
    <w:p w:rsidR="009A081D" w:rsidRPr="009A081D" w:rsidRDefault="009A081D" w:rsidP="009A081D">
      <w:pPr>
        <w:pStyle w:val="ListParagraph"/>
        <w:numPr>
          <w:ilvl w:val="0"/>
          <w:numId w:val="16"/>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Ví dụ: Trong su_dung_dich_vu, đơn giá và số lượng phụ thuộc vào chính lần sử dụng đó (su_dung_dich_vu_id), không phụ thuộc riêng lẻ vào dịch vụ hay phòng.</w:t>
      </w:r>
    </w:p>
    <w:p w:rsidR="009A081D" w:rsidRPr="009A081D" w:rsidRDefault="009A081D" w:rsidP="009A081D">
      <w:pPr>
        <w:pStyle w:val="ListParagraph"/>
        <w:numPr>
          <w:ilvl w:val="0"/>
          <w:numId w:val="15"/>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Dạng chuẩn 3 (3NF) - Không có phụ thuộc bắc cầu:</w:t>
      </w:r>
    </w:p>
    <w:p w:rsidR="009A081D" w:rsidRPr="009A081D" w:rsidRDefault="009A081D" w:rsidP="009A081D">
      <w:pPr>
        <w:pStyle w:val="ListParagraph"/>
        <w:numPr>
          <w:ilvl w:val="0"/>
          <w:numId w:val="16"/>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Không có thuộc tính phi khóa nào phụ thuộc vào thuộc tính phi khóa khác.</w:t>
      </w:r>
    </w:p>
    <w:p w:rsidR="009A081D" w:rsidRPr="009A081D" w:rsidRDefault="009A081D" w:rsidP="009A081D">
      <w:pPr>
        <w:pStyle w:val="ListParagraph"/>
        <w:numPr>
          <w:ilvl w:val="0"/>
          <w:numId w:val="16"/>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Ví dụ: Trong bảng dat_phong, ta chỉ lưu phong_id. Ta không lưu don_gia của phòng trong bảng này vì don_gia phụ thuộc vào phong_id (thuộc bảng phong). Nếu lưu lại sẽ gây dư thừa và rủi ro sai lệch dữ liệu khi cập nhật giá.</w:t>
      </w:r>
    </w:p>
    <w:p w:rsidR="009A081D" w:rsidRPr="009A081D" w:rsidRDefault="009A081D" w:rsidP="009A081D">
      <w:pPr>
        <w:rPr>
          <w:rFonts w:ascii="Times New Roman" w:eastAsia="Times New Roman" w:hAnsi="Times New Roman" w:cs="Times New Roman"/>
          <w:b/>
          <w:bCs/>
          <w:sz w:val="32"/>
          <w:szCs w:val="32"/>
        </w:rPr>
      </w:pPr>
      <w:r w:rsidRPr="009A081D">
        <w:rPr>
          <w:rFonts w:ascii="Times New Roman" w:eastAsia="Times New Roman" w:hAnsi="Times New Roman" w:cs="Times New Roman"/>
          <w:b/>
          <w:bCs/>
          <w:sz w:val="32"/>
          <w:szCs w:val="32"/>
        </w:rPr>
        <w:t>3.3. Cài đặt trên PostgreSQL</w:t>
      </w:r>
    </w:p>
    <w:p w:rsidR="009A081D" w:rsidRPr="009A081D" w:rsidRDefault="009A081D" w:rsidP="009A081D">
      <w:p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Hệ thống được cài đặt trên hệ quản trị PostgreSQL sử dụng các script .sql.</w:t>
      </w:r>
    </w:p>
    <w:p w:rsidR="009A081D" w:rsidRPr="009A081D" w:rsidRDefault="009A081D" w:rsidP="009A081D">
      <w:pPr>
        <w:rPr>
          <w:rFonts w:ascii="Times New Roman" w:eastAsia="Times New Roman" w:hAnsi="Times New Roman" w:cs="Times New Roman"/>
          <w:b/>
          <w:bCs/>
          <w:sz w:val="24"/>
          <w:szCs w:val="24"/>
        </w:rPr>
      </w:pPr>
      <w:r w:rsidRPr="009A081D">
        <w:rPr>
          <w:rFonts w:ascii="Times New Roman" w:eastAsia="Times New Roman" w:hAnsi="Times New Roman" w:cs="Times New Roman"/>
          <w:b/>
          <w:bCs/>
          <w:sz w:val="24"/>
          <w:szCs w:val="24"/>
        </w:rPr>
        <w:t>3.3.1. Các kiểu dữ liệu và ràng buộc (Constraints)</w:t>
      </w:r>
    </w:p>
    <w:p w:rsidR="009A081D" w:rsidRPr="009A081D" w:rsidRDefault="009A081D" w:rsidP="009A081D">
      <w:p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Dựa trên mã nguồn SQL, các kỹ thuật sau đã được áp dụng:</w:t>
      </w:r>
    </w:p>
    <w:p w:rsidR="009A081D" w:rsidRPr="009A081D" w:rsidRDefault="009A081D" w:rsidP="009A081D">
      <w:pPr>
        <w:pStyle w:val="ListParagraph"/>
        <w:numPr>
          <w:ilvl w:val="0"/>
          <w:numId w:val="17"/>
        </w:numPr>
        <w:rPr>
          <w:rFonts w:ascii="Times New Roman" w:eastAsia="Times New Roman" w:hAnsi="Times New Roman" w:cs="Times New Roman"/>
          <w:bCs/>
          <w:sz w:val="24"/>
          <w:szCs w:val="24"/>
        </w:rPr>
      </w:pPr>
      <w:r w:rsidRPr="009A081D">
        <w:rPr>
          <w:rFonts w:ascii="Times New Roman" w:eastAsia="Times New Roman" w:hAnsi="Times New Roman" w:cs="Times New Roman"/>
          <w:b/>
          <w:bCs/>
          <w:sz w:val="24"/>
          <w:szCs w:val="24"/>
        </w:rPr>
        <w:t>Tự động tăng (Auto-increment):</w:t>
      </w:r>
      <w:r w:rsidRPr="009A081D">
        <w:rPr>
          <w:rFonts w:ascii="Times New Roman" w:eastAsia="Times New Roman" w:hAnsi="Times New Roman" w:cs="Times New Roman"/>
          <w:bCs/>
          <w:sz w:val="24"/>
          <w:szCs w:val="24"/>
        </w:rPr>
        <w:t xml:space="preserve"> Sử dụng kiểu SERIAL cho các khóa chính (khach_hang_id, phong_id...) giúp việc quản lý ID tự động và duy nhất.</w:t>
      </w:r>
    </w:p>
    <w:p w:rsidR="009A081D" w:rsidRPr="009A081D" w:rsidRDefault="009A081D" w:rsidP="009A081D">
      <w:pPr>
        <w:pStyle w:val="ListParagraph"/>
        <w:numPr>
          <w:ilvl w:val="0"/>
          <w:numId w:val="17"/>
        </w:numPr>
        <w:rPr>
          <w:rFonts w:ascii="Times New Roman" w:eastAsia="Times New Roman" w:hAnsi="Times New Roman" w:cs="Times New Roman"/>
          <w:b/>
          <w:bCs/>
          <w:sz w:val="24"/>
          <w:szCs w:val="24"/>
        </w:rPr>
      </w:pPr>
      <w:r w:rsidRPr="009A081D">
        <w:rPr>
          <w:rFonts w:ascii="Times New Roman" w:eastAsia="Times New Roman" w:hAnsi="Times New Roman" w:cs="Times New Roman"/>
          <w:b/>
          <w:bCs/>
          <w:sz w:val="24"/>
          <w:szCs w:val="24"/>
        </w:rPr>
        <w:t>Kiểm tra định dạng (CHECK Constraints):</w:t>
      </w:r>
    </w:p>
    <w:p w:rsidR="009A081D" w:rsidRPr="009A081D" w:rsidRDefault="009A081D" w:rsidP="009A081D">
      <w:pPr>
        <w:pStyle w:val="ListParagraph"/>
        <w:numPr>
          <w:ilvl w:val="0"/>
          <w:numId w:val="15"/>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Email: Sử dụng Regular Expression ~* '^[A-Za-z0-9._%+-]+@[A-Za-z0-9.-]+\.[A-Za-z]{2,}$' để đảm bảo email đúng định dạng.</w:t>
      </w:r>
    </w:p>
    <w:p w:rsidR="009A081D" w:rsidRPr="009A081D" w:rsidRDefault="009A081D" w:rsidP="009A081D">
      <w:pPr>
        <w:pStyle w:val="ListParagraph"/>
        <w:numPr>
          <w:ilvl w:val="0"/>
          <w:numId w:val="15"/>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Miền giá trị: gioi_tinh chỉ nhận 'Nam', 'Nữ', 'Khác'; tinh_trang phòng chỉ nhận các trạng thái quy định.</w:t>
      </w:r>
    </w:p>
    <w:p w:rsidR="009A081D" w:rsidRPr="009A081D" w:rsidRDefault="009A081D" w:rsidP="009A081D">
      <w:pPr>
        <w:pStyle w:val="ListParagraph"/>
        <w:numPr>
          <w:ilvl w:val="0"/>
          <w:numId w:val="15"/>
        </w:num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Logic nghiệp vụ: Ngày trả phòng phải sau ngày nhận phòng (ngay_tra &gt;= ngay_nhan), lương và đơn giá phải lớn hơn hoặc bằng 0.</w:t>
      </w:r>
    </w:p>
    <w:p w:rsidR="009A081D" w:rsidRPr="009A081D" w:rsidRDefault="009A081D" w:rsidP="009A081D">
      <w:pPr>
        <w:pStyle w:val="ListParagraph"/>
        <w:numPr>
          <w:ilvl w:val="0"/>
          <w:numId w:val="17"/>
        </w:numPr>
        <w:rPr>
          <w:rFonts w:ascii="Times New Roman" w:eastAsia="Times New Roman" w:hAnsi="Times New Roman" w:cs="Times New Roman"/>
          <w:bCs/>
          <w:sz w:val="24"/>
          <w:szCs w:val="24"/>
        </w:rPr>
      </w:pPr>
      <w:r w:rsidRPr="009A081D">
        <w:rPr>
          <w:rFonts w:ascii="Times New Roman" w:eastAsia="Times New Roman" w:hAnsi="Times New Roman" w:cs="Times New Roman"/>
          <w:b/>
          <w:bCs/>
          <w:sz w:val="24"/>
          <w:szCs w:val="24"/>
        </w:rPr>
        <w:t>Giá trị mặc định (DEFAULT):</w:t>
      </w:r>
      <w:r w:rsidRPr="009A081D">
        <w:rPr>
          <w:rFonts w:ascii="Times New Roman" w:eastAsia="Times New Roman" w:hAnsi="Times New Roman" w:cs="Times New Roman"/>
          <w:bCs/>
          <w:sz w:val="24"/>
          <w:szCs w:val="24"/>
        </w:rPr>
        <w:t xml:space="preserve"> CURRENT_DATE cho ngày đặt phòng, CURRENT_TIMESTAMP cho thời gian sử dụng dịch vụ.</w:t>
      </w:r>
    </w:p>
    <w:p w:rsidR="009A081D" w:rsidRPr="003B0CE6" w:rsidRDefault="009A081D" w:rsidP="009A081D">
      <w:pPr>
        <w:rPr>
          <w:rFonts w:ascii="Times New Roman" w:eastAsia="Times New Roman" w:hAnsi="Times New Roman" w:cs="Times New Roman"/>
          <w:b/>
          <w:bCs/>
          <w:sz w:val="24"/>
          <w:szCs w:val="24"/>
        </w:rPr>
      </w:pPr>
      <w:r w:rsidRPr="003B0CE6">
        <w:rPr>
          <w:rFonts w:ascii="Times New Roman" w:eastAsia="Times New Roman" w:hAnsi="Times New Roman" w:cs="Times New Roman"/>
          <w:b/>
          <w:bCs/>
          <w:sz w:val="24"/>
          <w:szCs w:val="24"/>
        </w:rPr>
        <w:t>3.3.2. Chỉ mục (Indexing)</w:t>
      </w:r>
    </w:p>
    <w:p w:rsidR="009A081D" w:rsidRPr="009A081D" w:rsidRDefault="009A081D" w:rsidP="009A081D">
      <w:p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Để tối ưu hóa tốc độ truy vấn, các chỉ mục (INDEX) đã được tạo cho:</w:t>
      </w:r>
    </w:p>
    <w:p w:rsidR="009A081D" w:rsidRPr="003B0CE6" w:rsidRDefault="009A081D" w:rsidP="003B0CE6">
      <w:pPr>
        <w:pStyle w:val="ListParagraph"/>
        <w:numPr>
          <w:ilvl w:val="0"/>
          <w:numId w:val="20"/>
        </w:numPr>
        <w:rPr>
          <w:rFonts w:ascii="Times New Roman" w:eastAsia="Times New Roman" w:hAnsi="Times New Roman" w:cs="Times New Roman"/>
          <w:bCs/>
          <w:sz w:val="24"/>
          <w:szCs w:val="24"/>
        </w:rPr>
      </w:pPr>
      <w:r w:rsidRPr="003B0CE6">
        <w:rPr>
          <w:rFonts w:ascii="Times New Roman" w:eastAsia="Times New Roman" w:hAnsi="Times New Roman" w:cs="Times New Roman"/>
          <w:bCs/>
          <w:sz w:val="24"/>
          <w:szCs w:val="24"/>
        </w:rPr>
        <w:t>Các cột khóa ngoại thường xuyên dùng để nối bảng (JOIN): khach_hang_id, phong_id, dat_phong_id.</w:t>
      </w:r>
    </w:p>
    <w:p w:rsidR="009A081D" w:rsidRPr="003B0CE6" w:rsidRDefault="009A081D" w:rsidP="003B0CE6">
      <w:pPr>
        <w:pStyle w:val="ListParagraph"/>
        <w:numPr>
          <w:ilvl w:val="0"/>
          <w:numId w:val="20"/>
        </w:numPr>
        <w:rPr>
          <w:rFonts w:ascii="Times New Roman" w:eastAsia="Times New Roman" w:hAnsi="Times New Roman" w:cs="Times New Roman"/>
          <w:bCs/>
          <w:sz w:val="24"/>
          <w:szCs w:val="24"/>
        </w:rPr>
      </w:pPr>
      <w:r w:rsidRPr="003B0CE6">
        <w:rPr>
          <w:rFonts w:ascii="Times New Roman" w:eastAsia="Times New Roman" w:hAnsi="Times New Roman" w:cs="Times New Roman"/>
          <w:bCs/>
          <w:sz w:val="24"/>
          <w:szCs w:val="24"/>
        </w:rPr>
        <w:t>Các cột thường xuyên dùng để tìm kiếm/lọc: email, so_dien_thoai, so_phong, trang_thai.</w:t>
      </w:r>
    </w:p>
    <w:p w:rsidR="009A081D" w:rsidRPr="009A081D" w:rsidRDefault="009A081D" w:rsidP="009A081D">
      <w:pPr>
        <w:rPr>
          <w:rFonts w:ascii="Times New Roman" w:eastAsia="Times New Roman" w:hAnsi="Times New Roman" w:cs="Times New Roman"/>
          <w:b/>
          <w:bCs/>
          <w:sz w:val="32"/>
          <w:szCs w:val="32"/>
        </w:rPr>
      </w:pPr>
      <w:r w:rsidRPr="009A081D">
        <w:rPr>
          <w:rFonts w:ascii="Times New Roman" w:eastAsia="Times New Roman" w:hAnsi="Times New Roman" w:cs="Times New Roman"/>
          <w:b/>
          <w:bCs/>
          <w:sz w:val="32"/>
          <w:szCs w:val="32"/>
        </w:rPr>
        <w:t>3.4. Phụ thuộc hàm &amp; Trigger</w:t>
      </w:r>
    </w:p>
    <w:p w:rsidR="00A54905" w:rsidRDefault="009A081D" w:rsidP="00A54905">
      <w:pPr>
        <w:rPr>
          <w:rFonts w:ascii="Times New Roman" w:eastAsia="Times New Roman" w:hAnsi="Times New Roman" w:cs="Times New Roman"/>
          <w:b/>
          <w:bCs/>
          <w:sz w:val="24"/>
          <w:szCs w:val="24"/>
        </w:rPr>
      </w:pPr>
      <w:r w:rsidRPr="003B0CE6">
        <w:rPr>
          <w:rFonts w:ascii="Times New Roman" w:eastAsia="Times New Roman" w:hAnsi="Times New Roman" w:cs="Times New Roman"/>
          <w:b/>
          <w:bCs/>
          <w:sz w:val="24"/>
          <w:szCs w:val="24"/>
        </w:rPr>
        <w:t>3.4.1. Mô tả lý thuyết phụ thuộc hàm</w:t>
      </w:r>
    </w:p>
    <w:p w:rsidR="00A54905" w:rsidRPr="00A54905" w:rsidRDefault="00A54905" w:rsidP="00A54905">
      <w:pPr>
        <w:rPr>
          <w:rFonts w:ascii="Times New Roman" w:eastAsia="Times New Roman" w:hAnsi="Times New Roman" w:cs="Times New Roman"/>
          <w:b/>
          <w:bCs/>
          <w:sz w:val="24"/>
          <w:szCs w:val="24"/>
        </w:rPr>
      </w:pPr>
      <w:r w:rsidRPr="00A54905">
        <w:rPr>
          <w:rFonts w:ascii="Times New Roman" w:eastAsia="Times New Roman" w:hAnsi="Times New Roman" w:cs="Times New Roman"/>
          <w:bCs/>
          <w:sz w:val="24"/>
          <w:szCs w:val="24"/>
        </w:rPr>
        <w:lastRenderedPageBreak/>
        <w:t>Xét hai quan hệ lý thuyết mô phỏng nghiệp vụ:</w:t>
      </w:r>
    </w:p>
    <w:p w:rsidR="00A54905" w:rsidRPr="00A54905" w:rsidRDefault="00A54905" w:rsidP="00A54905">
      <w:pPr>
        <w:pStyle w:val="ListParagraph"/>
        <w:numPr>
          <w:ilvl w:val="0"/>
          <w:numId w:val="23"/>
        </w:numPr>
        <w:rPr>
          <w:rFonts w:ascii="Times New Roman" w:eastAsia="Times New Roman" w:hAnsi="Times New Roman" w:cs="Times New Roman"/>
          <w:b/>
          <w:bCs/>
          <w:sz w:val="24"/>
          <w:szCs w:val="24"/>
        </w:rPr>
      </w:pPr>
      <w:r w:rsidRPr="00A54905">
        <w:rPr>
          <w:rFonts w:ascii="Times New Roman" w:eastAsia="Times New Roman" w:hAnsi="Times New Roman" w:cs="Times New Roman"/>
          <w:b/>
          <w:bCs/>
          <w:sz w:val="24"/>
          <w:szCs w:val="24"/>
        </w:rPr>
        <w:t>Quan hệ R(A</w:t>
      </w:r>
      <w:r w:rsidRPr="00A54905">
        <w:rPr>
          <w:rFonts w:ascii="Times New Roman" w:eastAsia="Times New Roman" w:hAnsi="Times New Roman" w:cs="Times New Roman"/>
          <w:b/>
          <w:bCs/>
          <w:sz w:val="24"/>
          <w:szCs w:val="24"/>
        </w:rPr>
        <w:t>, B, C) với phụ thuộc hàm A → B</w:t>
      </w:r>
    </w:p>
    <w:p w:rsidR="00A54905" w:rsidRPr="00A54905" w:rsidRDefault="00A54905" w:rsidP="00A54905">
      <w:pPr>
        <w:pStyle w:val="ListParagraph"/>
        <w:numPr>
          <w:ilvl w:val="0"/>
          <w:numId w:val="24"/>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 xml:space="preserve">Mô tả: Thuộc tính A </w:t>
      </w:r>
      <w:r w:rsidRPr="00A54905">
        <w:rPr>
          <w:rFonts w:ascii="Times New Roman" w:eastAsia="Times New Roman" w:hAnsi="Times New Roman" w:cs="Times New Roman"/>
          <w:bCs/>
          <w:sz w:val="24"/>
          <w:szCs w:val="24"/>
        </w:rPr>
        <w:t>xác định duy nhất thuộc tính B.</w:t>
      </w:r>
    </w:p>
    <w:p w:rsidR="00A54905" w:rsidRPr="00A54905" w:rsidRDefault="00A54905" w:rsidP="00A54905">
      <w:pPr>
        <w:pStyle w:val="ListParagraph"/>
        <w:numPr>
          <w:ilvl w:val="0"/>
          <w:numId w:val="24"/>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Ví dụ: Trong bảng phong, thuộc tính phong_id (giống với A) xác định duy nhất so_phong (giống với B).</w:t>
      </w:r>
    </w:p>
    <w:p w:rsidR="00A54905" w:rsidRPr="00A54905" w:rsidRDefault="00A54905" w:rsidP="00A54905">
      <w:pPr>
        <w:pStyle w:val="ListParagraph"/>
        <w:numPr>
          <w:ilvl w:val="0"/>
          <w:numId w:val="24"/>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Một ID phòng không thể gán cho hai số phòng khác nhau.</w:t>
      </w:r>
    </w:p>
    <w:p w:rsidR="00A54905" w:rsidRPr="00A54905" w:rsidRDefault="00A54905" w:rsidP="00A54905">
      <w:pPr>
        <w:pStyle w:val="ListParagraph"/>
        <w:numPr>
          <w:ilvl w:val="0"/>
          <w:numId w:val="23"/>
        </w:numPr>
        <w:rPr>
          <w:rFonts w:ascii="Times New Roman" w:eastAsia="Times New Roman" w:hAnsi="Times New Roman" w:cs="Times New Roman"/>
          <w:b/>
          <w:bCs/>
          <w:sz w:val="24"/>
          <w:szCs w:val="24"/>
        </w:rPr>
      </w:pPr>
      <w:r w:rsidRPr="00A54905">
        <w:rPr>
          <w:rFonts w:ascii="Times New Roman" w:eastAsia="Times New Roman" w:hAnsi="Times New Roman" w:cs="Times New Roman"/>
          <w:b/>
          <w:bCs/>
          <w:sz w:val="24"/>
          <w:szCs w:val="24"/>
        </w:rPr>
        <w:t>Quan hệ R'(A, B, C, D, E) với phụ thuộc hàm AB → CD</w:t>
      </w:r>
    </w:p>
    <w:p w:rsidR="00A54905" w:rsidRPr="00A54905" w:rsidRDefault="00A54905" w:rsidP="00A54905">
      <w:pPr>
        <w:pStyle w:val="ListParagraph"/>
        <w:numPr>
          <w:ilvl w:val="0"/>
          <w:numId w:val="24"/>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Mô tả: Cặp thuộc tính (</w:t>
      </w:r>
      <w:r w:rsidRPr="00A54905">
        <w:rPr>
          <w:rFonts w:ascii="Times New Roman" w:eastAsia="Times New Roman" w:hAnsi="Times New Roman" w:cs="Times New Roman"/>
          <w:bCs/>
          <w:sz w:val="24"/>
          <w:szCs w:val="24"/>
        </w:rPr>
        <w:t>A, B) xác định duy nhất (C, D).</w:t>
      </w:r>
    </w:p>
    <w:p w:rsidR="00A54905" w:rsidRPr="00A54905" w:rsidRDefault="00A54905" w:rsidP="00A54905">
      <w:pPr>
        <w:pStyle w:val="ListParagraph"/>
        <w:numPr>
          <w:ilvl w:val="0"/>
          <w:numId w:val="24"/>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Ví dụ: Trong bảng nhan_vien_nhiem_vu, cặp (nhan_vien_id, nhiem_vu_id) xác định bộ</w:t>
      </w:r>
      <w:r w:rsidRPr="00A54905">
        <w:rPr>
          <w:rFonts w:ascii="Times New Roman" w:eastAsia="Times New Roman" w:hAnsi="Times New Roman" w:cs="Times New Roman"/>
          <w:bCs/>
          <w:sz w:val="24"/>
          <w:szCs w:val="24"/>
        </w:rPr>
        <w:t xml:space="preserve"> thông tin phân công tương ứng.</w:t>
      </w:r>
    </w:p>
    <w:p w:rsidR="00A54905" w:rsidRPr="00A54905" w:rsidRDefault="00A54905" w:rsidP="00A54905">
      <w:pPr>
        <w:rPr>
          <w:rFonts w:ascii="Times New Roman" w:eastAsia="Times New Roman" w:hAnsi="Times New Roman" w:cs="Times New Roman"/>
          <w:b/>
          <w:bCs/>
          <w:sz w:val="24"/>
          <w:szCs w:val="24"/>
        </w:rPr>
      </w:pPr>
      <w:r w:rsidRPr="00A54905">
        <w:rPr>
          <w:rFonts w:ascii="Times New Roman" w:eastAsia="Times New Roman" w:hAnsi="Times New Roman" w:cs="Times New Roman"/>
          <w:b/>
          <w:bCs/>
          <w:sz w:val="24"/>
          <w:szCs w:val="24"/>
        </w:rPr>
        <w:t>3.4.2. Ý tưởng</w:t>
      </w:r>
      <w:r>
        <w:rPr>
          <w:rFonts w:ascii="Times New Roman" w:eastAsia="Times New Roman" w:hAnsi="Times New Roman" w:cs="Times New Roman"/>
          <w:b/>
          <w:bCs/>
          <w:sz w:val="24"/>
          <w:szCs w:val="24"/>
        </w:rPr>
        <w:t xml:space="preserve"> Trigger kiểm tra phụ thuộc hàm</w:t>
      </w:r>
    </w:p>
    <w:p w:rsidR="00A54905" w:rsidRPr="00A54905" w:rsidRDefault="00A54905" w:rsidP="00A54905">
      <w:p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Để đảm bảo toàn vẹn dữ liệu cho phụ thuộc hàm dạng A → B</w:t>
      </w:r>
    </w:p>
    <w:p w:rsidR="00A54905" w:rsidRPr="00A54905" w:rsidRDefault="00A54905" w:rsidP="00A54905">
      <w:p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(những trường hợp hệ quản trị không hỗ trợ qua khóa chính hoặc U</w:t>
      </w:r>
      <w:r>
        <w:rPr>
          <w:rFonts w:ascii="Times New Roman" w:eastAsia="Times New Roman" w:hAnsi="Times New Roman" w:cs="Times New Roman"/>
          <w:bCs/>
          <w:sz w:val="24"/>
          <w:szCs w:val="24"/>
        </w:rPr>
        <w:t>NIQUE), ta có thể dùng trigger.</w:t>
      </w:r>
    </w:p>
    <w:p w:rsidR="00A54905" w:rsidRPr="00A54905" w:rsidRDefault="00A54905" w:rsidP="00A54905">
      <w:pPr>
        <w:rPr>
          <w:rFonts w:ascii="Times New Roman" w:eastAsia="Times New Roman" w:hAnsi="Times New Roman" w:cs="Times New Roman"/>
          <w:b/>
          <w:bCs/>
          <w:sz w:val="24"/>
          <w:szCs w:val="24"/>
        </w:rPr>
      </w:pPr>
      <w:r w:rsidRPr="00A54905">
        <w:rPr>
          <w:rFonts w:ascii="Times New Roman" w:eastAsia="Times New Roman" w:hAnsi="Times New Roman" w:cs="Times New Roman"/>
          <w:b/>
          <w:bCs/>
          <w:sz w:val="24"/>
          <w:szCs w:val="24"/>
        </w:rPr>
        <w:t>Giải thuật</w:t>
      </w:r>
      <w:r>
        <w:rPr>
          <w:rFonts w:ascii="Times New Roman" w:eastAsia="Times New Roman" w:hAnsi="Times New Roman" w:cs="Times New Roman"/>
          <w:b/>
          <w:bCs/>
          <w:sz w:val="24"/>
          <w:szCs w:val="24"/>
        </w:rPr>
        <w:t xml:space="preserve"> Trigger (BEFORE INSERT/UPDATE)</w:t>
      </w:r>
    </w:p>
    <w:p w:rsidR="00A54905" w:rsidRPr="00A54905" w:rsidRDefault="00A54905" w:rsidP="00A54905">
      <w:pPr>
        <w:pStyle w:val="ListParagraph"/>
        <w:numPr>
          <w:ilvl w:val="0"/>
          <w:numId w:val="25"/>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Khi chèn hoặc cập nhật bản g</w:t>
      </w:r>
      <w:r w:rsidRPr="00A54905">
        <w:rPr>
          <w:rFonts w:ascii="Times New Roman" w:eastAsia="Times New Roman" w:hAnsi="Times New Roman" w:cs="Times New Roman"/>
          <w:bCs/>
          <w:sz w:val="24"/>
          <w:szCs w:val="24"/>
        </w:rPr>
        <w:t>hi có giá trị A = a' và B = b'.</w:t>
      </w:r>
    </w:p>
    <w:p w:rsidR="00A54905" w:rsidRPr="00A54905" w:rsidRDefault="00A54905" w:rsidP="00A54905">
      <w:pPr>
        <w:pStyle w:val="ListParagraph"/>
        <w:numPr>
          <w:ilvl w:val="0"/>
          <w:numId w:val="25"/>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 xml:space="preserve">Trigger </w:t>
      </w:r>
      <w:r w:rsidRPr="00A54905">
        <w:rPr>
          <w:rFonts w:ascii="Times New Roman" w:eastAsia="Times New Roman" w:hAnsi="Times New Roman" w:cs="Times New Roman"/>
          <w:bCs/>
          <w:sz w:val="24"/>
          <w:szCs w:val="24"/>
        </w:rPr>
        <w:t>kiểm tra toàn bộ bảng hiện tại.</w:t>
      </w:r>
    </w:p>
    <w:p w:rsidR="00A54905" w:rsidRPr="00A54905" w:rsidRDefault="00A54905" w:rsidP="00A54905">
      <w:pPr>
        <w:pStyle w:val="ListParagraph"/>
        <w:numPr>
          <w:ilvl w:val="0"/>
          <w:numId w:val="25"/>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Nếu đã tồn tại bản ghi có giá trị A = a' nhưng giá trị B khác b'</w:t>
      </w:r>
    </w:p>
    <w:p w:rsidR="00A54905" w:rsidRPr="00A54905" w:rsidRDefault="00A54905" w:rsidP="00A54905">
      <w:pPr>
        <w:pStyle w:val="ListParagraph"/>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 xml:space="preserve">→ báo lỗi (RAISE EXCEPTION) </w:t>
      </w:r>
      <w:r w:rsidRPr="00A54905">
        <w:rPr>
          <w:rFonts w:ascii="Times New Roman" w:eastAsia="Times New Roman" w:hAnsi="Times New Roman" w:cs="Times New Roman"/>
          <w:bCs/>
          <w:sz w:val="24"/>
          <w:szCs w:val="24"/>
        </w:rPr>
        <w:t>và không cho thao tác tiếp tục.</w:t>
      </w:r>
    </w:p>
    <w:p w:rsidR="00A54905" w:rsidRPr="00A54905" w:rsidRDefault="00A54905" w:rsidP="00A54905">
      <w:pPr>
        <w:pStyle w:val="ListParagraph"/>
        <w:numPr>
          <w:ilvl w:val="0"/>
          <w:numId w:val="25"/>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 xml:space="preserve">Nếu không vi phạm → </w:t>
      </w:r>
      <w:r w:rsidRPr="00A54905">
        <w:rPr>
          <w:rFonts w:ascii="Times New Roman" w:eastAsia="Times New Roman" w:hAnsi="Times New Roman" w:cs="Times New Roman"/>
          <w:bCs/>
          <w:sz w:val="24"/>
          <w:szCs w:val="24"/>
        </w:rPr>
        <w:t>cho phép thêm/cập nhật dữ liệu.</w:t>
      </w:r>
    </w:p>
    <w:p w:rsidR="00A54905" w:rsidRPr="00A54905" w:rsidRDefault="00A54905" w:rsidP="00A5490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Test Case:</w:t>
      </w:r>
    </w:p>
    <w:p w:rsidR="00A54905" w:rsidRPr="00A54905" w:rsidRDefault="00A54905" w:rsidP="00A54905">
      <w:pPr>
        <w:pStyle w:val="ListParagraph"/>
        <w:numPr>
          <w:ilvl w:val="0"/>
          <w:numId w:val="26"/>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 xml:space="preserve">Dữ liệu </w:t>
      </w:r>
      <w:r w:rsidRPr="00A54905">
        <w:rPr>
          <w:rFonts w:ascii="Times New Roman" w:eastAsia="Times New Roman" w:hAnsi="Times New Roman" w:cs="Times New Roman"/>
          <w:bCs/>
          <w:sz w:val="24"/>
          <w:szCs w:val="24"/>
        </w:rPr>
        <w:t>ban đầu: (ID = 1, GiaTri = 100)</w:t>
      </w:r>
    </w:p>
    <w:p w:rsidR="00A54905" w:rsidRPr="00A54905" w:rsidRDefault="00A54905" w:rsidP="00A54905">
      <w:pPr>
        <w:pStyle w:val="ListParagraph"/>
        <w:numPr>
          <w:ilvl w:val="0"/>
          <w:numId w:val="26"/>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Test Case 1 (Hợp lệ):</w:t>
      </w:r>
    </w:p>
    <w:p w:rsidR="00A54905" w:rsidRPr="00A54905" w:rsidRDefault="00A54905" w:rsidP="00A54905">
      <w:pPr>
        <w:pStyle w:val="ListParagraph"/>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Chèn (ID = 2, GiaTri = 200)</w:t>
      </w:r>
    </w:p>
    <w:p w:rsidR="00A54905" w:rsidRPr="00A54905" w:rsidRDefault="00A54905" w:rsidP="00A54905">
      <w:pPr>
        <w:pStyle w:val="ListParagraph"/>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 Th</w:t>
      </w:r>
      <w:r w:rsidRPr="00A54905">
        <w:rPr>
          <w:rFonts w:ascii="Times New Roman" w:eastAsia="Times New Roman" w:hAnsi="Times New Roman" w:cs="Times New Roman"/>
          <w:bCs/>
          <w:sz w:val="24"/>
          <w:szCs w:val="24"/>
        </w:rPr>
        <w:t>ành công (ID = 2 chưa tồn tại).</w:t>
      </w:r>
    </w:p>
    <w:p w:rsidR="00A54905" w:rsidRPr="00A54905" w:rsidRDefault="00A54905" w:rsidP="00A54905">
      <w:pPr>
        <w:pStyle w:val="ListParagraph"/>
        <w:numPr>
          <w:ilvl w:val="0"/>
          <w:numId w:val="26"/>
        </w:numPr>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Test Case 2 (Vi phạm):</w:t>
      </w:r>
    </w:p>
    <w:p w:rsidR="00A54905" w:rsidRPr="00A54905" w:rsidRDefault="00A54905" w:rsidP="00A54905">
      <w:pPr>
        <w:pStyle w:val="ListParagraph"/>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Chèn (ID = 1, GiaTri = 500)</w:t>
      </w:r>
    </w:p>
    <w:p w:rsidR="009A081D" w:rsidRPr="00A54905" w:rsidRDefault="00A54905" w:rsidP="00A54905">
      <w:pPr>
        <w:pStyle w:val="ListParagraph"/>
        <w:rPr>
          <w:rFonts w:ascii="Times New Roman" w:eastAsia="Times New Roman" w:hAnsi="Times New Roman" w:cs="Times New Roman"/>
          <w:bCs/>
          <w:sz w:val="24"/>
          <w:szCs w:val="24"/>
        </w:rPr>
      </w:pPr>
      <w:r w:rsidRPr="00A54905">
        <w:rPr>
          <w:rFonts w:ascii="Times New Roman" w:eastAsia="Times New Roman" w:hAnsi="Times New Roman" w:cs="Times New Roman"/>
          <w:bCs/>
          <w:sz w:val="24"/>
          <w:szCs w:val="24"/>
        </w:rPr>
        <w:t>→ Thất bại (ID = 1 đã tồn tại với GiaTri = 100 → không được phép đổi giá trị</w:t>
      </w:r>
    </w:p>
    <w:p w:rsidR="00A54905" w:rsidRPr="009A081D" w:rsidRDefault="00A54905" w:rsidP="00A54905">
      <w:pPr>
        <w:rPr>
          <w:rFonts w:ascii="Times New Roman" w:eastAsia="Times New Roman" w:hAnsi="Times New Roman" w:cs="Times New Roman"/>
          <w:bCs/>
          <w:sz w:val="24"/>
          <w:szCs w:val="24"/>
        </w:rPr>
      </w:pPr>
    </w:p>
    <w:p w:rsidR="009A081D" w:rsidRPr="009A081D" w:rsidRDefault="009A081D" w:rsidP="009A081D">
      <w:pPr>
        <w:rPr>
          <w:rFonts w:ascii="Times New Roman" w:eastAsia="Times New Roman" w:hAnsi="Times New Roman" w:cs="Times New Roman"/>
          <w:b/>
          <w:bCs/>
          <w:sz w:val="32"/>
          <w:szCs w:val="32"/>
        </w:rPr>
      </w:pPr>
      <w:r w:rsidRPr="009A081D">
        <w:rPr>
          <w:rFonts w:ascii="Times New Roman" w:eastAsia="Times New Roman" w:hAnsi="Times New Roman" w:cs="Times New Roman"/>
          <w:b/>
          <w:bCs/>
          <w:sz w:val="32"/>
          <w:szCs w:val="32"/>
        </w:rPr>
        <w:t>KẾT LUẬN</w:t>
      </w:r>
    </w:p>
    <w:p w:rsidR="009A081D" w:rsidRPr="00A54905" w:rsidRDefault="009A081D" w:rsidP="009A081D">
      <w:pPr>
        <w:rPr>
          <w:rFonts w:ascii="Times New Roman" w:eastAsia="Times New Roman" w:hAnsi="Times New Roman" w:cs="Times New Roman"/>
          <w:b/>
          <w:bCs/>
          <w:sz w:val="24"/>
          <w:szCs w:val="24"/>
        </w:rPr>
      </w:pPr>
      <w:r w:rsidRPr="00A54905">
        <w:rPr>
          <w:rFonts w:ascii="Times New Roman" w:eastAsia="Times New Roman" w:hAnsi="Times New Roman" w:cs="Times New Roman"/>
          <w:b/>
          <w:bCs/>
          <w:sz w:val="24"/>
          <w:szCs w:val="24"/>
        </w:rPr>
        <w:t>1. Đánh giá kết quả</w:t>
      </w:r>
    </w:p>
    <w:p w:rsidR="009A081D" w:rsidRPr="009A081D" w:rsidRDefault="009A081D" w:rsidP="009A081D">
      <w:pPr>
        <w:rPr>
          <w:rFonts w:ascii="Times New Roman" w:eastAsia="Times New Roman" w:hAnsi="Times New Roman" w:cs="Times New Roman"/>
          <w:bCs/>
          <w:sz w:val="24"/>
          <w:szCs w:val="24"/>
        </w:rPr>
      </w:pPr>
      <w:r w:rsidRPr="009A081D">
        <w:rPr>
          <w:rFonts w:ascii="Times New Roman" w:eastAsia="Times New Roman" w:hAnsi="Times New Roman" w:cs="Times New Roman"/>
          <w:bCs/>
          <w:sz w:val="24"/>
          <w:szCs w:val="24"/>
        </w:rPr>
        <w:t>Dựa trên yêu cầu của bài toán quản lý khách sạn, báo cáo đã hoàn thành các nội dung:</w:t>
      </w:r>
    </w:p>
    <w:p w:rsidR="009A081D" w:rsidRPr="00A54905" w:rsidRDefault="009A081D" w:rsidP="00A54905">
      <w:pPr>
        <w:pStyle w:val="ListParagraph"/>
        <w:numPr>
          <w:ilvl w:val="0"/>
          <w:numId w:val="27"/>
        </w:numPr>
        <w:rPr>
          <w:rFonts w:ascii="Times New Roman" w:eastAsia="Times New Roman" w:hAnsi="Times New Roman" w:cs="Times New Roman"/>
          <w:bCs/>
          <w:sz w:val="24"/>
          <w:szCs w:val="24"/>
        </w:rPr>
      </w:pPr>
      <w:r w:rsidRPr="00A54905">
        <w:rPr>
          <w:rFonts w:ascii="Times New Roman" w:eastAsia="Times New Roman" w:hAnsi="Times New Roman" w:cs="Times New Roman"/>
          <w:b/>
          <w:bCs/>
          <w:sz w:val="24"/>
          <w:szCs w:val="24"/>
        </w:rPr>
        <w:t>Thiết kế CSDL:</w:t>
      </w:r>
      <w:r w:rsidRPr="00A54905">
        <w:rPr>
          <w:rFonts w:ascii="Times New Roman" w:eastAsia="Times New Roman" w:hAnsi="Times New Roman" w:cs="Times New Roman"/>
          <w:bCs/>
          <w:sz w:val="24"/>
          <w:szCs w:val="24"/>
        </w:rPr>
        <w:t xml:space="preserve"> Đã xây dựng lược đồ quan hệ gồm 11 bảng đạt chuẩn 3NF, bao quát các thực thể chính (Khách, Phòng, Đặt phòng, Dịch vụ, Hóa đơn).</w:t>
      </w:r>
    </w:p>
    <w:p w:rsidR="009A081D" w:rsidRPr="00A54905" w:rsidRDefault="009A081D" w:rsidP="00A54905">
      <w:pPr>
        <w:pStyle w:val="ListParagraph"/>
        <w:numPr>
          <w:ilvl w:val="0"/>
          <w:numId w:val="27"/>
        </w:numPr>
        <w:rPr>
          <w:rFonts w:ascii="Times New Roman" w:eastAsia="Times New Roman" w:hAnsi="Times New Roman" w:cs="Times New Roman"/>
          <w:bCs/>
          <w:sz w:val="24"/>
          <w:szCs w:val="24"/>
        </w:rPr>
      </w:pPr>
      <w:r w:rsidRPr="00A54905">
        <w:rPr>
          <w:rFonts w:ascii="Times New Roman" w:eastAsia="Times New Roman" w:hAnsi="Times New Roman" w:cs="Times New Roman"/>
          <w:b/>
          <w:bCs/>
          <w:sz w:val="24"/>
          <w:szCs w:val="24"/>
        </w:rPr>
        <w:lastRenderedPageBreak/>
        <w:t>Cài đặt SQL:</w:t>
      </w:r>
      <w:r w:rsidRPr="00A54905">
        <w:rPr>
          <w:rFonts w:ascii="Times New Roman" w:eastAsia="Times New Roman" w:hAnsi="Times New Roman" w:cs="Times New Roman"/>
          <w:bCs/>
          <w:sz w:val="24"/>
          <w:szCs w:val="24"/>
        </w:rPr>
        <w:t xml:space="preserve"> Script tạo bảng hoạt động tốt trên PostgreSQL. Hệ thống đảm bảo tính toàn vẹn dữ liệu cao nhờ sử dụng chặt chẽ các ràng buộc PRIMARY KEY, FOREIGN KEY, CHECK (regex email, logic ngày tháng) và UNIQUE.</w:t>
      </w:r>
    </w:p>
    <w:p w:rsidR="009A081D" w:rsidRPr="00A54905" w:rsidRDefault="009A081D" w:rsidP="00A54905">
      <w:pPr>
        <w:pStyle w:val="ListParagraph"/>
        <w:numPr>
          <w:ilvl w:val="0"/>
          <w:numId w:val="27"/>
        </w:numPr>
        <w:rPr>
          <w:rFonts w:ascii="Times New Roman" w:eastAsia="Times New Roman" w:hAnsi="Times New Roman" w:cs="Times New Roman"/>
          <w:bCs/>
          <w:sz w:val="24"/>
          <w:szCs w:val="24"/>
        </w:rPr>
      </w:pPr>
      <w:r w:rsidRPr="00A54905">
        <w:rPr>
          <w:rFonts w:ascii="Times New Roman" w:eastAsia="Times New Roman" w:hAnsi="Times New Roman" w:cs="Times New Roman"/>
          <w:b/>
          <w:bCs/>
          <w:sz w:val="24"/>
          <w:szCs w:val="24"/>
        </w:rPr>
        <w:t>Tối ưu hóa:</w:t>
      </w:r>
      <w:r w:rsidRPr="00A54905">
        <w:rPr>
          <w:rFonts w:ascii="Times New Roman" w:eastAsia="Times New Roman" w:hAnsi="Times New Roman" w:cs="Times New Roman"/>
          <w:bCs/>
          <w:sz w:val="24"/>
          <w:szCs w:val="24"/>
        </w:rPr>
        <w:t xml:space="preserve"> Đã thiết lập hệ thống INDEX hợp lý giúp tăng tốc độ truy vấn cho các thao tác tìm kiếm và thống kê thường gặp.</w:t>
      </w:r>
    </w:p>
    <w:p w:rsidR="009A081D" w:rsidRPr="00A54905" w:rsidRDefault="009A081D" w:rsidP="009A081D">
      <w:pPr>
        <w:rPr>
          <w:rFonts w:ascii="Times New Roman" w:eastAsia="Times New Roman" w:hAnsi="Times New Roman" w:cs="Times New Roman"/>
          <w:b/>
          <w:bCs/>
          <w:sz w:val="24"/>
          <w:szCs w:val="24"/>
        </w:rPr>
      </w:pPr>
      <w:r w:rsidRPr="00A54905">
        <w:rPr>
          <w:rFonts w:ascii="Times New Roman" w:eastAsia="Times New Roman" w:hAnsi="Times New Roman" w:cs="Times New Roman"/>
          <w:b/>
          <w:bCs/>
          <w:sz w:val="24"/>
          <w:szCs w:val="24"/>
        </w:rPr>
        <w:t>2. Hạn chế và hướng phát triển</w:t>
      </w:r>
    </w:p>
    <w:p w:rsidR="009A081D" w:rsidRPr="00364089" w:rsidRDefault="009A081D" w:rsidP="00364089">
      <w:pPr>
        <w:pStyle w:val="ListParagraph"/>
        <w:numPr>
          <w:ilvl w:val="0"/>
          <w:numId w:val="29"/>
        </w:numPr>
        <w:rPr>
          <w:rFonts w:ascii="Times New Roman" w:eastAsia="Times New Roman" w:hAnsi="Times New Roman" w:cs="Times New Roman"/>
          <w:b/>
          <w:bCs/>
          <w:sz w:val="24"/>
          <w:szCs w:val="24"/>
        </w:rPr>
      </w:pPr>
      <w:r w:rsidRPr="00364089">
        <w:rPr>
          <w:rFonts w:ascii="Times New Roman" w:eastAsia="Times New Roman" w:hAnsi="Times New Roman" w:cs="Times New Roman"/>
          <w:b/>
          <w:bCs/>
          <w:sz w:val="24"/>
          <w:szCs w:val="24"/>
        </w:rPr>
        <w:t>Hạn chế:</w:t>
      </w:r>
    </w:p>
    <w:p w:rsidR="009A081D" w:rsidRPr="00364089" w:rsidRDefault="009A081D" w:rsidP="00364089">
      <w:pPr>
        <w:pStyle w:val="ListParagraph"/>
        <w:numPr>
          <w:ilvl w:val="0"/>
          <w:numId w:val="30"/>
        </w:numPr>
        <w:rPr>
          <w:rFonts w:ascii="Times New Roman" w:eastAsia="Times New Roman" w:hAnsi="Times New Roman" w:cs="Times New Roman"/>
          <w:bCs/>
          <w:sz w:val="24"/>
          <w:szCs w:val="24"/>
        </w:rPr>
      </w:pPr>
      <w:r w:rsidRPr="00364089">
        <w:rPr>
          <w:rFonts w:ascii="Times New Roman" w:eastAsia="Times New Roman" w:hAnsi="Times New Roman" w:cs="Times New Roman"/>
          <w:bCs/>
          <w:sz w:val="24"/>
          <w:szCs w:val="24"/>
        </w:rPr>
        <w:t>Chưa xử lý các kịch bản phức tạp như: quản lý lịch sử thay đổi giá phòng theo mùa, chính sách hủy phòng có phí, hoặc đặt phòng theo giờ.</w:t>
      </w:r>
    </w:p>
    <w:p w:rsidR="009A081D" w:rsidRPr="00364089" w:rsidRDefault="009A081D" w:rsidP="00364089">
      <w:pPr>
        <w:pStyle w:val="ListParagraph"/>
        <w:numPr>
          <w:ilvl w:val="0"/>
          <w:numId w:val="30"/>
        </w:numPr>
        <w:rPr>
          <w:rFonts w:ascii="Times New Roman" w:eastAsia="Times New Roman" w:hAnsi="Times New Roman" w:cs="Times New Roman"/>
          <w:bCs/>
          <w:sz w:val="24"/>
          <w:szCs w:val="24"/>
        </w:rPr>
      </w:pPr>
      <w:r w:rsidRPr="00364089">
        <w:rPr>
          <w:rFonts w:ascii="Times New Roman" w:eastAsia="Times New Roman" w:hAnsi="Times New Roman" w:cs="Times New Roman"/>
          <w:bCs/>
          <w:sz w:val="24"/>
          <w:szCs w:val="24"/>
        </w:rPr>
        <w:t>Thiếu các Trigger nâng cao để tự động tính toán tong_tien trong bảng hoa_don khi thêm dịch vụ.</w:t>
      </w:r>
      <w:bookmarkStart w:id="0" w:name="_GoBack"/>
      <w:bookmarkEnd w:id="0"/>
    </w:p>
    <w:p w:rsidR="009A081D" w:rsidRPr="00364089" w:rsidRDefault="009A081D" w:rsidP="00364089">
      <w:pPr>
        <w:pStyle w:val="ListParagraph"/>
        <w:numPr>
          <w:ilvl w:val="0"/>
          <w:numId w:val="29"/>
        </w:numPr>
        <w:rPr>
          <w:rFonts w:ascii="Times New Roman" w:eastAsia="Times New Roman" w:hAnsi="Times New Roman" w:cs="Times New Roman"/>
          <w:bCs/>
          <w:sz w:val="24"/>
          <w:szCs w:val="24"/>
        </w:rPr>
      </w:pPr>
      <w:r w:rsidRPr="00364089">
        <w:rPr>
          <w:rFonts w:ascii="Times New Roman" w:eastAsia="Times New Roman" w:hAnsi="Times New Roman" w:cs="Times New Roman"/>
          <w:b/>
          <w:bCs/>
          <w:sz w:val="24"/>
          <w:szCs w:val="24"/>
        </w:rPr>
        <w:t>Hướng phát triển</w:t>
      </w:r>
      <w:r w:rsidRPr="00364089">
        <w:rPr>
          <w:rFonts w:ascii="Times New Roman" w:eastAsia="Times New Roman" w:hAnsi="Times New Roman" w:cs="Times New Roman"/>
          <w:bCs/>
          <w:sz w:val="24"/>
          <w:szCs w:val="24"/>
        </w:rPr>
        <w:t>:</w:t>
      </w:r>
    </w:p>
    <w:p w:rsidR="009A081D" w:rsidRPr="00364089" w:rsidRDefault="009A081D" w:rsidP="00364089">
      <w:pPr>
        <w:pStyle w:val="ListParagraph"/>
        <w:numPr>
          <w:ilvl w:val="0"/>
          <w:numId w:val="30"/>
        </w:numPr>
        <w:rPr>
          <w:rFonts w:ascii="Times New Roman" w:eastAsia="Times New Roman" w:hAnsi="Times New Roman" w:cs="Times New Roman"/>
          <w:bCs/>
          <w:sz w:val="24"/>
          <w:szCs w:val="24"/>
        </w:rPr>
      </w:pPr>
      <w:r w:rsidRPr="00364089">
        <w:rPr>
          <w:rFonts w:ascii="Times New Roman" w:eastAsia="Times New Roman" w:hAnsi="Times New Roman" w:cs="Times New Roman"/>
          <w:bCs/>
          <w:sz w:val="24"/>
          <w:szCs w:val="24"/>
        </w:rPr>
        <w:t>Viết thêm các Stored Procedures/Functions để tự động hóa quy trình check-in/check-out.</w:t>
      </w:r>
    </w:p>
    <w:p w:rsidR="009A081D" w:rsidRPr="00364089" w:rsidRDefault="009A081D" w:rsidP="00364089">
      <w:pPr>
        <w:pStyle w:val="ListParagraph"/>
        <w:numPr>
          <w:ilvl w:val="0"/>
          <w:numId w:val="30"/>
        </w:numPr>
        <w:rPr>
          <w:rFonts w:ascii="Times New Roman" w:eastAsia="Times New Roman" w:hAnsi="Times New Roman" w:cs="Times New Roman"/>
          <w:bCs/>
          <w:sz w:val="24"/>
          <w:szCs w:val="24"/>
        </w:rPr>
      </w:pPr>
      <w:r w:rsidRPr="00364089">
        <w:rPr>
          <w:rFonts w:ascii="Times New Roman" w:eastAsia="Times New Roman" w:hAnsi="Times New Roman" w:cs="Times New Roman"/>
          <w:bCs/>
          <w:sz w:val="24"/>
          <w:szCs w:val="24"/>
        </w:rPr>
        <w:t>Xây dựng giao diện ứng dụng (Web/App) kết nối với CSDL này.</w:t>
      </w:r>
    </w:p>
    <w:p w:rsidR="009A081D" w:rsidRPr="00364089" w:rsidRDefault="009A081D" w:rsidP="00364089">
      <w:pPr>
        <w:pStyle w:val="ListParagraph"/>
        <w:numPr>
          <w:ilvl w:val="0"/>
          <w:numId w:val="30"/>
        </w:numPr>
        <w:rPr>
          <w:rFonts w:ascii="Times New Roman" w:eastAsia="Times New Roman" w:hAnsi="Times New Roman" w:cs="Times New Roman"/>
          <w:bCs/>
          <w:sz w:val="24"/>
          <w:szCs w:val="24"/>
        </w:rPr>
      </w:pPr>
      <w:r w:rsidRPr="00364089">
        <w:rPr>
          <w:rFonts w:ascii="Times New Roman" w:eastAsia="Times New Roman" w:hAnsi="Times New Roman" w:cs="Times New Roman"/>
          <w:bCs/>
          <w:sz w:val="24"/>
          <w:szCs w:val="24"/>
        </w:rPr>
        <w:t>Mở rộng module báo cáo doanh thu và hiệu suất phòng.</w:t>
      </w:r>
    </w:p>
    <w:p w:rsidR="0031370C" w:rsidRPr="009A081D" w:rsidRDefault="0031370C" w:rsidP="009A081D">
      <w:pPr>
        <w:rPr>
          <w:rFonts w:ascii="Times New Roman" w:hAnsi="Times New Roman" w:cs="Times New Roman"/>
          <w:sz w:val="24"/>
          <w:szCs w:val="24"/>
        </w:rPr>
      </w:pPr>
    </w:p>
    <w:sectPr w:rsidR="0031370C" w:rsidRPr="009A0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96608"/>
    <w:multiLevelType w:val="multilevel"/>
    <w:tmpl w:val="13B8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64505"/>
    <w:multiLevelType w:val="multilevel"/>
    <w:tmpl w:val="3208D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7643"/>
    <w:multiLevelType w:val="hybridMultilevel"/>
    <w:tmpl w:val="52BC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65A61"/>
    <w:multiLevelType w:val="multilevel"/>
    <w:tmpl w:val="F34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3C01"/>
    <w:multiLevelType w:val="hybridMultilevel"/>
    <w:tmpl w:val="59A4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0434F6"/>
    <w:multiLevelType w:val="multilevel"/>
    <w:tmpl w:val="023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7088A"/>
    <w:multiLevelType w:val="hybridMultilevel"/>
    <w:tmpl w:val="15B4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3973BC"/>
    <w:multiLevelType w:val="multilevel"/>
    <w:tmpl w:val="98324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B3C7D"/>
    <w:multiLevelType w:val="hybridMultilevel"/>
    <w:tmpl w:val="DCB0F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345559"/>
    <w:multiLevelType w:val="hybridMultilevel"/>
    <w:tmpl w:val="DAC69654"/>
    <w:lvl w:ilvl="0" w:tplc="F42CBD76">
      <w:start w:val="2"/>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6B16EE3"/>
    <w:multiLevelType w:val="multilevel"/>
    <w:tmpl w:val="898C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149E6"/>
    <w:multiLevelType w:val="hybridMultilevel"/>
    <w:tmpl w:val="84424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A654B8"/>
    <w:multiLevelType w:val="hybridMultilevel"/>
    <w:tmpl w:val="A6FA6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E00353"/>
    <w:multiLevelType w:val="hybridMultilevel"/>
    <w:tmpl w:val="8EEA2B54"/>
    <w:lvl w:ilvl="0" w:tplc="F42CBD76">
      <w:start w:val="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486A96"/>
    <w:multiLevelType w:val="multilevel"/>
    <w:tmpl w:val="9B5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04D6F"/>
    <w:multiLevelType w:val="multilevel"/>
    <w:tmpl w:val="B7CE0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DD4DA8"/>
    <w:multiLevelType w:val="hybridMultilevel"/>
    <w:tmpl w:val="D4262F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E5334D"/>
    <w:multiLevelType w:val="hybridMultilevel"/>
    <w:tmpl w:val="8584A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362A8F"/>
    <w:multiLevelType w:val="hybridMultilevel"/>
    <w:tmpl w:val="BAAAA6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541770"/>
    <w:multiLevelType w:val="hybridMultilevel"/>
    <w:tmpl w:val="8DB01E60"/>
    <w:lvl w:ilvl="0" w:tplc="F42CBD76">
      <w:start w:val="2"/>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635C1018"/>
    <w:multiLevelType w:val="hybridMultilevel"/>
    <w:tmpl w:val="16180878"/>
    <w:lvl w:ilvl="0" w:tplc="F42CBD76">
      <w:start w:val="2"/>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833922"/>
    <w:multiLevelType w:val="multilevel"/>
    <w:tmpl w:val="F3F6B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B0602"/>
    <w:multiLevelType w:val="hybridMultilevel"/>
    <w:tmpl w:val="3072F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9A5DB5"/>
    <w:multiLevelType w:val="hybridMultilevel"/>
    <w:tmpl w:val="0750D96A"/>
    <w:lvl w:ilvl="0" w:tplc="F42CBD76">
      <w:start w:val="2"/>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4C20F5D"/>
    <w:multiLevelType w:val="hybridMultilevel"/>
    <w:tmpl w:val="2BC0D65A"/>
    <w:lvl w:ilvl="0" w:tplc="F42CBD76">
      <w:start w:val="2"/>
      <w:numFmt w:val="bullet"/>
      <w:lvlText w:val="•"/>
      <w:lvlJc w:val="left"/>
      <w:pPr>
        <w:ind w:left="2160" w:hanging="72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6AA1923"/>
    <w:multiLevelType w:val="hybridMultilevel"/>
    <w:tmpl w:val="0C5C7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FE3260"/>
    <w:multiLevelType w:val="hybridMultilevel"/>
    <w:tmpl w:val="9712F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E15578"/>
    <w:multiLevelType w:val="hybridMultilevel"/>
    <w:tmpl w:val="64D4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B3600D"/>
    <w:multiLevelType w:val="multilevel"/>
    <w:tmpl w:val="5D726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E07F5"/>
    <w:multiLevelType w:val="hybridMultilevel"/>
    <w:tmpl w:val="CAACD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5"/>
  </w:num>
  <w:num w:numId="3">
    <w:abstractNumId w:val="1"/>
  </w:num>
  <w:num w:numId="4">
    <w:abstractNumId w:val="21"/>
  </w:num>
  <w:num w:numId="5">
    <w:abstractNumId w:val="14"/>
  </w:num>
  <w:num w:numId="6">
    <w:abstractNumId w:val="7"/>
  </w:num>
  <w:num w:numId="7">
    <w:abstractNumId w:val="0"/>
  </w:num>
  <w:num w:numId="8">
    <w:abstractNumId w:val="10"/>
  </w:num>
  <w:num w:numId="9">
    <w:abstractNumId w:val="5"/>
  </w:num>
  <w:num w:numId="10">
    <w:abstractNumId w:val="28"/>
  </w:num>
  <w:num w:numId="11">
    <w:abstractNumId w:val="17"/>
  </w:num>
  <w:num w:numId="12">
    <w:abstractNumId w:val="8"/>
  </w:num>
  <w:num w:numId="13">
    <w:abstractNumId w:val="27"/>
  </w:num>
  <w:num w:numId="14">
    <w:abstractNumId w:val="12"/>
  </w:num>
  <w:num w:numId="15">
    <w:abstractNumId w:val="22"/>
  </w:num>
  <w:num w:numId="16">
    <w:abstractNumId w:val="18"/>
  </w:num>
  <w:num w:numId="17">
    <w:abstractNumId w:val="25"/>
  </w:num>
  <w:num w:numId="18">
    <w:abstractNumId w:val="4"/>
  </w:num>
  <w:num w:numId="19">
    <w:abstractNumId w:val="23"/>
  </w:num>
  <w:num w:numId="20">
    <w:abstractNumId w:val="9"/>
  </w:num>
  <w:num w:numId="21">
    <w:abstractNumId w:val="29"/>
  </w:num>
  <w:num w:numId="22">
    <w:abstractNumId w:val="13"/>
  </w:num>
  <w:num w:numId="23">
    <w:abstractNumId w:val="11"/>
  </w:num>
  <w:num w:numId="24">
    <w:abstractNumId w:val="2"/>
  </w:num>
  <w:num w:numId="25">
    <w:abstractNumId w:val="26"/>
  </w:num>
  <w:num w:numId="26">
    <w:abstractNumId w:val="6"/>
  </w:num>
  <w:num w:numId="27">
    <w:abstractNumId w:val="19"/>
  </w:num>
  <w:num w:numId="28">
    <w:abstractNumId w:val="24"/>
  </w:num>
  <w:num w:numId="29">
    <w:abstractNumId w:val="20"/>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291"/>
    <w:rsid w:val="0031370C"/>
    <w:rsid w:val="00364089"/>
    <w:rsid w:val="003B0CE6"/>
    <w:rsid w:val="004327E8"/>
    <w:rsid w:val="00877291"/>
    <w:rsid w:val="009A081D"/>
    <w:rsid w:val="00A54905"/>
    <w:rsid w:val="00AB6FE0"/>
    <w:rsid w:val="00C5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753CB"/>
  <w15:chartTrackingRefBased/>
  <w15:docId w15:val="{70E78575-F136-4906-BCE4-5941D163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772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72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72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2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72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72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7729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77291"/>
    <w:rPr>
      <w:rFonts w:ascii="Courier New" w:eastAsia="Times New Roman" w:hAnsi="Courier New" w:cs="Courier New"/>
      <w:sz w:val="20"/>
      <w:szCs w:val="20"/>
    </w:rPr>
  </w:style>
  <w:style w:type="character" w:customStyle="1" w:styleId="math-inline">
    <w:name w:val="math-inline"/>
    <w:basedOn w:val="DefaultParagraphFont"/>
    <w:rsid w:val="00877291"/>
  </w:style>
  <w:style w:type="paragraph" w:styleId="ListParagraph">
    <w:name w:val="List Paragraph"/>
    <w:basedOn w:val="Normal"/>
    <w:uiPriority w:val="34"/>
    <w:qFormat/>
    <w:rsid w:val="009A08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257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dc:creator>
  <cp:keywords/>
  <dc:description/>
  <cp:lastModifiedBy>NAM</cp:lastModifiedBy>
  <cp:revision>2</cp:revision>
  <dcterms:created xsi:type="dcterms:W3CDTF">2025-11-24T15:43:00Z</dcterms:created>
  <dcterms:modified xsi:type="dcterms:W3CDTF">2025-11-24T15:43:00Z</dcterms:modified>
</cp:coreProperties>
</file>