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 xml:space="preserve">«ОРЕНБУРГСКИЙ ГОСУДАРСТВЕННЫЙ УНИВЕРСИТЕТ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>
              <w:t>ИМЕНИ В.А. БОНДАРЕНКО»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t>КУРСОВАЯ 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>
              <w:t>по дисциплине «Технология разработки программного обеспечения»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>
              <w:t>профессионального модуля «Осуществление интеграции программных модулей»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4DD154C3" w:rsidR="00032146" w:rsidRPr="00660355" w:rsidRDefault="00D95469" w:rsidP="00C37651">
            <w:pPr>
              <w:pStyle w:val="a0"/>
              <w:ind w:firstLine="0"/>
              <w:jc w:val="center"/>
              <w:rPr>
                <w:szCs w:val="28"/>
              </w:rPr>
            </w:pPr>
            <w:r>
              <w:t>Разработка компьютерной игры «Найди пару»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4519C0F7" w:rsidR="00032146" w:rsidRPr="004001FD" w:rsidRDefault="00375BF9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t>Техническое задание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18AFDDE5" w:rsidR="00032146" w:rsidRPr="006F3777" w:rsidRDefault="00032146" w:rsidP="00C37651">
            <w:pPr>
              <w:pStyle w:val="a0"/>
              <w:ind w:firstLine="0"/>
              <w:jc w:val="center"/>
            </w:pPr>
            <w:r>
              <w:t xml:space="preserve">ОГУ 09.02.07. 3026. 324 ПЗ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37651">
            <w:pPr>
              <w:pStyle w:val="a0"/>
              <w:ind w:firstLine="0"/>
            </w:pPr>
            <w:r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37651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2026 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 24ИСП-1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7746C974" w14:textId="3585CBA0" w:rsidR="00032146" w:rsidRPr="00F55492" w:rsidRDefault="002225D1" w:rsidP="00C37651">
            <w:pPr>
              <w:pStyle w:val="a0"/>
              <w:ind w:firstLine="0"/>
            </w:pPr>
            <w:r>
              <w:t>Е.В Иванов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2026 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E929938" w14:textId="0969CFF9" w:rsidR="00B24F9A" w:rsidRDefault="00185CCF" w:rsidP="00B24F9A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Техническое задание</w:t>
      </w:r>
      <w:r>
        <w:tab/>
        <w:t>3</w:t>
      </w:r>
    </w:p>
    <w:p w14:paraId="690CDE88" w14:textId="59CB967B" w:rsidR="00B24F9A" w:rsidRDefault="00B24F9A" w:rsidP="00B24F9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Общие сведения</w:t>
      </w:r>
      <w:r>
        <w:tab/>
        <w:t>3</w:t>
      </w:r>
    </w:p>
    <w:p w14:paraId="2DC20031" w14:textId="5434C3CC" w:rsidR="00B24F9A" w:rsidRDefault="00B24F9A" w:rsidP="00B24F9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Цели и назначение создания</w:t>
      </w:r>
      <w:r>
        <w:tab/>
        <w:t>3</w:t>
      </w:r>
    </w:p>
    <w:p w14:paraId="068E2A27" w14:textId="7BA1A5E9" w:rsidR="00B24F9A" w:rsidRDefault="00B24F9A" w:rsidP="00B24F9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Характеристика объекта автоматизации</w:t>
      </w:r>
      <w:r>
        <w:tab/>
        <w:t>4</w:t>
      </w:r>
    </w:p>
    <w:p w14:paraId="16F3BF2F" w14:textId="1A243B91" w:rsidR="00B24F9A" w:rsidRDefault="00B24F9A" w:rsidP="00B24F9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Требования к автоматизированной системе</w:t>
      </w:r>
      <w:r>
        <w:tab/>
        <w:t>4</w:t>
      </w:r>
    </w:p>
    <w:p w14:paraId="1FFA3D93" w14:textId="60653642" w:rsidR="00B24F9A" w:rsidRDefault="00B24F9A" w:rsidP="00B24F9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Состав и содержание работ по созданию автоматизированной системы</w:t>
      </w:r>
      <w:r>
        <w:tab/>
        <w:t>6</w:t>
      </w:r>
    </w:p>
    <w:p w14:paraId="5E18FF86" w14:textId="0642220C" w:rsidR="00B24F9A" w:rsidRDefault="00B24F9A" w:rsidP="00B24F9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Порядок разработки автоматизированной системы</w:t>
      </w:r>
      <w:r>
        <w:tab/>
        <w:t>8</w:t>
      </w:r>
    </w:p>
    <w:p w14:paraId="000FB0B1" w14:textId="32B068A3" w:rsidR="00B24F9A" w:rsidRDefault="00B24F9A" w:rsidP="00B24F9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Порядок контроля и приёмки автоматизированной системы</w:t>
      </w:r>
      <w:r>
        <w:tab/>
        <w:t>8</w:t>
      </w:r>
    </w:p>
    <w:p w14:paraId="74FA3730" w14:textId="20C0E585" w:rsidR="00B24F9A" w:rsidRDefault="00B24F9A" w:rsidP="00B24F9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Требования к составу и содержанию работ по подготовке объекта автоматизации к вводу автоматизированной системы в действие</w:t>
      </w:r>
      <w:r>
        <w:tab/>
        <w:t>9</w:t>
      </w:r>
    </w:p>
    <w:p w14:paraId="3E2411D1" w14:textId="4BEEAAB5" w:rsidR="00B24F9A" w:rsidRDefault="00B24F9A" w:rsidP="00B24F9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Требования к документированию</w:t>
      </w:r>
      <w:r>
        <w:tab/>
        <w:t>9</w:t>
      </w:r>
    </w:p>
    <w:p w14:paraId="08CC5D44" w14:textId="10537E95" w:rsidR="00B24F9A" w:rsidRDefault="00B24F9A" w:rsidP="00B24F9A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t>Источники разработки</w:t>
      </w:r>
      <w:r>
        <w:tab/>
        <w:t>9</w:t>
      </w:r>
    </w:p>
    <w:p w14:paraId="0B6CFBC6" w14:textId="2322A11E" w:rsidR="004B177B" w:rsidRPr="004B177B" w:rsidRDefault="004B177B" w:rsidP="00185CCF">
      <w:pPr>
        <w:spacing w:after="0" w:line="240" w:lineRule="auto"/>
        <w:jc w:val="center"/>
        <w:rPr>
          <w:rFonts w:cs="Times New Roman"/>
          <w:szCs w:val="28"/>
        </w:rPr>
      </w:pP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357A17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EE53D2F" w14:textId="1B69207F" w:rsidR="004B177B" w:rsidRDefault="00AB1144" w:rsidP="00AB1144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  <w:br w:type="page"/>
      </w:r>
    </w:p>
    <w:p w14:paraId="564FB9DA" w14:textId="780698BF" w:rsidR="00457D8A" w:rsidRPr="007D7CD6" w:rsidRDefault="009F68E2" w:rsidP="00375BF9">
      <w:pPr>
        <w:pStyle w:val="1"/>
        <w:spacing w:after="0"/>
        <w:jc w:val="both"/>
      </w:pPr>
      <w:r>
        <w:lastRenderedPageBreak/>
        <w:t>Техническое задание</w:t>
      </w:r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6105B1CF" w14:textId="75EDBA80" w:rsidR="00185CCF" w:rsidRDefault="007D7CD6" w:rsidP="00185CCF">
      <w:pPr>
        <w:spacing w:after="0" w:line="240" w:lineRule="auto"/>
        <w:ind w:firstLine="709"/>
        <w:jc w:val="both"/>
      </w:pPr>
      <w:r>
        <w:t>Техническое задание (ТЗ) на разработку программного обеспечения – это документ, который содержит подробное описание требований к программному продукту. Он определяет функциональные и нефункциональные требования, а также спецификации и ограничения, которые должны быть учтены при разработке программного обеспечения (ПО). ТЗ на разработку автоматизированной системы (АС) создаётся согласно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 и содержит 10 обязательных разделов.</w:t>
      </w:r>
    </w:p>
    <w:p w14:paraId="4182C67F" w14:textId="01846569" w:rsidR="00544852" w:rsidRDefault="00544852" w:rsidP="00185CCF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представлено ниже.</w:t>
      </w:r>
    </w:p>
    <w:p w14:paraId="2AD42715" w14:textId="77777777" w:rsidR="00375BF9" w:rsidRDefault="00375BF9" w:rsidP="00185CCF">
      <w:pPr>
        <w:spacing w:after="0" w:line="240" w:lineRule="auto"/>
        <w:ind w:firstLine="709"/>
        <w:jc w:val="both"/>
      </w:pPr>
    </w:p>
    <w:p w14:paraId="596293AE" w14:textId="77777777" w:rsidR="00375BF9" w:rsidRDefault="00375BF9" w:rsidP="00185CCF">
      <w:pPr>
        <w:spacing w:after="0" w:line="240" w:lineRule="auto"/>
        <w:ind w:firstLine="709"/>
        <w:jc w:val="both"/>
      </w:pPr>
    </w:p>
    <w:p w14:paraId="7965AF30" w14:textId="3865A412" w:rsidR="00544852" w:rsidRDefault="00544852" w:rsidP="00375BF9">
      <w:pPr>
        <w:pStyle w:val="2"/>
        <w:jc w:val="both"/>
      </w:pPr>
      <w:r>
        <w:t>Общие сведения</w:t>
      </w:r>
    </w:p>
    <w:p w14:paraId="6477E3EC" w14:textId="77777777" w:rsidR="00375BF9" w:rsidRDefault="00375BF9" w:rsidP="00375BF9">
      <w:pPr>
        <w:spacing w:after="0" w:line="240" w:lineRule="auto"/>
        <w:ind w:firstLine="709"/>
        <w:jc w:val="both"/>
      </w:pPr>
    </w:p>
    <w:p w14:paraId="37865B34" w14:textId="77777777" w:rsidR="00375BF9" w:rsidRDefault="00375BF9" w:rsidP="00375BF9">
      <w:pPr>
        <w:spacing w:after="0" w:line="240" w:lineRule="auto"/>
        <w:ind w:firstLine="709"/>
        <w:jc w:val="both"/>
      </w:pPr>
    </w:p>
    <w:p w14:paraId="5AB51B2F" w14:textId="2BA42E9E" w:rsidR="00DB71FD" w:rsidRDefault="00DB71FD" w:rsidP="00FB0154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Полное наименование АС и её условное обозначение: программное обеспечение «Найди пару» для развития внимательности и памяти пользователя (игра «Найди пару»).</w:t>
      </w:r>
    </w:p>
    <w:p w14:paraId="3089FE3F" w14:textId="6CC7A2D2" w:rsidR="005B197A" w:rsidRDefault="005B197A" w:rsidP="00FB0154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Наименование организации – заказчика АС: факультет среднего профессионального образования Орского гуманитарно-технологического института филиала Оренбургского государственного университета.</w:t>
      </w:r>
    </w:p>
    <w:p w14:paraId="44167E57" w14:textId="6D2C8BCC" w:rsidR="005B197A" w:rsidRDefault="00855E5D" w:rsidP="00FB0154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Документ, на основании которого создаётся АС: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04.02.2026.</w:t>
      </w:r>
    </w:p>
    <w:p w14:paraId="0914660A" w14:textId="2D3FC04D" w:rsidR="00855E5D" w:rsidRDefault="00855E5D" w:rsidP="00FB0154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Плановые сроки:</w:t>
      </w:r>
    </w:p>
    <w:p w14:paraId="65D03F0A" w14:textId="41EDF7AA" w:rsidR="00855E5D" w:rsidRDefault="00855E5D" w:rsidP="00855E5D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Начало работ – 10.02.2026</w:t>
      </w:r>
    </w:p>
    <w:p w14:paraId="55F8A858" w14:textId="20382704" w:rsidR="00855E5D" w:rsidRDefault="00855E5D" w:rsidP="00855E5D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Окончание работ – 13.06.2026</w:t>
      </w:r>
    </w:p>
    <w:p w14:paraId="4C20ED8D" w14:textId="77777777" w:rsidR="00375BF9" w:rsidRDefault="00375BF9" w:rsidP="00855E5D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8BEC405" w14:textId="77777777" w:rsidR="00375BF9" w:rsidRDefault="00375BF9" w:rsidP="00855E5D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625998E" w14:textId="5C387B4B" w:rsidR="00375BF9" w:rsidRDefault="00375BF9" w:rsidP="00375BF9">
      <w:pPr>
        <w:pStyle w:val="2"/>
        <w:jc w:val="both"/>
      </w:pPr>
      <w:r>
        <w:t>Цели и назначение создания</w:t>
      </w:r>
    </w:p>
    <w:p w14:paraId="44BB7288" w14:textId="77777777" w:rsidR="00375BF9" w:rsidRDefault="00375BF9" w:rsidP="00855E5D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A3D1EAC" w14:textId="77777777" w:rsidR="00375BF9" w:rsidRPr="00375BF9" w:rsidRDefault="00375BF9" w:rsidP="00855E5D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BA66FE7" w14:textId="77777777" w:rsidR="00B76568" w:rsidRDefault="00AE145A" w:rsidP="00AE145A">
      <w:pPr>
        <w:pStyle w:val="ac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Цели создания АС:</w:t>
      </w:r>
    </w:p>
    <w:p w14:paraId="045C3C27" w14:textId="2FEE9607" w:rsidR="002225D1" w:rsidRDefault="002225D1" w:rsidP="002225D1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Основной целью разработки автоматизированной системы «Найди пару» является создание программного инструмента, способствующего когнитивному развитию пользователя. В рамках достижения этой цели решаются следующие задачи:</w:t>
      </w:r>
    </w:p>
    <w:p w14:paraId="796658F9" w14:textId="34C74611" w:rsidR="002225D1" w:rsidRDefault="002225D1" w:rsidP="002225D1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Стимуляция нейронных связей: через регулярное выполнение задач на запоминание расположения объектов на плоскости происходит тренировка кратковременной и оперативной памяти.</w:t>
      </w:r>
    </w:p>
    <w:p w14:paraId="43DD1C77" w14:textId="0AD9321C" w:rsidR="002225D1" w:rsidRDefault="002225D1" w:rsidP="002225D1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Повышение концентрации внимания: игровая механика требует от пользователя высокого уровня вовлеченности и способности игнорировать внешние раздражители для достижения лучшего результата.</w:t>
      </w:r>
    </w:p>
    <w:p w14:paraId="3708B4E9" w14:textId="5FE6E0E4" w:rsidR="002225D1" w:rsidRDefault="002225D1" w:rsidP="002225D1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Геймификация процесса обучения: использование игровых методик для развития логического мышления у детей и подростков, что делает процесс саморазвития более привлекательным.</w:t>
      </w:r>
    </w:p>
    <w:p w14:paraId="7D92214D" w14:textId="77777777" w:rsidR="002225D1" w:rsidRPr="00A5159F" w:rsidRDefault="002225D1" w:rsidP="002225D1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3CE733B4" w14:textId="491A7DE9" w:rsidR="00AE145A" w:rsidRPr="00E7420D" w:rsidRDefault="00AE145A" w:rsidP="00E7420D">
      <w:pPr>
        <w:pStyle w:val="ac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Назначение АС: программный продукт предназначен для функционирования в качестве автономного настольного приложения на персональных компьютерах. Его основное назначение — предоставление пользователю интерактивной среды для прохождения уровней игры, связанных с поиском идентичных пар объектов. Система может использоваться как в домашних условиях для досуга, так и в образовательных учреждениях в качестве вспомогательного развивающего модуля.</w:t>
      </w:r>
    </w:p>
    <w:p w14:paraId="0D89A70D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5D3AD37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20A98675" w14:textId="467AC083" w:rsidR="00375BF9" w:rsidRDefault="00375BF9" w:rsidP="00375BF9">
      <w:pPr>
        <w:pStyle w:val="2"/>
        <w:jc w:val="both"/>
      </w:pPr>
      <w:r>
        <w:t>Характеристика объекта автоматизации</w:t>
      </w:r>
    </w:p>
    <w:p w14:paraId="532DD74D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AC6DF09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281A919F" w14:textId="43057442" w:rsidR="00954612" w:rsidRDefault="00954612" w:rsidP="00954612">
      <w:pPr>
        <w:pStyle w:val="ac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тип: логическая игра.</w:t>
      </w:r>
    </w:p>
    <w:p w14:paraId="694A345C" w14:textId="20A91389" w:rsidR="00954612" w:rsidRDefault="00954612" w:rsidP="00980878">
      <w:pPr>
        <w:pStyle w:val="ac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назначение: предоставление пользователю интерактивной среды для тренировки памяти и внимательности через поиск парных изображений.</w:t>
      </w:r>
    </w:p>
    <w:p w14:paraId="5A7CA7BF" w14:textId="77777777" w:rsidR="00980878" w:rsidRDefault="00980878" w:rsidP="00980878">
      <w:pPr>
        <w:pStyle w:val="ac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ключевые характеристики: игровое поле с набором закрытых карточек, автоматическая генерация игрового пространства, контроль правил игры, сбор и анализ игровых метрик (время, ходы).</w:t>
      </w:r>
    </w:p>
    <w:p w14:paraId="7B3C2F89" w14:textId="5A66AAA8" w:rsidR="00980878" w:rsidRDefault="00980878" w:rsidP="00980878">
      <w:pPr>
        <w:pStyle w:val="ac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программное обеспечение может работать на любом устройстве с поддержкой необходимого программного окружения (ОС Windows, .NET Framework).</w:t>
      </w:r>
    </w:p>
    <w:p w14:paraId="4EF8A337" w14:textId="3C21E09A" w:rsidR="00980878" w:rsidRDefault="00980878" w:rsidP="00980878">
      <w:pPr>
        <w:pStyle w:val="ac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не требует специального оборудования или уникальных условий эксплуатации.</w:t>
      </w:r>
    </w:p>
    <w:p w14:paraId="339A45FB" w14:textId="2578C888" w:rsidR="00980878" w:rsidRDefault="00980878" w:rsidP="00980878">
      <w:pPr>
        <w:pStyle w:val="ac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может использоваться в образовательных целях для развития когнитивных способностей (памяти, концентрации), а также для досуга и развлечения.</w:t>
      </w:r>
    </w:p>
    <w:p w14:paraId="7DA8E400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3635923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A0E94C1" w14:textId="2E77721F" w:rsidR="00375BF9" w:rsidRDefault="00375BF9" w:rsidP="00375BF9">
      <w:pPr>
        <w:pStyle w:val="2"/>
        <w:jc w:val="both"/>
      </w:pPr>
      <w:r>
        <w:t>Требования к автоматизированной системе</w:t>
      </w:r>
    </w:p>
    <w:p w14:paraId="58A19644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396CD31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EAB2295" w14:textId="54FD299B" w:rsidR="00C600A7" w:rsidRDefault="00AE145A" w:rsidP="00C600A7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структуре АС в целом:</w:t>
      </w:r>
    </w:p>
    <w:p w14:paraId="517881BC" w14:textId="4AB25BB1" w:rsidR="00980878" w:rsidRDefault="00980878" w:rsidP="00980878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Подсчет количества найденных пар и времени игры.</w:t>
      </w:r>
    </w:p>
    <w:p w14:paraId="1715E7C9" w14:textId="24475E34" w:rsidR="00980878" w:rsidRDefault="00980878" w:rsidP="00980878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Управление игровым процессом: логика расчётов совпадений;</w:t>
      </w:r>
    </w:p>
    <w:p w14:paraId="3E69BF5E" w14:textId="1155A848" w:rsidR="00980878" w:rsidRDefault="00980878" w:rsidP="00980878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Визуализация: отображение игрового поля и состояния карточек (открыта/закрыта);</w:t>
      </w:r>
    </w:p>
    <w:p w14:paraId="79DF5F92" w14:textId="2D4BABFF" w:rsidR="00980878" w:rsidRDefault="00980878" w:rsidP="00980878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Хранение текущего состояния поля (сетка карточек);</w:t>
      </w:r>
    </w:p>
    <w:p w14:paraId="09626FDC" w14:textId="7948405A" w:rsidR="00980878" w:rsidRDefault="00980878" w:rsidP="00980878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Инициализация поля (генерация случайного распределения пар, выбор сложности);</w:t>
      </w:r>
    </w:p>
    <w:p w14:paraId="2069FC4D" w14:textId="19E99B4B" w:rsidR="00980878" w:rsidRDefault="00980878" w:rsidP="00980878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Интерактивное взаимодействие (управление открытием карточек с помощью мыши);</w:t>
      </w:r>
    </w:p>
    <w:p w14:paraId="1D00E45A" w14:textId="01C80C7A" w:rsidR="00980878" w:rsidRDefault="00980878" w:rsidP="00980878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Режимы работы: стандартный, тренировочный;</w:t>
      </w:r>
    </w:p>
    <w:p w14:paraId="46450405" w14:textId="7B08ED5F" w:rsidR="00980878" w:rsidRDefault="00980878" w:rsidP="00980878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Отображение времени прохождения и числа совершенных попыток.</w:t>
      </w:r>
    </w:p>
    <w:p w14:paraId="4893314E" w14:textId="50920AD1" w:rsidR="00AE145A" w:rsidRPr="00980878" w:rsidRDefault="00AE145A" w:rsidP="00C600A7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функциям, выполняемыми АС: </w:t>
      </w:r>
    </w:p>
    <w:p w14:paraId="1C8D1B45" w14:textId="3EFEA188" w:rsidR="00980878" w:rsidRDefault="00980878" w:rsidP="00980878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«Управление сессией»: запуск новой игры, возможность перезапуска текущего уровня и корректный выход из приложения;</w:t>
      </w:r>
    </w:p>
    <w:p w14:paraId="6C5BE348" w14:textId="4A65AFAF" w:rsidR="00980878" w:rsidRDefault="00980878" w:rsidP="00980878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«Визуализация состояний»: изменение графического представления карточек (лицевая сторона/рубашка) в реальном времени в ответ на действия пользователя;</w:t>
      </w:r>
    </w:p>
    <w:p w14:paraId="1C2B2A5C" w14:textId="63BBAC24" w:rsidR="00980878" w:rsidRDefault="00980878" w:rsidP="00980878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«Таймер и счетчик»: прецизионный отсчет времени с момента открытия первой карточки до обнаружения последней пары, а также инкрементация счетчика ходов;</w:t>
      </w:r>
    </w:p>
    <w:p w14:paraId="3F04BFCC" w14:textId="49F8EB5A" w:rsidR="00980878" w:rsidRDefault="00980878" w:rsidP="00980878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Функция «Звуковая индикация»: воспроизведение аудио-семплов для подтверждения правильных действий или уведомления об ошибках;</w:t>
      </w:r>
    </w:p>
    <w:p w14:paraId="3DD27313" w14:textId="2DEA7FC8" w:rsidR="00AE145A" w:rsidRDefault="00AE145A" w:rsidP="00AE145A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видам обеспечения АС:</w:t>
      </w:r>
    </w:p>
    <w:p w14:paraId="3EFDA5E0" w14:textId="4B49C4D5" w:rsidR="00AE145A" w:rsidRDefault="00AE145A" w:rsidP="00221104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математическому обеспечению: для обеспечения непредсказуемости игры должен использоваться генератор псевдослучайных чисел в сочетании с алгоритмом тасования, гарантирующим равномерное распределение пар на игровом поле. Математическая модель игрового поля представляет собой сетку карточек и их состояний (открыта/закрыта);</w:t>
      </w:r>
    </w:p>
    <w:p w14:paraId="2438FE1D" w14:textId="5B8613D4" w:rsidR="00221104" w:rsidRDefault="00AE145A" w:rsidP="00221104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информационному обеспечению: Информационная база представлена набором графических ресурсов, расположенных в локальной директории проекта. Хранение текущего состояния игры осуществляется в оперативной памяти.</w:t>
      </w:r>
    </w:p>
    <w:p w14:paraId="427B7F0F" w14:textId="034979AE" w:rsidR="00AE145A" w:rsidRDefault="00AE145A" w:rsidP="006F2D2F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лингвистическому обеспечению: Поддержка русского языка;</w:t>
      </w:r>
    </w:p>
    <w:p w14:paraId="62156EC0" w14:textId="351DFBF3" w:rsidR="00AE145A" w:rsidRDefault="00AE145A" w:rsidP="00221104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программному обеспечению: совместимость с 64-разрядными версиями Windows 10/11, среда программирования – Visual Studio, тип проекта – приложение Windows </w:t>
      </w:r>
      <w:proofErr w:type="spellStart"/>
      <w:r>
        <w:t>Forms</w:t>
      </w:r>
      <w:proofErr w:type="spellEnd"/>
      <w:r>
        <w:t xml:space="preserve"> (.NET Framework), язык программирования - C#, ПО для проектирования и документирования – MS Word, ПО для построения функциональных моделей - </w:t>
      </w:r>
      <w:proofErr w:type="spellStart"/>
      <w:r>
        <w:t>Ramus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>;</w:t>
      </w:r>
    </w:p>
    <w:p w14:paraId="033DE147" w14:textId="5B242831" w:rsidR="006F2D2F" w:rsidRDefault="006F2D2F" w:rsidP="00450ABA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техническому обеспечению: персональный компьютер с процессором Intel Core i5 или аналог (от 1.6 ГГц), оперативная память: не менее 4 ГБ, видеосистема с поддержкой DirectX 11 или OpenGL 3.3, свободное место на диске: 150 МБ, клавиатура, мышь.;</w:t>
      </w:r>
    </w:p>
    <w:p w14:paraId="048E9A40" w14:textId="6EF7D384" w:rsidR="006F2D2F" w:rsidRDefault="006F2D2F" w:rsidP="00221104">
      <w:pPr>
        <w:pStyle w:val="ac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организационному обеспечению: эксплуатация осуществляется одним пользователем – неспециалистом в области </w:t>
      </w:r>
      <w:r>
        <w:lastRenderedPageBreak/>
        <w:t>программирования, документация должна включать руководство пользователя с описанием всех функций и интерфейса;</w:t>
      </w:r>
    </w:p>
    <w:p w14:paraId="5E120921" w14:textId="313F2B48" w:rsidR="006F2D2F" w:rsidRDefault="006F2D2F" w:rsidP="006F2D2F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технические требования:</w:t>
      </w:r>
    </w:p>
    <w:p w14:paraId="07A56FB4" w14:textId="53A455CA" w:rsidR="006F2D2F" w:rsidRDefault="006F2D2F" w:rsidP="00CD5271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численности и квалификации персонала и пользователя АС: один пользователь с базовыми навыками работы с ПК (использование мыши, клавиатуры, файловых диалогов).</w:t>
      </w:r>
    </w:p>
    <w:p w14:paraId="4BB28C3F" w14:textId="0A55C984" w:rsidR="006F2D2F" w:rsidRDefault="006F2D2F" w:rsidP="00CD5271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надежности: некорректные действия пользователя (ввод неверных данных) не должны приводить к аварийному завершению. Отсутствие критических ошибок (падений, утечек памяти) при стандартных сценариях использования.</w:t>
      </w:r>
    </w:p>
    <w:p w14:paraId="231F20BC" w14:textId="627C0DB5" w:rsidR="006F2D2F" w:rsidRDefault="006F2D2F" w:rsidP="00CD5271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эргономике и технической эстетике: интерфейс должен соответствовать стандартным GUI-приложениям: главное меню, панель инструментов, строка состояния, элементы управления должны иметь всплывающие подсказки, рабочая область должна занимать не менее 70% окна приложения. Композиционная целостность: логичное размещение органов управления в соответствии с типовыми паттернами.</w:t>
      </w:r>
    </w:p>
    <w:p w14:paraId="729CF126" w14:textId="4EC686E4" w:rsidR="006F2D2F" w:rsidRDefault="006F2D2F" w:rsidP="00CD5271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защите информации от несанкционированного доступа: система функционирует локально на рабочем месте пользователя и не предполагает подключения к сетям общего пользования (Интернет) для выполнения основных функций;</w:t>
      </w:r>
    </w:p>
    <w:p w14:paraId="42A87713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2415104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B700B6E" w14:textId="593140A1" w:rsidR="00375BF9" w:rsidRDefault="00375BF9" w:rsidP="00375BF9">
      <w:pPr>
        <w:pStyle w:val="2"/>
        <w:jc w:val="both"/>
      </w:pPr>
      <w:r>
        <w:t>Состав и содержание работ по созданию автоматизированной системы</w:t>
      </w:r>
    </w:p>
    <w:p w14:paraId="714D4427" w14:textId="77777777" w:rsidR="00375BF9" w:rsidRDefault="00375BF9" w:rsidP="0054502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78BCB772" w14:textId="77777777" w:rsidR="00375BF9" w:rsidRDefault="00375BF9" w:rsidP="0054502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76989308" w14:textId="3C3C84BA" w:rsidR="006F2D2F" w:rsidRDefault="006F2D2F" w:rsidP="0054502A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Этапы разработки АС составлены согласно ГОСТ Р 59793-2021 «Информационные технологии. Комплекс стандартов на автоматизированные система. Автоматизированные системы. Стадии создания» и представлены в таблице 1.</w:t>
      </w:r>
    </w:p>
    <w:p w14:paraId="2EDC78B6" w14:textId="7BB28F6B" w:rsidR="00770301" w:rsidRDefault="004E07AF" w:rsidP="00770301">
      <w:pPr>
        <w:pStyle w:val="ac"/>
        <w:tabs>
          <w:tab w:val="left" w:pos="1134"/>
        </w:tabs>
        <w:spacing w:before="280" w:after="280" w:line="240" w:lineRule="auto"/>
        <w:ind w:left="0" w:firstLine="709"/>
        <w:contextualSpacing w:val="0"/>
        <w:jc w:val="both"/>
      </w:pPr>
      <w:r>
        <w:t>Таблица 1 – Этапы разработки АС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1623"/>
        <w:gridCol w:w="4473"/>
      </w:tblGrid>
      <w:tr w:rsidR="004F3237" w14:paraId="0AD1436A" w14:textId="77777777" w:rsidTr="00FC316B">
        <w:trPr>
          <w:jc w:val="center"/>
        </w:trPr>
        <w:tc>
          <w:tcPr>
            <w:tcW w:w="3397" w:type="dxa"/>
            <w:vAlign w:val="center"/>
          </w:tcPr>
          <w:p w14:paraId="0F7C6691" w14:textId="5B4FC193" w:rsidR="00BD562B" w:rsidRDefault="00BD562B" w:rsidP="00B22545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Номер и название стадии</w:t>
            </w:r>
          </w:p>
        </w:tc>
        <w:tc>
          <w:tcPr>
            <w:tcW w:w="1623" w:type="dxa"/>
            <w:vAlign w:val="center"/>
          </w:tcPr>
          <w:p w14:paraId="32776F31" w14:textId="612FB136" w:rsidR="00BD562B" w:rsidRDefault="00BD562B" w:rsidP="00B22545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4473" w:type="dxa"/>
            <w:vAlign w:val="center"/>
          </w:tcPr>
          <w:p w14:paraId="2AF16C37" w14:textId="3A549835" w:rsidR="00BD562B" w:rsidRDefault="00BD562B" w:rsidP="00B22545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Этапы работ</w:t>
            </w:r>
          </w:p>
        </w:tc>
      </w:tr>
      <w:tr w:rsidR="004F3237" w14:paraId="48B445F6" w14:textId="77777777" w:rsidTr="00FC316B">
        <w:trPr>
          <w:jc w:val="center"/>
        </w:trPr>
        <w:tc>
          <w:tcPr>
            <w:tcW w:w="3397" w:type="dxa"/>
          </w:tcPr>
          <w:p w14:paraId="0F811D6D" w14:textId="6F967F3A" w:rsidR="00BD562B" w:rsidRDefault="00BD562B" w:rsidP="00BD562B">
            <w:pPr>
              <w:pStyle w:val="ac"/>
              <w:tabs>
                <w:tab w:val="left" w:pos="1134"/>
              </w:tabs>
              <w:ind w:left="0"/>
            </w:pPr>
            <w:r>
              <w:t>1 Формирование требований к АС</w:t>
            </w:r>
          </w:p>
        </w:tc>
        <w:tc>
          <w:tcPr>
            <w:tcW w:w="1623" w:type="dxa"/>
            <w:vAlign w:val="center"/>
          </w:tcPr>
          <w:p w14:paraId="67528FE6" w14:textId="3A9E67C7" w:rsidR="00BD562B" w:rsidRDefault="00BD562B" w:rsidP="004F3237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10.02.2026 – 17.02.2026</w:t>
            </w:r>
          </w:p>
        </w:tc>
        <w:tc>
          <w:tcPr>
            <w:tcW w:w="4473" w:type="dxa"/>
          </w:tcPr>
          <w:p w14:paraId="65675853" w14:textId="795A55BF" w:rsidR="00BD562B" w:rsidRDefault="00FC316B" w:rsidP="00FC316B">
            <w:pPr>
              <w:pStyle w:val="ac"/>
              <w:tabs>
                <w:tab w:val="left" w:pos="286"/>
                <w:tab w:val="left" w:pos="466"/>
                <w:tab w:val="left" w:pos="1134"/>
              </w:tabs>
              <w:ind w:left="0"/>
              <w:jc w:val="both"/>
            </w:pPr>
            <w:r>
              <w:t>Обследование объекта автоматизации, разработка и детализация требований, согласование и утверждение требований</w:t>
            </w:r>
          </w:p>
        </w:tc>
      </w:tr>
      <w:tr w:rsidR="004F3237" w14:paraId="2858A60A" w14:textId="77777777" w:rsidTr="00FC316B">
        <w:trPr>
          <w:jc w:val="center"/>
        </w:trPr>
        <w:tc>
          <w:tcPr>
            <w:tcW w:w="3397" w:type="dxa"/>
          </w:tcPr>
          <w:p w14:paraId="7017F79F" w14:textId="2AF7B94C" w:rsidR="00BD562B" w:rsidRDefault="00BD562B" w:rsidP="00BD562B">
            <w:pPr>
              <w:pStyle w:val="ac"/>
              <w:tabs>
                <w:tab w:val="left" w:pos="1134"/>
              </w:tabs>
              <w:ind w:left="0"/>
            </w:pPr>
            <w:r>
              <w:t>2 Разработка концепции АС</w:t>
            </w:r>
          </w:p>
        </w:tc>
        <w:tc>
          <w:tcPr>
            <w:tcW w:w="1623" w:type="dxa"/>
            <w:vAlign w:val="center"/>
          </w:tcPr>
          <w:p w14:paraId="62836F31" w14:textId="11D6036E" w:rsidR="00BD562B" w:rsidRDefault="004F3237" w:rsidP="004F3237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18.02.2026 – 25.02.2026</w:t>
            </w:r>
          </w:p>
        </w:tc>
        <w:tc>
          <w:tcPr>
            <w:tcW w:w="4473" w:type="dxa"/>
          </w:tcPr>
          <w:p w14:paraId="674DA24F" w14:textId="323F9AF8" w:rsidR="00BD562B" w:rsidRPr="00FC316B" w:rsidRDefault="00FC316B" w:rsidP="00FC316B">
            <w:pPr>
              <w:tabs>
                <w:tab w:val="left" w:pos="1134"/>
              </w:tabs>
              <w:jc w:val="both"/>
            </w:pPr>
            <w:r>
              <w:t>Изучение объекта, проведение научно-исследовательской работы, разработка вариантов концепции и выбор оптимального</w:t>
            </w:r>
          </w:p>
        </w:tc>
      </w:tr>
    </w:tbl>
    <w:p w14:paraId="6D317469" w14:textId="77777777" w:rsidR="008605F1" w:rsidRDefault="008605F1" w:rsidP="002A56E2">
      <w:pPr>
        <w:spacing w:line="240" w:lineRule="auto"/>
        <w:jc w:val="both"/>
      </w:pPr>
    </w:p>
    <w:p w14:paraId="1543FB1B" w14:textId="3DE48D58" w:rsidR="002A56E2" w:rsidRDefault="002A56E2" w:rsidP="002A56E2">
      <w:pPr>
        <w:pStyle w:val="ac"/>
        <w:tabs>
          <w:tab w:val="left" w:pos="1134"/>
        </w:tabs>
        <w:spacing w:before="280" w:after="280" w:line="240" w:lineRule="auto"/>
        <w:ind w:left="0" w:firstLine="709"/>
        <w:contextualSpacing w:val="0"/>
        <w:jc w:val="both"/>
      </w:pPr>
      <w:r>
        <w:lastRenderedPageBreak/>
        <w:t>Продолжение таблицы 1</w:t>
      </w:r>
    </w:p>
    <w:tbl>
      <w:tblPr>
        <w:tblStyle w:val="af1"/>
        <w:tblW w:w="0" w:type="auto"/>
        <w:tblInd w:w="279" w:type="dxa"/>
        <w:tblLook w:val="04A0" w:firstRow="1" w:lastRow="0" w:firstColumn="1" w:lastColumn="0" w:noHBand="0" w:noVBand="1"/>
      </w:tblPr>
      <w:tblGrid>
        <w:gridCol w:w="3402"/>
        <w:gridCol w:w="1623"/>
        <w:gridCol w:w="4472"/>
      </w:tblGrid>
      <w:tr w:rsidR="002A56E2" w14:paraId="212E4AE8" w14:textId="77777777" w:rsidTr="002A56E2">
        <w:tc>
          <w:tcPr>
            <w:tcW w:w="3402" w:type="dxa"/>
          </w:tcPr>
          <w:p w14:paraId="05F78E8B" w14:textId="222F660A" w:rsidR="002A56E2" w:rsidRDefault="002A56E2" w:rsidP="002A56E2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Номер и название стадии</w:t>
            </w:r>
          </w:p>
        </w:tc>
        <w:tc>
          <w:tcPr>
            <w:tcW w:w="1623" w:type="dxa"/>
          </w:tcPr>
          <w:p w14:paraId="05242F6F" w14:textId="7F1929BF" w:rsidR="002A56E2" w:rsidRDefault="002A56E2" w:rsidP="002A56E2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4472" w:type="dxa"/>
          </w:tcPr>
          <w:p w14:paraId="583C6CFF" w14:textId="1D2FD79A" w:rsidR="002A56E2" w:rsidRDefault="002A56E2" w:rsidP="002A56E2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Этапы работ</w:t>
            </w:r>
          </w:p>
        </w:tc>
      </w:tr>
      <w:tr w:rsidR="002A56E2" w:rsidRPr="00FC316B" w14:paraId="08F429A1" w14:textId="77777777" w:rsidTr="002A56E2">
        <w:tc>
          <w:tcPr>
            <w:tcW w:w="3402" w:type="dxa"/>
          </w:tcPr>
          <w:p w14:paraId="07FC58B6" w14:textId="77777777" w:rsidR="002A56E2" w:rsidRDefault="002A56E2" w:rsidP="002A56E2">
            <w:pPr>
              <w:pStyle w:val="ac"/>
              <w:tabs>
                <w:tab w:val="left" w:pos="1134"/>
              </w:tabs>
              <w:ind w:left="0"/>
            </w:pPr>
            <w:r>
              <w:t>4 Эскизный проект</w:t>
            </w:r>
          </w:p>
        </w:tc>
        <w:tc>
          <w:tcPr>
            <w:tcW w:w="1623" w:type="dxa"/>
          </w:tcPr>
          <w:p w14:paraId="76E3FAF5" w14:textId="77777777" w:rsidR="002A56E2" w:rsidRDefault="002A56E2" w:rsidP="002A56E2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08.03.2026 – 20.03.2026</w:t>
            </w:r>
          </w:p>
        </w:tc>
        <w:tc>
          <w:tcPr>
            <w:tcW w:w="4472" w:type="dxa"/>
          </w:tcPr>
          <w:p w14:paraId="231F75BA" w14:textId="77777777" w:rsidR="002A56E2" w:rsidRPr="00FC316B" w:rsidRDefault="002A56E2" w:rsidP="002A56E2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Разработка предварительных проектных решений по системе в целом и её частям; определение структуры подсистем (управление состоянием поля, визуализация, ввод/вывод); разработка концепции информационной базы (структуры данных, форматы файлов); оформление пояснительной записки и ведомости эскизного проекта</w:t>
            </w:r>
          </w:p>
        </w:tc>
      </w:tr>
      <w:tr w:rsidR="002A56E2" w14:paraId="4FC777B9" w14:textId="77777777" w:rsidTr="002A56E2">
        <w:tblPrEx>
          <w:jc w:val="center"/>
          <w:tblInd w:w="0" w:type="dxa"/>
        </w:tblPrEx>
        <w:trPr>
          <w:jc w:val="center"/>
        </w:trPr>
        <w:tc>
          <w:tcPr>
            <w:tcW w:w="3402" w:type="dxa"/>
          </w:tcPr>
          <w:p w14:paraId="42F22216" w14:textId="1B2F06DD" w:rsidR="002A56E2" w:rsidRDefault="002A56E2" w:rsidP="002A56E2">
            <w:pPr>
              <w:pStyle w:val="ac"/>
              <w:tabs>
                <w:tab w:val="left" w:pos="1134"/>
              </w:tabs>
              <w:ind w:left="0"/>
            </w:pPr>
            <w:r>
              <w:t>5 Технический проект</w:t>
            </w:r>
          </w:p>
        </w:tc>
        <w:tc>
          <w:tcPr>
            <w:tcW w:w="1623" w:type="dxa"/>
            <w:vAlign w:val="center"/>
          </w:tcPr>
          <w:p w14:paraId="5E1286F3" w14:textId="6F74C9FC" w:rsidR="002A56E2" w:rsidRDefault="002A56E2" w:rsidP="002A56E2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21.03.2026 - 19.05.2026</w:t>
            </w:r>
          </w:p>
        </w:tc>
        <w:tc>
          <w:tcPr>
            <w:tcW w:w="4472" w:type="dxa"/>
          </w:tcPr>
          <w:p w14:paraId="07CFF3C5" w14:textId="76B9E36D" w:rsidR="002A56E2" w:rsidRDefault="002A56E2" w:rsidP="002A56E2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Реализация методов игрового процесса, архитектуры программного обеспечения, интерфейса пользователя (макеты экранов), реализация схем функциональной структуры и программного обеспечения</w:t>
            </w:r>
          </w:p>
        </w:tc>
      </w:tr>
      <w:tr w:rsidR="002A56E2" w14:paraId="328518D8" w14:textId="77777777" w:rsidTr="002A56E2">
        <w:tblPrEx>
          <w:jc w:val="center"/>
          <w:tblInd w:w="0" w:type="dxa"/>
        </w:tblPrEx>
        <w:trPr>
          <w:jc w:val="center"/>
        </w:trPr>
        <w:tc>
          <w:tcPr>
            <w:tcW w:w="3402" w:type="dxa"/>
          </w:tcPr>
          <w:p w14:paraId="35DAE2B9" w14:textId="2D71515F" w:rsidR="002A56E2" w:rsidRDefault="002A56E2" w:rsidP="002A56E2">
            <w:pPr>
              <w:pStyle w:val="ac"/>
              <w:tabs>
                <w:tab w:val="left" w:pos="1134"/>
              </w:tabs>
              <w:ind w:left="0"/>
            </w:pPr>
            <w:r>
              <w:t>6 Рабочая документация</w:t>
            </w:r>
          </w:p>
        </w:tc>
        <w:tc>
          <w:tcPr>
            <w:tcW w:w="1623" w:type="dxa"/>
            <w:vAlign w:val="center"/>
          </w:tcPr>
          <w:p w14:paraId="29389093" w14:textId="6468B840" w:rsidR="002A56E2" w:rsidRDefault="002A56E2" w:rsidP="002A56E2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20.05.2026 – 02.06.2026</w:t>
            </w:r>
          </w:p>
        </w:tc>
        <w:tc>
          <w:tcPr>
            <w:tcW w:w="4472" w:type="dxa"/>
          </w:tcPr>
          <w:p w14:paraId="7A0F282C" w14:textId="7D85E389" w:rsidR="002A56E2" w:rsidRPr="00770301" w:rsidRDefault="002A56E2" w:rsidP="002A56E2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Разработка рабочей документации: исходный код программы, документация на программные модули (спецификации), руководство пользователя, описание технологических процессов (сохранение/загрузка, настройка параметров)</w:t>
            </w:r>
          </w:p>
        </w:tc>
      </w:tr>
      <w:tr w:rsidR="002A56E2" w14:paraId="1ADF2F09" w14:textId="77777777" w:rsidTr="002A56E2">
        <w:tblPrEx>
          <w:jc w:val="center"/>
          <w:tblInd w:w="0" w:type="dxa"/>
        </w:tblPrEx>
        <w:trPr>
          <w:jc w:val="center"/>
        </w:trPr>
        <w:tc>
          <w:tcPr>
            <w:tcW w:w="3402" w:type="dxa"/>
          </w:tcPr>
          <w:p w14:paraId="06B0C3EE" w14:textId="265BB3DF" w:rsidR="002A56E2" w:rsidRDefault="002A56E2" w:rsidP="002A56E2">
            <w:pPr>
              <w:pStyle w:val="ac"/>
              <w:tabs>
                <w:tab w:val="left" w:pos="1134"/>
              </w:tabs>
              <w:ind w:left="0"/>
            </w:pPr>
            <w:r>
              <w:t>7 Ввод в действие</w:t>
            </w:r>
          </w:p>
        </w:tc>
        <w:tc>
          <w:tcPr>
            <w:tcW w:w="1623" w:type="dxa"/>
            <w:vAlign w:val="center"/>
          </w:tcPr>
          <w:p w14:paraId="46593BFB" w14:textId="5F016823" w:rsidR="002A56E2" w:rsidRDefault="002A56E2" w:rsidP="002A56E2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03.06.2026 - 13.06.2026</w:t>
            </w:r>
          </w:p>
        </w:tc>
        <w:tc>
          <w:tcPr>
            <w:tcW w:w="4472" w:type="dxa"/>
          </w:tcPr>
          <w:p w14:paraId="685EE0B3" w14:textId="464CF646" w:rsidR="002A56E2" w:rsidRDefault="002A56E2" w:rsidP="002A56E2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Подготовка объекта автоматизации (рабочего места пользователя), установка программного обеспечения на целевой компьютер, пусконаладочные работы, проведение предварительных испытаний (проверка функций на тестовых конфигурациях), опытная эксплуатация (тестирование пользователем), проведение приемочных испытаний</w:t>
            </w:r>
          </w:p>
        </w:tc>
      </w:tr>
    </w:tbl>
    <w:p w14:paraId="1D157B17" w14:textId="77777777" w:rsidR="00BD562B" w:rsidRDefault="00BD562B" w:rsidP="006F2D2F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531A6AB" w14:textId="77777777" w:rsidR="00375BF9" w:rsidRDefault="00375BF9" w:rsidP="006F2D2F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6E53A09" w14:textId="63F306CE" w:rsidR="002A56E2" w:rsidRDefault="002A56E2" w:rsidP="002A56E2">
      <w:pPr>
        <w:pStyle w:val="ac"/>
        <w:tabs>
          <w:tab w:val="left" w:pos="1134"/>
        </w:tabs>
        <w:spacing w:before="280" w:after="280" w:line="240" w:lineRule="auto"/>
        <w:ind w:left="0" w:firstLine="709"/>
        <w:contextualSpacing w:val="0"/>
        <w:jc w:val="both"/>
      </w:pPr>
      <w:r>
        <w:lastRenderedPageBreak/>
        <w:t>Продолжение таблицы 1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623"/>
        <w:gridCol w:w="4472"/>
      </w:tblGrid>
      <w:tr w:rsidR="002A56E2" w:rsidRPr="00770301" w14:paraId="238EB6FA" w14:textId="77777777" w:rsidTr="00DE19DC">
        <w:trPr>
          <w:jc w:val="center"/>
        </w:trPr>
        <w:tc>
          <w:tcPr>
            <w:tcW w:w="3402" w:type="dxa"/>
          </w:tcPr>
          <w:p w14:paraId="2A8FC012" w14:textId="77777777" w:rsidR="002A56E2" w:rsidRDefault="002A56E2" w:rsidP="00DE19DC">
            <w:pPr>
              <w:pStyle w:val="ac"/>
              <w:tabs>
                <w:tab w:val="left" w:pos="1134"/>
              </w:tabs>
              <w:ind w:left="0"/>
            </w:pPr>
            <w:r>
              <w:t>8 Сопровождение</w:t>
            </w:r>
          </w:p>
        </w:tc>
        <w:tc>
          <w:tcPr>
            <w:tcW w:w="1623" w:type="dxa"/>
            <w:vAlign w:val="center"/>
          </w:tcPr>
          <w:p w14:paraId="67C84E79" w14:textId="77777777" w:rsidR="002A56E2" w:rsidRDefault="002A56E2" w:rsidP="00DE19DC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 14.06.2026</w:t>
            </w:r>
          </w:p>
        </w:tc>
        <w:tc>
          <w:tcPr>
            <w:tcW w:w="4472" w:type="dxa"/>
          </w:tcPr>
          <w:p w14:paraId="0A77734B" w14:textId="77777777" w:rsidR="002A56E2" w:rsidRPr="00770301" w:rsidRDefault="002A56E2" w:rsidP="00DE19DC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Исправление ошибок, выявленных в процессе эксплуатации, консультирование пользователя, доработка системы по необходимости, сбор предложений по модернизации, архивирование версий программного обеспечения</w:t>
            </w:r>
          </w:p>
        </w:tc>
      </w:tr>
    </w:tbl>
    <w:p w14:paraId="13186845" w14:textId="5687ED2A" w:rsidR="0000752A" w:rsidRDefault="0000752A" w:rsidP="002A56E2">
      <w:pPr>
        <w:tabs>
          <w:tab w:val="left" w:pos="1134"/>
        </w:tabs>
        <w:spacing w:after="0" w:line="240" w:lineRule="auto"/>
        <w:jc w:val="both"/>
      </w:pPr>
    </w:p>
    <w:p w14:paraId="7BE4CE06" w14:textId="77777777" w:rsidR="0000752A" w:rsidRDefault="0000752A" w:rsidP="006F2D2F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A60E505" w14:textId="251CDEB8" w:rsidR="00375BF9" w:rsidRDefault="00375BF9" w:rsidP="00375BF9">
      <w:pPr>
        <w:pStyle w:val="2"/>
        <w:jc w:val="both"/>
      </w:pPr>
      <w:r>
        <w:t>Порядок разработки автоматизированной системы</w:t>
      </w:r>
    </w:p>
    <w:p w14:paraId="4DF6BBBC" w14:textId="77777777" w:rsidR="00375BF9" w:rsidRDefault="00375BF9" w:rsidP="006F2D2F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2EAC769" w14:textId="77777777" w:rsidR="00375BF9" w:rsidRDefault="00375BF9" w:rsidP="006F2D2F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0BDCAD2" w14:textId="51E2F1E1" w:rsidR="00377285" w:rsidRDefault="00377285" w:rsidP="0037728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Разработка осуществляется студентом самостоятельно под руководством преподавателя. Взаимодействие происходит на личных консультациях.</w:t>
      </w:r>
    </w:p>
    <w:p w14:paraId="0DA3E36E" w14:textId="5759357D" w:rsidR="00377285" w:rsidRDefault="00377285" w:rsidP="0037728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Исходные данные для разработки: задание на курсовую работу, настоящее ТЗ, учебная литература по С#, интернет-источники.</w:t>
      </w:r>
    </w:p>
    <w:p w14:paraId="2534A041" w14:textId="24E86252" w:rsidR="00377285" w:rsidRDefault="00377285" w:rsidP="0037728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По окончанию этапов работ предъявляются:</w:t>
      </w:r>
    </w:p>
    <w:p w14:paraId="53428975" w14:textId="480D22DC" w:rsidR="00377285" w:rsidRDefault="00377285" w:rsidP="00377285">
      <w:pPr>
        <w:pStyle w:val="ac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ТЗ – согласованный документ;</w:t>
      </w:r>
    </w:p>
    <w:p w14:paraId="53109179" w14:textId="210B42C4" w:rsidR="00377285" w:rsidRDefault="00377285" w:rsidP="00377285">
      <w:pPr>
        <w:pStyle w:val="ac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Эскизный проект – материалы проектирования;</w:t>
      </w:r>
    </w:p>
    <w:p w14:paraId="67AC6720" w14:textId="78CA33DF" w:rsidR="00377285" w:rsidRDefault="00377285" w:rsidP="00377285">
      <w:pPr>
        <w:pStyle w:val="ac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Технический проект – код программы;</w:t>
      </w:r>
    </w:p>
    <w:p w14:paraId="08CD0A49" w14:textId="4756B508" w:rsidR="00377285" w:rsidRDefault="00377285" w:rsidP="00377285">
      <w:pPr>
        <w:pStyle w:val="ac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Рабочая документация – пояснительная записка;</w:t>
      </w:r>
    </w:p>
    <w:p w14:paraId="1456E5DE" w14:textId="59D94285" w:rsidR="00377285" w:rsidRDefault="00377285" w:rsidP="00377285">
      <w:pPr>
        <w:pStyle w:val="ac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Ввод в действие – готовая программа;</w:t>
      </w:r>
    </w:p>
    <w:p w14:paraId="0CD9477C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3F8246E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F71358F" w14:textId="0FC9F00B" w:rsidR="00375BF9" w:rsidRDefault="00375BF9" w:rsidP="00375BF9">
      <w:pPr>
        <w:pStyle w:val="2"/>
        <w:jc w:val="both"/>
      </w:pPr>
      <w:r>
        <w:t>Порядок контроля и приёмки автоматизированной системы</w:t>
      </w:r>
    </w:p>
    <w:p w14:paraId="0969EB36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1142EFA" w14:textId="77777777" w:rsidR="002A56E2" w:rsidRPr="00377285" w:rsidRDefault="002A56E2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E687C47" w14:textId="6C1D811C" w:rsidR="00B22545" w:rsidRDefault="00373977" w:rsidP="00373977">
      <w:pPr>
        <w:pStyle w:val="ac"/>
        <w:numPr>
          <w:ilvl w:val="0"/>
          <w:numId w:val="2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Проверка функций (инициализация поля, игровой процесс, управление, визуализация, выбор сложности) на тестовых наборах карточек и различных уровнях сложности; проверка документации инициализация поля, игровой процесс, управление, визуализация, выбор сложности;</w:t>
      </w:r>
    </w:p>
    <w:p w14:paraId="617B1B9E" w14:textId="47C807C4" w:rsidR="00373977" w:rsidRDefault="00373977" w:rsidP="00373977">
      <w:pPr>
        <w:pStyle w:val="ac"/>
        <w:numPr>
          <w:ilvl w:val="0"/>
          <w:numId w:val="2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Проверка устойчивости при длительной работе (более четырёх часов); проверка производительности;</w:t>
      </w:r>
    </w:p>
    <w:p w14:paraId="7ED6B33A" w14:textId="00C52FA6" w:rsidR="00373977" w:rsidRDefault="00373977" w:rsidP="00373977">
      <w:pPr>
        <w:pStyle w:val="ac"/>
        <w:numPr>
          <w:ilvl w:val="0"/>
          <w:numId w:val="2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Комплексная проверка соответствия всем требованиям ТЗ; анализ результатов опытной эксплуатации;</w:t>
      </w:r>
    </w:p>
    <w:p w14:paraId="0EFD7424" w14:textId="77777777" w:rsidR="00373977" w:rsidRDefault="00373977" w:rsidP="00373977">
      <w:pPr>
        <w:pStyle w:val="ac"/>
        <w:numPr>
          <w:ilvl w:val="0"/>
          <w:numId w:val="2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АС принимается при выполнении всех условий:</w:t>
      </w:r>
    </w:p>
    <w:p w14:paraId="13473E77" w14:textId="53275EF6" w:rsidR="00373977" w:rsidRDefault="00373977" w:rsidP="00373977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реализация всех функций в соответствии с ТЗ;</w:t>
      </w:r>
    </w:p>
    <w:p w14:paraId="79C65733" w14:textId="2B9FA9E6" w:rsidR="00373977" w:rsidRDefault="002A56E2" w:rsidP="00373977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соответствие логики работы правилам игры «Найди пару»;</w:t>
      </w:r>
    </w:p>
    <w:p w14:paraId="767FB478" w14:textId="77777777" w:rsidR="00373977" w:rsidRDefault="00373977" w:rsidP="00373977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отсутствие критических ошибок;</w:t>
      </w:r>
    </w:p>
    <w:p w14:paraId="3EF47FC9" w14:textId="77777777" w:rsidR="00373977" w:rsidRDefault="00373977" w:rsidP="00373977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корректная обработка нештатных ситуаций;</w:t>
      </w:r>
    </w:p>
    <w:p w14:paraId="65859767" w14:textId="75549054" w:rsidR="00375BF9" w:rsidRDefault="00373977" w:rsidP="002A56E2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наличие эксплуатационной документации.</w:t>
      </w:r>
    </w:p>
    <w:p w14:paraId="3DF9CC2E" w14:textId="77777777" w:rsidR="002A56E2" w:rsidRDefault="002A56E2" w:rsidP="002A56E2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2B8B305C" w14:textId="3817E5DA" w:rsidR="00375BF9" w:rsidRDefault="00375BF9" w:rsidP="00375BF9">
      <w:pPr>
        <w:pStyle w:val="2"/>
        <w:jc w:val="both"/>
      </w:pPr>
      <w:r>
        <w:lastRenderedPageBreak/>
        <w:t>Требования к составу и содержанию работ по подготовке объекта автоматизации к вводу автоматизированной системы в действие</w:t>
      </w:r>
    </w:p>
    <w:p w14:paraId="454BF2E6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0B1BB22B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79FF7398" w14:textId="0DB2455D" w:rsidR="007D3E18" w:rsidRDefault="00373977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Целью подготовки является обеспечение готовности объекта автоматизации (рабочего места пользователя, технических средств, персонала, информационной базы) к штатному функционированию АС в соответствии с требованиями настоящего технического задания.</w:t>
      </w:r>
    </w:p>
    <w:p w14:paraId="1A6C6F0D" w14:textId="648E07A9" w:rsidR="00B22545" w:rsidRDefault="007D3E18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Для ввода системы в действие требуется наличие OC Windows и платформы .NET на компьютере пользователя. Возможность ознакомления с руководством пользователя.</w:t>
      </w:r>
    </w:p>
    <w:p w14:paraId="3FF3F78B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37D395FD" w14:textId="77777777" w:rsidR="002A56E2" w:rsidRDefault="002A56E2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32D40C82" w14:textId="681B61CC" w:rsidR="00375BF9" w:rsidRDefault="00375BF9" w:rsidP="00375BF9">
      <w:pPr>
        <w:pStyle w:val="2"/>
        <w:jc w:val="both"/>
      </w:pPr>
      <w:r>
        <w:t>Требования к документированию</w:t>
      </w:r>
    </w:p>
    <w:p w14:paraId="7DC3C427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27C658E4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745E9077" w14:textId="5BF787D8" w:rsidR="00B22545" w:rsidRDefault="007D3E18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Документация должна включать пояснительную записку к курсовой работе в текстовом формате и исходные коды программы с комментариями.</w:t>
      </w:r>
    </w:p>
    <w:p w14:paraId="440E493C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235C9C67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748C91E1" w14:textId="4C03E4EB" w:rsidR="00375BF9" w:rsidRDefault="00375BF9" w:rsidP="00375BF9">
      <w:pPr>
        <w:pStyle w:val="2"/>
        <w:jc w:val="both"/>
      </w:pPr>
      <w:r>
        <w:t>Источники разработки</w:t>
      </w:r>
    </w:p>
    <w:p w14:paraId="2DDC393D" w14:textId="77777777" w:rsidR="00375BF9" w:rsidRDefault="00375BF9" w:rsidP="007D3E1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01405C4A" w14:textId="77777777" w:rsidR="00375BF9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B274EF7" w14:textId="77777777" w:rsidR="002C5298" w:rsidRDefault="002C5298" w:rsidP="009E2008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Задание на выполнение курсовой работы по дисциплине «Технология разработки программного обеспечения».</w:t>
      </w:r>
    </w:p>
    <w:p w14:paraId="0E0D536B" w14:textId="77777777" w:rsidR="002C5298" w:rsidRDefault="002C5298" w:rsidP="009E2008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002A4EBA" w14:textId="2A315E88" w:rsidR="00B22545" w:rsidRDefault="002C5298" w:rsidP="009E2008">
      <w:pPr>
        <w:pStyle w:val="ac"/>
        <w:numPr>
          <w:ilvl w:val="0"/>
          <w:numId w:val="2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Учебная и техническая литература по языку программирования C# и платформе .NET (например, источники из списка использованной литературы в данной пояснительной записке).</w:t>
      </w:r>
    </w:p>
    <w:p w14:paraId="2FA8B88E" w14:textId="77777777" w:rsidR="00375BF9" w:rsidRPr="007D7CD6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sectPr w:rsidR="00375BF9" w:rsidRPr="007D7CD6" w:rsidSect="00C90116">
      <w:headerReference w:type="default" r:id="rId9"/>
      <w:footerReference w:type="default" r:id="rId10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0EDF2" w14:textId="77777777" w:rsidR="00B97F47" w:rsidRDefault="00B97F47" w:rsidP="00BC3DDD">
      <w:pPr>
        <w:spacing w:after="0" w:line="240" w:lineRule="auto"/>
      </w:pPr>
      <w:r>
        <w:separator/>
      </w:r>
    </w:p>
  </w:endnote>
  <w:endnote w:type="continuationSeparator" w:id="0">
    <w:p w14:paraId="15FB822E" w14:textId="77777777" w:rsidR="00B97F47" w:rsidRDefault="00B97F47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54A5F" w14:textId="77777777" w:rsidR="00B97F47" w:rsidRDefault="00B97F47" w:rsidP="00BC3DDD">
      <w:pPr>
        <w:spacing w:after="0" w:line="240" w:lineRule="auto"/>
      </w:pPr>
      <w:r>
        <w:separator/>
      </w:r>
    </w:p>
  </w:footnote>
  <w:footnote w:type="continuationSeparator" w:id="0">
    <w:p w14:paraId="6250898B" w14:textId="77777777" w:rsidR="00B97F47" w:rsidRDefault="00B97F47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AF7"/>
    <w:multiLevelType w:val="hybridMultilevel"/>
    <w:tmpl w:val="71CC14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F50634"/>
    <w:multiLevelType w:val="hybridMultilevel"/>
    <w:tmpl w:val="589A7F70"/>
    <w:lvl w:ilvl="0" w:tplc="04190017">
      <w:start w:val="1"/>
      <w:numFmt w:val="lowerLetter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147F0993"/>
    <w:multiLevelType w:val="hybridMultilevel"/>
    <w:tmpl w:val="E93C2C8A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776B68"/>
    <w:multiLevelType w:val="hybridMultilevel"/>
    <w:tmpl w:val="979CB16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84A0A"/>
    <w:multiLevelType w:val="hybridMultilevel"/>
    <w:tmpl w:val="CFD6E1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C0388F"/>
    <w:multiLevelType w:val="hybridMultilevel"/>
    <w:tmpl w:val="17FA2E1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A61D0F"/>
    <w:multiLevelType w:val="hybridMultilevel"/>
    <w:tmpl w:val="1910DE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126778D"/>
    <w:multiLevelType w:val="hybridMultilevel"/>
    <w:tmpl w:val="1910DE0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740194"/>
    <w:multiLevelType w:val="hybridMultilevel"/>
    <w:tmpl w:val="196CC1B8"/>
    <w:lvl w:ilvl="0" w:tplc="D3E47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2A12A5A"/>
    <w:multiLevelType w:val="hybridMultilevel"/>
    <w:tmpl w:val="E93C2C8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3E001BC"/>
    <w:multiLevelType w:val="hybridMultilevel"/>
    <w:tmpl w:val="58CE3D1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5875A90"/>
    <w:multiLevelType w:val="hybridMultilevel"/>
    <w:tmpl w:val="03F8BCF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7DC5179"/>
    <w:multiLevelType w:val="hybridMultilevel"/>
    <w:tmpl w:val="CA5E2D5A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AB2D1B"/>
    <w:multiLevelType w:val="hybridMultilevel"/>
    <w:tmpl w:val="5B345D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931652"/>
    <w:multiLevelType w:val="hybridMultilevel"/>
    <w:tmpl w:val="E5964B66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2C6417"/>
    <w:multiLevelType w:val="multilevel"/>
    <w:tmpl w:val="987C3B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C4048"/>
    <w:multiLevelType w:val="hybridMultilevel"/>
    <w:tmpl w:val="9AA2A19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A1F507B"/>
    <w:multiLevelType w:val="hybridMultilevel"/>
    <w:tmpl w:val="CFD6E1E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CEB0E3A"/>
    <w:multiLevelType w:val="hybridMultilevel"/>
    <w:tmpl w:val="00F4F2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2071F3D"/>
    <w:multiLevelType w:val="hybridMultilevel"/>
    <w:tmpl w:val="3FD41948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56D7D1D"/>
    <w:multiLevelType w:val="hybridMultilevel"/>
    <w:tmpl w:val="2242987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4C27C2"/>
    <w:multiLevelType w:val="hybridMultilevel"/>
    <w:tmpl w:val="F2D2ECA2"/>
    <w:lvl w:ilvl="0" w:tplc="DCAC424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5" w15:restartNumberingAfterBreak="0">
    <w:nsid w:val="59D330FE"/>
    <w:multiLevelType w:val="hybridMultilevel"/>
    <w:tmpl w:val="2FB483E8"/>
    <w:lvl w:ilvl="0" w:tplc="4EFEFF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F300218"/>
    <w:multiLevelType w:val="hybridMultilevel"/>
    <w:tmpl w:val="C6EABA4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0321800"/>
    <w:multiLevelType w:val="hybridMultilevel"/>
    <w:tmpl w:val="4F0E6524"/>
    <w:lvl w:ilvl="0" w:tplc="0A0CEE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0DB7133"/>
    <w:multiLevelType w:val="hybridMultilevel"/>
    <w:tmpl w:val="ECD40092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6E5321"/>
    <w:multiLevelType w:val="multilevel"/>
    <w:tmpl w:val="D47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286C9A"/>
    <w:multiLevelType w:val="hybridMultilevel"/>
    <w:tmpl w:val="6120A11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EFF0387"/>
    <w:multiLevelType w:val="hybridMultilevel"/>
    <w:tmpl w:val="E0384D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A705F3D"/>
    <w:multiLevelType w:val="hybridMultilevel"/>
    <w:tmpl w:val="C194C504"/>
    <w:lvl w:ilvl="0" w:tplc="DCAC424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4" w15:restartNumberingAfterBreak="0">
    <w:nsid w:val="7C58104D"/>
    <w:multiLevelType w:val="hybridMultilevel"/>
    <w:tmpl w:val="408208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20637823">
    <w:abstractNumId w:val="13"/>
  </w:num>
  <w:num w:numId="2" w16cid:durableId="1356538875">
    <w:abstractNumId w:val="14"/>
  </w:num>
  <w:num w:numId="3" w16cid:durableId="1083142498">
    <w:abstractNumId w:val="29"/>
  </w:num>
  <w:num w:numId="4" w16cid:durableId="748425813">
    <w:abstractNumId w:val="16"/>
  </w:num>
  <w:num w:numId="5" w16cid:durableId="1207333859">
    <w:abstractNumId w:val="25"/>
  </w:num>
  <w:num w:numId="6" w16cid:durableId="1208880117">
    <w:abstractNumId w:val="8"/>
  </w:num>
  <w:num w:numId="7" w16cid:durableId="1327515415">
    <w:abstractNumId w:val="30"/>
  </w:num>
  <w:num w:numId="8" w16cid:durableId="310909446">
    <w:abstractNumId w:val="18"/>
  </w:num>
  <w:num w:numId="9" w16cid:durableId="1192718783">
    <w:abstractNumId w:val="27"/>
  </w:num>
  <w:num w:numId="10" w16cid:durableId="1450472001">
    <w:abstractNumId w:val="1"/>
  </w:num>
  <w:num w:numId="11" w16cid:durableId="1149902920">
    <w:abstractNumId w:val="10"/>
  </w:num>
  <w:num w:numId="12" w16cid:durableId="1758357097">
    <w:abstractNumId w:val="9"/>
  </w:num>
  <w:num w:numId="13" w16cid:durableId="1433086990">
    <w:abstractNumId w:val="17"/>
  </w:num>
  <w:num w:numId="14" w16cid:durableId="2112967039">
    <w:abstractNumId w:val="19"/>
  </w:num>
  <w:num w:numId="15" w16cid:durableId="1575503022">
    <w:abstractNumId w:val="5"/>
  </w:num>
  <w:num w:numId="16" w16cid:durableId="187380913">
    <w:abstractNumId w:val="12"/>
  </w:num>
  <w:num w:numId="17" w16cid:durableId="1964117622">
    <w:abstractNumId w:val="32"/>
  </w:num>
  <w:num w:numId="18" w16cid:durableId="394857637">
    <w:abstractNumId w:val="21"/>
  </w:num>
  <w:num w:numId="19" w16cid:durableId="1161392080">
    <w:abstractNumId w:val="24"/>
  </w:num>
  <w:num w:numId="20" w16cid:durableId="1599563779">
    <w:abstractNumId w:val="33"/>
  </w:num>
  <w:num w:numId="21" w16cid:durableId="1027950866">
    <w:abstractNumId w:val="0"/>
  </w:num>
  <w:num w:numId="22" w16cid:durableId="1209880792">
    <w:abstractNumId w:val="11"/>
  </w:num>
  <w:num w:numId="23" w16cid:durableId="1937204766">
    <w:abstractNumId w:val="23"/>
  </w:num>
  <w:num w:numId="24" w16cid:durableId="1572809043">
    <w:abstractNumId w:val="3"/>
  </w:num>
  <w:num w:numId="25" w16cid:durableId="279459743">
    <w:abstractNumId w:val="2"/>
  </w:num>
  <w:num w:numId="26" w16cid:durableId="2086148419">
    <w:abstractNumId w:val="28"/>
  </w:num>
  <w:num w:numId="27" w16cid:durableId="412747280">
    <w:abstractNumId w:val="22"/>
  </w:num>
  <w:num w:numId="28" w16cid:durableId="1428233053">
    <w:abstractNumId w:val="31"/>
  </w:num>
  <w:num w:numId="29" w16cid:durableId="1857694658">
    <w:abstractNumId w:val="34"/>
  </w:num>
  <w:num w:numId="30" w16cid:durableId="1869760223">
    <w:abstractNumId w:val="4"/>
  </w:num>
  <w:num w:numId="31" w16cid:durableId="302974095">
    <w:abstractNumId w:val="26"/>
  </w:num>
  <w:num w:numId="32" w16cid:durableId="1148132763">
    <w:abstractNumId w:val="20"/>
  </w:num>
  <w:num w:numId="33" w16cid:durableId="148834224">
    <w:abstractNumId w:val="6"/>
  </w:num>
  <w:num w:numId="34" w16cid:durableId="689726510">
    <w:abstractNumId w:val="7"/>
  </w:num>
  <w:num w:numId="35" w16cid:durableId="14437683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5395"/>
    <w:rsid w:val="0000752A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22EC9"/>
    <w:rsid w:val="00143E84"/>
    <w:rsid w:val="0014572B"/>
    <w:rsid w:val="001519AB"/>
    <w:rsid w:val="001566BA"/>
    <w:rsid w:val="001607BB"/>
    <w:rsid w:val="00167287"/>
    <w:rsid w:val="00176E38"/>
    <w:rsid w:val="00185CCF"/>
    <w:rsid w:val="00195A2E"/>
    <w:rsid w:val="001A07BA"/>
    <w:rsid w:val="001A3C88"/>
    <w:rsid w:val="001C0E59"/>
    <w:rsid w:val="001D63E0"/>
    <w:rsid w:val="001D6C90"/>
    <w:rsid w:val="001E08A4"/>
    <w:rsid w:val="002031F4"/>
    <w:rsid w:val="00207CE8"/>
    <w:rsid w:val="0021294F"/>
    <w:rsid w:val="00221104"/>
    <w:rsid w:val="00221851"/>
    <w:rsid w:val="002225D1"/>
    <w:rsid w:val="00243C26"/>
    <w:rsid w:val="0024687E"/>
    <w:rsid w:val="002521B5"/>
    <w:rsid w:val="00261E97"/>
    <w:rsid w:val="0026257C"/>
    <w:rsid w:val="00265811"/>
    <w:rsid w:val="00266036"/>
    <w:rsid w:val="00283DB5"/>
    <w:rsid w:val="002915C5"/>
    <w:rsid w:val="002A56E2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42074"/>
    <w:rsid w:val="00342096"/>
    <w:rsid w:val="00344B3C"/>
    <w:rsid w:val="0034501C"/>
    <w:rsid w:val="003458DE"/>
    <w:rsid w:val="00354B8B"/>
    <w:rsid w:val="00357A17"/>
    <w:rsid w:val="0036235E"/>
    <w:rsid w:val="00362CF0"/>
    <w:rsid w:val="003657F8"/>
    <w:rsid w:val="00366A8A"/>
    <w:rsid w:val="00373977"/>
    <w:rsid w:val="00375BF9"/>
    <w:rsid w:val="00377285"/>
    <w:rsid w:val="00392EA6"/>
    <w:rsid w:val="00394665"/>
    <w:rsid w:val="003A1481"/>
    <w:rsid w:val="003A731D"/>
    <w:rsid w:val="003C627E"/>
    <w:rsid w:val="003D3DB6"/>
    <w:rsid w:val="003D4E85"/>
    <w:rsid w:val="003D58F9"/>
    <w:rsid w:val="003F6477"/>
    <w:rsid w:val="004001FD"/>
    <w:rsid w:val="00412A25"/>
    <w:rsid w:val="00416922"/>
    <w:rsid w:val="0044135B"/>
    <w:rsid w:val="004470C3"/>
    <w:rsid w:val="00450ABA"/>
    <w:rsid w:val="00453A3B"/>
    <w:rsid w:val="00457D8A"/>
    <w:rsid w:val="00463E97"/>
    <w:rsid w:val="00466642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4F412B"/>
    <w:rsid w:val="0050070B"/>
    <w:rsid w:val="00505006"/>
    <w:rsid w:val="00505197"/>
    <w:rsid w:val="005052C2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A53B5"/>
    <w:rsid w:val="005B197A"/>
    <w:rsid w:val="005C6B28"/>
    <w:rsid w:val="005C78B9"/>
    <w:rsid w:val="005D6495"/>
    <w:rsid w:val="005D6958"/>
    <w:rsid w:val="005E2498"/>
    <w:rsid w:val="005F0D36"/>
    <w:rsid w:val="006003FE"/>
    <w:rsid w:val="00604570"/>
    <w:rsid w:val="00604DB7"/>
    <w:rsid w:val="006307CE"/>
    <w:rsid w:val="00634397"/>
    <w:rsid w:val="00634B71"/>
    <w:rsid w:val="00650E61"/>
    <w:rsid w:val="006514DF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7039F1"/>
    <w:rsid w:val="00710711"/>
    <w:rsid w:val="00711FE0"/>
    <w:rsid w:val="007123E1"/>
    <w:rsid w:val="0071762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77B30"/>
    <w:rsid w:val="007833C5"/>
    <w:rsid w:val="007933EB"/>
    <w:rsid w:val="00793EC3"/>
    <w:rsid w:val="00794201"/>
    <w:rsid w:val="007964B7"/>
    <w:rsid w:val="00797F64"/>
    <w:rsid w:val="007A179A"/>
    <w:rsid w:val="007B6EFC"/>
    <w:rsid w:val="007C48E4"/>
    <w:rsid w:val="007C796A"/>
    <w:rsid w:val="007D1FC2"/>
    <w:rsid w:val="007D3E18"/>
    <w:rsid w:val="007D77BF"/>
    <w:rsid w:val="007D7CD6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05F1"/>
    <w:rsid w:val="008625B4"/>
    <w:rsid w:val="00862931"/>
    <w:rsid w:val="0086296A"/>
    <w:rsid w:val="008641A2"/>
    <w:rsid w:val="00874DDF"/>
    <w:rsid w:val="008751EC"/>
    <w:rsid w:val="00875BE7"/>
    <w:rsid w:val="00875EBB"/>
    <w:rsid w:val="008929F8"/>
    <w:rsid w:val="008979BD"/>
    <w:rsid w:val="008B3BAB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0878"/>
    <w:rsid w:val="00986925"/>
    <w:rsid w:val="009960C5"/>
    <w:rsid w:val="009A40E1"/>
    <w:rsid w:val="009A5CFE"/>
    <w:rsid w:val="009B452E"/>
    <w:rsid w:val="009B4E31"/>
    <w:rsid w:val="009C0E2E"/>
    <w:rsid w:val="009C5919"/>
    <w:rsid w:val="009D49FB"/>
    <w:rsid w:val="009E2008"/>
    <w:rsid w:val="009E51F2"/>
    <w:rsid w:val="009F68E2"/>
    <w:rsid w:val="009F7EE9"/>
    <w:rsid w:val="00A0204A"/>
    <w:rsid w:val="00A17283"/>
    <w:rsid w:val="00A22016"/>
    <w:rsid w:val="00A22926"/>
    <w:rsid w:val="00A251FD"/>
    <w:rsid w:val="00A25B3B"/>
    <w:rsid w:val="00A3651D"/>
    <w:rsid w:val="00A40B37"/>
    <w:rsid w:val="00A45D36"/>
    <w:rsid w:val="00A46AAC"/>
    <w:rsid w:val="00A5159F"/>
    <w:rsid w:val="00A52631"/>
    <w:rsid w:val="00A71B3F"/>
    <w:rsid w:val="00A7299C"/>
    <w:rsid w:val="00A7336C"/>
    <w:rsid w:val="00A74503"/>
    <w:rsid w:val="00A76215"/>
    <w:rsid w:val="00A76EA8"/>
    <w:rsid w:val="00A80600"/>
    <w:rsid w:val="00A80E0C"/>
    <w:rsid w:val="00A8602B"/>
    <w:rsid w:val="00A90B18"/>
    <w:rsid w:val="00AA30A7"/>
    <w:rsid w:val="00AB1144"/>
    <w:rsid w:val="00AB1506"/>
    <w:rsid w:val="00AB4D81"/>
    <w:rsid w:val="00AC1A18"/>
    <w:rsid w:val="00AC6975"/>
    <w:rsid w:val="00AD3826"/>
    <w:rsid w:val="00AD44E7"/>
    <w:rsid w:val="00AD58FF"/>
    <w:rsid w:val="00AE145A"/>
    <w:rsid w:val="00AF38B2"/>
    <w:rsid w:val="00AF511F"/>
    <w:rsid w:val="00B07A87"/>
    <w:rsid w:val="00B22545"/>
    <w:rsid w:val="00B24F9A"/>
    <w:rsid w:val="00B318AE"/>
    <w:rsid w:val="00B3303C"/>
    <w:rsid w:val="00B362C2"/>
    <w:rsid w:val="00B36987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4AB7"/>
    <w:rsid w:val="00B97F47"/>
    <w:rsid w:val="00BB07EA"/>
    <w:rsid w:val="00BB2C1F"/>
    <w:rsid w:val="00BB4928"/>
    <w:rsid w:val="00BC36DE"/>
    <w:rsid w:val="00BC3DDD"/>
    <w:rsid w:val="00BD562B"/>
    <w:rsid w:val="00BD5BBF"/>
    <w:rsid w:val="00BF5832"/>
    <w:rsid w:val="00BF7C41"/>
    <w:rsid w:val="00C02F86"/>
    <w:rsid w:val="00C0575B"/>
    <w:rsid w:val="00C101D6"/>
    <w:rsid w:val="00C16239"/>
    <w:rsid w:val="00C2058D"/>
    <w:rsid w:val="00C2659F"/>
    <w:rsid w:val="00C43895"/>
    <w:rsid w:val="00C44C64"/>
    <w:rsid w:val="00C4711F"/>
    <w:rsid w:val="00C600A7"/>
    <w:rsid w:val="00C73115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67C2"/>
    <w:rsid w:val="00D25583"/>
    <w:rsid w:val="00D266DA"/>
    <w:rsid w:val="00D30688"/>
    <w:rsid w:val="00D32426"/>
    <w:rsid w:val="00D34231"/>
    <w:rsid w:val="00D3797C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95469"/>
    <w:rsid w:val="00DA4F0F"/>
    <w:rsid w:val="00DB71FD"/>
    <w:rsid w:val="00DD1DCF"/>
    <w:rsid w:val="00DE3174"/>
    <w:rsid w:val="00DE3893"/>
    <w:rsid w:val="00DF3F4E"/>
    <w:rsid w:val="00DF4AFA"/>
    <w:rsid w:val="00E16076"/>
    <w:rsid w:val="00E254DD"/>
    <w:rsid w:val="00E41C72"/>
    <w:rsid w:val="00E43DB6"/>
    <w:rsid w:val="00E51FCA"/>
    <w:rsid w:val="00E5428A"/>
    <w:rsid w:val="00E55F17"/>
    <w:rsid w:val="00E6166E"/>
    <w:rsid w:val="00E61C7E"/>
    <w:rsid w:val="00E63433"/>
    <w:rsid w:val="00E63710"/>
    <w:rsid w:val="00E64CF1"/>
    <w:rsid w:val="00E65284"/>
    <w:rsid w:val="00E66A06"/>
    <w:rsid w:val="00E73842"/>
    <w:rsid w:val="00E7420D"/>
    <w:rsid w:val="00E7465D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499F"/>
    <w:rsid w:val="00EF1ECE"/>
    <w:rsid w:val="00EF61B2"/>
    <w:rsid w:val="00EF69B2"/>
    <w:rsid w:val="00F03C51"/>
    <w:rsid w:val="00F125DC"/>
    <w:rsid w:val="00F13D0C"/>
    <w:rsid w:val="00F2178B"/>
    <w:rsid w:val="00F22C74"/>
    <w:rsid w:val="00F22F91"/>
    <w:rsid w:val="00F41045"/>
    <w:rsid w:val="00F55492"/>
    <w:rsid w:val="00F60C88"/>
    <w:rsid w:val="00F64AF6"/>
    <w:rsid w:val="00F74B8B"/>
    <w:rsid w:val="00F83E9D"/>
    <w:rsid w:val="00F84D51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</Template>
  <TotalTime>2281</TotalTime>
  <Pages>9</Pages>
  <Words>1962</Words>
  <Characters>11186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adriano</cp:lastModifiedBy>
  <cp:revision>178</cp:revision>
  <cp:lastPrinted>2020-11-23T21:13:00Z</cp:lastPrinted>
  <dcterms:created xsi:type="dcterms:W3CDTF">2026-02-10T04:00:00Z</dcterms:created>
  <dcterms:modified xsi:type="dcterms:W3CDTF">2026-06-09T18:36:00Z</dcterms:modified>
</cp:coreProperties>
</file>