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F0D4E" w14:textId="1AB5D3C0" w:rsidR="009453B0" w:rsidRDefault="009453B0" w:rsidP="00F014FE">
      <w:pPr>
        <w:ind w:firstLineChars="100" w:firstLine="360"/>
        <w:jc w:val="center"/>
        <w:rPr>
          <w:sz w:val="36"/>
          <w:szCs w:val="36"/>
        </w:rPr>
      </w:pPr>
      <w:bookmarkStart w:id="0" w:name="_Hlk33735974"/>
      <w:r w:rsidRPr="00F014FE">
        <w:rPr>
          <w:rFonts w:hint="eastAsia"/>
          <w:sz w:val="36"/>
          <w:szCs w:val="36"/>
        </w:rPr>
        <w:t>基于艾宾浩斯记忆曲线的</w:t>
      </w:r>
      <w:r w:rsidR="00966501" w:rsidRPr="00F014FE">
        <w:rPr>
          <w:rFonts w:hint="eastAsia"/>
          <w:sz w:val="36"/>
          <w:szCs w:val="36"/>
        </w:rPr>
        <w:t>拟合函数分析</w:t>
      </w:r>
      <w:r w:rsidRPr="00F014FE">
        <w:rPr>
          <w:rFonts w:hint="eastAsia"/>
          <w:sz w:val="36"/>
          <w:szCs w:val="36"/>
        </w:rPr>
        <w:t>和自适应单词记忆程序</w:t>
      </w:r>
    </w:p>
    <w:p w14:paraId="08F03A79" w14:textId="4E4BF8C6" w:rsidR="001A428B" w:rsidRPr="001A428B" w:rsidRDefault="001A428B" w:rsidP="001A428B">
      <w:pPr>
        <w:ind w:firstLineChars="100" w:firstLine="240"/>
        <w:jc w:val="center"/>
        <w:rPr>
          <w:sz w:val="24"/>
          <w:szCs w:val="24"/>
        </w:rPr>
      </w:pPr>
      <w:r w:rsidRPr="001A428B">
        <w:rPr>
          <w:rFonts w:hint="eastAsia"/>
          <w:sz w:val="24"/>
          <w:szCs w:val="24"/>
        </w:rPr>
        <w:t>黎兴东，齐箫剑，吴睿政</w:t>
      </w:r>
    </w:p>
    <w:p w14:paraId="588D7055" w14:textId="77777777" w:rsidR="00F014FE" w:rsidRDefault="00F014FE" w:rsidP="00966501">
      <w:pPr>
        <w:ind w:firstLineChars="100" w:firstLine="210"/>
        <w:jc w:val="center"/>
      </w:pPr>
    </w:p>
    <w:p w14:paraId="4C893C36" w14:textId="77777777" w:rsidR="00966501" w:rsidRDefault="00966501" w:rsidP="00966501">
      <w:pPr>
        <w:ind w:firstLineChars="0" w:firstLine="0"/>
      </w:pPr>
    </w:p>
    <w:p w14:paraId="4DABC088" w14:textId="77777777" w:rsidR="00966501" w:rsidRDefault="00966501" w:rsidP="00966501">
      <w:pPr>
        <w:ind w:firstLineChars="0" w:firstLine="0"/>
      </w:pPr>
    </w:p>
    <w:p w14:paraId="43565B11" w14:textId="7494B1BB" w:rsidR="009453B0" w:rsidRDefault="009453B0" w:rsidP="00966501">
      <w:pPr>
        <w:ind w:firstLineChars="0" w:firstLine="0"/>
      </w:pPr>
      <w:r>
        <w:rPr>
          <w:rFonts w:hint="eastAsia"/>
        </w:rPr>
        <w:t>摘要：近些年外语学习的氛围越来越浓厚，背单词成为必要需求。但是大多数传统背单词的方法效率低下，于是着重考虑结合艾宾浩斯记忆曲线记忆单词。本文前半篇研究了艾宾浩斯记忆曲线的性质，</w:t>
      </w:r>
      <w:r w:rsidR="00966501">
        <w:rPr>
          <w:rFonts w:hint="eastAsia"/>
        </w:rPr>
        <w:t>验证了艾宾浩斯曲线规律，并用Matlab对艾宾浩斯记忆曲线进行拟合，提出新的优化记忆曲线模型。</w:t>
      </w:r>
      <w:r>
        <w:rPr>
          <w:rFonts w:hint="eastAsia"/>
        </w:rPr>
        <w:t>艾宾浩斯记忆曲线表明了记忆的规律，对寻找长期记忆的方法提供了启示。本文后半篇提出了一种能够较好记忆单词的复习策略，并用java开发出一种自适应</w:t>
      </w:r>
      <w:r w:rsidR="00966501">
        <w:rPr>
          <w:rFonts w:hint="eastAsia"/>
        </w:rPr>
        <w:t>背诵和考察</w:t>
      </w:r>
      <w:r>
        <w:rPr>
          <w:rFonts w:hint="eastAsia"/>
        </w:rPr>
        <w:t>单词记忆</w:t>
      </w:r>
      <w:r w:rsidR="00966501">
        <w:rPr>
          <w:rFonts w:hint="eastAsia"/>
        </w:rPr>
        <w:t>的</w:t>
      </w:r>
      <w:r>
        <w:rPr>
          <w:rFonts w:hint="eastAsia"/>
        </w:rPr>
        <w:t>程序。</w:t>
      </w:r>
    </w:p>
    <w:p w14:paraId="62F0673A" w14:textId="6B1567D5" w:rsidR="009453B0" w:rsidRDefault="009453B0" w:rsidP="00966501">
      <w:pPr>
        <w:ind w:firstLineChars="0" w:firstLine="0"/>
      </w:pPr>
      <w:r>
        <w:rPr>
          <w:rFonts w:hint="eastAsia"/>
        </w:rPr>
        <w:t>关键词：艾宾浩斯记忆曲线；单词记忆；</w:t>
      </w:r>
      <w:r w:rsidR="00966501">
        <w:rPr>
          <w:rFonts w:hint="eastAsia"/>
        </w:rPr>
        <w:t>拟合函数</w:t>
      </w:r>
      <w:r>
        <w:rPr>
          <w:rFonts w:hint="eastAsia"/>
        </w:rPr>
        <w:t>；java</w:t>
      </w:r>
      <w:r w:rsidR="00966501">
        <w:rPr>
          <w:rFonts w:hint="eastAsia"/>
        </w:rPr>
        <w:t>；Matlab</w:t>
      </w:r>
    </w:p>
    <w:p w14:paraId="47D7C270" w14:textId="77777777" w:rsidR="00966501" w:rsidRDefault="00966501" w:rsidP="00966501">
      <w:pPr>
        <w:ind w:firstLineChars="0" w:firstLine="0"/>
      </w:pPr>
    </w:p>
    <w:p w14:paraId="3B4B2A8A" w14:textId="77777777" w:rsidR="00966501" w:rsidRDefault="00966501" w:rsidP="00966501">
      <w:pPr>
        <w:ind w:firstLineChars="0" w:firstLine="0"/>
      </w:pPr>
    </w:p>
    <w:p w14:paraId="4BA79E0E" w14:textId="77777777" w:rsidR="00F014FE" w:rsidRDefault="00F014FE" w:rsidP="00966501">
      <w:pPr>
        <w:ind w:firstLineChars="0" w:firstLine="0"/>
      </w:pPr>
    </w:p>
    <w:p w14:paraId="220DA522" w14:textId="62E29358" w:rsidR="00966501" w:rsidRPr="00F014FE" w:rsidRDefault="00966501" w:rsidP="00F014FE">
      <w:pPr>
        <w:ind w:firstLineChars="0" w:firstLine="0"/>
        <w:jc w:val="center"/>
        <w:rPr>
          <w:rFonts w:ascii="Times New Roman" w:hAnsi="Times New Roman"/>
          <w:sz w:val="36"/>
          <w:szCs w:val="36"/>
        </w:rPr>
      </w:pPr>
      <w:r w:rsidRPr="00F014FE">
        <w:rPr>
          <w:rFonts w:ascii="Times New Roman" w:hAnsi="Times New Roman"/>
          <w:sz w:val="36"/>
          <w:szCs w:val="36"/>
        </w:rPr>
        <w:t>Analysis of Fitting Function and Adaptive Word Memory Program Based on Ebbinghaus Memory Curve</w:t>
      </w:r>
    </w:p>
    <w:p w14:paraId="259B0D51" w14:textId="5393A051" w:rsidR="00F014FE" w:rsidRPr="001A428B" w:rsidRDefault="001A428B" w:rsidP="001A428B">
      <w:pPr>
        <w:ind w:firstLineChars="0" w:firstLine="0"/>
        <w:jc w:val="center"/>
        <w:rPr>
          <w:sz w:val="24"/>
          <w:szCs w:val="24"/>
        </w:rPr>
      </w:pPr>
      <w:r w:rsidRPr="001A428B">
        <w:rPr>
          <w:sz w:val="24"/>
          <w:szCs w:val="24"/>
        </w:rPr>
        <w:t>Li Xingdong, Qi Xiaojian, Wu Ruizheng</w:t>
      </w:r>
    </w:p>
    <w:p w14:paraId="485AB105" w14:textId="77777777" w:rsidR="00F014FE" w:rsidRDefault="00F014FE" w:rsidP="00F014FE">
      <w:pPr>
        <w:ind w:firstLineChars="0" w:firstLine="0"/>
      </w:pPr>
    </w:p>
    <w:p w14:paraId="2682CDA9" w14:textId="1A431629" w:rsidR="00966501" w:rsidRPr="001A428B" w:rsidRDefault="00966501" w:rsidP="00F014FE">
      <w:pPr>
        <w:ind w:firstLineChars="0" w:firstLine="0"/>
        <w:rPr>
          <w:rFonts w:ascii="Times New Roman" w:hAnsi="Times New Roman"/>
        </w:rPr>
      </w:pPr>
      <w:r w:rsidRPr="001A428B">
        <w:rPr>
          <w:rFonts w:ascii="Times New Roman" w:hAnsi="Times New Roman"/>
        </w:rPr>
        <w:t>Abstract: In recent years, the atmosphere of foreign language learning has become more and more intense, and memorizing words has become a necessary requirement. However, most of the traditional methods of memorizing words are inefficient, so we focus on memorizing words in combination with the Ebbinghaus memory curve. In the first half of this article, the nature of the Ebbinghaus memory curve was studied, the law of the Ebbinghaus curve was verified, and the Ebbinghaus memory curve was fitted with Matlab to propose a new optimized memory curve model. The Ebbinghaus memory curve shows the rules of memory and provides inspiration for finding long-term memory. The second half of this article proposes a review strategy that can better memorize words, and uses java to develop a program for adaptive recitation and review of word memory.</w:t>
      </w:r>
    </w:p>
    <w:p w14:paraId="5EE8746E" w14:textId="77777777" w:rsidR="00966501" w:rsidRPr="001A428B" w:rsidRDefault="00966501" w:rsidP="00F014FE">
      <w:pPr>
        <w:ind w:firstLineChars="0" w:firstLine="0"/>
        <w:rPr>
          <w:rFonts w:ascii="Times New Roman" w:hAnsi="Times New Roman"/>
        </w:rPr>
      </w:pPr>
      <w:r w:rsidRPr="001A428B">
        <w:rPr>
          <w:rFonts w:ascii="Times New Roman" w:hAnsi="Times New Roman"/>
        </w:rPr>
        <w:t>Keywords: Ebbinghaus memory curve; word memory; fitting function; java; Matlab</w:t>
      </w:r>
    </w:p>
    <w:p w14:paraId="2C3D9463" w14:textId="77777777" w:rsidR="00F014FE" w:rsidRDefault="00F014FE" w:rsidP="00F014FE">
      <w:pPr>
        <w:ind w:firstLineChars="0" w:firstLine="0"/>
      </w:pPr>
    </w:p>
    <w:p w14:paraId="51725682" w14:textId="77777777" w:rsidR="00F014FE" w:rsidRDefault="00F014FE" w:rsidP="00F014FE">
      <w:pPr>
        <w:ind w:firstLineChars="0" w:firstLine="0"/>
      </w:pPr>
    </w:p>
    <w:p w14:paraId="2A6D8A13" w14:textId="77777777" w:rsidR="00F014FE" w:rsidRDefault="00F014FE" w:rsidP="00F014FE">
      <w:pPr>
        <w:ind w:firstLineChars="0" w:firstLine="0"/>
      </w:pPr>
    </w:p>
    <w:p w14:paraId="0F1F22ED" w14:textId="16C79275" w:rsidR="009453B0" w:rsidRPr="003A7321" w:rsidRDefault="009453B0" w:rsidP="00F014FE">
      <w:pPr>
        <w:ind w:firstLineChars="0" w:firstLine="0"/>
        <w:rPr>
          <w:rFonts w:asciiTheme="majorHAnsi" w:eastAsiaTheme="majorHAnsi" w:hAnsiTheme="majorHAnsi"/>
          <w:b/>
          <w:sz w:val="32"/>
          <w:szCs w:val="32"/>
        </w:rPr>
      </w:pPr>
      <w:r w:rsidRPr="003A7321">
        <w:rPr>
          <w:rFonts w:asciiTheme="majorHAnsi" w:eastAsiaTheme="majorHAnsi" w:hAnsiTheme="majorHAnsi" w:hint="eastAsia"/>
          <w:b/>
          <w:sz w:val="32"/>
          <w:szCs w:val="32"/>
        </w:rPr>
        <w:t>引言</w:t>
      </w:r>
    </w:p>
    <w:p w14:paraId="388B9938" w14:textId="77777777" w:rsidR="009453B0" w:rsidRDefault="009453B0" w:rsidP="009453B0">
      <w:pPr>
        <w:ind w:firstLine="420"/>
      </w:pPr>
      <w:r>
        <w:rPr>
          <w:rFonts w:hint="eastAsia"/>
        </w:rPr>
        <w:t xml:space="preserve">  随着社会的发展，人们对英语学习的需求越来越浓厚。词汇是英语学习的基本构成单位，对英语学习是非常重要的，然而单词“记不住”“记不牢”却成为常态。在信息化社会，传</w:t>
      </w:r>
      <w:r>
        <w:rPr>
          <w:rFonts w:hint="eastAsia"/>
        </w:rPr>
        <w:lastRenderedPageBreak/>
        <w:t>统纸质记单词的方法不够方便且效率很低，用电子词典记单词在一定程度上改善了记单词的效率，但却仍需要自己规划记单词的安排日程。英语词汇繁多而负责，人们投入大量时间和精力来背单词却往往并没有达到理想的记忆效果，如何有效地记忆词汇已经成了近年来的研究热点。</w:t>
      </w:r>
    </w:p>
    <w:p w14:paraId="5E81B8E2" w14:textId="60016A4E" w:rsidR="009453B0" w:rsidRDefault="009453B0" w:rsidP="009453B0">
      <w:pPr>
        <w:ind w:firstLine="420"/>
      </w:pPr>
      <w:r>
        <w:rPr>
          <w:rFonts w:hint="eastAsia"/>
        </w:rPr>
        <w:t xml:space="preserve">  艾宾浩斯记忆曲线对我们的算法设计具有启示作用。艾宾浩斯记忆曲线是德国著名心理学家艾宾浩斯于1885年在对遗忘现象进行系统研究后提出的。他认为遗忘的进程不是均衡的，不是固定的一天丢掉几个，在记忆的最初阶段遗忘的速度很快，后来逐渐减慢了，到了相当长的时候，几乎就不再遗忘了，即遵循“先快后慢”的原则。</w:t>
      </w:r>
      <w:r w:rsidRPr="00C178E5">
        <w:rPr>
          <w:rFonts w:hint="eastAsia"/>
        </w:rPr>
        <w:t>观察这条遗忘曲线，你会发现,学得的知识在一天后，如不抓紧复习,就只剩下原来的</w:t>
      </w:r>
      <w:r>
        <w:rPr>
          <w:rFonts w:hint="eastAsia"/>
        </w:rPr>
        <w:t>25%</w:t>
      </w:r>
      <w:r w:rsidRPr="00C178E5">
        <w:rPr>
          <w:rFonts w:hint="eastAsia"/>
        </w:rPr>
        <w:t>。随着时间的推移,遗忘的速度减慢，遗忘的数量也就减少。</w:t>
      </w:r>
      <w:r>
        <w:rPr>
          <w:rFonts w:hint="eastAsia"/>
        </w:rPr>
        <w:t>继艾宾浩斯之后很多研究人员做过类似实验，一些研究人员总结出有助于增强记忆的8个记忆周期：短时记忆周期分为5分钟、30分钟、12小时，长期记忆周期分为1天、2天、4天、7天、15天。这些记忆周期的总结增强了人们在实际应用中的可操作性。</w:t>
      </w:r>
      <w:r w:rsidR="003342A8">
        <w:rPr>
          <w:rFonts w:hint="eastAsia"/>
        </w:rPr>
        <w:t>（百度百科）</w:t>
      </w:r>
    </w:p>
    <w:p w14:paraId="319E9124" w14:textId="77777777" w:rsidR="009453B0" w:rsidRDefault="009453B0" w:rsidP="009453B0">
      <w:pPr>
        <w:keepNext/>
        <w:ind w:left="234" w:firstLine="420"/>
      </w:pPr>
      <w:r>
        <w:rPr>
          <w:rFonts w:hint="eastAsia"/>
          <w:noProof/>
        </w:rPr>
        <w:drawing>
          <wp:anchor distT="0" distB="0" distL="114300" distR="114300" simplePos="0" relativeHeight="251665408" behindDoc="0" locked="0" layoutInCell="1" allowOverlap="1" wp14:anchorId="2427C92B" wp14:editId="255D3B7B">
            <wp:simplePos x="1050878" y="5308979"/>
            <wp:positionH relativeFrom="column">
              <wp:align>left</wp:align>
            </wp:positionH>
            <wp:positionV relativeFrom="paragraph">
              <wp:align>top</wp:align>
            </wp:positionV>
            <wp:extent cx="3479800" cy="2730500"/>
            <wp:effectExtent l="0" t="0" r="635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10b912c8fcc3ced4444f3d9245d688d43f2033.jpg"/>
                    <pic:cNvPicPr/>
                  </pic:nvPicPr>
                  <pic:blipFill>
                    <a:blip r:embed="rId8">
                      <a:extLst>
                        <a:ext uri="{28A0092B-C50C-407E-A947-70E740481C1C}">
                          <a14:useLocalDpi xmlns:a14="http://schemas.microsoft.com/office/drawing/2010/main" val="0"/>
                        </a:ext>
                      </a:extLst>
                    </a:blip>
                    <a:stretch>
                      <a:fillRect/>
                    </a:stretch>
                  </pic:blipFill>
                  <pic:spPr>
                    <a:xfrm>
                      <a:off x="0" y="0"/>
                      <a:ext cx="3479800" cy="2730500"/>
                    </a:xfrm>
                    <a:prstGeom prst="rect">
                      <a:avLst/>
                    </a:prstGeom>
                  </pic:spPr>
                </pic:pic>
              </a:graphicData>
            </a:graphic>
          </wp:anchor>
        </w:drawing>
      </w:r>
      <w:r>
        <w:br w:type="textWrapping" w:clear="all"/>
      </w:r>
    </w:p>
    <w:p w14:paraId="2B32E028" w14:textId="77777777" w:rsidR="009453B0" w:rsidRDefault="009453B0" w:rsidP="009453B0">
      <w:pPr>
        <w:pStyle w:val="aa"/>
        <w:ind w:firstLine="400"/>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t xml:space="preserve"> </w:t>
      </w:r>
      <w:r>
        <w:rPr>
          <w:rFonts w:hint="eastAsia"/>
        </w:rPr>
        <w:t>艾宾浩斯记忆曲线</w:t>
      </w:r>
    </w:p>
    <w:p w14:paraId="59CE1C59" w14:textId="77777777" w:rsidR="009453B0" w:rsidRPr="008655C1" w:rsidRDefault="009453B0" w:rsidP="009453B0">
      <w:pPr>
        <w:ind w:firstLine="420"/>
      </w:pPr>
      <w:r>
        <w:rPr>
          <w:rFonts w:hint="eastAsia"/>
        </w:rPr>
        <w:tab/>
        <w:t>艾宾浩斯记忆曲线给我们提供了一种记忆模型，经前人研究和理论分析，它为用户提供了记忆的规划日程，可以有效地提高背单词的效率。但是在适应每个用户的不同知识水平和使用习惯上，此模型仍可优化。本文通过分析艾宾浩斯模型和有关算法，旨在为用户提供自适应性记忆规划模型，采用艾宾浩斯记忆曲线刻画用户对每个单词的记忆情况，在单词遗忘的临界点提醒并安排用户复习，根据测试结果再次调整曲线模型，帮助其提高背单词的效率。我们开发了拥有此功能的智能程序，为开发相应软件打下基础。</w:t>
      </w:r>
    </w:p>
    <w:p w14:paraId="64FE09B7" w14:textId="77777777" w:rsidR="001772F7" w:rsidRDefault="001772F7" w:rsidP="00310717">
      <w:pPr>
        <w:ind w:firstLineChars="0" w:firstLine="0"/>
        <w:sectPr w:rsidR="001772F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Pr>
          <w:rFonts w:hint="eastAsia"/>
        </w:rPr>
        <w:t>本文正文分为三个部分。第一个部分对艾宾浩斯记忆曲线模型进行分析，第二部分为艾宾浩斯记忆曲线的函数拟合，第三部分介绍我们自己结合艾宾浩斯记忆曲线利用java语言设计出的自适应背单词</w:t>
      </w:r>
    </w:p>
    <w:p w14:paraId="4F455E9F" w14:textId="054F6B07" w:rsidR="001772F7" w:rsidRDefault="001772F7">
      <w:pPr>
        <w:pStyle w:val="TOC2"/>
        <w:tabs>
          <w:tab w:val="left" w:pos="1260"/>
          <w:tab w:val="right" w:leader="dot" w:pos="8296"/>
        </w:tabs>
        <w:ind w:firstLine="420"/>
        <w:rPr>
          <w:noProof/>
        </w:rPr>
      </w:pPr>
      <w:r>
        <w:lastRenderedPageBreak/>
        <w:fldChar w:fldCharType="begin"/>
      </w:r>
      <w:r>
        <w:instrText xml:space="preserve"> TOC \o "1-4" \h \z \u </w:instrText>
      </w:r>
      <w:r>
        <w:fldChar w:fldCharType="separate"/>
      </w:r>
      <w:hyperlink w:anchor="_Toc33744432" w:history="1">
        <w:r w:rsidRPr="00767ADE">
          <w:rPr>
            <w:rStyle w:val="ab"/>
            <w:noProof/>
          </w:rPr>
          <w:t>1</w:t>
        </w:r>
        <w:r>
          <w:rPr>
            <w:noProof/>
          </w:rPr>
          <w:tab/>
        </w:r>
        <w:r w:rsidRPr="00767ADE">
          <w:rPr>
            <w:rStyle w:val="ab"/>
            <w:noProof/>
          </w:rPr>
          <w:t>验证艾宾浩斯记忆曲线模型的实验</w:t>
        </w:r>
        <w:r>
          <w:rPr>
            <w:noProof/>
            <w:webHidden/>
          </w:rPr>
          <w:tab/>
        </w:r>
        <w:r>
          <w:rPr>
            <w:noProof/>
            <w:webHidden/>
          </w:rPr>
          <w:fldChar w:fldCharType="begin"/>
        </w:r>
        <w:r>
          <w:rPr>
            <w:noProof/>
            <w:webHidden/>
          </w:rPr>
          <w:instrText xml:space="preserve"> PAGEREF _Toc33744432 \h </w:instrText>
        </w:r>
        <w:r>
          <w:rPr>
            <w:noProof/>
            <w:webHidden/>
          </w:rPr>
        </w:r>
        <w:r>
          <w:rPr>
            <w:noProof/>
            <w:webHidden/>
          </w:rPr>
          <w:fldChar w:fldCharType="separate"/>
        </w:r>
        <w:r w:rsidR="00334CC7">
          <w:rPr>
            <w:noProof/>
            <w:webHidden/>
          </w:rPr>
          <w:t>2</w:t>
        </w:r>
        <w:r>
          <w:rPr>
            <w:noProof/>
            <w:webHidden/>
          </w:rPr>
          <w:fldChar w:fldCharType="end"/>
        </w:r>
      </w:hyperlink>
    </w:p>
    <w:p w14:paraId="334BDC38" w14:textId="4AF009B0" w:rsidR="001772F7" w:rsidRDefault="007D7F55">
      <w:pPr>
        <w:pStyle w:val="TOC3"/>
        <w:tabs>
          <w:tab w:val="left" w:pos="1790"/>
          <w:tab w:val="right" w:leader="dot" w:pos="8296"/>
        </w:tabs>
        <w:ind w:firstLine="420"/>
        <w:rPr>
          <w:noProof/>
        </w:rPr>
      </w:pPr>
      <w:hyperlink w:anchor="_Toc33744433" w:history="1">
        <w:r w:rsidR="001772F7" w:rsidRPr="00767ADE">
          <w:rPr>
            <w:rStyle w:val="ab"/>
            <w:noProof/>
          </w:rPr>
          <w:t>1.1</w:t>
        </w:r>
        <w:r w:rsidR="001772F7">
          <w:rPr>
            <w:noProof/>
          </w:rPr>
          <w:tab/>
        </w:r>
        <w:r w:rsidR="001772F7" w:rsidRPr="00767ADE">
          <w:rPr>
            <w:rStyle w:val="ab"/>
            <w:noProof/>
          </w:rPr>
          <w:t>实验目的</w:t>
        </w:r>
        <w:r w:rsidR="001772F7">
          <w:rPr>
            <w:noProof/>
            <w:webHidden/>
          </w:rPr>
          <w:tab/>
        </w:r>
        <w:r w:rsidR="001772F7">
          <w:rPr>
            <w:noProof/>
            <w:webHidden/>
          </w:rPr>
          <w:fldChar w:fldCharType="begin"/>
        </w:r>
        <w:r w:rsidR="001772F7">
          <w:rPr>
            <w:noProof/>
            <w:webHidden/>
          </w:rPr>
          <w:instrText xml:space="preserve"> PAGEREF _Toc33744433 \h </w:instrText>
        </w:r>
        <w:r w:rsidR="001772F7">
          <w:rPr>
            <w:noProof/>
            <w:webHidden/>
          </w:rPr>
        </w:r>
        <w:r w:rsidR="001772F7">
          <w:rPr>
            <w:noProof/>
            <w:webHidden/>
          </w:rPr>
          <w:fldChar w:fldCharType="separate"/>
        </w:r>
        <w:r w:rsidR="00334CC7">
          <w:rPr>
            <w:noProof/>
            <w:webHidden/>
          </w:rPr>
          <w:t>2</w:t>
        </w:r>
        <w:r w:rsidR="001772F7">
          <w:rPr>
            <w:noProof/>
            <w:webHidden/>
          </w:rPr>
          <w:fldChar w:fldCharType="end"/>
        </w:r>
      </w:hyperlink>
    </w:p>
    <w:p w14:paraId="004C1DC0" w14:textId="1C076188" w:rsidR="001772F7" w:rsidRDefault="007D7F55">
      <w:pPr>
        <w:pStyle w:val="TOC3"/>
        <w:tabs>
          <w:tab w:val="left" w:pos="1790"/>
          <w:tab w:val="right" w:leader="dot" w:pos="8296"/>
        </w:tabs>
        <w:ind w:firstLine="420"/>
        <w:rPr>
          <w:noProof/>
        </w:rPr>
      </w:pPr>
      <w:hyperlink w:anchor="_Toc33744434" w:history="1">
        <w:r w:rsidR="001772F7" w:rsidRPr="00767ADE">
          <w:rPr>
            <w:rStyle w:val="ab"/>
            <w:noProof/>
          </w:rPr>
          <w:t>1.2</w:t>
        </w:r>
        <w:r w:rsidR="001772F7">
          <w:rPr>
            <w:noProof/>
          </w:rPr>
          <w:tab/>
        </w:r>
        <w:r w:rsidR="001772F7" w:rsidRPr="00767ADE">
          <w:rPr>
            <w:rStyle w:val="ab"/>
            <w:noProof/>
          </w:rPr>
          <w:t>实验过程</w:t>
        </w:r>
        <w:r w:rsidR="001772F7">
          <w:rPr>
            <w:noProof/>
            <w:webHidden/>
          </w:rPr>
          <w:tab/>
        </w:r>
        <w:r w:rsidR="001772F7">
          <w:rPr>
            <w:noProof/>
            <w:webHidden/>
          </w:rPr>
          <w:fldChar w:fldCharType="begin"/>
        </w:r>
        <w:r w:rsidR="001772F7">
          <w:rPr>
            <w:noProof/>
            <w:webHidden/>
          </w:rPr>
          <w:instrText xml:space="preserve"> PAGEREF _Toc33744434 \h </w:instrText>
        </w:r>
        <w:r w:rsidR="001772F7">
          <w:rPr>
            <w:noProof/>
            <w:webHidden/>
          </w:rPr>
        </w:r>
        <w:r w:rsidR="001772F7">
          <w:rPr>
            <w:noProof/>
            <w:webHidden/>
          </w:rPr>
          <w:fldChar w:fldCharType="separate"/>
        </w:r>
        <w:r w:rsidR="00334CC7">
          <w:rPr>
            <w:noProof/>
            <w:webHidden/>
          </w:rPr>
          <w:t>2</w:t>
        </w:r>
        <w:r w:rsidR="001772F7">
          <w:rPr>
            <w:noProof/>
            <w:webHidden/>
          </w:rPr>
          <w:fldChar w:fldCharType="end"/>
        </w:r>
      </w:hyperlink>
    </w:p>
    <w:p w14:paraId="031DF438" w14:textId="01E4714F" w:rsidR="001772F7" w:rsidRDefault="007D7F55">
      <w:pPr>
        <w:pStyle w:val="TOC3"/>
        <w:tabs>
          <w:tab w:val="left" w:pos="1790"/>
          <w:tab w:val="right" w:leader="dot" w:pos="8296"/>
        </w:tabs>
        <w:ind w:firstLine="420"/>
        <w:rPr>
          <w:noProof/>
        </w:rPr>
      </w:pPr>
      <w:hyperlink w:anchor="_Toc33744435" w:history="1">
        <w:r w:rsidR="001772F7" w:rsidRPr="00767ADE">
          <w:rPr>
            <w:rStyle w:val="ab"/>
            <w:noProof/>
          </w:rPr>
          <w:t>1.3</w:t>
        </w:r>
        <w:r w:rsidR="001772F7">
          <w:rPr>
            <w:noProof/>
          </w:rPr>
          <w:tab/>
        </w:r>
        <w:r w:rsidR="001772F7" w:rsidRPr="00767ADE">
          <w:rPr>
            <w:rStyle w:val="ab"/>
            <w:noProof/>
          </w:rPr>
          <w:t>实验结果</w:t>
        </w:r>
        <w:r w:rsidR="001772F7">
          <w:rPr>
            <w:noProof/>
            <w:webHidden/>
          </w:rPr>
          <w:tab/>
        </w:r>
        <w:r w:rsidR="001772F7">
          <w:rPr>
            <w:noProof/>
            <w:webHidden/>
          </w:rPr>
          <w:fldChar w:fldCharType="begin"/>
        </w:r>
        <w:r w:rsidR="001772F7">
          <w:rPr>
            <w:noProof/>
            <w:webHidden/>
          </w:rPr>
          <w:instrText xml:space="preserve"> PAGEREF _Toc33744435 \h </w:instrText>
        </w:r>
        <w:r w:rsidR="001772F7">
          <w:rPr>
            <w:noProof/>
            <w:webHidden/>
          </w:rPr>
        </w:r>
        <w:r w:rsidR="001772F7">
          <w:rPr>
            <w:noProof/>
            <w:webHidden/>
          </w:rPr>
          <w:fldChar w:fldCharType="separate"/>
        </w:r>
        <w:r w:rsidR="00334CC7">
          <w:rPr>
            <w:noProof/>
            <w:webHidden/>
          </w:rPr>
          <w:t>2</w:t>
        </w:r>
        <w:r w:rsidR="001772F7">
          <w:rPr>
            <w:noProof/>
            <w:webHidden/>
          </w:rPr>
          <w:fldChar w:fldCharType="end"/>
        </w:r>
      </w:hyperlink>
    </w:p>
    <w:p w14:paraId="2F2EB4EE" w14:textId="086F3218" w:rsidR="001772F7" w:rsidRDefault="007D7F55">
      <w:pPr>
        <w:pStyle w:val="TOC3"/>
        <w:tabs>
          <w:tab w:val="left" w:pos="1790"/>
          <w:tab w:val="right" w:leader="dot" w:pos="8296"/>
        </w:tabs>
        <w:ind w:firstLine="420"/>
        <w:rPr>
          <w:noProof/>
        </w:rPr>
      </w:pPr>
      <w:hyperlink w:anchor="_Toc33744436" w:history="1">
        <w:r w:rsidR="001772F7" w:rsidRPr="00767ADE">
          <w:rPr>
            <w:rStyle w:val="ab"/>
            <w:noProof/>
          </w:rPr>
          <w:t>1.4</w:t>
        </w:r>
        <w:r w:rsidR="001772F7">
          <w:rPr>
            <w:noProof/>
          </w:rPr>
          <w:tab/>
        </w:r>
        <w:r w:rsidR="001772F7" w:rsidRPr="00767ADE">
          <w:rPr>
            <w:rStyle w:val="ab"/>
            <w:noProof/>
          </w:rPr>
          <w:t>艾宾浩斯记忆曲线拟合函数</w:t>
        </w:r>
        <w:r w:rsidR="001772F7">
          <w:rPr>
            <w:noProof/>
            <w:webHidden/>
          </w:rPr>
          <w:tab/>
        </w:r>
        <w:r w:rsidR="001772F7">
          <w:rPr>
            <w:noProof/>
            <w:webHidden/>
          </w:rPr>
          <w:fldChar w:fldCharType="begin"/>
        </w:r>
        <w:r w:rsidR="001772F7">
          <w:rPr>
            <w:noProof/>
            <w:webHidden/>
          </w:rPr>
          <w:instrText xml:space="preserve"> PAGEREF _Toc33744436 \h </w:instrText>
        </w:r>
        <w:r w:rsidR="001772F7">
          <w:rPr>
            <w:noProof/>
            <w:webHidden/>
          </w:rPr>
        </w:r>
        <w:r w:rsidR="001772F7">
          <w:rPr>
            <w:noProof/>
            <w:webHidden/>
          </w:rPr>
          <w:fldChar w:fldCharType="separate"/>
        </w:r>
        <w:r w:rsidR="00334CC7">
          <w:rPr>
            <w:noProof/>
            <w:webHidden/>
          </w:rPr>
          <w:t>2</w:t>
        </w:r>
        <w:r w:rsidR="001772F7">
          <w:rPr>
            <w:noProof/>
            <w:webHidden/>
          </w:rPr>
          <w:fldChar w:fldCharType="end"/>
        </w:r>
      </w:hyperlink>
    </w:p>
    <w:p w14:paraId="2DDFD33C" w14:textId="34B580B0" w:rsidR="001772F7" w:rsidRDefault="007D7F55">
      <w:pPr>
        <w:pStyle w:val="TOC2"/>
        <w:tabs>
          <w:tab w:val="left" w:pos="1260"/>
          <w:tab w:val="right" w:leader="dot" w:pos="8296"/>
        </w:tabs>
        <w:ind w:firstLine="420"/>
        <w:rPr>
          <w:noProof/>
        </w:rPr>
      </w:pPr>
      <w:hyperlink w:anchor="_Toc33744437" w:history="1">
        <w:r w:rsidR="001772F7" w:rsidRPr="00767ADE">
          <w:rPr>
            <w:rStyle w:val="ab"/>
            <w:noProof/>
          </w:rPr>
          <w:t>2</w:t>
        </w:r>
        <w:r w:rsidR="001772F7">
          <w:rPr>
            <w:noProof/>
          </w:rPr>
          <w:tab/>
        </w:r>
        <w:r w:rsidR="001772F7" w:rsidRPr="00767ADE">
          <w:rPr>
            <w:rStyle w:val="ab"/>
            <w:noProof/>
          </w:rPr>
          <w:t>艾宾浩斯记忆曲线的函数拟合</w:t>
        </w:r>
        <w:r w:rsidR="001772F7">
          <w:rPr>
            <w:noProof/>
            <w:webHidden/>
          </w:rPr>
          <w:tab/>
        </w:r>
        <w:r w:rsidR="001772F7">
          <w:rPr>
            <w:noProof/>
            <w:webHidden/>
          </w:rPr>
          <w:fldChar w:fldCharType="begin"/>
        </w:r>
        <w:r w:rsidR="001772F7">
          <w:rPr>
            <w:noProof/>
            <w:webHidden/>
          </w:rPr>
          <w:instrText xml:space="preserve"> PAGEREF _Toc33744437 \h </w:instrText>
        </w:r>
        <w:r w:rsidR="001772F7">
          <w:rPr>
            <w:noProof/>
            <w:webHidden/>
          </w:rPr>
        </w:r>
        <w:r w:rsidR="001772F7">
          <w:rPr>
            <w:noProof/>
            <w:webHidden/>
          </w:rPr>
          <w:fldChar w:fldCharType="separate"/>
        </w:r>
        <w:r w:rsidR="00334CC7">
          <w:rPr>
            <w:noProof/>
            <w:webHidden/>
          </w:rPr>
          <w:t>3</w:t>
        </w:r>
        <w:r w:rsidR="001772F7">
          <w:rPr>
            <w:noProof/>
            <w:webHidden/>
          </w:rPr>
          <w:fldChar w:fldCharType="end"/>
        </w:r>
      </w:hyperlink>
    </w:p>
    <w:p w14:paraId="7EB77501" w14:textId="59C5F6E2" w:rsidR="001772F7" w:rsidRDefault="007D7F55">
      <w:pPr>
        <w:pStyle w:val="TOC3"/>
        <w:tabs>
          <w:tab w:val="left" w:pos="1790"/>
          <w:tab w:val="right" w:leader="dot" w:pos="8296"/>
        </w:tabs>
        <w:ind w:firstLine="420"/>
        <w:rPr>
          <w:noProof/>
        </w:rPr>
      </w:pPr>
      <w:hyperlink w:anchor="_Toc33744438" w:history="1">
        <w:r w:rsidR="001772F7" w:rsidRPr="00767ADE">
          <w:rPr>
            <w:rStyle w:val="ab"/>
            <w:noProof/>
          </w:rPr>
          <w:t>2.1</w:t>
        </w:r>
        <w:r w:rsidR="001772F7">
          <w:rPr>
            <w:noProof/>
          </w:rPr>
          <w:tab/>
        </w:r>
        <w:r w:rsidR="001772F7" w:rsidRPr="00767ADE">
          <w:rPr>
            <w:rStyle w:val="ab"/>
            <w:noProof/>
          </w:rPr>
          <w:t>艾宾浩斯拟合曲线</w:t>
        </w:r>
        <w:r w:rsidR="001772F7">
          <w:rPr>
            <w:noProof/>
            <w:webHidden/>
          </w:rPr>
          <w:tab/>
        </w:r>
        <w:r w:rsidR="001772F7">
          <w:rPr>
            <w:noProof/>
            <w:webHidden/>
          </w:rPr>
          <w:fldChar w:fldCharType="begin"/>
        </w:r>
        <w:r w:rsidR="001772F7">
          <w:rPr>
            <w:noProof/>
            <w:webHidden/>
          </w:rPr>
          <w:instrText xml:space="preserve"> PAGEREF _Toc33744438 \h </w:instrText>
        </w:r>
        <w:r w:rsidR="001772F7">
          <w:rPr>
            <w:noProof/>
            <w:webHidden/>
          </w:rPr>
        </w:r>
        <w:r w:rsidR="001772F7">
          <w:rPr>
            <w:noProof/>
            <w:webHidden/>
          </w:rPr>
          <w:fldChar w:fldCharType="separate"/>
        </w:r>
        <w:r w:rsidR="00334CC7">
          <w:rPr>
            <w:noProof/>
            <w:webHidden/>
          </w:rPr>
          <w:t>4</w:t>
        </w:r>
        <w:r w:rsidR="001772F7">
          <w:rPr>
            <w:noProof/>
            <w:webHidden/>
          </w:rPr>
          <w:fldChar w:fldCharType="end"/>
        </w:r>
      </w:hyperlink>
    </w:p>
    <w:p w14:paraId="5F10A581" w14:textId="24B987E1" w:rsidR="001772F7" w:rsidRDefault="007D7F55">
      <w:pPr>
        <w:pStyle w:val="TOC3"/>
        <w:tabs>
          <w:tab w:val="left" w:pos="1790"/>
          <w:tab w:val="right" w:leader="dot" w:pos="8296"/>
        </w:tabs>
        <w:ind w:firstLine="420"/>
        <w:rPr>
          <w:noProof/>
        </w:rPr>
      </w:pPr>
      <w:hyperlink w:anchor="_Toc33744439" w:history="1">
        <w:r w:rsidR="001772F7" w:rsidRPr="00767ADE">
          <w:rPr>
            <w:rStyle w:val="ab"/>
            <w:noProof/>
          </w:rPr>
          <w:t>2.2</w:t>
        </w:r>
        <w:r w:rsidR="001772F7">
          <w:rPr>
            <w:noProof/>
          </w:rPr>
          <w:tab/>
        </w:r>
        <w:r w:rsidR="001772F7" w:rsidRPr="00767ADE">
          <w:rPr>
            <w:rStyle w:val="ab"/>
            <w:noProof/>
          </w:rPr>
          <w:t>单一模型下的拟合情况</w:t>
        </w:r>
        <w:r w:rsidR="001772F7">
          <w:rPr>
            <w:noProof/>
            <w:webHidden/>
          </w:rPr>
          <w:tab/>
        </w:r>
        <w:r w:rsidR="001772F7">
          <w:rPr>
            <w:noProof/>
            <w:webHidden/>
          </w:rPr>
          <w:fldChar w:fldCharType="begin"/>
        </w:r>
        <w:r w:rsidR="001772F7">
          <w:rPr>
            <w:noProof/>
            <w:webHidden/>
          </w:rPr>
          <w:instrText xml:space="preserve"> PAGEREF _Toc33744439 \h </w:instrText>
        </w:r>
        <w:r w:rsidR="001772F7">
          <w:rPr>
            <w:noProof/>
            <w:webHidden/>
          </w:rPr>
        </w:r>
        <w:r w:rsidR="001772F7">
          <w:rPr>
            <w:noProof/>
            <w:webHidden/>
          </w:rPr>
          <w:fldChar w:fldCharType="separate"/>
        </w:r>
        <w:r w:rsidR="00334CC7">
          <w:rPr>
            <w:noProof/>
            <w:webHidden/>
          </w:rPr>
          <w:t>5</w:t>
        </w:r>
        <w:r w:rsidR="001772F7">
          <w:rPr>
            <w:noProof/>
            <w:webHidden/>
          </w:rPr>
          <w:fldChar w:fldCharType="end"/>
        </w:r>
      </w:hyperlink>
    </w:p>
    <w:p w14:paraId="1CAA2AF2" w14:textId="0880C702" w:rsidR="001772F7" w:rsidRDefault="007D7F55">
      <w:pPr>
        <w:pStyle w:val="TOC4"/>
        <w:tabs>
          <w:tab w:val="left" w:pos="2366"/>
          <w:tab w:val="right" w:leader="dot" w:pos="8296"/>
        </w:tabs>
        <w:ind w:firstLine="420"/>
        <w:rPr>
          <w:noProof/>
        </w:rPr>
      </w:pPr>
      <w:hyperlink w:anchor="_Toc33744440" w:history="1">
        <w:r w:rsidR="001772F7" w:rsidRPr="00767ADE">
          <w:rPr>
            <w:rStyle w:val="ab"/>
            <w:noProof/>
          </w:rPr>
          <w:t>2.2.1</w:t>
        </w:r>
        <w:r w:rsidR="001772F7">
          <w:rPr>
            <w:noProof/>
          </w:rPr>
          <w:tab/>
        </w:r>
        <w:r w:rsidR="001772F7" w:rsidRPr="00767ADE">
          <w:rPr>
            <w:rStyle w:val="ab"/>
            <w:noProof/>
          </w:rPr>
          <w:t>斜率为负数的线性函数。Y=-aX+b ；（a, b&gt;0）。</w:t>
        </w:r>
        <w:r w:rsidR="001772F7">
          <w:rPr>
            <w:noProof/>
            <w:webHidden/>
          </w:rPr>
          <w:tab/>
        </w:r>
        <w:r w:rsidR="001772F7">
          <w:rPr>
            <w:noProof/>
            <w:webHidden/>
          </w:rPr>
          <w:fldChar w:fldCharType="begin"/>
        </w:r>
        <w:r w:rsidR="001772F7">
          <w:rPr>
            <w:noProof/>
            <w:webHidden/>
          </w:rPr>
          <w:instrText xml:space="preserve"> PAGEREF _Toc33744440 \h </w:instrText>
        </w:r>
        <w:r w:rsidR="001772F7">
          <w:rPr>
            <w:noProof/>
            <w:webHidden/>
          </w:rPr>
        </w:r>
        <w:r w:rsidR="001772F7">
          <w:rPr>
            <w:noProof/>
            <w:webHidden/>
          </w:rPr>
          <w:fldChar w:fldCharType="separate"/>
        </w:r>
        <w:r w:rsidR="00334CC7">
          <w:rPr>
            <w:noProof/>
            <w:webHidden/>
          </w:rPr>
          <w:t>5</w:t>
        </w:r>
        <w:r w:rsidR="001772F7">
          <w:rPr>
            <w:noProof/>
            <w:webHidden/>
          </w:rPr>
          <w:fldChar w:fldCharType="end"/>
        </w:r>
      </w:hyperlink>
    </w:p>
    <w:p w14:paraId="473E3AAA" w14:textId="392804CA" w:rsidR="001772F7" w:rsidRDefault="007D7F55">
      <w:pPr>
        <w:pStyle w:val="TOC4"/>
        <w:tabs>
          <w:tab w:val="left" w:pos="2366"/>
          <w:tab w:val="right" w:leader="dot" w:pos="8296"/>
        </w:tabs>
        <w:ind w:firstLine="420"/>
        <w:rPr>
          <w:noProof/>
        </w:rPr>
      </w:pPr>
      <w:hyperlink w:anchor="_Toc33744441" w:history="1">
        <w:r w:rsidR="001772F7" w:rsidRPr="00767ADE">
          <w:rPr>
            <w:rStyle w:val="ab"/>
            <w:noProof/>
          </w:rPr>
          <w:t>2.2.2</w:t>
        </w:r>
        <w:r w:rsidR="001772F7">
          <w:rPr>
            <w:noProof/>
          </w:rPr>
          <w:tab/>
        </w:r>
        <w:r w:rsidR="001772F7" w:rsidRPr="00767ADE">
          <w:rPr>
            <w:rStyle w:val="ab"/>
            <w:noProof/>
          </w:rPr>
          <w:t>反比例函数及其幂函数。</w:t>
        </w:r>
        <w:r w:rsidR="001772F7">
          <w:rPr>
            <w:noProof/>
            <w:webHidden/>
          </w:rPr>
          <w:tab/>
        </w:r>
        <w:r w:rsidR="001772F7">
          <w:rPr>
            <w:noProof/>
            <w:webHidden/>
          </w:rPr>
          <w:fldChar w:fldCharType="begin"/>
        </w:r>
        <w:r w:rsidR="001772F7">
          <w:rPr>
            <w:noProof/>
            <w:webHidden/>
          </w:rPr>
          <w:instrText xml:space="preserve"> PAGEREF _Toc33744441 \h </w:instrText>
        </w:r>
        <w:r w:rsidR="001772F7">
          <w:rPr>
            <w:noProof/>
            <w:webHidden/>
          </w:rPr>
        </w:r>
        <w:r w:rsidR="001772F7">
          <w:rPr>
            <w:noProof/>
            <w:webHidden/>
          </w:rPr>
          <w:fldChar w:fldCharType="separate"/>
        </w:r>
        <w:r w:rsidR="00334CC7">
          <w:rPr>
            <w:noProof/>
            <w:webHidden/>
          </w:rPr>
          <w:t>5</w:t>
        </w:r>
        <w:r w:rsidR="001772F7">
          <w:rPr>
            <w:noProof/>
            <w:webHidden/>
          </w:rPr>
          <w:fldChar w:fldCharType="end"/>
        </w:r>
      </w:hyperlink>
    </w:p>
    <w:p w14:paraId="395D60CD" w14:textId="2BD2B4F9" w:rsidR="001772F7" w:rsidRDefault="007D7F55">
      <w:pPr>
        <w:pStyle w:val="TOC4"/>
        <w:tabs>
          <w:tab w:val="left" w:pos="2366"/>
          <w:tab w:val="right" w:leader="dot" w:pos="8296"/>
        </w:tabs>
        <w:ind w:firstLine="420"/>
        <w:rPr>
          <w:noProof/>
        </w:rPr>
      </w:pPr>
      <w:hyperlink w:anchor="_Toc33744442" w:history="1">
        <w:r w:rsidR="001772F7" w:rsidRPr="00767ADE">
          <w:rPr>
            <w:rStyle w:val="ab"/>
            <w:noProof/>
          </w:rPr>
          <w:t>2.2.3</w:t>
        </w:r>
        <w:r w:rsidR="001772F7">
          <w:rPr>
            <w:noProof/>
          </w:rPr>
          <w:tab/>
        </w:r>
        <w:r w:rsidR="001772F7" w:rsidRPr="00767ADE">
          <w:rPr>
            <w:rStyle w:val="ab"/>
            <w:noProof/>
          </w:rPr>
          <w:t>指数模型。</w:t>
        </w:r>
        <w:r w:rsidR="001772F7">
          <w:rPr>
            <w:noProof/>
            <w:webHidden/>
          </w:rPr>
          <w:tab/>
        </w:r>
        <w:r w:rsidR="001772F7">
          <w:rPr>
            <w:noProof/>
            <w:webHidden/>
          </w:rPr>
          <w:fldChar w:fldCharType="begin"/>
        </w:r>
        <w:r w:rsidR="001772F7">
          <w:rPr>
            <w:noProof/>
            <w:webHidden/>
          </w:rPr>
          <w:instrText xml:space="preserve"> PAGEREF _Toc33744442 \h </w:instrText>
        </w:r>
        <w:r w:rsidR="001772F7">
          <w:rPr>
            <w:noProof/>
            <w:webHidden/>
          </w:rPr>
        </w:r>
        <w:r w:rsidR="001772F7">
          <w:rPr>
            <w:noProof/>
            <w:webHidden/>
          </w:rPr>
          <w:fldChar w:fldCharType="separate"/>
        </w:r>
        <w:r w:rsidR="00334CC7">
          <w:rPr>
            <w:noProof/>
            <w:webHidden/>
          </w:rPr>
          <w:t>6</w:t>
        </w:r>
        <w:r w:rsidR="001772F7">
          <w:rPr>
            <w:noProof/>
            <w:webHidden/>
          </w:rPr>
          <w:fldChar w:fldCharType="end"/>
        </w:r>
      </w:hyperlink>
    </w:p>
    <w:p w14:paraId="4E577888" w14:textId="3F81AE37" w:rsidR="001772F7" w:rsidRDefault="007D7F55">
      <w:pPr>
        <w:pStyle w:val="TOC4"/>
        <w:tabs>
          <w:tab w:val="left" w:pos="2314"/>
          <w:tab w:val="right" w:leader="dot" w:pos="8296"/>
        </w:tabs>
        <w:ind w:firstLine="420"/>
        <w:rPr>
          <w:noProof/>
        </w:rPr>
      </w:pPr>
      <w:hyperlink w:anchor="_Toc33744443" w:history="1">
        <w:r w:rsidR="001772F7" w:rsidRPr="00767ADE">
          <w:rPr>
            <w:rStyle w:val="ab"/>
            <w:noProof/>
          </w:rPr>
          <w:t>2.2.4</w:t>
        </w:r>
        <w:r w:rsidR="001772F7">
          <w:rPr>
            <w:noProof/>
          </w:rPr>
          <w:tab/>
        </w:r>
        <w:r w:rsidR="001772F7" w:rsidRPr="00767ADE">
          <w:rPr>
            <w:rStyle w:val="ab"/>
            <w:noProof/>
          </w:rPr>
          <w:t>b-cX</w:t>
        </w:r>
        <w:r w:rsidR="001772F7" w:rsidRPr="00767ADE">
          <w:rPr>
            <w:rStyle w:val="ab"/>
            <w:noProof/>
            <w:vertAlign w:val="superscript"/>
          </w:rPr>
          <w:t>1/a</w:t>
        </w:r>
        <w:r w:rsidR="001772F7" w:rsidRPr="00767ADE">
          <w:rPr>
            <w:rStyle w:val="ab"/>
            <w:noProof/>
          </w:rPr>
          <w:t>为例的幂函数。</w:t>
        </w:r>
        <w:r w:rsidR="001772F7">
          <w:rPr>
            <w:noProof/>
            <w:webHidden/>
          </w:rPr>
          <w:tab/>
        </w:r>
        <w:r w:rsidR="001772F7">
          <w:rPr>
            <w:noProof/>
            <w:webHidden/>
          </w:rPr>
          <w:fldChar w:fldCharType="begin"/>
        </w:r>
        <w:r w:rsidR="001772F7">
          <w:rPr>
            <w:noProof/>
            <w:webHidden/>
          </w:rPr>
          <w:instrText xml:space="preserve"> PAGEREF _Toc33744443 \h </w:instrText>
        </w:r>
        <w:r w:rsidR="001772F7">
          <w:rPr>
            <w:noProof/>
            <w:webHidden/>
          </w:rPr>
        </w:r>
        <w:r w:rsidR="001772F7">
          <w:rPr>
            <w:noProof/>
            <w:webHidden/>
          </w:rPr>
          <w:fldChar w:fldCharType="separate"/>
        </w:r>
        <w:r w:rsidR="00334CC7">
          <w:rPr>
            <w:noProof/>
            <w:webHidden/>
          </w:rPr>
          <w:t>8</w:t>
        </w:r>
        <w:r w:rsidR="001772F7">
          <w:rPr>
            <w:noProof/>
            <w:webHidden/>
          </w:rPr>
          <w:fldChar w:fldCharType="end"/>
        </w:r>
      </w:hyperlink>
    </w:p>
    <w:p w14:paraId="0CB7CE01" w14:textId="1169D636" w:rsidR="001772F7" w:rsidRDefault="007D7F55">
      <w:pPr>
        <w:pStyle w:val="TOC3"/>
        <w:tabs>
          <w:tab w:val="left" w:pos="1790"/>
          <w:tab w:val="right" w:leader="dot" w:pos="8296"/>
        </w:tabs>
        <w:ind w:firstLine="420"/>
        <w:rPr>
          <w:noProof/>
        </w:rPr>
      </w:pPr>
      <w:hyperlink w:anchor="_Toc33744444" w:history="1">
        <w:r w:rsidR="001772F7" w:rsidRPr="00767ADE">
          <w:rPr>
            <w:rStyle w:val="ab"/>
            <w:noProof/>
          </w:rPr>
          <w:t>2.3</w:t>
        </w:r>
        <w:r w:rsidR="001772F7">
          <w:rPr>
            <w:noProof/>
          </w:rPr>
          <w:tab/>
        </w:r>
        <w:r w:rsidR="001772F7" w:rsidRPr="00767ADE">
          <w:rPr>
            <w:rStyle w:val="ab"/>
            <w:noProof/>
          </w:rPr>
          <w:t>多模型的混合拟合</w:t>
        </w:r>
        <w:r w:rsidR="001772F7">
          <w:rPr>
            <w:noProof/>
            <w:webHidden/>
          </w:rPr>
          <w:tab/>
        </w:r>
        <w:r w:rsidR="001772F7">
          <w:rPr>
            <w:noProof/>
            <w:webHidden/>
          </w:rPr>
          <w:fldChar w:fldCharType="begin"/>
        </w:r>
        <w:r w:rsidR="001772F7">
          <w:rPr>
            <w:noProof/>
            <w:webHidden/>
          </w:rPr>
          <w:instrText xml:space="preserve"> PAGEREF _Toc33744444 \h </w:instrText>
        </w:r>
        <w:r w:rsidR="001772F7">
          <w:rPr>
            <w:noProof/>
            <w:webHidden/>
          </w:rPr>
        </w:r>
        <w:r w:rsidR="001772F7">
          <w:rPr>
            <w:noProof/>
            <w:webHidden/>
          </w:rPr>
          <w:fldChar w:fldCharType="separate"/>
        </w:r>
        <w:r w:rsidR="00334CC7">
          <w:rPr>
            <w:noProof/>
            <w:webHidden/>
          </w:rPr>
          <w:t>8</w:t>
        </w:r>
        <w:r w:rsidR="001772F7">
          <w:rPr>
            <w:noProof/>
            <w:webHidden/>
          </w:rPr>
          <w:fldChar w:fldCharType="end"/>
        </w:r>
      </w:hyperlink>
    </w:p>
    <w:p w14:paraId="0266B29E" w14:textId="10F837CB" w:rsidR="001772F7" w:rsidRDefault="007D7F55">
      <w:pPr>
        <w:pStyle w:val="TOC3"/>
        <w:tabs>
          <w:tab w:val="left" w:pos="1790"/>
          <w:tab w:val="right" w:leader="dot" w:pos="8296"/>
        </w:tabs>
        <w:ind w:firstLine="420"/>
        <w:rPr>
          <w:noProof/>
        </w:rPr>
      </w:pPr>
      <w:hyperlink w:anchor="_Toc33744445" w:history="1">
        <w:r w:rsidR="001772F7" w:rsidRPr="00767ADE">
          <w:rPr>
            <w:rStyle w:val="ab"/>
            <w:noProof/>
          </w:rPr>
          <w:t>2.4</w:t>
        </w:r>
        <w:r w:rsidR="001772F7">
          <w:rPr>
            <w:noProof/>
          </w:rPr>
          <w:tab/>
        </w:r>
        <w:r w:rsidR="001772F7" w:rsidRPr="00767ADE">
          <w:rPr>
            <w:rStyle w:val="ab"/>
            <w:noProof/>
          </w:rPr>
          <w:t>对于长时间记忆的新情况：</w:t>
        </w:r>
        <w:r w:rsidR="001772F7">
          <w:rPr>
            <w:noProof/>
            <w:webHidden/>
          </w:rPr>
          <w:tab/>
        </w:r>
        <w:r w:rsidR="001772F7">
          <w:rPr>
            <w:noProof/>
            <w:webHidden/>
          </w:rPr>
          <w:fldChar w:fldCharType="begin"/>
        </w:r>
        <w:r w:rsidR="001772F7">
          <w:rPr>
            <w:noProof/>
            <w:webHidden/>
          </w:rPr>
          <w:instrText xml:space="preserve"> PAGEREF _Toc33744445 \h </w:instrText>
        </w:r>
        <w:r w:rsidR="001772F7">
          <w:rPr>
            <w:noProof/>
            <w:webHidden/>
          </w:rPr>
        </w:r>
        <w:r w:rsidR="001772F7">
          <w:rPr>
            <w:noProof/>
            <w:webHidden/>
          </w:rPr>
          <w:fldChar w:fldCharType="separate"/>
        </w:r>
        <w:r w:rsidR="00334CC7">
          <w:rPr>
            <w:noProof/>
            <w:webHidden/>
          </w:rPr>
          <w:t>9</w:t>
        </w:r>
        <w:r w:rsidR="001772F7">
          <w:rPr>
            <w:noProof/>
            <w:webHidden/>
          </w:rPr>
          <w:fldChar w:fldCharType="end"/>
        </w:r>
      </w:hyperlink>
    </w:p>
    <w:p w14:paraId="38DEF7FE" w14:textId="315B16E5" w:rsidR="001772F7" w:rsidRDefault="007D7F55">
      <w:pPr>
        <w:pStyle w:val="TOC2"/>
        <w:tabs>
          <w:tab w:val="left" w:pos="1260"/>
          <w:tab w:val="right" w:leader="dot" w:pos="8296"/>
        </w:tabs>
        <w:ind w:firstLine="420"/>
        <w:rPr>
          <w:noProof/>
        </w:rPr>
      </w:pPr>
      <w:hyperlink w:anchor="_Toc33744446" w:history="1">
        <w:r w:rsidR="001772F7" w:rsidRPr="00767ADE">
          <w:rPr>
            <w:rStyle w:val="ab"/>
            <w:noProof/>
          </w:rPr>
          <w:t>3</w:t>
        </w:r>
        <w:r w:rsidR="001772F7">
          <w:rPr>
            <w:noProof/>
          </w:rPr>
          <w:tab/>
        </w:r>
        <w:r w:rsidR="001772F7" w:rsidRPr="00767ADE">
          <w:rPr>
            <w:rStyle w:val="ab"/>
            <w:noProof/>
          </w:rPr>
          <w:t>自适应背单词程序</w:t>
        </w:r>
        <w:r w:rsidR="001772F7">
          <w:rPr>
            <w:noProof/>
            <w:webHidden/>
          </w:rPr>
          <w:tab/>
        </w:r>
        <w:r w:rsidR="001772F7">
          <w:rPr>
            <w:noProof/>
            <w:webHidden/>
          </w:rPr>
          <w:fldChar w:fldCharType="begin"/>
        </w:r>
        <w:r w:rsidR="001772F7">
          <w:rPr>
            <w:noProof/>
            <w:webHidden/>
          </w:rPr>
          <w:instrText xml:space="preserve"> PAGEREF _Toc33744446 \h </w:instrText>
        </w:r>
        <w:r w:rsidR="001772F7">
          <w:rPr>
            <w:noProof/>
            <w:webHidden/>
          </w:rPr>
        </w:r>
        <w:r w:rsidR="001772F7">
          <w:rPr>
            <w:noProof/>
            <w:webHidden/>
          </w:rPr>
          <w:fldChar w:fldCharType="separate"/>
        </w:r>
        <w:r w:rsidR="00334CC7">
          <w:rPr>
            <w:noProof/>
            <w:webHidden/>
          </w:rPr>
          <w:t>13</w:t>
        </w:r>
        <w:r w:rsidR="001772F7">
          <w:rPr>
            <w:noProof/>
            <w:webHidden/>
          </w:rPr>
          <w:fldChar w:fldCharType="end"/>
        </w:r>
      </w:hyperlink>
    </w:p>
    <w:p w14:paraId="5CDCA5A3" w14:textId="1DD9BA35" w:rsidR="001772F7" w:rsidRDefault="007D7F55">
      <w:pPr>
        <w:pStyle w:val="TOC3"/>
        <w:tabs>
          <w:tab w:val="left" w:pos="1737"/>
          <w:tab w:val="right" w:leader="dot" w:pos="8296"/>
        </w:tabs>
        <w:ind w:firstLine="420"/>
        <w:rPr>
          <w:noProof/>
        </w:rPr>
      </w:pPr>
      <w:hyperlink w:anchor="_Toc33744447" w:history="1">
        <w:r w:rsidR="001772F7" w:rsidRPr="00767ADE">
          <w:rPr>
            <w:rStyle w:val="ab"/>
            <w:noProof/>
          </w:rPr>
          <w:t>3.1</w:t>
        </w:r>
        <w:r w:rsidR="001772F7">
          <w:rPr>
            <w:noProof/>
          </w:rPr>
          <w:tab/>
        </w:r>
        <w:r w:rsidR="001772F7" w:rsidRPr="00767ADE">
          <w:rPr>
            <w:rStyle w:val="ab"/>
            <w:noProof/>
          </w:rPr>
          <w:t>User类的基本属性和一些主要方法：</w:t>
        </w:r>
        <w:r w:rsidR="001772F7">
          <w:rPr>
            <w:noProof/>
            <w:webHidden/>
          </w:rPr>
          <w:tab/>
        </w:r>
        <w:r w:rsidR="001772F7">
          <w:rPr>
            <w:noProof/>
            <w:webHidden/>
          </w:rPr>
          <w:fldChar w:fldCharType="begin"/>
        </w:r>
        <w:r w:rsidR="001772F7">
          <w:rPr>
            <w:noProof/>
            <w:webHidden/>
          </w:rPr>
          <w:instrText xml:space="preserve"> PAGEREF _Toc33744447 \h </w:instrText>
        </w:r>
        <w:r w:rsidR="001772F7">
          <w:rPr>
            <w:noProof/>
            <w:webHidden/>
          </w:rPr>
        </w:r>
        <w:r w:rsidR="001772F7">
          <w:rPr>
            <w:noProof/>
            <w:webHidden/>
          </w:rPr>
          <w:fldChar w:fldCharType="separate"/>
        </w:r>
        <w:r w:rsidR="00334CC7">
          <w:rPr>
            <w:noProof/>
            <w:webHidden/>
          </w:rPr>
          <w:t>13</w:t>
        </w:r>
        <w:r w:rsidR="001772F7">
          <w:rPr>
            <w:noProof/>
            <w:webHidden/>
          </w:rPr>
          <w:fldChar w:fldCharType="end"/>
        </w:r>
      </w:hyperlink>
    </w:p>
    <w:p w14:paraId="17CB514F" w14:textId="49D2DDF8" w:rsidR="001772F7" w:rsidRDefault="007D7F55">
      <w:pPr>
        <w:pStyle w:val="TOC3"/>
        <w:tabs>
          <w:tab w:val="left" w:pos="1737"/>
          <w:tab w:val="right" w:leader="dot" w:pos="8296"/>
        </w:tabs>
        <w:ind w:firstLine="420"/>
        <w:rPr>
          <w:noProof/>
        </w:rPr>
      </w:pPr>
      <w:hyperlink w:anchor="_Toc33744448" w:history="1">
        <w:r w:rsidR="001772F7" w:rsidRPr="00767ADE">
          <w:rPr>
            <w:rStyle w:val="ab"/>
            <w:noProof/>
          </w:rPr>
          <w:t>3.2</w:t>
        </w:r>
        <w:r w:rsidR="001772F7">
          <w:rPr>
            <w:noProof/>
          </w:rPr>
          <w:tab/>
        </w:r>
        <w:r w:rsidR="001772F7" w:rsidRPr="00767ADE">
          <w:rPr>
            <w:rStyle w:val="ab"/>
            <w:noProof/>
          </w:rPr>
          <w:t>GlossaryBook类的基本属性和一些主要方法：</w:t>
        </w:r>
        <w:r w:rsidR="001772F7">
          <w:rPr>
            <w:noProof/>
            <w:webHidden/>
          </w:rPr>
          <w:tab/>
        </w:r>
        <w:r w:rsidR="001772F7">
          <w:rPr>
            <w:noProof/>
            <w:webHidden/>
          </w:rPr>
          <w:fldChar w:fldCharType="begin"/>
        </w:r>
        <w:r w:rsidR="001772F7">
          <w:rPr>
            <w:noProof/>
            <w:webHidden/>
          </w:rPr>
          <w:instrText xml:space="preserve"> PAGEREF _Toc33744448 \h </w:instrText>
        </w:r>
        <w:r w:rsidR="001772F7">
          <w:rPr>
            <w:noProof/>
            <w:webHidden/>
          </w:rPr>
        </w:r>
        <w:r w:rsidR="001772F7">
          <w:rPr>
            <w:noProof/>
            <w:webHidden/>
          </w:rPr>
          <w:fldChar w:fldCharType="separate"/>
        </w:r>
        <w:r w:rsidR="00334CC7">
          <w:rPr>
            <w:noProof/>
            <w:webHidden/>
          </w:rPr>
          <w:t>14</w:t>
        </w:r>
        <w:r w:rsidR="001772F7">
          <w:rPr>
            <w:noProof/>
            <w:webHidden/>
          </w:rPr>
          <w:fldChar w:fldCharType="end"/>
        </w:r>
      </w:hyperlink>
    </w:p>
    <w:p w14:paraId="6DFAF72C" w14:textId="1F99C498" w:rsidR="001772F7" w:rsidRDefault="007D7F55">
      <w:pPr>
        <w:pStyle w:val="TOC3"/>
        <w:tabs>
          <w:tab w:val="left" w:pos="1848"/>
          <w:tab w:val="right" w:leader="dot" w:pos="8296"/>
        </w:tabs>
        <w:ind w:firstLine="420"/>
        <w:rPr>
          <w:noProof/>
        </w:rPr>
      </w:pPr>
      <w:hyperlink w:anchor="_Toc33744449" w:history="1">
        <w:r w:rsidR="001772F7" w:rsidRPr="00767ADE">
          <w:rPr>
            <w:rStyle w:val="ab"/>
            <w:rFonts w:ascii="Courier New" w:hAnsi="Courier New" w:cs="Courier New"/>
            <w:noProof/>
            <w:kern w:val="0"/>
          </w:rPr>
          <w:t>3.3</w:t>
        </w:r>
        <w:r w:rsidR="001772F7">
          <w:rPr>
            <w:noProof/>
          </w:rPr>
          <w:tab/>
        </w:r>
        <w:r w:rsidR="001772F7" w:rsidRPr="00767ADE">
          <w:rPr>
            <w:rStyle w:val="ab"/>
            <w:noProof/>
          </w:rPr>
          <w:t>“addword”方法是备注用户用于向自建单词本中添加新条目的方法。</w:t>
        </w:r>
        <w:r w:rsidR="001772F7">
          <w:rPr>
            <w:noProof/>
            <w:webHidden/>
          </w:rPr>
          <w:tab/>
        </w:r>
        <w:r w:rsidR="001772F7">
          <w:rPr>
            <w:noProof/>
            <w:webHidden/>
          </w:rPr>
          <w:fldChar w:fldCharType="begin"/>
        </w:r>
        <w:r w:rsidR="001772F7">
          <w:rPr>
            <w:noProof/>
            <w:webHidden/>
          </w:rPr>
          <w:instrText xml:space="preserve"> PAGEREF _Toc33744449 \h </w:instrText>
        </w:r>
        <w:r w:rsidR="001772F7">
          <w:rPr>
            <w:noProof/>
            <w:webHidden/>
          </w:rPr>
        </w:r>
        <w:r w:rsidR="001772F7">
          <w:rPr>
            <w:noProof/>
            <w:webHidden/>
          </w:rPr>
          <w:fldChar w:fldCharType="separate"/>
        </w:r>
        <w:r w:rsidR="00334CC7">
          <w:rPr>
            <w:noProof/>
            <w:webHidden/>
          </w:rPr>
          <w:t>15</w:t>
        </w:r>
        <w:r w:rsidR="001772F7">
          <w:rPr>
            <w:noProof/>
            <w:webHidden/>
          </w:rPr>
          <w:fldChar w:fldCharType="end"/>
        </w:r>
      </w:hyperlink>
    </w:p>
    <w:p w14:paraId="4FE94B05" w14:textId="315F3ECD" w:rsidR="001772F7" w:rsidRDefault="007D7F55">
      <w:pPr>
        <w:pStyle w:val="TOC3"/>
        <w:tabs>
          <w:tab w:val="left" w:pos="1790"/>
          <w:tab w:val="right" w:leader="dot" w:pos="8296"/>
        </w:tabs>
        <w:ind w:firstLine="420"/>
        <w:rPr>
          <w:noProof/>
        </w:rPr>
      </w:pPr>
      <w:hyperlink w:anchor="_Toc33744450" w:history="1">
        <w:r w:rsidR="001772F7" w:rsidRPr="00767ADE">
          <w:rPr>
            <w:rStyle w:val="ab"/>
            <w:noProof/>
          </w:rPr>
          <w:t>3.4</w:t>
        </w:r>
        <w:r w:rsidR="001772F7">
          <w:rPr>
            <w:noProof/>
          </w:rPr>
          <w:tab/>
        </w:r>
        <w:r w:rsidR="001772F7" w:rsidRPr="00767ADE">
          <w:rPr>
            <w:rStyle w:val="ab"/>
            <w:noProof/>
          </w:rPr>
          <w:t>相应的：“deleteWord”方法是用于删除条目的方法</w:t>
        </w:r>
        <w:r w:rsidR="001772F7">
          <w:rPr>
            <w:noProof/>
            <w:webHidden/>
          </w:rPr>
          <w:tab/>
        </w:r>
        <w:r w:rsidR="001772F7">
          <w:rPr>
            <w:noProof/>
            <w:webHidden/>
          </w:rPr>
          <w:fldChar w:fldCharType="begin"/>
        </w:r>
        <w:r w:rsidR="001772F7">
          <w:rPr>
            <w:noProof/>
            <w:webHidden/>
          </w:rPr>
          <w:instrText xml:space="preserve"> PAGEREF _Toc33744450 \h </w:instrText>
        </w:r>
        <w:r w:rsidR="001772F7">
          <w:rPr>
            <w:noProof/>
            <w:webHidden/>
          </w:rPr>
        </w:r>
        <w:r w:rsidR="001772F7">
          <w:rPr>
            <w:noProof/>
            <w:webHidden/>
          </w:rPr>
          <w:fldChar w:fldCharType="separate"/>
        </w:r>
        <w:r w:rsidR="00334CC7">
          <w:rPr>
            <w:noProof/>
            <w:webHidden/>
          </w:rPr>
          <w:t>15</w:t>
        </w:r>
        <w:r w:rsidR="001772F7">
          <w:rPr>
            <w:noProof/>
            <w:webHidden/>
          </w:rPr>
          <w:fldChar w:fldCharType="end"/>
        </w:r>
      </w:hyperlink>
    </w:p>
    <w:p w14:paraId="43EFD85B" w14:textId="55C5D56C" w:rsidR="001772F7" w:rsidRDefault="007D7F55">
      <w:pPr>
        <w:pStyle w:val="TOC3"/>
        <w:tabs>
          <w:tab w:val="left" w:pos="1790"/>
          <w:tab w:val="right" w:leader="dot" w:pos="8296"/>
        </w:tabs>
        <w:ind w:firstLine="420"/>
        <w:rPr>
          <w:noProof/>
        </w:rPr>
      </w:pPr>
      <w:hyperlink w:anchor="_Toc33744451" w:history="1">
        <w:r w:rsidR="001772F7" w:rsidRPr="00767ADE">
          <w:rPr>
            <w:rStyle w:val="ab"/>
            <w:noProof/>
          </w:rPr>
          <w:t>3.5</w:t>
        </w:r>
        <w:r w:rsidR="001772F7">
          <w:rPr>
            <w:noProof/>
          </w:rPr>
          <w:tab/>
        </w:r>
        <w:r w:rsidR="001772F7" w:rsidRPr="00767ADE">
          <w:rPr>
            <w:rStyle w:val="ab"/>
            <w:noProof/>
          </w:rPr>
          <w:t>向Examination传递词书内容的方法</w:t>
        </w:r>
        <w:r w:rsidR="001772F7">
          <w:rPr>
            <w:noProof/>
            <w:webHidden/>
          </w:rPr>
          <w:tab/>
        </w:r>
        <w:r w:rsidR="001772F7">
          <w:rPr>
            <w:noProof/>
            <w:webHidden/>
          </w:rPr>
          <w:fldChar w:fldCharType="begin"/>
        </w:r>
        <w:r w:rsidR="001772F7">
          <w:rPr>
            <w:noProof/>
            <w:webHidden/>
          </w:rPr>
          <w:instrText xml:space="preserve"> PAGEREF _Toc33744451 \h </w:instrText>
        </w:r>
        <w:r w:rsidR="001772F7">
          <w:rPr>
            <w:noProof/>
            <w:webHidden/>
          </w:rPr>
        </w:r>
        <w:r w:rsidR="001772F7">
          <w:rPr>
            <w:noProof/>
            <w:webHidden/>
          </w:rPr>
          <w:fldChar w:fldCharType="separate"/>
        </w:r>
        <w:r w:rsidR="00334CC7">
          <w:rPr>
            <w:noProof/>
            <w:webHidden/>
          </w:rPr>
          <w:t>16</w:t>
        </w:r>
        <w:r w:rsidR="001772F7">
          <w:rPr>
            <w:noProof/>
            <w:webHidden/>
          </w:rPr>
          <w:fldChar w:fldCharType="end"/>
        </w:r>
      </w:hyperlink>
    </w:p>
    <w:p w14:paraId="634BF738" w14:textId="38C6686B" w:rsidR="001772F7" w:rsidRDefault="007D7F55">
      <w:pPr>
        <w:pStyle w:val="TOC3"/>
        <w:tabs>
          <w:tab w:val="left" w:pos="1737"/>
          <w:tab w:val="right" w:leader="dot" w:pos="8296"/>
        </w:tabs>
        <w:ind w:firstLine="420"/>
        <w:rPr>
          <w:noProof/>
        </w:rPr>
      </w:pPr>
      <w:hyperlink w:anchor="_Toc33744452" w:history="1">
        <w:r w:rsidR="001772F7" w:rsidRPr="00767ADE">
          <w:rPr>
            <w:rStyle w:val="ab"/>
            <w:noProof/>
          </w:rPr>
          <w:t>3.6</w:t>
        </w:r>
        <w:r w:rsidR="001772F7">
          <w:rPr>
            <w:noProof/>
          </w:rPr>
          <w:tab/>
        </w:r>
        <w:r w:rsidR="001772F7" w:rsidRPr="00767ADE">
          <w:rPr>
            <w:rStyle w:val="ab"/>
            <w:noProof/>
          </w:rPr>
          <w:t>Examination类的基本属性和一些主要方法：</w:t>
        </w:r>
        <w:r w:rsidR="001772F7">
          <w:rPr>
            <w:noProof/>
            <w:webHidden/>
          </w:rPr>
          <w:tab/>
        </w:r>
        <w:r w:rsidR="001772F7">
          <w:rPr>
            <w:noProof/>
            <w:webHidden/>
          </w:rPr>
          <w:fldChar w:fldCharType="begin"/>
        </w:r>
        <w:r w:rsidR="001772F7">
          <w:rPr>
            <w:noProof/>
            <w:webHidden/>
          </w:rPr>
          <w:instrText xml:space="preserve"> PAGEREF _Toc33744452 \h </w:instrText>
        </w:r>
        <w:r w:rsidR="001772F7">
          <w:rPr>
            <w:noProof/>
            <w:webHidden/>
          </w:rPr>
        </w:r>
        <w:r w:rsidR="001772F7">
          <w:rPr>
            <w:noProof/>
            <w:webHidden/>
          </w:rPr>
          <w:fldChar w:fldCharType="separate"/>
        </w:r>
        <w:r w:rsidR="00334CC7">
          <w:rPr>
            <w:noProof/>
            <w:webHidden/>
          </w:rPr>
          <w:t>16</w:t>
        </w:r>
        <w:r w:rsidR="001772F7">
          <w:rPr>
            <w:noProof/>
            <w:webHidden/>
          </w:rPr>
          <w:fldChar w:fldCharType="end"/>
        </w:r>
      </w:hyperlink>
    </w:p>
    <w:p w14:paraId="74580937" w14:textId="5E2D90DA" w:rsidR="001772F7" w:rsidRDefault="007D7F55">
      <w:pPr>
        <w:pStyle w:val="TOC3"/>
        <w:tabs>
          <w:tab w:val="left" w:pos="1737"/>
          <w:tab w:val="right" w:leader="dot" w:pos="8296"/>
        </w:tabs>
        <w:ind w:firstLine="420"/>
        <w:rPr>
          <w:noProof/>
        </w:rPr>
      </w:pPr>
      <w:hyperlink w:anchor="_Toc33744453" w:history="1">
        <w:r w:rsidR="001772F7" w:rsidRPr="00767ADE">
          <w:rPr>
            <w:rStyle w:val="ab"/>
            <w:noProof/>
          </w:rPr>
          <w:t>3.7</w:t>
        </w:r>
        <w:r w:rsidR="001772F7">
          <w:rPr>
            <w:noProof/>
          </w:rPr>
          <w:tab/>
        </w:r>
        <w:r w:rsidR="001772F7" w:rsidRPr="00767ADE">
          <w:rPr>
            <w:rStyle w:val="ab"/>
            <w:noProof/>
          </w:rPr>
          <w:t>Examination类的学习方法：</w:t>
        </w:r>
        <w:r w:rsidR="001772F7">
          <w:rPr>
            <w:noProof/>
            <w:webHidden/>
          </w:rPr>
          <w:tab/>
        </w:r>
        <w:r w:rsidR="001772F7">
          <w:rPr>
            <w:noProof/>
            <w:webHidden/>
          </w:rPr>
          <w:fldChar w:fldCharType="begin"/>
        </w:r>
        <w:r w:rsidR="001772F7">
          <w:rPr>
            <w:noProof/>
            <w:webHidden/>
          </w:rPr>
          <w:instrText xml:space="preserve"> PAGEREF _Toc33744453 \h </w:instrText>
        </w:r>
        <w:r w:rsidR="001772F7">
          <w:rPr>
            <w:noProof/>
            <w:webHidden/>
          </w:rPr>
        </w:r>
        <w:r w:rsidR="001772F7">
          <w:rPr>
            <w:noProof/>
            <w:webHidden/>
          </w:rPr>
          <w:fldChar w:fldCharType="separate"/>
        </w:r>
        <w:r w:rsidR="00334CC7">
          <w:rPr>
            <w:noProof/>
            <w:webHidden/>
          </w:rPr>
          <w:t>17</w:t>
        </w:r>
        <w:r w:rsidR="001772F7">
          <w:rPr>
            <w:noProof/>
            <w:webHidden/>
          </w:rPr>
          <w:fldChar w:fldCharType="end"/>
        </w:r>
      </w:hyperlink>
    </w:p>
    <w:p w14:paraId="70667611" w14:textId="7D256A49" w:rsidR="001772F7" w:rsidRDefault="007D7F55">
      <w:pPr>
        <w:pStyle w:val="TOC3"/>
        <w:tabs>
          <w:tab w:val="left" w:pos="1737"/>
          <w:tab w:val="right" w:leader="dot" w:pos="8296"/>
        </w:tabs>
        <w:ind w:firstLine="420"/>
        <w:rPr>
          <w:noProof/>
        </w:rPr>
      </w:pPr>
      <w:hyperlink w:anchor="_Toc33744454" w:history="1">
        <w:r w:rsidR="001772F7" w:rsidRPr="00767ADE">
          <w:rPr>
            <w:rStyle w:val="ab"/>
            <w:noProof/>
          </w:rPr>
          <w:t>3.8</w:t>
        </w:r>
        <w:r w:rsidR="001772F7">
          <w:rPr>
            <w:noProof/>
          </w:rPr>
          <w:tab/>
        </w:r>
        <w:r w:rsidR="001772F7" w:rsidRPr="00767ADE">
          <w:rPr>
            <w:rStyle w:val="ab"/>
            <w:noProof/>
          </w:rPr>
          <w:t>Examination类的测试方法：</w:t>
        </w:r>
        <w:r w:rsidR="001772F7">
          <w:rPr>
            <w:noProof/>
            <w:webHidden/>
          </w:rPr>
          <w:tab/>
        </w:r>
        <w:r w:rsidR="001772F7">
          <w:rPr>
            <w:noProof/>
            <w:webHidden/>
          </w:rPr>
          <w:fldChar w:fldCharType="begin"/>
        </w:r>
        <w:r w:rsidR="001772F7">
          <w:rPr>
            <w:noProof/>
            <w:webHidden/>
          </w:rPr>
          <w:instrText xml:space="preserve"> PAGEREF _Toc33744454 \h </w:instrText>
        </w:r>
        <w:r w:rsidR="001772F7">
          <w:rPr>
            <w:noProof/>
            <w:webHidden/>
          </w:rPr>
        </w:r>
        <w:r w:rsidR="001772F7">
          <w:rPr>
            <w:noProof/>
            <w:webHidden/>
          </w:rPr>
          <w:fldChar w:fldCharType="separate"/>
        </w:r>
        <w:r w:rsidR="00334CC7">
          <w:rPr>
            <w:noProof/>
            <w:webHidden/>
          </w:rPr>
          <w:t>18</w:t>
        </w:r>
        <w:r w:rsidR="001772F7">
          <w:rPr>
            <w:noProof/>
            <w:webHidden/>
          </w:rPr>
          <w:fldChar w:fldCharType="end"/>
        </w:r>
      </w:hyperlink>
    </w:p>
    <w:p w14:paraId="25CC6A61" w14:textId="7CBFD587" w:rsidR="001772F7" w:rsidRDefault="007D7F55">
      <w:pPr>
        <w:pStyle w:val="TOC3"/>
        <w:tabs>
          <w:tab w:val="left" w:pos="1737"/>
          <w:tab w:val="right" w:leader="dot" w:pos="8296"/>
        </w:tabs>
        <w:ind w:firstLine="420"/>
        <w:rPr>
          <w:noProof/>
        </w:rPr>
      </w:pPr>
      <w:hyperlink w:anchor="_Toc33744455" w:history="1">
        <w:r w:rsidR="001772F7" w:rsidRPr="00767ADE">
          <w:rPr>
            <w:rStyle w:val="ab"/>
            <w:noProof/>
          </w:rPr>
          <w:t>3.9</w:t>
        </w:r>
        <w:r w:rsidR="001772F7">
          <w:rPr>
            <w:noProof/>
          </w:rPr>
          <w:tab/>
        </w:r>
        <w:r w:rsidR="001772F7" w:rsidRPr="00767ADE">
          <w:rPr>
            <w:rStyle w:val="ab"/>
            <w:noProof/>
          </w:rPr>
          <w:t>Examination类的复习方法：</w:t>
        </w:r>
        <w:r w:rsidR="001772F7">
          <w:rPr>
            <w:noProof/>
            <w:webHidden/>
          </w:rPr>
          <w:tab/>
        </w:r>
        <w:r w:rsidR="001772F7">
          <w:rPr>
            <w:noProof/>
            <w:webHidden/>
          </w:rPr>
          <w:fldChar w:fldCharType="begin"/>
        </w:r>
        <w:r w:rsidR="001772F7">
          <w:rPr>
            <w:noProof/>
            <w:webHidden/>
          </w:rPr>
          <w:instrText xml:space="preserve"> PAGEREF _Toc33744455 \h </w:instrText>
        </w:r>
        <w:r w:rsidR="001772F7">
          <w:rPr>
            <w:noProof/>
            <w:webHidden/>
          </w:rPr>
        </w:r>
        <w:r w:rsidR="001772F7">
          <w:rPr>
            <w:noProof/>
            <w:webHidden/>
          </w:rPr>
          <w:fldChar w:fldCharType="separate"/>
        </w:r>
        <w:r w:rsidR="00334CC7">
          <w:rPr>
            <w:noProof/>
            <w:webHidden/>
          </w:rPr>
          <w:t>19</w:t>
        </w:r>
        <w:r w:rsidR="001772F7">
          <w:rPr>
            <w:noProof/>
            <w:webHidden/>
          </w:rPr>
          <w:fldChar w:fldCharType="end"/>
        </w:r>
      </w:hyperlink>
    </w:p>
    <w:p w14:paraId="2E19DCFD" w14:textId="12038F53" w:rsidR="001772F7" w:rsidRDefault="007D7F55">
      <w:pPr>
        <w:pStyle w:val="TOC2"/>
        <w:tabs>
          <w:tab w:val="right" w:leader="dot" w:pos="8296"/>
        </w:tabs>
        <w:ind w:firstLine="420"/>
        <w:rPr>
          <w:noProof/>
        </w:rPr>
      </w:pPr>
      <w:hyperlink w:anchor="_Toc33744456" w:history="1">
        <w:r w:rsidR="001772F7" w:rsidRPr="00767ADE">
          <w:rPr>
            <w:rStyle w:val="ab"/>
            <w:noProof/>
          </w:rPr>
          <w:t>总结</w:t>
        </w:r>
        <w:r w:rsidR="001772F7">
          <w:rPr>
            <w:noProof/>
            <w:webHidden/>
          </w:rPr>
          <w:tab/>
        </w:r>
        <w:r w:rsidR="001772F7">
          <w:rPr>
            <w:noProof/>
            <w:webHidden/>
          </w:rPr>
          <w:fldChar w:fldCharType="begin"/>
        </w:r>
        <w:r w:rsidR="001772F7">
          <w:rPr>
            <w:noProof/>
            <w:webHidden/>
          </w:rPr>
          <w:instrText xml:space="preserve"> PAGEREF _Toc33744456 \h </w:instrText>
        </w:r>
        <w:r w:rsidR="001772F7">
          <w:rPr>
            <w:noProof/>
            <w:webHidden/>
          </w:rPr>
        </w:r>
        <w:r w:rsidR="001772F7">
          <w:rPr>
            <w:noProof/>
            <w:webHidden/>
          </w:rPr>
          <w:fldChar w:fldCharType="separate"/>
        </w:r>
        <w:r w:rsidR="00334CC7">
          <w:rPr>
            <w:noProof/>
            <w:webHidden/>
          </w:rPr>
          <w:t>20</w:t>
        </w:r>
        <w:r w:rsidR="001772F7">
          <w:rPr>
            <w:noProof/>
            <w:webHidden/>
          </w:rPr>
          <w:fldChar w:fldCharType="end"/>
        </w:r>
      </w:hyperlink>
    </w:p>
    <w:p w14:paraId="41E3FDA3" w14:textId="2ECF7893" w:rsidR="001772F7" w:rsidRDefault="001772F7" w:rsidP="00310717">
      <w:pPr>
        <w:ind w:firstLineChars="0" w:firstLine="0"/>
      </w:pPr>
      <w:r>
        <w:fldChar w:fldCharType="end"/>
      </w:r>
    </w:p>
    <w:p w14:paraId="68517425" w14:textId="77777777" w:rsidR="001772F7" w:rsidRDefault="001772F7">
      <w:pPr>
        <w:widowControl/>
        <w:ind w:firstLineChars="0" w:firstLine="0"/>
        <w:jc w:val="left"/>
      </w:pPr>
      <w:r>
        <w:br w:type="page"/>
      </w:r>
    </w:p>
    <w:p w14:paraId="053DCC33" w14:textId="77777777" w:rsidR="00310717" w:rsidRDefault="00310717" w:rsidP="00310717">
      <w:pPr>
        <w:ind w:firstLineChars="0" w:firstLine="0"/>
      </w:pPr>
    </w:p>
    <w:p w14:paraId="675F3F5B" w14:textId="5C572BED" w:rsidR="009453B0" w:rsidRDefault="009453B0" w:rsidP="00966501">
      <w:pPr>
        <w:pStyle w:val="2"/>
        <w:ind w:firstLine="640"/>
      </w:pPr>
      <w:bookmarkStart w:id="1" w:name="_Toc33744432"/>
      <w:bookmarkEnd w:id="0"/>
      <w:r>
        <w:rPr>
          <w:rFonts w:hint="eastAsia"/>
        </w:rPr>
        <w:t>验证艾宾浩斯记忆曲线模型的实验</w:t>
      </w:r>
      <w:bookmarkEnd w:id="1"/>
    </w:p>
    <w:p w14:paraId="4C0E619F" w14:textId="18447092" w:rsidR="009453B0" w:rsidRPr="00310717" w:rsidRDefault="009453B0" w:rsidP="00966501">
      <w:pPr>
        <w:pStyle w:val="3"/>
        <w:ind w:firstLine="640"/>
      </w:pPr>
      <w:bookmarkStart w:id="2" w:name="_Toc33744433"/>
      <w:r w:rsidRPr="00310717">
        <w:rPr>
          <w:rStyle w:val="30"/>
          <w:rFonts w:hint="eastAsia"/>
          <w:b/>
          <w:bCs/>
        </w:rPr>
        <w:t>实验目的</w:t>
      </w:r>
      <w:bookmarkEnd w:id="2"/>
    </w:p>
    <w:p w14:paraId="5EC3E940" w14:textId="77777777" w:rsidR="009453B0" w:rsidRDefault="009453B0" w:rsidP="009453B0">
      <w:pPr>
        <w:ind w:firstLine="420"/>
      </w:pPr>
      <w:r>
        <w:rPr>
          <w:rFonts w:hint="eastAsia"/>
        </w:rPr>
        <w:t>探究在单词记忆中的人类遗忘过程，验证艾宾浩斯遗忘曲线是否符合大致遗忘规律。</w:t>
      </w:r>
    </w:p>
    <w:p w14:paraId="1CD829F3" w14:textId="3E39806F" w:rsidR="009453B0" w:rsidRPr="00310717" w:rsidRDefault="009453B0" w:rsidP="00966501">
      <w:pPr>
        <w:pStyle w:val="3"/>
        <w:ind w:firstLine="640"/>
      </w:pPr>
      <w:bookmarkStart w:id="3" w:name="_Toc33744434"/>
      <w:r w:rsidRPr="00310717">
        <w:rPr>
          <w:rStyle w:val="30"/>
          <w:rFonts w:hint="eastAsia"/>
          <w:b/>
          <w:bCs/>
        </w:rPr>
        <w:t>实验过程</w:t>
      </w:r>
      <w:bookmarkEnd w:id="3"/>
    </w:p>
    <w:p w14:paraId="2BCDFFC2" w14:textId="77777777" w:rsidR="009453B0" w:rsidRDefault="009453B0" w:rsidP="009453B0">
      <w:pPr>
        <w:ind w:firstLine="420"/>
      </w:pPr>
      <w:r>
        <w:rPr>
          <w:rFonts w:hint="eastAsia"/>
        </w:rPr>
        <w:t>在实验中，以组内同学A为实验对象进行记忆和遗忘实验。在材料选择上，我们选取基本不认识的专八单词作为实验材料，以避免已认识单词对最终实验结果造成影响。我们将实验时间设为每天上午10:00，避免因在一天不同时间段对实验结果造成影响。其他环境也尽量保持相同。让A同学学习一定量单词，在达到学习标准后，再间隔不同时间对A同学进行测试，以之后测试仍能记住的单词量作为量化数据。</w:t>
      </w:r>
    </w:p>
    <w:p w14:paraId="18D97CF6" w14:textId="77777777" w:rsidR="009453B0" w:rsidRDefault="009453B0" w:rsidP="009453B0">
      <w:pPr>
        <w:ind w:firstLine="420"/>
      </w:pPr>
      <w:r>
        <w:rPr>
          <w:rFonts w:hint="eastAsia"/>
        </w:rPr>
        <w:t>实验第一天，A同学记忆五百个单词，将其使用时间记为T，之后将间隔不同时间的学习时间记为t，我们以第一次能记住的单词量记为Q，之后每次间隔能记住的单词量记为q可用以下公式表示：</w:t>
      </w:r>
    </w:p>
    <w:p w14:paraId="6A9BA7C8" w14:textId="77777777" w:rsidR="009453B0" w:rsidRDefault="009453B0" w:rsidP="009453B0">
      <w:pPr>
        <w:ind w:firstLine="420"/>
      </w:pPr>
      <w:r>
        <w:rPr>
          <w:rFonts w:hint="eastAsia"/>
        </w:rPr>
        <w:t>Q——第一次学习后记住的单词量</w:t>
      </w:r>
    </w:p>
    <w:p w14:paraId="70808942" w14:textId="77777777" w:rsidR="009453B0" w:rsidRDefault="009453B0" w:rsidP="009453B0">
      <w:pPr>
        <w:ind w:firstLine="420"/>
      </w:pPr>
      <w:r>
        <w:rPr>
          <w:rFonts w:hint="eastAsia"/>
        </w:rPr>
        <w:t>q——之后每次重新测试记住的单词量</w:t>
      </w:r>
    </w:p>
    <w:p w14:paraId="0E1E8E82" w14:textId="77777777" w:rsidR="009453B0" w:rsidRDefault="009453B0" w:rsidP="009453B0">
      <w:pPr>
        <w:ind w:firstLine="420"/>
      </w:pPr>
      <w:r>
        <w:rPr>
          <w:rFonts w:hint="eastAsia"/>
        </w:rPr>
        <w:t>R——记忆保持量</w:t>
      </w:r>
    </w:p>
    <w:p w14:paraId="454DC97F" w14:textId="77777777" w:rsidR="009453B0" w:rsidRDefault="009453B0" w:rsidP="009453B0">
      <w:pPr>
        <w:ind w:firstLine="420"/>
      </w:pPr>
      <w:r>
        <w:rPr>
          <w:rFonts w:hint="eastAsia"/>
        </w:rPr>
        <w:t>R=q／Q  x  100%</w:t>
      </w:r>
    </w:p>
    <w:p w14:paraId="5437F6C9" w14:textId="77777777" w:rsidR="009453B0" w:rsidRDefault="009453B0" w:rsidP="009453B0">
      <w:pPr>
        <w:ind w:firstLine="420"/>
      </w:pPr>
      <w:r>
        <w:rPr>
          <w:rFonts w:hint="eastAsia"/>
        </w:rPr>
        <w:t>不断增加学习间隔时间，30分钟、1天、2天、4天、6天、10天、15天，计算不同时间间隔的记忆保持量。</w:t>
      </w:r>
    </w:p>
    <w:p w14:paraId="02035B35" w14:textId="2404A6DD" w:rsidR="009453B0" w:rsidRDefault="009453B0" w:rsidP="00966501">
      <w:pPr>
        <w:pStyle w:val="3"/>
        <w:ind w:firstLine="640"/>
      </w:pPr>
      <w:bookmarkStart w:id="4" w:name="_Toc33744435"/>
      <w:r>
        <w:rPr>
          <w:rFonts w:hint="eastAsia"/>
        </w:rPr>
        <w:t>实验结果</w:t>
      </w:r>
      <w:bookmarkEnd w:id="4"/>
    </w:p>
    <w:p w14:paraId="55CEC018" w14:textId="77777777" w:rsidR="009453B0" w:rsidRDefault="009453B0" w:rsidP="009453B0">
      <w:pPr>
        <w:pStyle w:val="aa"/>
        <w:keepNext/>
        <w:ind w:firstLine="400"/>
      </w:pPr>
      <w:r>
        <w:rPr>
          <w:rFonts w:hint="eastAsia"/>
        </w:rPr>
        <w:t xml:space="preserve">                       </w:t>
      </w:r>
      <w:r>
        <w:rPr>
          <w:rFonts w:hint="eastAsia"/>
        </w:rPr>
        <w:t>表格</w:t>
      </w:r>
      <w:r>
        <w:rPr>
          <w:rFonts w:hint="eastAsia"/>
        </w:rPr>
        <w:t xml:space="preserve"> </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不同时间间隔下的记忆保持度</w:t>
      </w:r>
    </w:p>
    <w:tbl>
      <w:tblPr>
        <w:tblStyle w:val="a5"/>
        <w:tblW w:w="0" w:type="auto"/>
        <w:tblLook w:val="04A0" w:firstRow="1" w:lastRow="0" w:firstColumn="1" w:lastColumn="0" w:noHBand="0" w:noVBand="1"/>
      </w:tblPr>
      <w:tblGrid>
        <w:gridCol w:w="1039"/>
        <w:gridCol w:w="1064"/>
        <w:gridCol w:w="1095"/>
        <w:gridCol w:w="1064"/>
        <w:gridCol w:w="1065"/>
        <w:gridCol w:w="1065"/>
        <w:gridCol w:w="1065"/>
        <w:gridCol w:w="1065"/>
      </w:tblGrid>
      <w:tr w:rsidR="009453B0" w14:paraId="129808FA" w14:textId="77777777" w:rsidTr="009C288C">
        <w:tc>
          <w:tcPr>
            <w:tcW w:w="1195" w:type="dxa"/>
          </w:tcPr>
          <w:p w14:paraId="77AC2944" w14:textId="77777777" w:rsidR="009453B0" w:rsidRDefault="009453B0" w:rsidP="009C288C">
            <w:pPr>
              <w:ind w:firstLine="420"/>
            </w:pPr>
            <w:r>
              <w:rPr>
                <w:rFonts w:hint="eastAsia"/>
              </w:rPr>
              <w:t>时间间隔</w:t>
            </w:r>
          </w:p>
        </w:tc>
        <w:tc>
          <w:tcPr>
            <w:tcW w:w="1195" w:type="dxa"/>
          </w:tcPr>
          <w:p w14:paraId="22B810AA" w14:textId="77777777" w:rsidR="009453B0" w:rsidRDefault="009453B0" w:rsidP="009C288C">
            <w:pPr>
              <w:ind w:firstLine="420"/>
            </w:pPr>
            <w:r>
              <w:rPr>
                <w:rFonts w:hint="eastAsia"/>
              </w:rPr>
              <w:t>30分钟</w:t>
            </w:r>
          </w:p>
        </w:tc>
        <w:tc>
          <w:tcPr>
            <w:tcW w:w="1195" w:type="dxa"/>
          </w:tcPr>
          <w:p w14:paraId="0A640016" w14:textId="77777777" w:rsidR="009453B0" w:rsidRDefault="009453B0" w:rsidP="009C288C">
            <w:pPr>
              <w:ind w:firstLine="420"/>
            </w:pPr>
            <w:r>
              <w:rPr>
                <w:rFonts w:hint="eastAsia"/>
              </w:rPr>
              <w:t>1天</w:t>
            </w:r>
          </w:p>
        </w:tc>
        <w:tc>
          <w:tcPr>
            <w:tcW w:w="1195" w:type="dxa"/>
          </w:tcPr>
          <w:p w14:paraId="3963F38E" w14:textId="77777777" w:rsidR="009453B0" w:rsidRDefault="009453B0" w:rsidP="009C288C">
            <w:pPr>
              <w:ind w:firstLine="420"/>
            </w:pPr>
            <w:r>
              <w:rPr>
                <w:rFonts w:hint="eastAsia"/>
              </w:rPr>
              <w:t>2天</w:t>
            </w:r>
          </w:p>
        </w:tc>
        <w:tc>
          <w:tcPr>
            <w:tcW w:w="1196" w:type="dxa"/>
          </w:tcPr>
          <w:p w14:paraId="4A8364D4" w14:textId="77777777" w:rsidR="009453B0" w:rsidRDefault="009453B0" w:rsidP="009C288C">
            <w:pPr>
              <w:ind w:firstLine="420"/>
            </w:pPr>
            <w:r>
              <w:rPr>
                <w:rFonts w:hint="eastAsia"/>
              </w:rPr>
              <w:t>4天</w:t>
            </w:r>
          </w:p>
        </w:tc>
        <w:tc>
          <w:tcPr>
            <w:tcW w:w="1196" w:type="dxa"/>
          </w:tcPr>
          <w:p w14:paraId="2DBFF57B" w14:textId="77777777" w:rsidR="009453B0" w:rsidRDefault="009453B0" w:rsidP="009C288C">
            <w:pPr>
              <w:ind w:firstLine="420"/>
            </w:pPr>
            <w:r>
              <w:rPr>
                <w:rFonts w:hint="eastAsia"/>
              </w:rPr>
              <w:t>6天</w:t>
            </w:r>
          </w:p>
        </w:tc>
        <w:tc>
          <w:tcPr>
            <w:tcW w:w="1196" w:type="dxa"/>
          </w:tcPr>
          <w:p w14:paraId="383928B4" w14:textId="77777777" w:rsidR="009453B0" w:rsidRDefault="009453B0" w:rsidP="009C288C">
            <w:pPr>
              <w:ind w:firstLine="420"/>
            </w:pPr>
            <w:r>
              <w:rPr>
                <w:rFonts w:hint="eastAsia"/>
              </w:rPr>
              <w:t>10天</w:t>
            </w:r>
          </w:p>
        </w:tc>
        <w:tc>
          <w:tcPr>
            <w:tcW w:w="1196" w:type="dxa"/>
          </w:tcPr>
          <w:p w14:paraId="03DB6400" w14:textId="77777777" w:rsidR="009453B0" w:rsidRDefault="009453B0" w:rsidP="009C288C">
            <w:pPr>
              <w:ind w:firstLine="420"/>
            </w:pPr>
            <w:r>
              <w:rPr>
                <w:rFonts w:hint="eastAsia"/>
              </w:rPr>
              <w:t>15天</w:t>
            </w:r>
          </w:p>
        </w:tc>
      </w:tr>
      <w:tr w:rsidR="009453B0" w14:paraId="66C924E8" w14:textId="77777777" w:rsidTr="009C288C">
        <w:tc>
          <w:tcPr>
            <w:tcW w:w="1195" w:type="dxa"/>
          </w:tcPr>
          <w:p w14:paraId="6D9D2267" w14:textId="77777777" w:rsidR="009453B0" w:rsidRDefault="009453B0" w:rsidP="009C288C">
            <w:pPr>
              <w:ind w:firstLine="420"/>
            </w:pPr>
            <w:r>
              <w:rPr>
                <w:rFonts w:hint="eastAsia"/>
              </w:rPr>
              <w:t>记忆保持量</w:t>
            </w:r>
          </w:p>
        </w:tc>
        <w:tc>
          <w:tcPr>
            <w:tcW w:w="1195" w:type="dxa"/>
          </w:tcPr>
          <w:p w14:paraId="403DC37A" w14:textId="77777777" w:rsidR="009453B0" w:rsidRDefault="009453B0" w:rsidP="009C288C">
            <w:pPr>
              <w:ind w:firstLine="420"/>
            </w:pPr>
            <w:r>
              <w:rPr>
                <w:rFonts w:hint="eastAsia"/>
              </w:rPr>
              <w:t>60%</w:t>
            </w:r>
          </w:p>
        </w:tc>
        <w:tc>
          <w:tcPr>
            <w:tcW w:w="1195" w:type="dxa"/>
          </w:tcPr>
          <w:p w14:paraId="1C80F51E" w14:textId="77777777" w:rsidR="009453B0" w:rsidRDefault="009453B0" w:rsidP="009C288C">
            <w:pPr>
              <w:ind w:firstLine="420"/>
            </w:pPr>
            <w:r>
              <w:rPr>
                <w:rFonts w:hint="eastAsia"/>
              </w:rPr>
              <w:t>33.7%</w:t>
            </w:r>
          </w:p>
        </w:tc>
        <w:tc>
          <w:tcPr>
            <w:tcW w:w="1195" w:type="dxa"/>
          </w:tcPr>
          <w:p w14:paraId="1A48328D" w14:textId="77777777" w:rsidR="009453B0" w:rsidRDefault="009453B0" w:rsidP="009C288C">
            <w:pPr>
              <w:ind w:firstLine="420"/>
            </w:pPr>
            <w:r>
              <w:rPr>
                <w:rFonts w:hint="eastAsia"/>
              </w:rPr>
              <w:t>30%</w:t>
            </w:r>
          </w:p>
        </w:tc>
        <w:tc>
          <w:tcPr>
            <w:tcW w:w="1196" w:type="dxa"/>
          </w:tcPr>
          <w:p w14:paraId="5EC81CF8" w14:textId="77777777" w:rsidR="009453B0" w:rsidRDefault="009453B0" w:rsidP="009C288C">
            <w:pPr>
              <w:ind w:firstLine="420"/>
            </w:pPr>
            <w:r>
              <w:rPr>
                <w:rFonts w:hint="eastAsia"/>
              </w:rPr>
              <w:t>28%</w:t>
            </w:r>
          </w:p>
        </w:tc>
        <w:tc>
          <w:tcPr>
            <w:tcW w:w="1196" w:type="dxa"/>
          </w:tcPr>
          <w:p w14:paraId="3E0C3674" w14:textId="77777777" w:rsidR="009453B0" w:rsidRDefault="009453B0" w:rsidP="009C288C">
            <w:pPr>
              <w:ind w:firstLine="420"/>
            </w:pPr>
            <w:r>
              <w:rPr>
                <w:rFonts w:hint="eastAsia"/>
              </w:rPr>
              <w:t>25%</w:t>
            </w:r>
          </w:p>
        </w:tc>
        <w:tc>
          <w:tcPr>
            <w:tcW w:w="1196" w:type="dxa"/>
          </w:tcPr>
          <w:p w14:paraId="7591CA3E" w14:textId="77777777" w:rsidR="009453B0" w:rsidRDefault="009453B0" w:rsidP="009C288C">
            <w:pPr>
              <w:ind w:firstLine="420"/>
            </w:pPr>
            <w:r>
              <w:rPr>
                <w:rFonts w:hint="eastAsia"/>
              </w:rPr>
              <w:t>23%</w:t>
            </w:r>
          </w:p>
        </w:tc>
        <w:tc>
          <w:tcPr>
            <w:tcW w:w="1196" w:type="dxa"/>
          </w:tcPr>
          <w:p w14:paraId="75089F03" w14:textId="77777777" w:rsidR="009453B0" w:rsidRDefault="009453B0" w:rsidP="009C288C">
            <w:pPr>
              <w:ind w:firstLine="420"/>
            </w:pPr>
            <w:r>
              <w:rPr>
                <w:rFonts w:hint="eastAsia"/>
              </w:rPr>
              <w:t>21%</w:t>
            </w:r>
          </w:p>
        </w:tc>
      </w:tr>
    </w:tbl>
    <w:p w14:paraId="4D99CAFF" w14:textId="77777777" w:rsidR="009453B0" w:rsidRDefault="009453B0" w:rsidP="009453B0">
      <w:pPr>
        <w:ind w:firstLine="420"/>
      </w:pPr>
      <w:r>
        <w:rPr>
          <w:rFonts w:hint="eastAsia"/>
        </w:rPr>
        <w:t>将实验结果拟合，我们能发现其大致符合艾宾浩斯记忆曲线。</w:t>
      </w:r>
    </w:p>
    <w:p w14:paraId="200D7600" w14:textId="77777777" w:rsidR="009453B0" w:rsidRDefault="009453B0" w:rsidP="009453B0">
      <w:pPr>
        <w:ind w:firstLine="420"/>
      </w:pPr>
      <w:r>
        <w:rPr>
          <w:rFonts w:hint="eastAsia"/>
        </w:rPr>
        <w:t>通过曲线可以了解到在记忆初期遗忘速度最快而且遗忘内容也最大，但在实验中期遗忘速度和数量都逐渐趋于平缓。在之前做过类似研究的其他研究人员那里也能大体得到这个结论。</w:t>
      </w:r>
    </w:p>
    <w:p w14:paraId="3F749DEA" w14:textId="5995FBAA" w:rsidR="009453B0" w:rsidRDefault="009453B0" w:rsidP="00966501">
      <w:pPr>
        <w:pStyle w:val="3"/>
        <w:ind w:firstLine="640"/>
      </w:pPr>
      <w:bookmarkStart w:id="5" w:name="_Toc33744436"/>
      <w:r>
        <w:rPr>
          <w:rFonts w:hint="eastAsia"/>
        </w:rPr>
        <w:t>艾宾浩斯记忆曲线拟合函数</w:t>
      </w:r>
      <w:bookmarkEnd w:id="5"/>
    </w:p>
    <w:p w14:paraId="77DAF185" w14:textId="77777777" w:rsidR="009453B0" w:rsidRDefault="009453B0" w:rsidP="009453B0">
      <w:pPr>
        <w:ind w:firstLine="420"/>
      </w:pPr>
      <w:r>
        <w:rPr>
          <w:rFonts w:hint="eastAsia"/>
        </w:rPr>
        <w:t>艾宾浩斯采用对数函数来描述遗忘曲线，给出的数学公式为公式（1）:</w:t>
      </w:r>
    </w:p>
    <w:p w14:paraId="25708184" w14:textId="77777777" w:rsidR="009453B0" w:rsidRDefault="009453B0" w:rsidP="009453B0">
      <w:pPr>
        <w:ind w:firstLine="420"/>
      </w:pPr>
      <m:oMathPara>
        <m:oMath>
          <m:r>
            <w:rPr>
              <w:rFonts w:ascii="Cambria Math" w:hAnsi="Cambria Math"/>
            </w:rPr>
            <w:lastRenderedPageBreak/>
            <m:t xml:space="preserve"> </m:t>
          </m:r>
          <m:f>
            <m:fPr>
              <m:ctrlPr>
                <w:rPr>
                  <w:rFonts w:ascii="Cambria Math" w:hAnsi="Cambria Math"/>
                  <w:i/>
                </w:rPr>
              </m:ctrlPr>
            </m:fPr>
            <m:num>
              <m:r>
                <w:rPr>
                  <w:rFonts w:ascii="Cambria Math" w:hAnsi="Cambria Math"/>
                </w:rPr>
                <m:t>100×</m:t>
              </m:r>
              <m:r>
                <w:rPr>
                  <w:rFonts w:ascii="Cambria Math" w:hAnsi="Cambria Math" w:cs="STIXGeneral-Italic"/>
                </w:rPr>
                <m:t>a</m:t>
              </m:r>
            </m:num>
            <m:den>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d>
                </m:e>
                <m:sup>
                  <m:r>
                    <w:rPr>
                      <w:rFonts w:ascii="Cambria Math" w:hAnsi="Cambria Math"/>
                    </w:rPr>
                    <m:t>b</m:t>
                  </m:r>
                </m:sup>
              </m:sSup>
              <m:r>
                <w:rPr>
                  <w:rFonts w:ascii="Cambria Math" w:hAnsi="Cambria Math"/>
                </w:rPr>
                <m:t>+a</m:t>
              </m:r>
            </m:den>
          </m:f>
          <m:r>
            <m:rPr>
              <m:sty m:val="p"/>
            </m:rPr>
            <w:br/>
          </m:r>
        </m:oMath>
      </m:oMathPara>
      <w:r>
        <w:rPr>
          <w:rFonts w:hint="eastAsia"/>
        </w:rPr>
        <w:t>但是，艾宾浩斯在论文中没有提到采用其他函数来拟合遗忘曲线，即没有比较其他函数模型对于遗忘实验数据的拟合效果。这使得后来越来越多的心理学家对遗忘曲线的拟合提出了更多的数学模型，先后提出了 100 多种函数来拟合遗忘曲线，其中最有名的有对数函数、指数函数、幂函数，对应的数学公式如表 1 所示:</w:t>
      </w:r>
    </w:p>
    <w:tbl>
      <w:tblPr>
        <w:tblStyle w:val="a5"/>
        <w:tblW w:w="0" w:type="auto"/>
        <w:tblLook w:val="04A0" w:firstRow="1" w:lastRow="0" w:firstColumn="1" w:lastColumn="0" w:noHBand="0" w:noVBand="1"/>
      </w:tblPr>
      <w:tblGrid>
        <w:gridCol w:w="4230"/>
        <w:gridCol w:w="4292"/>
      </w:tblGrid>
      <w:tr w:rsidR="009453B0" w14:paraId="729E074F" w14:textId="77777777" w:rsidTr="009C288C">
        <w:tc>
          <w:tcPr>
            <w:tcW w:w="4782" w:type="dxa"/>
          </w:tcPr>
          <w:p w14:paraId="682564B7" w14:textId="77777777" w:rsidR="009453B0" w:rsidRDefault="009453B0" w:rsidP="009C288C">
            <w:pPr>
              <w:ind w:firstLine="420"/>
              <w:jc w:val="center"/>
            </w:pPr>
            <w:r>
              <w:rPr>
                <w:rFonts w:hint="eastAsia"/>
              </w:rPr>
              <w:t>候选函数</w:t>
            </w:r>
          </w:p>
        </w:tc>
        <w:tc>
          <w:tcPr>
            <w:tcW w:w="4782" w:type="dxa"/>
          </w:tcPr>
          <w:p w14:paraId="7D95B06B" w14:textId="77777777" w:rsidR="009453B0" w:rsidRDefault="009453B0" w:rsidP="009C288C">
            <w:pPr>
              <w:ind w:firstLine="420"/>
            </w:pPr>
            <w:r>
              <w:rPr>
                <w:rFonts w:hint="eastAsia"/>
              </w:rPr>
              <w:t>数学公式</w:t>
            </w:r>
          </w:p>
        </w:tc>
      </w:tr>
      <w:tr w:rsidR="009453B0" w14:paraId="0D6FC143" w14:textId="77777777" w:rsidTr="009C288C">
        <w:tc>
          <w:tcPr>
            <w:tcW w:w="4782" w:type="dxa"/>
          </w:tcPr>
          <w:p w14:paraId="338B4714" w14:textId="77777777" w:rsidR="009453B0" w:rsidRDefault="009453B0" w:rsidP="009C288C">
            <w:pPr>
              <w:ind w:firstLine="420"/>
            </w:pPr>
            <w:r>
              <w:rPr>
                <w:rFonts w:hint="eastAsia"/>
              </w:rPr>
              <w:t>对数函数</w:t>
            </w:r>
          </w:p>
        </w:tc>
        <w:tc>
          <w:tcPr>
            <w:tcW w:w="4782" w:type="dxa"/>
          </w:tcPr>
          <w:p w14:paraId="01329AF8" w14:textId="77777777" w:rsidR="009453B0" w:rsidRDefault="009453B0" w:rsidP="009C288C">
            <w:pPr>
              <w:ind w:firstLine="420"/>
            </w:pPr>
            <m:oMathPara>
              <m:oMath>
                <m:r>
                  <w:rPr>
                    <w:rFonts w:ascii="Cambria Math" w:hAnsi="Cambria Math"/>
                  </w:rPr>
                  <m:t>m=-a×</m:t>
                </m:r>
                <m:func>
                  <m:funcPr>
                    <m:ctrlPr>
                      <w:rPr>
                        <w:rFonts w:ascii="Cambria Math" w:hAnsi="Cambria Math"/>
                        <w:i/>
                      </w:rPr>
                    </m:ctrlPr>
                  </m:funcPr>
                  <m:fName>
                    <m:r>
                      <m:rPr>
                        <m:sty m:val="p"/>
                      </m:rPr>
                      <w:rPr>
                        <w:rFonts w:ascii="Cambria Math" w:hAnsi="Cambria Math"/>
                      </w:rPr>
                      <m:t>ln</m:t>
                    </m:r>
                  </m:fName>
                  <m:e>
                    <m:r>
                      <w:rPr>
                        <w:rFonts w:ascii="Cambria Math" w:hAnsi="Cambria Math"/>
                      </w:rPr>
                      <m:t>t</m:t>
                    </m:r>
                  </m:e>
                </m:func>
                <m:r>
                  <w:rPr>
                    <w:rFonts w:ascii="Cambria Math" w:hAnsi="Cambria Math"/>
                  </w:rPr>
                  <m:t>+b</m:t>
                </m:r>
              </m:oMath>
            </m:oMathPara>
          </w:p>
        </w:tc>
      </w:tr>
      <w:tr w:rsidR="009453B0" w14:paraId="6CA5BEDF" w14:textId="77777777" w:rsidTr="009C288C">
        <w:tc>
          <w:tcPr>
            <w:tcW w:w="4782" w:type="dxa"/>
          </w:tcPr>
          <w:p w14:paraId="1355DE6B" w14:textId="77777777" w:rsidR="009453B0" w:rsidRDefault="009453B0" w:rsidP="009C288C">
            <w:pPr>
              <w:ind w:firstLine="420"/>
            </w:pPr>
            <w:r>
              <w:rPr>
                <w:rFonts w:hint="eastAsia"/>
              </w:rPr>
              <w:t>指数函数</w:t>
            </w:r>
          </w:p>
        </w:tc>
        <w:tc>
          <w:tcPr>
            <w:tcW w:w="4782" w:type="dxa"/>
          </w:tcPr>
          <w:p w14:paraId="60425AE4" w14:textId="77777777" w:rsidR="009453B0" w:rsidRDefault="009453B0" w:rsidP="009C288C">
            <w:pPr>
              <w:ind w:firstLine="420"/>
            </w:pPr>
            <m:oMathPara>
              <m:oMath>
                <m:r>
                  <w:rPr>
                    <w:rFonts w:ascii="Cambria Math" w:hAnsi="Cambria Math"/>
                  </w:rPr>
                  <m:t>m=a×</m:t>
                </m:r>
                <m:sSup>
                  <m:sSupPr>
                    <m:ctrlPr>
                      <w:rPr>
                        <w:rFonts w:ascii="Cambria Math" w:hAnsi="Cambria Math"/>
                        <w:i/>
                      </w:rPr>
                    </m:ctrlPr>
                  </m:sSupPr>
                  <m:e>
                    <m:r>
                      <w:rPr>
                        <w:rFonts w:ascii="Cambria Math" w:hAnsi="Cambria Math"/>
                      </w:rPr>
                      <m:t>e</m:t>
                    </m:r>
                  </m:e>
                  <m:sup>
                    <m:r>
                      <w:rPr>
                        <w:rFonts w:ascii="Cambria Math" w:hAnsi="Cambria Math"/>
                      </w:rPr>
                      <m:t>-b×t</m:t>
                    </m:r>
                  </m:sup>
                </m:sSup>
              </m:oMath>
            </m:oMathPara>
          </w:p>
        </w:tc>
      </w:tr>
      <w:tr w:rsidR="009453B0" w14:paraId="5F5DA7D4" w14:textId="77777777" w:rsidTr="009C288C">
        <w:tc>
          <w:tcPr>
            <w:tcW w:w="4782" w:type="dxa"/>
          </w:tcPr>
          <w:p w14:paraId="2D9851AC" w14:textId="77777777" w:rsidR="009453B0" w:rsidRDefault="009453B0" w:rsidP="009C288C">
            <w:pPr>
              <w:ind w:firstLine="420"/>
            </w:pPr>
            <w:r>
              <w:rPr>
                <w:rFonts w:hint="eastAsia"/>
              </w:rPr>
              <w:t>幂函数</w:t>
            </w:r>
          </w:p>
        </w:tc>
        <w:tc>
          <w:tcPr>
            <w:tcW w:w="4782" w:type="dxa"/>
          </w:tcPr>
          <w:p w14:paraId="4781F340" w14:textId="77777777" w:rsidR="009453B0" w:rsidRDefault="009453B0" w:rsidP="009C288C">
            <w:pPr>
              <w:ind w:firstLine="420"/>
            </w:pPr>
            <m:oMathPara>
              <m:oMath>
                <m:r>
                  <w:rPr>
                    <w:rFonts w:ascii="Cambria Math" w:hAnsi="Cambria Math"/>
                  </w:rPr>
                  <m:t>m=a×</m:t>
                </m:r>
                <m:sSup>
                  <m:sSupPr>
                    <m:ctrlPr>
                      <w:rPr>
                        <w:rFonts w:ascii="Cambria Math" w:hAnsi="Cambria Math"/>
                        <w:i/>
                      </w:rPr>
                    </m:ctrlPr>
                  </m:sSupPr>
                  <m:e>
                    <m:r>
                      <w:rPr>
                        <w:rFonts w:ascii="Cambria Math" w:hAnsi="Cambria Math"/>
                      </w:rPr>
                      <m:t>t</m:t>
                    </m:r>
                  </m:e>
                  <m:sup>
                    <m:r>
                      <w:rPr>
                        <w:rFonts w:ascii="Cambria Math" w:hAnsi="Cambria Math"/>
                      </w:rPr>
                      <m:t>-b</m:t>
                    </m:r>
                  </m:sup>
                </m:sSup>
              </m:oMath>
            </m:oMathPara>
          </w:p>
        </w:tc>
      </w:tr>
    </w:tbl>
    <w:p w14:paraId="26FC5818" w14:textId="77777777" w:rsidR="009453B0" w:rsidRDefault="009453B0" w:rsidP="009453B0">
      <w:pPr>
        <w:ind w:firstLine="420"/>
      </w:pPr>
      <w:r>
        <w:t>Chris</w:t>
      </w:r>
      <w:r>
        <w:rPr>
          <w:rFonts w:hint="eastAsia"/>
        </w:rPr>
        <w:t>和Robert的研究指出幂函数比其他候选函数更适合用来描述艾宾浩斯记忆曲线，得到的数学公式为公式（2）</w:t>
      </w:r>
    </w:p>
    <w:p w14:paraId="39CC4FA9" w14:textId="77777777" w:rsidR="009453B0" w:rsidRDefault="009453B0" w:rsidP="009453B0">
      <w:pPr>
        <w:ind w:firstLine="420"/>
      </w:pPr>
      <m:oMathPara>
        <m:oMath>
          <m:r>
            <w:rPr>
              <w:rFonts w:ascii="Cambria Math" w:hAnsi="Cambria Math"/>
            </w:rPr>
            <m:t>m=M×</m:t>
          </m:r>
          <m:sSup>
            <m:sSupPr>
              <m:ctrlPr>
                <w:rPr>
                  <w:rFonts w:ascii="Cambria Math" w:hAnsi="Cambria Math"/>
                  <w:i/>
                </w:rPr>
              </m:ctrlPr>
            </m:sSupPr>
            <m:e>
              <m:r>
                <w:rPr>
                  <w:rFonts w:ascii="Cambria Math" w:hAnsi="Cambria Math"/>
                </w:rPr>
                <m:t>T</m:t>
              </m:r>
            </m:e>
            <m:sup>
              <m:r>
                <w:rPr>
                  <w:rFonts w:ascii="Cambria Math" w:hAnsi="Cambria Math"/>
                </w:rPr>
                <m:t>-b</m:t>
              </m:r>
            </m:sup>
          </m:sSup>
        </m:oMath>
      </m:oMathPara>
    </w:p>
    <w:p w14:paraId="6E18D00C" w14:textId="087818D5" w:rsidR="009453B0" w:rsidRDefault="009453B0" w:rsidP="009453B0">
      <w:pPr>
        <w:ind w:firstLine="420"/>
      </w:pPr>
      <w:r>
        <w:rPr>
          <w:rFonts w:hint="eastAsia"/>
        </w:rPr>
        <w:t>其中，m为记忆保持量，无量纲；M为记忆系数常量，无量纲；T为时间间隔，单位为min；b为记忆衰减系数，无量纲。</w:t>
      </w:r>
      <w:r w:rsidR="001F02AE">
        <w:rPr>
          <w:rFonts w:hint="eastAsia"/>
        </w:rPr>
        <w:t>【3】</w:t>
      </w:r>
    </w:p>
    <w:p w14:paraId="5EB62A60" w14:textId="6C511219" w:rsidR="009453B0" w:rsidRDefault="009C288C" w:rsidP="00966501">
      <w:pPr>
        <w:pStyle w:val="2"/>
        <w:ind w:firstLine="640"/>
      </w:pPr>
      <w:bookmarkStart w:id="6" w:name="_Toc33744437"/>
      <w:r>
        <w:rPr>
          <w:rFonts w:hint="eastAsia"/>
        </w:rPr>
        <w:t>艾宾浩斯记忆曲线的函数拟合</w:t>
      </w:r>
      <w:bookmarkEnd w:id="6"/>
    </w:p>
    <w:p w14:paraId="7D3047EF" w14:textId="7E9A5BCF" w:rsidR="009C288C" w:rsidRPr="009C288C" w:rsidRDefault="009C288C" w:rsidP="009C288C">
      <w:pPr>
        <w:ind w:firstLine="420"/>
      </w:pPr>
      <w:r>
        <w:rPr>
          <w:rFonts w:hint="eastAsia"/>
        </w:rPr>
        <w:t>艾宾浩斯记忆曲线是由艾宾浩斯与1885年提出的一种记忆曲线模型，其通过对无意义单词的记忆进行调查总结出了人的遗忘曲线规律。他利用如</w:t>
      </w:r>
      <w:r>
        <w:t>CAK,BUW</w:t>
      </w:r>
      <w:r>
        <w:rPr>
          <w:rFonts w:hint="eastAsia"/>
        </w:rPr>
        <w:t>等无意义但是由双辅音加上一个元音组成的人造单词测试了人的遗忘曲线，</w:t>
      </w:r>
      <w:r w:rsidR="001F02AE">
        <w:rPr>
          <w:rFonts w:hint="eastAsia"/>
        </w:rPr>
        <w:t>【1】，【2】，</w:t>
      </w:r>
      <w:r>
        <w:rPr>
          <w:rFonts w:hint="eastAsia"/>
        </w:rPr>
        <w:t>为了还原艾宾浩斯的成果我们小组也设计了一个辅助记忆软件</w:t>
      </w:r>
      <w:r w:rsidRPr="007B495C">
        <w:t>KeepIt</w:t>
      </w:r>
      <w:r>
        <w:rPr>
          <w:rFonts w:hint="eastAsia"/>
        </w:rPr>
        <w:t>并且利用Excel表绘制出了对应的曲线图。</w:t>
      </w:r>
    </w:p>
    <w:p w14:paraId="685D9CDC" w14:textId="69A92384" w:rsidR="007B495C" w:rsidRDefault="007B495C">
      <w:pPr>
        <w:ind w:firstLine="420"/>
      </w:pPr>
      <w:r>
        <w:rPr>
          <w:rFonts w:hint="eastAsia"/>
        </w:rPr>
        <w:t>在完成实验前我们进行了大概的实验结果预测。我们不难发现，任何记忆都是会随着时间推移而逐渐遗忘，</w:t>
      </w:r>
      <w:r w:rsidR="00902046">
        <w:rPr>
          <w:rFonts w:hint="eastAsia"/>
        </w:rPr>
        <w:t>并且其满足一个规律即记忆效果的下降是先快后慢的。例如，在记忆完成后的第10天，我们的记忆效果并不会随着增加一小时而下降过多。</w:t>
      </w:r>
      <w:r w:rsidR="002F0076">
        <w:rPr>
          <w:rFonts w:hint="eastAsia"/>
        </w:rPr>
        <w:t>在对艾宾浩斯遗忘曲线有一定的主观认识之后我们设计了一个用java写的项目来测试在背六级单词时所对应的曲线于艾宾浩斯记忆曲线的区别。</w:t>
      </w:r>
    </w:p>
    <w:p w14:paraId="18C46EAD" w14:textId="7C85F5E3" w:rsidR="002F0076" w:rsidRDefault="002F0076">
      <w:pPr>
        <w:ind w:firstLine="420"/>
      </w:pPr>
      <w:r>
        <w:rPr>
          <w:rFonts w:hint="eastAsia"/>
        </w:rPr>
        <w:t>为了方便统计，我们测试了100个单词以下是我们的测试环节</w:t>
      </w:r>
    </w:p>
    <w:p w14:paraId="1BCBFD87" w14:textId="2FD80A78" w:rsidR="00C97836" w:rsidRDefault="002F0076">
      <w:pPr>
        <w:ind w:firstLine="420"/>
      </w:pPr>
      <w:r>
        <w:rPr>
          <w:rFonts w:hint="eastAsia"/>
          <w:noProof/>
        </w:rPr>
        <w:drawing>
          <wp:inline distT="0" distB="0" distL="0" distR="0" wp14:anchorId="0AA0A149" wp14:editId="7319949B">
            <wp:extent cx="5274310" cy="2755265"/>
            <wp:effectExtent l="0" t="0" r="2540" b="6985"/>
            <wp:docPr id="1" name="图片 1" descr="图片包含 屏幕截图, 监视器, 室内, 计算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批注 2020-02-26 21202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755265"/>
                    </a:xfrm>
                    <a:prstGeom prst="rect">
                      <a:avLst/>
                    </a:prstGeom>
                  </pic:spPr>
                </pic:pic>
              </a:graphicData>
            </a:graphic>
          </wp:inline>
        </w:drawing>
      </w:r>
      <w:r>
        <w:rPr>
          <w:rFonts w:hint="eastAsia"/>
        </w:rPr>
        <w:t>如图运行程序时可以选择注册或者登录已有的信息，当用户选择注册时，类似于QQ的注册，</w:t>
      </w:r>
      <w:r>
        <w:rPr>
          <w:rFonts w:hint="eastAsia"/>
        </w:rPr>
        <w:lastRenderedPageBreak/>
        <w:t>用户会被分配一个</w:t>
      </w:r>
      <w:r>
        <w:t>ID</w:t>
      </w:r>
      <w:r>
        <w:rPr>
          <w:rFonts w:hint="eastAsia"/>
        </w:rPr>
        <w:t>，并且可以自己设置密码。不同用户的信息是不同的。</w:t>
      </w:r>
      <w:r w:rsidR="00C97836">
        <w:rPr>
          <w:rFonts w:hint="eastAsia"/>
        </w:rPr>
        <w:t>这样就可以避免交叉而导致的错误。将信息写入文件中也可以方便下一次读取避免不同的文件产生不必要的交互</w:t>
      </w:r>
      <w:r w:rsidR="000301B2">
        <w:rPr>
          <w:rFonts w:hint="eastAsia"/>
        </w:rPr>
        <w:t>。</w:t>
      </w:r>
    </w:p>
    <w:p w14:paraId="0E166F32" w14:textId="711E2CAC" w:rsidR="000301B2" w:rsidRDefault="000301B2">
      <w:pPr>
        <w:ind w:firstLine="420"/>
      </w:pPr>
      <w:r>
        <w:rPr>
          <w:rFonts w:hint="eastAsia"/>
        </w:rPr>
        <w:t>随后用户可以添加自己的词书，我们目前是加入了四级和六级的词书可供用户选择。记忆的方式如下图所示</w:t>
      </w:r>
    </w:p>
    <w:p w14:paraId="009646B3" w14:textId="2190B887" w:rsidR="000301B2" w:rsidRDefault="000301B2">
      <w:pPr>
        <w:ind w:firstLine="420"/>
      </w:pPr>
      <w:r>
        <w:rPr>
          <w:rFonts w:hint="eastAsia"/>
          <w:noProof/>
        </w:rPr>
        <w:drawing>
          <wp:inline distT="0" distB="0" distL="0" distR="0" wp14:anchorId="689358EF" wp14:editId="68D4AAA5">
            <wp:extent cx="5274310" cy="2681605"/>
            <wp:effectExtent l="0" t="0" r="2540" b="4445"/>
            <wp:docPr id="2" name="图片 2" descr="图片包含 屏幕截图, 监视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批注 2020-02-26 22293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681605"/>
                    </a:xfrm>
                    <a:prstGeom prst="rect">
                      <a:avLst/>
                    </a:prstGeom>
                  </pic:spPr>
                </pic:pic>
              </a:graphicData>
            </a:graphic>
          </wp:inline>
        </w:drawing>
      </w:r>
    </w:p>
    <w:p w14:paraId="4803CCD0" w14:textId="1A08BEE9" w:rsidR="000301B2" w:rsidRDefault="000301B2">
      <w:pPr>
        <w:ind w:firstLine="420"/>
      </w:pPr>
      <w:r>
        <w:rPr>
          <w:rFonts w:hint="eastAsia"/>
        </w:rPr>
        <w:t>keepIt一次性显示两个单词，用户既可以一次性显示自己今天的所有背诵目标也可以显示</w:t>
      </w:r>
      <w:r w:rsidR="00016EB7">
        <w:rPr>
          <w:rFonts w:hint="eastAsia"/>
        </w:rPr>
        <w:t>。</w:t>
      </w:r>
    </w:p>
    <w:p w14:paraId="5C90A458" w14:textId="30B59E95" w:rsidR="00016EB7" w:rsidRDefault="00016EB7" w:rsidP="00966501">
      <w:pPr>
        <w:pStyle w:val="3"/>
        <w:ind w:firstLine="640"/>
      </w:pPr>
      <w:bookmarkStart w:id="7" w:name="_Toc33744438"/>
      <w:r>
        <w:rPr>
          <w:rFonts w:hint="eastAsia"/>
        </w:rPr>
        <w:t>艾宾浩斯拟合曲线</w:t>
      </w:r>
      <w:bookmarkEnd w:id="7"/>
    </w:p>
    <w:p w14:paraId="5A012956" w14:textId="77777777" w:rsidR="003B6CA6" w:rsidRDefault="00016EB7">
      <w:pPr>
        <w:ind w:firstLine="420"/>
      </w:pPr>
      <w:r>
        <w:rPr>
          <w:rFonts w:hint="eastAsia"/>
        </w:rPr>
        <w:t>利用keep</w:t>
      </w:r>
      <w:r>
        <w:t>it</w:t>
      </w:r>
      <w:r>
        <w:rPr>
          <w:rFonts w:hint="eastAsia"/>
        </w:rPr>
        <w:t>我们随机记忆了100个单词，并以自己为实验对象进行了测试。</w:t>
      </w:r>
      <w:r w:rsidR="002E1C1D">
        <w:rPr>
          <w:rFonts w:hint="eastAsia"/>
        </w:rPr>
        <w:t>经过三十天的比对我们形成了excel表格</w:t>
      </w:r>
    </w:p>
    <w:p w14:paraId="13E17B45" w14:textId="4D85262A" w:rsidR="003B6CA6" w:rsidRDefault="003B6CA6">
      <w:pPr>
        <w:ind w:firstLine="420"/>
      </w:pPr>
      <w:r>
        <w:rPr>
          <w:rFonts w:hint="eastAsia"/>
          <w:noProof/>
        </w:rPr>
        <w:drawing>
          <wp:anchor distT="0" distB="0" distL="114300" distR="114300" simplePos="0" relativeHeight="251658240" behindDoc="0" locked="0" layoutInCell="1" allowOverlap="1" wp14:anchorId="540AED0A" wp14:editId="1AEDC228">
            <wp:simplePos x="0" y="0"/>
            <wp:positionH relativeFrom="margin">
              <wp:posOffset>-1087755</wp:posOffset>
            </wp:positionH>
            <wp:positionV relativeFrom="paragraph">
              <wp:posOffset>248920</wp:posOffset>
            </wp:positionV>
            <wp:extent cx="7386320" cy="420370"/>
            <wp:effectExtent l="0" t="0" r="5080" b="0"/>
            <wp:wrapSquare wrapText="bothSides"/>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批注 2020-02-27 032732.png"/>
                    <pic:cNvPicPr/>
                  </pic:nvPicPr>
                  <pic:blipFill>
                    <a:blip r:embed="rId17">
                      <a:extLst>
                        <a:ext uri="{28A0092B-C50C-407E-A947-70E740481C1C}">
                          <a14:useLocalDpi xmlns:a14="http://schemas.microsoft.com/office/drawing/2010/main" val="0"/>
                        </a:ext>
                      </a:extLst>
                    </a:blip>
                    <a:stretch>
                      <a:fillRect/>
                    </a:stretch>
                  </pic:blipFill>
                  <pic:spPr>
                    <a:xfrm>
                      <a:off x="0" y="0"/>
                      <a:ext cx="7386320" cy="420370"/>
                    </a:xfrm>
                    <a:prstGeom prst="rect">
                      <a:avLst/>
                    </a:prstGeom>
                  </pic:spPr>
                </pic:pic>
              </a:graphicData>
            </a:graphic>
            <wp14:sizeRelH relativeFrom="margin">
              <wp14:pctWidth>0</wp14:pctWidth>
            </wp14:sizeRelH>
          </wp:anchor>
        </w:drawing>
      </w:r>
    </w:p>
    <w:p w14:paraId="7014C3E9" w14:textId="556EAEBA" w:rsidR="003B6CA6" w:rsidRDefault="003B6CA6" w:rsidP="003B6CA6">
      <w:pPr>
        <w:ind w:firstLine="420"/>
      </w:pPr>
      <w:r>
        <w:rPr>
          <w:rFonts w:hint="eastAsia"/>
          <w:noProof/>
        </w:rPr>
        <w:drawing>
          <wp:anchor distT="0" distB="0" distL="114300" distR="114300" simplePos="0" relativeHeight="251659264" behindDoc="1" locked="0" layoutInCell="1" allowOverlap="1" wp14:anchorId="409FF3ED" wp14:editId="7D703F8E">
            <wp:simplePos x="0" y="0"/>
            <wp:positionH relativeFrom="column">
              <wp:posOffset>-530860</wp:posOffset>
            </wp:positionH>
            <wp:positionV relativeFrom="paragraph">
              <wp:posOffset>718820</wp:posOffset>
            </wp:positionV>
            <wp:extent cx="6058535" cy="2513330"/>
            <wp:effectExtent l="0" t="0" r="0" b="1270"/>
            <wp:wrapTight wrapText="bothSides">
              <wp:wrapPolygon edited="0">
                <wp:start x="0" y="0"/>
                <wp:lineTo x="0" y="21447"/>
                <wp:lineTo x="21530" y="21447"/>
                <wp:lineTo x="21530" y="0"/>
                <wp:lineTo x="0" y="0"/>
              </wp:wrapPolygon>
            </wp:wrapTight>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批注 2020-02-27 03242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58535" cy="25133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同时讲记录下的背诵情况导入matlab中生成了如下的函数图像。</w:t>
      </w:r>
    </w:p>
    <w:p w14:paraId="5A1390FC" w14:textId="498205C7" w:rsidR="003B6CA6" w:rsidRPr="003B6CA6" w:rsidRDefault="003B6CA6" w:rsidP="003B6CA6">
      <w:pPr>
        <w:ind w:firstLine="420"/>
      </w:pPr>
      <w:r>
        <w:rPr>
          <w:rFonts w:hint="eastAsia"/>
        </w:rPr>
        <w:lastRenderedPageBreak/>
        <w:t>就此我们发现该</w:t>
      </w:r>
      <w:r w:rsidR="00570373">
        <w:rPr>
          <w:rFonts w:hint="eastAsia"/>
        </w:rPr>
        <w:t>散点分布</w:t>
      </w:r>
      <w:r>
        <w:rPr>
          <w:rFonts w:hint="eastAsia"/>
        </w:rPr>
        <w:t>的情况基本符合我们最初的判断即人的遗忘情况为，快速下降后下降速度会逐渐放缓，</w:t>
      </w:r>
      <w:r w:rsidR="00570373">
        <w:rPr>
          <w:rFonts w:hint="eastAsia"/>
        </w:rPr>
        <w:t>以下是实现该效果的具体代码。</w:t>
      </w:r>
    </w:p>
    <w:p w14:paraId="62D03741" w14:textId="606FB998" w:rsidR="00570373" w:rsidRDefault="00570373" w:rsidP="00570373">
      <w:pPr>
        <w:ind w:firstLine="420"/>
      </w:pPr>
      <w:r>
        <w:t>&gt;&gt; x=xlsread('D:\test.xlsx',1,'A1:V1');</w:t>
      </w:r>
    </w:p>
    <w:p w14:paraId="68E4A568" w14:textId="77777777" w:rsidR="00570373" w:rsidRDefault="00570373" w:rsidP="00570373">
      <w:pPr>
        <w:ind w:firstLine="420"/>
      </w:pPr>
      <w:r>
        <w:t>&gt;&gt; y=xlsread('D:\test.xlsx',1,'A2:V2');</w:t>
      </w:r>
    </w:p>
    <w:p w14:paraId="068FFAF9" w14:textId="1C24756B" w:rsidR="003B6CA6" w:rsidRDefault="00570373" w:rsidP="00570373">
      <w:pPr>
        <w:ind w:firstLine="420"/>
      </w:pPr>
      <w:r>
        <w:t>&gt;&gt; plot(x,y);</w:t>
      </w:r>
    </w:p>
    <w:p w14:paraId="0486B2FD" w14:textId="7491D016" w:rsidR="00011846" w:rsidRDefault="00570373" w:rsidP="00570373">
      <w:pPr>
        <w:ind w:firstLine="420"/>
      </w:pPr>
      <w:r>
        <w:rPr>
          <w:rFonts w:hint="eastAsia"/>
        </w:rPr>
        <w:t>但是该图像是折线图并不好预测接下来的趋势利用拟合工具我们可以大概绘出图像。</w:t>
      </w:r>
      <w:r w:rsidR="00213C9D">
        <w:rPr>
          <w:rFonts w:hint="eastAsia"/>
        </w:rPr>
        <w:t>在绘图前我们需要对艾宾浩斯曲线有一个基本认识，也就是确定表达式的基本样式。</w:t>
      </w:r>
      <w:r w:rsidR="00011846">
        <w:rPr>
          <w:rFonts w:hint="eastAsia"/>
        </w:rPr>
        <w:t>所以问题的关键在于确定函数的模型。以下是对于模型的猜测以及排除。</w:t>
      </w:r>
    </w:p>
    <w:p w14:paraId="286C34FE" w14:textId="44F3B68F" w:rsidR="006F6195" w:rsidRDefault="006F6195" w:rsidP="00570373">
      <w:pPr>
        <w:ind w:firstLine="420"/>
      </w:pPr>
      <w:r>
        <w:rPr>
          <w:rFonts w:hint="eastAsia"/>
        </w:rPr>
        <w:t>在这里我们使用matlab中的inline函数进行拟合，</w:t>
      </w:r>
      <w:r w:rsidR="00F50F8C">
        <w:rPr>
          <w:rFonts w:hint="eastAsia"/>
        </w:rPr>
        <w:t>订出回归系数以后用nlinfit</w:t>
      </w:r>
      <w:r>
        <w:rPr>
          <w:rFonts w:hint="eastAsia"/>
        </w:rPr>
        <w:t>随后再使用plot函数画图并与原图像进行对比。</w:t>
      </w:r>
    </w:p>
    <w:p w14:paraId="54AF6F61" w14:textId="02E0E5B2" w:rsidR="00AC44ED" w:rsidRDefault="00310717" w:rsidP="00966501">
      <w:pPr>
        <w:pStyle w:val="3"/>
        <w:ind w:firstLine="640"/>
      </w:pPr>
      <w:bookmarkStart w:id="8" w:name="_Toc33744439"/>
      <w:r>
        <w:rPr>
          <w:rFonts w:hint="eastAsia"/>
        </w:rPr>
        <w:t>单一模型下的拟合情况</w:t>
      </w:r>
      <w:bookmarkEnd w:id="8"/>
    </w:p>
    <w:p w14:paraId="6660982D" w14:textId="2858242D" w:rsidR="00011846" w:rsidRDefault="006F6195" w:rsidP="00966501">
      <w:pPr>
        <w:pStyle w:val="4"/>
        <w:ind w:firstLine="560"/>
      </w:pPr>
      <w:bookmarkStart w:id="9" w:name="_Toc33744440"/>
      <w:r>
        <w:rPr>
          <w:rFonts w:hint="eastAsia"/>
        </w:rPr>
        <w:t>斜率为负数的线性函数。</w:t>
      </w:r>
      <w:r>
        <w:t xml:space="preserve">Y=-aX+b </w:t>
      </w:r>
      <w:r>
        <w:rPr>
          <w:rFonts w:hint="eastAsia"/>
        </w:rPr>
        <w:t>；（a</w:t>
      </w:r>
      <w:r>
        <w:t>, b&gt;0）</w:t>
      </w:r>
      <w:r>
        <w:rPr>
          <w:rFonts w:hint="eastAsia"/>
        </w:rPr>
        <w:t>。</w:t>
      </w:r>
      <w:bookmarkEnd w:id="9"/>
    </w:p>
    <w:p w14:paraId="4752E135" w14:textId="54884A40" w:rsidR="006F6195" w:rsidRDefault="00F50F8C" w:rsidP="006F6195">
      <w:pPr>
        <w:ind w:firstLine="420"/>
      </w:pPr>
      <w:r>
        <w:rPr>
          <w:rFonts w:hint="eastAsia"/>
          <w:noProof/>
        </w:rPr>
        <w:drawing>
          <wp:inline distT="0" distB="0" distL="0" distR="0" wp14:anchorId="0B954B4D" wp14:editId="28B80559">
            <wp:extent cx="2472855" cy="2221580"/>
            <wp:effectExtent l="0" t="0" r="3810" b="7620"/>
            <wp:docPr id="9" name="图片 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批注 2020-02-27 112040.png"/>
                    <pic:cNvPicPr/>
                  </pic:nvPicPr>
                  <pic:blipFill>
                    <a:blip r:embed="rId19">
                      <a:extLst>
                        <a:ext uri="{28A0092B-C50C-407E-A947-70E740481C1C}">
                          <a14:useLocalDpi xmlns:a14="http://schemas.microsoft.com/office/drawing/2010/main" val="0"/>
                        </a:ext>
                      </a:extLst>
                    </a:blip>
                    <a:stretch>
                      <a:fillRect/>
                    </a:stretch>
                  </pic:blipFill>
                  <pic:spPr>
                    <a:xfrm>
                      <a:off x="0" y="0"/>
                      <a:ext cx="2482056" cy="2229846"/>
                    </a:xfrm>
                    <a:prstGeom prst="rect">
                      <a:avLst/>
                    </a:prstGeom>
                  </pic:spPr>
                </pic:pic>
              </a:graphicData>
            </a:graphic>
          </wp:inline>
        </w:drawing>
      </w:r>
    </w:p>
    <w:p w14:paraId="1A24ADFD" w14:textId="77777777" w:rsidR="00AC44ED" w:rsidRDefault="00F50F8C" w:rsidP="00AC44ED">
      <w:pPr>
        <w:ind w:firstLine="420"/>
      </w:pPr>
      <w:r>
        <w:rPr>
          <w:rFonts w:hint="eastAsia"/>
        </w:rPr>
        <w:t>如上图所示</w:t>
      </w:r>
      <w:r w:rsidR="00D45F64">
        <w:rPr>
          <w:rFonts w:hint="eastAsia"/>
        </w:rPr>
        <w:t>，就本次拟合来讲效果并不好，而且并不符合导数为负增函数的基本特点，而且截距过低，并不符合我们的预期，所以斜率为负数的线性函数是最容易排除的情况。</w:t>
      </w:r>
      <w:r w:rsidR="0003250B">
        <w:rPr>
          <w:rFonts w:hint="eastAsia"/>
        </w:rPr>
        <w:t>那么接下来的猜想</w:t>
      </w:r>
      <w:r w:rsidR="00FD041B">
        <w:rPr>
          <w:rFonts w:hint="eastAsia"/>
        </w:rPr>
        <w:t>思路也就无非</w:t>
      </w:r>
      <w:r w:rsidR="009047C1">
        <w:rPr>
          <w:rFonts w:hint="eastAsia"/>
        </w:rPr>
        <w:t>三</w:t>
      </w:r>
      <w:r w:rsidR="00FD041B">
        <w:rPr>
          <w:rFonts w:hint="eastAsia"/>
        </w:rPr>
        <w:t>种。</w:t>
      </w:r>
    </w:p>
    <w:p w14:paraId="3CD70DD2" w14:textId="78A2D725" w:rsidR="00FD041B" w:rsidRPr="00AC44ED" w:rsidRDefault="00FD041B" w:rsidP="00966501">
      <w:pPr>
        <w:pStyle w:val="4"/>
        <w:ind w:firstLine="560"/>
      </w:pPr>
      <w:bookmarkStart w:id="10" w:name="_Toc33744441"/>
      <w:r w:rsidRPr="00AC44ED">
        <w:rPr>
          <w:rStyle w:val="30"/>
          <w:rFonts w:hint="eastAsia"/>
          <w:b/>
          <w:bCs/>
          <w:sz w:val="28"/>
          <w:szCs w:val="28"/>
        </w:rPr>
        <w:t>反比例函数及其幂函数</w:t>
      </w:r>
      <w:r w:rsidRPr="00AC44ED">
        <w:rPr>
          <w:rFonts w:hint="eastAsia"/>
        </w:rPr>
        <w:t>。</w:t>
      </w:r>
      <w:bookmarkEnd w:id="10"/>
    </w:p>
    <w:p w14:paraId="69BEE3A0" w14:textId="713C38FA" w:rsidR="00985B21" w:rsidRDefault="009047C1" w:rsidP="00985B21">
      <w:pPr>
        <w:ind w:firstLine="420"/>
      </w:pPr>
      <w:r>
        <w:rPr>
          <w:rFonts w:hint="eastAsia"/>
        </w:rPr>
        <w:t>对于这类函数，也即</w:t>
      </w:r>
      <w:r w:rsidR="00FD041B">
        <w:t>y=a*x</w:t>
      </w:r>
      <w:r w:rsidR="00FD041B">
        <w:rPr>
          <w:vertAlign w:val="superscript"/>
        </w:rPr>
        <w:t>-b</w:t>
      </w:r>
      <w:r w:rsidR="00FD041B">
        <w:t>,</w:t>
      </w:r>
      <w:r>
        <w:rPr>
          <w:rFonts w:hint="eastAsia"/>
        </w:rPr>
        <w:t>我们也可以用matlab推算他们的系数</w:t>
      </w:r>
      <w:r w:rsidR="00985B21">
        <w:rPr>
          <w:rFonts w:hint="eastAsia"/>
        </w:rPr>
        <w:t>推算的最终结果如下图所示，同时展示了反比例函数与线性函数的区别，在进行拟合我也发现了一些问题，由于反比例函数在x=0时为正无穷，而我们给定的x轴坐标是从0开始考虑的所以会出现在x</w:t>
      </w:r>
      <w:r w:rsidR="00985B21">
        <w:t>=0</w:t>
      </w:r>
      <w:r w:rsidR="00985B21">
        <w:rPr>
          <w:rFonts w:hint="eastAsia"/>
        </w:rPr>
        <w:t>时无法拟合的情况，nlinfit(</w:t>
      </w:r>
      <w:r w:rsidR="00985B21">
        <w:t>)</w:t>
      </w:r>
      <w:r w:rsidR="00985B21">
        <w:rPr>
          <w:rFonts w:hint="eastAsia"/>
        </w:rPr>
        <w:t>函数会报错，其报错内容为。</w:t>
      </w:r>
    </w:p>
    <w:p w14:paraId="76A4024F" w14:textId="77777777" w:rsidR="00985B21" w:rsidRPr="00985B21" w:rsidRDefault="00985B21" w:rsidP="00985B21">
      <w:pPr>
        <w:widowControl/>
        <w:numPr>
          <w:ilvl w:val="0"/>
          <w:numId w:val="2"/>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85B21">
        <w:rPr>
          <w:rFonts w:ascii="&amp;quot" w:eastAsia="宋体" w:hAnsi="&amp;quot" w:cs="宋体"/>
          <w:color w:val="000000"/>
          <w:kern w:val="0"/>
          <w:sz w:val="18"/>
          <w:szCs w:val="18"/>
          <w:bdr w:val="none" w:sz="0" w:space="0" w:color="auto" w:frame="1"/>
        </w:rPr>
        <w:t>错误使用</w:t>
      </w:r>
      <w:r w:rsidRPr="00985B21">
        <w:rPr>
          <w:rFonts w:ascii="&amp;quot" w:eastAsia="宋体" w:hAnsi="&amp;quot" w:cs="宋体"/>
          <w:color w:val="000000"/>
          <w:kern w:val="0"/>
          <w:sz w:val="18"/>
          <w:szCs w:val="18"/>
          <w:bdr w:val="none" w:sz="0" w:space="0" w:color="auto" w:frame="1"/>
        </w:rPr>
        <w:t> nlinfit&gt;checkFunVals (line 649)  </w:t>
      </w:r>
    </w:p>
    <w:p w14:paraId="0CF97E53" w14:textId="77777777" w:rsidR="00985B21" w:rsidRPr="00985B21" w:rsidRDefault="00985B21" w:rsidP="00985B21">
      <w:pPr>
        <w:widowControl/>
        <w:numPr>
          <w:ilvl w:val="0"/>
          <w:numId w:val="2"/>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85B21">
        <w:rPr>
          <w:rFonts w:ascii="&amp;quot" w:eastAsia="宋体" w:hAnsi="&amp;quot" w:cs="宋体"/>
          <w:color w:val="000000"/>
          <w:kern w:val="0"/>
          <w:sz w:val="18"/>
          <w:szCs w:val="18"/>
          <w:bdr w:val="none" w:sz="0" w:space="0" w:color="auto" w:frame="1"/>
        </w:rPr>
        <w:t>The function you provided as the MODELFUN input has returned Inf or NaN values.  </w:t>
      </w:r>
    </w:p>
    <w:p w14:paraId="5A6FDFBC" w14:textId="77777777" w:rsidR="00985B21" w:rsidRPr="00985B21" w:rsidRDefault="00985B21" w:rsidP="00985B21">
      <w:pPr>
        <w:widowControl/>
        <w:numPr>
          <w:ilvl w:val="0"/>
          <w:numId w:val="2"/>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85B21">
        <w:rPr>
          <w:rFonts w:ascii="&amp;quot" w:eastAsia="宋体" w:hAnsi="&amp;quot" w:cs="宋体"/>
          <w:color w:val="000000"/>
          <w:kern w:val="0"/>
          <w:sz w:val="18"/>
          <w:szCs w:val="18"/>
          <w:bdr w:val="none" w:sz="0" w:space="0" w:color="auto" w:frame="1"/>
        </w:rPr>
        <w:t>  </w:t>
      </w:r>
    </w:p>
    <w:p w14:paraId="10E7283C" w14:textId="77777777" w:rsidR="00985B21" w:rsidRPr="00985B21" w:rsidRDefault="00985B21" w:rsidP="00985B21">
      <w:pPr>
        <w:widowControl/>
        <w:numPr>
          <w:ilvl w:val="0"/>
          <w:numId w:val="2"/>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85B21">
        <w:rPr>
          <w:rFonts w:ascii="&amp;quot" w:eastAsia="宋体" w:hAnsi="&amp;quot" w:cs="宋体"/>
          <w:color w:val="000000"/>
          <w:kern w:val="0"/>
          <w:sz w:val="18"/>
          <w:szCs w:val="18"/>
          <w:bdr w:val="none" w:sz="0" w:space="0" w:color="auto" w:frame="1"/>
        </w:rPr>
        <w:t>出错</w:t>
      </w:r>
      <w:r w:rsidRPr="00985B21">
        <w:rPr>
          <w:rFonts w:ascii="&amp;quot" w:eastAsia="宋体" w:hAnsi="&amp;quot" w:cs="宋体"/>
          <w:color w:val="000000"/>
          <w:kern w:val="0"/>
          <w:sz w:val="18"/>
          <w:szCs w:val="18"/>
          <w:bdr w:val="none" w:sz="0" w:space="0" w:color="auto" w:frame="1"/>
        </w:rPr>
        <w:t> nlinfit (line 251)  </w:t>
      </w:r>
    </w:p>
    <w:p w14:paraId="0EFF3FB8" w14:textId="77777777" w:rsidR="00985B21" w:rsidRPr="00985B21" w:rsidRDefault="00985B21" w:rsidP="00966501">
      <w:pPr>
        <w:widowControl/>
        <w:numPr>
          <w:ilvl w:val="0"/>
          <w:numId w:val="2"/>
        </w:numPr>
        <w:pBdr>
          <w:left w:val="single" w:sz="18" w:space="8" w:color="6CE26C"/>
        </w:pBdr>
        <w:shd w:val="clear" w:color="auto" w:fill="FFFFFF"/>
        <w:spacing w:line="210" w:lineRule="atLeast"/>
        <w:ind w:left="675" w:firstLine="361"/>
        <w:jc w:val="left"/>
        <w:rPr>
          <w:rFonts w:ascii="&amp;quot" w:eastAsia="宋体" w:hAnsi="&amp;quot" w:cs="宋体" w:hint="eastAsia"/>
          <w:color w:val="5C5C5C"/>
          <w:kern w:val="0"/>
          <w:sz w:val="18"/>
          <w:szCs w:val="18"/>
        </w:rPr>
      </w:pPr>
      <w:r w:rsidRPr="00985B21">
        <w:rPr>
          <w:rFonts w:ascii="&amp;quot" w:eastAsia="宋体" w:hAnsi="&amp;quot" w:cs="宋体"/>
          <w:b/>
          <w:bCs/>
          <w:color w:val="006699"/>
          <w:kern w:val="0"/>
          <w:sz w:val="18"/>
          <w:szCs w:val="18"/>
          <w:bdr w:val="none" w:sz="0" w:space="0" w:color="auto" w:frame="1"/>
        </w:rPr>
        <w:t>if</w:t>
      </w:r>
      <w:r w:rsidRPr="00985B21">
        <w:rPr>
          <w:rFonts w:ascii="&amp;quot" w:eastAsia="宋体" w:hAnsi="&amp;quot" w:cs="宋体"/>
          <w:color w:val="000000"/>
          <w:kern w:val="0"/>
          <w:sz w:val="18"/>
          <w:szCs w:val="18"/>
          <w:bdr w:val="none" w:sz="0" w:space="0" w:color="auto" w:frame="1"/>
        </w:rPr>
        <w:t> funValCheck &amp;&amp; ~isfinite(sse), checkFunVals(r); end  </w:t>
      </w:r>
    </w:p>
    <w:p w14:paraId="1E863C78" w14:textId="39091040" w:rsidR="00985B21" w:rsidRDefault="00985B21" w:rsidP="00FD041B">
      <w:pPr>
        <w:ind w:firstLine="420"/>
      </w:pPr>
      <w:r>
        <w:rPr>
          <w:rFonts w:hint="eastAsia"/>
        </w:rPr>
        <w:lastRenderedPageBreak/>
        <w:t>在发现这个问题的时候我也查阅了一些资料发现问题的症结就是x=0的情况，为了拟合成功我采用将函数整体小范围左移，也就是在自变量上加一个常数，但是这个常数要足够小，最终我的函数模型为f(</w:t>
      </w:r>
      <w:r>
        <w:t>x)=</w:t>
      </w:r>
      <w:r w:rsidRPr="00985B21">
        <w:t>beta1(1)*(x+0.01).^beta1(2)</w:t>
      </w:r>
      <w:r>
        <w:rPr>
          <w:rFonts w:hint="eastAsia"/>
        </w:rPr>
        <w:t>。</w:t>
      </w:r>
      <w:r w:rsidR="006E2A0D">
        <w:rPr>
          <w:rFonts w:hint="eastAsia"/>
        </w:rPr>
        <w:t>回归系数我根据目前已有的艾宾浩斯曲线的系数估计为</w:t>
      </w:r>
      <w:r>
        <w:rPr>
          <w:rFonts w:hint="eastAsia"/>
          <w:noProof/>
        </w:rPr>
        <w:drawing>
          <wp:anchor distT="0" distB="0" distL="114300" distR="114300" simplePos="0" relativeHeight="251660288" behindDoc="0" locked="0" layoutInCell="1" allowOverlap="1" wp14:anchorId="1E57D699" wp14:editId="6E7168E7">
            <wp:simplePos x="0" y="0"/>
            <wp:positionH relativeFrom="column">
              <wp:posOffset>1988</wp:posOffset>
            </wp:positionH>
            <wp:positionV relativeFrom="paragraph">
              <wp:posOffset>32468</wp:posOffset>
            </wp:positionV>
            <wp:extent cx="5274310" cy="2696210"/>
            <wp:effectExtent l="0" t="0" r="2540" b="8890"/>
            <wp:wrapSquare wrapText="bothSides"/>
            <wp:docPr id="11" name="图片 1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批注 2020-02-27 14420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696210"/>
                    </a:xfrm>
                    <a:prstGeom prst="rect">
                      <a:avLst/>
                    </a:prstGeom>
                  </pic:spPr>
                </pic:pic>
              </a:graphicData>
            </a:graphic>
          </wp:anchor>
        </w:drawing>
      </w:r>
      <w:r w:rsidR="006E2A0D">
        <w:rPr>
          <w:rFonts w:hint="eastAsia"/>
        </w:rPr>
        <w:t>[</w:t>
      </w:r>
      <w:r w:rsidR="006E2A0D">
        <w:t>20,-0.1]</w:t>
      </w:r>
      <w:r w:rsidR="006E2A0D">
        <w:rPr>
          <w:rFonts w:hint="eastAsia"/>
        </w:rPr>
        <w:t>。结果还是比较理想的，我们可以注意到，上图的蓝线与黄线的拟合程度还是比较高的</w:t>
      </w:r>
      <w:r w:rsidR="00F07EB3">
        <w:rPr>
          <w:rFonts w:hint="eastAsia"/>
        </w:rPr>
        <w:t>，而相比红线也就是线性函数，反比例的幂函数也更接近。最终得到的系数为</w:t>
      </w:r>
      <w:r w:rsidR="00F07EB3" w:rsidRPr="00F07EB3">
        <w:t>38.2785064145845</w:t>
      </w:r>
      <w:r w:rsidR="00F07EB3" w:rsidRPr="00F07EB3">
        <w:tab/>
        <w:t>-0.202406376366046</w:t>
      </w:r>
      <w:r w:rsidR="00F07EB3">
        <w:rPr>
          <w:rFonts w:hint="eastAsia"/>
        </w:rPr>
        <w:t>，我们取到两位三位有效数字，其结果为Y=38.2*</w:t>
      </w:r>
      <w:r w:rsidR="00F07EB3">
        <w:t>X</w:t>
      </w:r>
      <w:r w:rsidR="00F07EB3">
        <w:rPr>
          <w:rFonts w:hint="eastAsia"/>
          <w:vertAlign w:val="superscript"/>
        </w:rPr>
        <w:t>-0.202</w:t>
      </w:r>
      <w:r w:rsidR="00F07EB3">
        <w:rPr>
          <w:rFonts w:hint="eastAsia"/>
        </w:rPr>
        <w:t>。</w:t>
      </w:r>
    </w:p>
    <w:p w14:paraId="57459B3D" w14:textId="77777777" w:rsidR="00F9614D" w:rsidRDefault="00F07EB3" w:rsidP="00966501">
      <w:pPr>
        <w:pStyle w:val="4"/>
        <w:ind w:firstLine="560"/>
      </w:pPr>
      <w:bookmarkStart w:id="11" w:name="_Toc33744442"/>
      <w:r>
        <w:rPr>
          <w:rFonts w:hint="eastAsia"/>
        </w:rPr>
        <w:t>指数模型</w:t>
      </w:r>
      <w:r w:rsidR="00F9614D">
        <w:rPr>
          <w:rFonts w:hint="eastAsia"/>
        </w:rPr>
        <w:t>。</w:t>
      </w:r>
      <w:bookmarkEnd w:id="11"/>
    </w:p>
    <w:p w14:paraId="346217BE" w14:textId="492E45FE" w:rsidR="00F9614D" w:rsidRDefault="00F07EB3" w:rsidP="00F9614D">
      <w:pPr>
        <w:ind w:firstLine="420"/>
      </w:pPr>
      <w:r>
        <w:rPr>
          <w:rFonts w:hint="eastAsia"/>
        </w:rPr>
        <w:t>指数函数也有类似反比例函数的性质，即导数为负增函数。但是指数函数有几个问题：第一，指数函数在x趋于0时的值并不是无穷，第二，指数函数在x趋于正无穷时也不可能无限小。不过在这一点上，指数函数与反比例函数有一定的共同点，但与我们接下来说的x</w:t>
      </w:r>
      <w:r w:rsidRPr="00F9614D">
        <w:rPr>
          <w:rFonts w:hint="eastAsia"/>
          <w:vertAlign w:val="superscript"/>
        </w:rPr>
        <w:t>1/a</w:t>
      </w:r>
      <w:r>
        <w:rPr>
          <w:rFonts w:hint="eastAsia"/>
        </w:rPr>
        <w:t>（a&gt;</w:t>
      </w:r>
      <w:r>
        <w:t>0</w:t>
      </w:r>
      <w:r>
        <w:rPr>
          <w:rFonts w:hint="eastAsia"/>
        </w:rPr>
        <w:t>）</w:t>
      </w:r>
      <w:r w:rsidR="00F9614D">
        <w:rPr>
          <w:rFonts w:hint="eastAsia"/>
        </w:rPr>
        <w:t>这一种函数模型有本质区别。</w:t>
      </w:r>
    </w:p>
    <w:p w14:paraId="0B74A18A" w14:textId="23BDB0F9" w:rsidR="00293A67" w:rsidRDefault="00293A67" w:rsidP="00F9614D">
      <w:pPr>
        <w:ind w:firstLine="420"/>
      </w:pPr>
      <w:r>
        <w:rPr>
          <w:rFonts w:hint="eastAsia"/>
        </w:rPr>
        <w:t>那么对于指数模型我们需要先假定以下它的基本表达式。1.我们可以添加截距，y=b+ae</w:t>
      </w:r>
      <w:r>
        <w:rPr>
          <w:rFonts w:hint="eastAsia"/>
          <w:vertAlign w:val="superscript"/>
        </w:rPr>
        <w:t>-cx</w:t>
      </w:r>
      <w:r>
        <w:rPr>
          <w:rFonts w:hint="eastAsia"/>
        </w:rPr>
        <w:t>。2，没有截距的情况y=ae</w:t>
      </w:r>
      <w:r>
        <w:rPr>
          <w:vertAlign w:val="superscript"/>
        </w:rPr>
        <w:t>-</w:t>
      </w:r>
      <w:r>
        <w:rPr>
          <w:rFonts w:hint="eastAsia"/>
          <w:vertAlign w:val="superscript"/>
        </w:rPr>
        <w:t>b</w:t>
      </w:r>
      <w:r>
        <w:rPr>
          <w:vertAlign w:val="superscript"/>
        </w:rPr>
        <w:t>x</w:t>
      </w:r>
      <w:r>
        <w:rPr>
          <w:rFonts w:hint="eastAsia"/>
        </w:rPr>
        <w:t>。</w:t>
      </w:r>
    </w:p>
    <w:p w14:paraId="3F3B1520" w14:textId="58106591" w:rsidR="00293A67" w:rsidRDefault="00293A67" w:rsidP="00F9614D">
      <w:pPr>
        <w:ind w:firstLine="420"/>
      </w:pPr>
      <w:r>
        <w:rPr>
          <w:rFonts w:hint="eastAsia"/>
        </w:rPr>
        <w:t>对于第二种情况我们计算的结果为：</w:t>
      </w:r>
    </w:p>
    <w:p w14:paraId="0815563A" w14:textId="4FF8B45B" w:rsidR="00293A67" w:rsidRDefault="005E314A" w:rsidP="00F9614D">
      <w:pPr>
        <w:ind w:firstLine="420"/>
      </w:pPr>
      <w:r>
        <w:rPr>
          <w:rFonts w:hint="eastAsia"/>
          <w:noProof/>
        </w:rPr>
        <w:lastRenderedPageBreak/>
        <w:drawing>
          <wp:inline distT="0" distB="0" distL="0" distR="0" wp14:anchorId="096FB2E6" wp14:editId="2521588E">
            <wp:extent cx="5274310" cy="2750820"/>
            <wp:effectExtent l="0" t="0" r="2540" b="0"/>
            <wp:docPr id="12" name="图片 12"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批注 2020-02-27 19104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1F9C66A9" w14:textId="02A396AF" w:rsidR="005E314A" w:rsidRDefault="005E314A" w:rsidP="005E314A">
      <w:pPr>
        <w:ind w:firstLine="420"/>
      </w:pPr>
      <w:r w:rsidRPr="005E314A">
        <w:rPr>
          <w:rFonts w:hint="eastAsia"/>
        </w:rPr>
        <w:t>上图的红线为所求，</w:t>
      </w:r>
      <w:r w:rsidRPr="005E314A">
        <w:t>matlab给出的拟合系数为beta2=[30.332846973702360,0.003145576854313]</w:t>
      </w:r>
      <w:r>
        <w:rPr>
          <w:rFonts w:hint="eastAsia"/>
        </w:rPr>
        <w:t>。取到三位有效数字为</w:t>
      </w:r>
      <w:r>
        <w:t>Y=</w:t>
      </w:r>
      <w:r>
        <w:rPr>
          <w:rFonts w:hint="eastAsia"/>
        </w:rPr>
        <w:t>30.3*e</w:t>
      </w:r>
      <w:r>
        <w:rPr>
          <w:vertAlign w:val="superscript"/>
        </w:rPr>
        <w:t>-0.00315X</w:t>
      </w:r>
      <w:r>
        <w:rPr>
          <w:rFonts w:hint="eastAsia"/>
        </w:rPr>
        <w:t>。对于第一种情况也就是有截距的情况在做拟合。其结果为</w:t>
      </w:r>
      <w:bookmarkStart w:id="12" w:name="_Hlk33743831"/>
      <w:r w:rsidR="00310717" w:rsidRPr="00685FCB">
        <w:t>22.0431379118950</w:t>
      </w:r>
      <w:bookmarkEnd w:id="12"/>
      <w:r w:rsidR="00310717">
        <w:rPr>
          <w:rFonts w:hint="eastAsia"/>
        </w:rPr>
        <w:t>，取到三位有效数字为Y=22.0+77.8*e</w:t>
      </w:r>
      <w:r w:rsidR="00310717">
        <w:rPr>
          <w:rFonts w:hint="eastAsia"/>
          <w:vertAlign w:val="superscript"/>
        </w:rPr>
        <w:t>-1.87</w:t>
      </w:r>
      <w:r w:rsidR="00310717">
        <w:rPr>
          <w:vertAlign w:val="superscript"/>
        </w:rPr>
        <w:t>X</w:t>
      </w:r>
      <w:r w:rsidR="00310717">
        <w:rPr>
          <w:rFonts w:hint="eastAsia"/>
        </w:rPr>
        <w:t>。</w:t>
      </w:r>
      <w:r>
        <w:rPr>
          <w:rFonts w:hint="eastAsia"/>
          <w:noProof/>
        </w:rPr>
        <w:drawing>
          <wp:anchor distT="0" distB="0" distL="114300" distR="114300" simplePos="0" relativeHeight="251666432" behindDoc="0" locked="0" layoutInCell="1" allowOverlap="1" wp14:anchorId="5132DC4F" wp14:editId="48725D99">
            <wp:simplePos x="0" y="0"/>
            <wp:positionH relativeFrom="column">
              <wp:posOffset>-1905</wp:posOffset>
            </wp:positionH>
            <wp:positionV relativeFrom="paragraph">
              <wp:posOffset>817880</wp:posOffset>
            </wp:positionV>
            <wp:extent cx="5274310" cy="2912110"/>
            <wp:effectExtent l="0" t="0" r="2540" b="2540"/>
            <wp:wrapSquare wrapText="bothSides"/>
            <wp:docPr id="13" name="图片 1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批注 2020-02-27 19194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anchor>
        </w:drawing>
      </w:r>
    </w:p>
    <w:p w14:paraId="458AB66A" w14:textId="1FFC3757" w:rsidR="005E314A" w:rsidRDefault="005E314A" w:rsidP="005E314A">
      <w:pPr>
        <w:ind w:firstLine="420"/>
      </w:pPr>
      <w:r>
        <w:rPr>
          <w:rFonts w:hint="eastAsia"/>
        </w:rPr>
        <w:t>上图的绿线为我们所求的答案，不难发现，指数函数在添加斜率以后也有一个快速下降段，matlab的拟合结果也反映出确实可以到100</w:t>
      </w:r>
      <w:r w:rsidR="00685FCB">
        <w:rPr>
          <w:rFonts w:hint="eastAsia"/>
        </w:rPr>
        <w:t>，但是问题在于，指数函数的基本性质，指数函数是有下界的这次我们的拟合系数为</w:t>
      </w:r>
      <w:r w:rsidR="00685FCB" w:rsidRPr="00685FCB">
        <w:t>77.7830294878332</w:t>
      </w:r>
      <w:r w:rsidR="00685FCB" w:rsidRPr="00685FCB">
        <w:tab/>
        <w:t>1.86688684139831</w:t>
      </w:r>
      <w:r w:rsidR="00685FCB" w:rsidRPr="00685FCB">
        <w:tab/>
      </w:r>
      <w:r w:rsidR="00310717" w:rsidRPr="00310717">
        <w:t>22.0431379118950</w:t>
      </w:r>
      <w:r w:rsidR="00685FCB">
        <w:rPr>
          <w:rFonts w:hint="eastAsia"/>
        </w:rPr>
        <w:t>那么该函数永远都不会小于22，这与遗忘的根本性质完全不符，并不是我们希望得到的解。而如果不添加截距，那么在x趋于0时其结果又不能于我们期望相符，所以指数函数我们小组认为并不是艾宾浩斯记忆曲线的曲线函数，但有可能在一定部分确实指数函数存在。</w:t>
      </w:r>
    </w:p>
    <w:p w14:paraId="5CF74F5A" w14:textId="59457CB3" w:rsidR="00685FCB" w:rsidRDefault="00685FCB" w:rsidP="00966501">
      <w:pPr>
        <w:pStyle w:val="4"/>
        <w:ind w:firstLine="560"/>
      </w:pPr>
      <w:bookmarkStart w:id="13" w:name="_Toc33744443"/>
      <w:r>
        <w:lastRenderedPageBreak/>
        <w:t>b-</w:t>
      </w:r>
      <w:r w:rsidR="00154ACE">
        <w:rPr>
          <w:rFonts w:hint="eastAsia"/>
        </w:rPr>
        <w:t>c</w:t>
      </w:r>
      <w:r>
        <w:t>X</w:t>
      </w:r>
      <w:r>
        <w:rPr>
          <w:vertAlign w:val="superscript"/>
        </w:rPr>
        <w:t>1/</w:t>
      </w:r>
      <w:r>
        <w:rPr>
          <w:rFonts w:hint="eastAsia"/>
          <w:vertAlign w:val="superscript"/>
        </w:rPr>
        <w:t>a</w:t>
      </w:r>
      <w:r>
        <w:rPr>
          <w:rFonts w:hint="eastAsia"/>
        </w:rPr>
        <w:t>为例的幂函数。</w:t>
      </w:r>
      <w:bookmarkEnd w:id="13"/>
    </w:p>
    <w:p w14:paraId="39167B04" w14:textId="5C62D2FD" w:rsidR="00685FCB" w:rsidRDefault="00685FCB" w:rsidP="00685FCB">
      <w:pPr>
        <w:ind w:firstLine="420"/>
      </w:pPr>
      <w:r>
        <w:rPr>
          <w:rFonts w:hint="eastAsia"/>
        </w:rPr>
        <w:t>考虑到幂函数的基本特点也就是导数为负增函数</w:t>
      </w:r>
      <w:r w:rsidR="00154ACE">
        <w:rPr>
          <w:rFonts w:hint="eastAsia"/>
        </w:rPr>
        <w:t>，那么其相反数就应为减函数，所以这种添加了截距的幂函数也应该在考虑范围内，但是这种幂函数在x增大的过程中总会出现函数值小于0的情况，这种情况应该予以考虑，也就是完全遗忘会不会在记忆大量内容中出现。</w:t>
      </w:r>
    </w:p>
    <w:p w14:paraId="56450B5A" w14:textId="70C4B2DB" w:rsidR="00457C35" w:rsidRDefault="00457C35" w:rsidP="00685FCB">
      <w:pPr>
        <w:ind w:firstLine="420"/>
      </w:pPr>
      <w:r>
        <w:rPr>
          <w:rFonts w:hint="eastAsia"/>
        </w:rPr>
        <w:t>经过matlab拟合其结果为：</w:t>
      </w:r>
    </w:p>
    <w:p w14:paraId="450E71CC" w14:textId="5CF656D9" w:rsidR="00457C35" w:rsidRDefault="00457C35" w:rsidP="00685FCB">
      <w:pPr>
        <w:ind w:firstLine="420"/>
      </w:pPr>
      <w:r>
        <w:rPr>
          <w:rFonts w:hint="eastAsia"/>
          <w:noProof/>
        </w:rPr>
        <w:drawing>
          <wp:inline distT="0" distB="0" distL="0" distR="0" wp14:anchorId="4BC62739" wp14:editId="2000E24D">
            <wp:extent cx="5274310" cy="2823845"/>
            <wp:effectExtent l="0" t="0" r="2540" b="0"/>
            <wp:docPr id="14" name="图片 1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批注 2020-02-27 19461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823845"/>
                    </a:xfrm>
                    <a:prstGeom prst="rect">
                      <a:avLst/>
                    </a:prstGeom>
                  </pic:spPr>
                </pic:pic>
              </a:graphicData>
            </a:graphic>
          </wp:inline>
        </w:drawing>
      </w:r>
    </w:p>
    <w:p w14:paraId="64B33BBB" w14:textId="084E871D" w:rsidR="00457C35" w:rsidRPr="00457C35" w:rsidRDefault="00457C35" w:rsidP="00685FCB">
      <w:pPr>
        <w:ind w:firstLine="420"/>
        <w:rPr>
          <w:vertAlign w:val="superscript"/>
        </w:rPr>
      </w:pPr>
      <w:r>
        <w:rPr>
          <w:rFonts w:hint="eastAsia"/>
        </w:rPr>
        <w:t>这一次的拟合结果是</w:t>
      </w:r>
      <w:r w:rsidR="00B30756">
        <w:rPr>
          <w:rFonts w:hint="eastAsia"/>
        </w:rPr>
        <w:t>单一模型中</w:t>
      </w:r>
      <w:r>
        <w:rPr>
          <w:rFonts w:hint="eastAsia"/>
        </w:rPr>
        <w:t>最好的，基本上完全和我们的预期相同，其系数为</w:t>
      </w:r>
      <w:r w:rsidRPr="00457C35">
        <w:t>100.022229780746</w:t>
      </w:r>
      <w:r w:rsidRPr="00457C35">
        <w:tab/>
        <w:t>70.0198923611180</w:t>
      </w:r>
      <w:r w:rsidRPr="00457C35">
        <w:tab/>
        <w:t>29.8717077615478</w:t>
      </w:r>
      <w:r>
        <w:rPr>
          <w:rFonts w:hint="eastAsia"/>
        </w:rPr>
        <w:t>，取三位有效数字为</w:t>
      </w:r>
      <w:r>
        <w:t>Y=100-70.0X</w:t>
      </w:r>
      <w:r>
        <w:rPr>
          <w:vertAlign w:val="superscript"/>
        </w:rPr>
        <w:t>1/29.9</w:t>
      </w:r>
    </w:p>
    <w:p w14:paraId="716EA97B" w14:textId="3AE5DF86" w:rsidR="00457C35" w:rsidRDefault="00457C35" w:rsidP="00685FCB">
      <w:pPr>
        <w:ind w:firstLine="420"/>
      </w:pPr>
      <w:r>
        <w:rPr>
          <w:rFonts w:hint="eastAsia"/>
        </w:rPr>
        <w:t>所以可以说艾宾浩斯记忆曲线的函数中，这种函数应该是占主流的，其比例也会更大。</w:t>
      </w:r>
    </w:p>
    <w:p w14:paraId="1FBCD918" w14:textId="2ED91D49" w:rsidR="00310717" w:rsidRDefault="00310717" w:rsidP="00966501">
      <w:pPr>
        <w:pStyle w:val="3"/>
        <w:ind w:firstLine="640"/>
      </w:pPr>
      <w:bookmarkStart w:id="14" w:name="_Toc33744444"/>
      <w:r>
        <w:rPr>
          <w:rFonts w:hint="eastAsia"/>
        </w:rPr>
        <w:t>多模型的混合拟合</w:t>
      </w:r>
      <w:bookmarkEnd w:id="14"/>
    </w:p>
    <w:p w14:paraId="2AAB72B2" w14:textId="15E8B2D5" w:rsidR="00457C35" w:rsidRDefault="00457C35" w:rsidP="00685FCB">
      <w:pPr>
        <w:ind w:firstLine="420"/>
      </w:pPr>
      <w:r>
        <w:rPr>
          <w:rFonts w:hint="eastAsia"/>
        </w:rPr>
        <w:t>在考虑了上述的五种情况后我们小组也对艾宾浩斯曲线有了一定的猜测，我认为艾宾浩斯曲线前人的研究可能有一定的局限性，如此复杂的函数实际上应该是有多个函数部分组成的。所以我尝试通过更复杂的函数模型来寻找更贴合的表达式。</w:t>
      </w:r>
    </w:p>
    <w:p w14:paraId="4BD2D36F" w14:textId="77777777" w:rsidR="00B30756" w:rsidRDefault="00457C35" w:rsidP="00685FCB">
      <w:pPr>
        <w:ind w:firstLine="420"/>
      </w:pPr>
      <w:r>
        <w:rPr>
          <w:rFonts w:hint="eastAsia"/>
        </w:rPr>
        <w:t>在学习傅里叶级数时，我们知道傅里叶对于每个三角函数都给分配了一个系数，我们也可以尝试类似的操作结合指数函数，幂函数，和反比例函数的优点，互相补充。为此为做了一个函数模型。</w:t>
      </w:r>
    </w:p>
    <w:p w14:paraId="0A5F4020" w14:textId="72061539" w:rsidR="00B30756" w:rsidRDefault="00B30756" w:rsidP="00685FCB">
      <w:pPr>
        <w:ind w:firstLine="420"/>
      </w:pPr>
      <w:r>
        <w:rPr>
          <w:rFonts w:hint="eastAsia"/>
        </w:rPr>
        <w:t>Y</w:t>
      </w:r>
      <w:r>
        <w:t>=</w:t>
      </w:r>
      <w:r w:rsidRPr="00B30756">
        <w:t>beta(1)*exp(-beta(2)*x)+beta(3)+beta(4)-beta(5)*x.^(1/beta(6))+beta(7)*(x+0.01).^(-beta(8))</w:t>
      </w:r>
    </w:p>
    <w:p w14:paraId="6E692BFB" w14:textId="0ED5D070" w:rsidR="00B30756" w:rsidRPr="00B30756" w:rsidRDefault="00B30756" w:rsidP="00685FCB">
      <w:pPr>
        <w:ind w:firstLine="420"/>
      </w:pPr>
      <w:r>
        <w:rPr>
          <w:rFonts w:hint="eastAsia"/>
        </w:rPr>
        <w:t>也就是将上文的三个函数结合在一起，最后用matlab拟合得到的beta矩阵为：</w:t>
      </w:r>
    </w:p>
    <w:tbl>
      <w:tblPr>
        <w:tblStyle w:val="a5"/>
        <w:tblW w:w="0" w:type="auto"/>
        <w:tblLook w:val="04A0" w:firstRow="1" w:lastRow="0" w:firstColumn="1" w:lastColumn="0" w:noHBand="0" w:noVBand="1"/>
      </w:tblPr>
      <w:tblGrid>
        <w:gridCol w:w="1076"/>
        <w:gridCol w:w="1232"/>
        <w:gridCol w:w="1027"/>
        <w:gridCol w:w="1027"/>
        <w:gridCol w:w="1027"/>
        <w:gridCol w:w="1027"/>
        <w:gridCol w:w="1027"/>
        <w:gridCol w:w="1079"/>
      </w:tblGrid>
      <w:tr w:rsidR="00B30756" w14:paraId="59197428" w14:textId="77777777" w:rsidTr="00B30756">
        <w:tc>
          <w:tcPr>
            <w:tcW w:w="1018" w:type="dxa"/>
          </w:tcPr>
          <w:p w14:paraId="6AA9E071" w14:textId="0EDF989D" w:rsidR="00B30756" w:rsidRDefault="00B30756" w:rsidP="00685FCB">
            <w:pPr>
              <w:ind w:firstLine="420"/>
            </w:pPr>
            <w:r>
              <w:rPr>
                <w:rFonts w:hint="eastAsia"/>
              </w:rPr>
              <w:t>-</w:t>
            </w:r>
            <w:r w:rsidRPr="00B30756">
              <w:t>175.370827306030</w:t>
            </w:r>
          </w:p>
        </w:tc>
        <w:tc>
          <w:tcPr>
            <w:tcW w:w="1118" w:type="dxa"/>
          </w:tcPr>
          <w:p w14:paraId="12143854" w14:textId="3E8D1F7C" w:rsidR="00B30756" w:rsidRDefault="00B30756" w:rsidP="00685FCB">
            <w:pPr>
              <w:ind w:firstLine="420"/>
            </w:pPr>
            <w:r w:rsidRPr="00B30756">
              <w:t>3.00921261747387e-05</w:t>
            </w:r>
          </w:p>
        </w:tc>
        <w:tc>
          <w:tcPr>
            <w:tcW w:w="1018" w:type="dxa"/>
          </w:tcPr>
          <w:p w14:paraId="2CC1A9DC" w14:textId="062B4B5C" w:rsidR="00B30756" w:rsidRDefault="00B30756" w:rsidP="00685FCB">
            <w:pPr>
              <w:ind w:firstLine="420"/>
            </w:pPr>
            <w:r w:rsidRPr="00B30756">
              <w:t>109.394832968419</w:t>
            </w:r>
          </w:p>
        </w:tc>
        <w:tc>
          <w:tcPr>
            <w:tcW w:w="1018" w:type="dxa"/>
          </w:tcPr>
          <w:p w14:paraId="1C9E315E" w14:textId="7070A411" w:rsidR="00B30756" w:rsidRDefault="00B30756" w:rsidP="00685FCB">
            <w:pPr>
              <w:ind w:firstLine="420"/>
            </w:pPr>
            <w:r w:rsidRPr="00B30756">
              <w:t>90.3948334587397</w:t>
            </w:r>
          </w:p>
        </w:tc>
        <w:tc>
          <w:tcPr>
            <w:tcW w:w="1018" w:type="dxa"/>
          </w:tcPr>
          <w:p w14:paraId="7BD8B1D2" w14:textId="365B363E" w:rsidR="00B30756" w:rsidRDefault="00B30756" w:rsidP="00685FCB">
            <w:pPr>
              <w:ind w:firstLine="420"/>
            </w:pPr>
            <w:r w:rsidRPr="00B30756">
              <w:t>1.94367574807728</w:t>
            </w:r>
          </w:p>
        </w:tc>
        <w:tc>
          <w:tcPr>
            <w:tcW w:w="1018" w:type="dxa"/>
          </w:tcPr>
          <w:p w14:paraId="432ABADA" w14:textId="7CBCC20D" w:rsidR="00B30756" w:rsidRDefault="00B30756" w:rsidP="00685FCB">
            <w:pPr>
              <w:ind w:firstLine="420"/>
            </w:pPr>
            <w:r w:rsidRPr="00B30756">
              <w:t>3.24829097533459</w:t>
            </w:r>
          </w:p>
        </w:tc>
        <w:tc>
          <w:tcPr>
            <w:tcW w:w="1018" w:type="dxa"/>
          </w:tcPr>
          <w:p w14:paraId="594F16E2" w14:textId="363579E8" w:rsidR="00B30756" w:rsidRDefault="00B30756" w:rsidP="00685FCB">
            <w:pPr>
              <w:ind w:firstLine="420"/>
            </w:pPr>
            <w:r w:rsidRPr="00B30756">
              <w:t>9.68009867626878</w:t>
            </w:r>
          </w:p>
        </w:tc>
        <w:tc>
          <w:tcPr>
            <w:tcW w:w="282" w:type="dxa"/>
          </w:tcPr>
          <w:p w14:paraId="4A2DC633" w14:textId="64DAA5D2" w:rsidR="00B30756" w:rsidRDefault="00B30756" w:rsidP="00685FCB">
            <w:pPr>
              <w:ind w:firstLine="420"/>
            </w:pPr>
            <w:r w:rsidRPr="00B30756">
              <w:t>0.446263916113097</w:t>
            </w:r>
          </w:p>
        </w:tc>
      </w:tr>
    </w:tbl>
    <w:p w14:paraId="19C59DDB" w14:textId="3953CD89" w:rsidR="00CD1F52" w:rsidRDefault="00B30756" w:rsidP="00685FCB">
      <w:pPr>
        <w:ind w:firstLine="420"/>
      </w:pPr>
      <w:r>
        <w:rPr>
          <w:rFonts w:hint="eastAsia"/>
        </w:rPr>
        <w:t>其图像为如上所示，这次拟合效果非常好，基本上完全和我们原函数相同，所以我们小组的猜想也得到了证明，艾宾浩斯记忆曲线用单一函数是很难拟合的，其结果为不同函数模</w:t>
      </w:r>
      <w:r>
        <w:rPr>
          <w:rFonts w:hint="eastAsia"/>
        </w:rPr>
        <w:lastRenderedPageBreak/>
        <w:t>型的</w:t>
      </w:r>
      <w:r w:rsidR="00CD1F52">
        <w:rPr>
          <w:rFonts w:hint="eastAsia"/>
        </w:rPr>
        <w:t>和。</w:t>
      </w:r>
    </w:p>
    <w:p w14:paraId="1B21560B" w14:textId="5F00E120" w:rsidR="00457C35" w:rsidRDefault="00CD1F52" w:rsidP="00CD1F52">
      <w:pPr>
        <w:widowControl/>
        <w:ind w:firstLine="420"/>
        <w:jc w:val="left"/>
      </w:pPr>
      <w:r>
        <w:rPr>
          <w:rFonts w:hint="eastAsia"/>
          <w:noProof/>
        </w:rPr>
        <w:drawing>
          <wp:anchor distT="0" distB="0" distL="114300" distR="114300" simplePos="0" relativeHeight="251661312" behindDoc="0" locked="0" layoutInCell="1" allowOverlap="1" wp14:anchorId="4BC6ADD5" wp14:editId="19039C1B">
            <wp:simplePos x="0" y="0"/>
            <wp:positionH relativeFrom="margin">
              <wp:align>right</wp:align>
            </wp:positionH>
            <wp:positionV relativeFrom="paragraph">
              <wp:posOffset>203200</wp:posOffset>
            </wp:positionV>
            <wp:extent cx="5274310" cy="2856865"/>
            <wp:effectExtent l="0" t="0" r="2540" b="635"/>
            <wp:wrapSquare wrapText="bothSides"/>
            <wp:docPr id="15" name="图片 1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批注 2020-02-27 20083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856865"/>
                    </a:xfrm>
                    <a:prstGeom prst="rect">
                      <a:avLst/>
                    </a:prstGeom>
                  </pic:spPr>
                </pic:pic>
              </a:graphicData>
            </a:graphic>
            <wp14:sizeRelH relativeFrom="page">
              <wp14:pctWidth>0</wp14:pctWidth>
            </wp14:sizeRelH>
            <wp14:sizeRelV relativeFrom="page">
              <wp14:pctHeight>0</wp14:pctHeight>
            </wp14:sizeRelV>
          </wp:anchor>
        </w:drawing>
      </w:r>
    </w:p>
    <w:p w14:paraId="3FC97918" w14:textId="4D864E38" w:rsidR="00CD1F52" w:rsidRPr="00CD1F52" w:rsidRDefault="00CD1F52" w:rsidP="00966501">
      <w:pPr>
        <w:pStyle w:val="3"/>
        <w:ind w:firstLine="640"/>
      </w:pPr>
      <w:bookmarkStart w:id="15" w:name="_Toc33744445"/>
      <w:r>
        <w:rPr>
          <w:rFonts w:hint="eastAsia"/>
        </w:rPr>
        <w:t>对于长时间记忆的新情况：</w:t>
      </w:r>
      <w:bookmarkEnd w:id="15"/>
    </w:p>
    <w:p w14:paraId="797EA249" w14:textId="1A6A796A" w:rsidR="00CD1F52" w:rsidRDefault="00CD1F52" w:rsidP="00CD1F52">
      <w:pPr>
        <w:ind w:firstLine="420"/>
      </w:pPr>
      <w:r>
        <w:rPr>
          <w:rFonts w:hint="eastAsia"/>
        </w:rPr>
        <w:t>我们都知道艾宾浩斯记忆曲线是针对于百分百记忆之后的情况但他没有考虑一个问题也就是记忆遗忘问题，在记忆过程当中，遗忘曲线就已经在发生了，我们只是不断地巩固记忆才确保了艾宾浩斯类型的记忆，才会有这样的记忆曲线，而大部分情况下我们是做不到这样的记忆的，在一个小时的记忆过程中一定会发生遗忘，对此我提出了新的模型。</w:t>
      </w:r>
    </w:p>
    <w:p w14:paraId="7F64C832" w14:textId="3EBBF39D" w:rsidR="00CD1F52" w:rsidRPr="00CD1F52" w:rsidRDefault="00CD1F52" w:rsidP="00CD1F52">
      <w:pPr>
        <w:ind w:firstLine="420"/>
      </w:pPr>
      <w:r>
        <w:rPr>
          <w:rFonts w:hint="eastAsia"/>
        </w:rPr>
        <w:t>在记忆中的遗忘实际上就是艾宾浩斯记忆曲线于阶跃函数的卷积，所以我们考虑一个“门函数“在x从0到1时该函数为1，其余为0。与我们已得的艾宾浩斯记忆曲线拟合函数卷积，就可以得到我们在一般学习过程中的记忆情况。</w:t>
      </w:r>
    </w:p>
    <w:p w14:paraId="3E79A470" w14:textId="4B7DA913" w:rsidR="00CD1F52" w:rsidRPr="00CD1F52" w:rsidRDefault="00E01C81" w:rsidP="00CD1F52">
      <w:pPr>
        <w:ind w:firstLine="420"/>
      </w:pPr>
      <w:r>
        <w:rPr>
          <w:noProof/>
        </w:rPr>
        <w:drawing>
          <wp:anchor distT="0" distB="0" distL="114300" distR="114300" simplePos="0" relativeHeight="251662336" behindDoc="0" locked="0" layoutInCell="1" allowOverlap="1" wp14:anchorId="38AB2E8B" wp14:editId="6A84DE01">
            <wp:simplePos x="0" y="0"/>
            <wp:positionH relativeFrom="column">
              <wp:posOffset>-48895</wp:posOffset>
            </wp:positionH>
            <wp:positionV relativeFrom="paragraph">
              <wp:posOffset>31750</wp:posOffset>
            </wp:positionV>
            <wp:extent cx="4936490" cy="2673985"/>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36490" cy="2673985"/>
                    </a:xfrm>
                    <a:prstGeom prst="rect">
                      <a:avLst/>
                    </a:prstGeom>
                    <a:noFill/>
                  </pic:spPr>
                </pic:pic>
              </a:graphicData>
            </a:graphic>
            <wp14:sizeRelH relativeFrom="margin">
              <wp14:pctWidth>0</wp14:pctWidth>
            </wp14:sizeRelH>
            <wp14:sizeRelV relativeFrom="margin">
              <wp14:pctHeight>0</wp14:pctHeight>
            </wp14:sizeRelV>
          </wp:anchor>
        </w:drawing>
      </w:r>
    </w:p>
    <w:p w14:paraId="1158D84C" w14:textId="186E995A" w:rsidR="00CD1F52" w:rsidRPr="00CD1F52" w:rsidRDefault="00CD1F52" w:rsidP="00CD1F52">
      <w:pPr>
        <w:ind w:firstLine="420"/>
      </w:pPr>
    </w:p>
    <w:p w14:paraId="65FDDEF2" w14:textId="575ECE2B" w:rsidR="00CD1F52" w:rsidRPr="00CD1F52" w:rsidRDefault="00CD1F52" w:rsidP="00CD1F52">
      <w:pPr>
        <w:ind w:firstLine="420"/>
      </w:pPr>
    </w:p>
    <w:p w14:paraId="6B1822CE" w14:textId="17FC3B37" w:rsidR="00CD1F52" w:rsidRPr="00CD1F52" w:rsidRDefault="00CD1F52" w:rsidP="00CD1F52">
      <w:pPr>
        <w:ind w:firstLine="420"/>
      </w:pPr>
    </w:p>
    <w:p w14:paraId="4278628E" w14:textId="1F69B68F" w:rsidR="00CD1F52" w:rsidRPr="00CD1F52" w:rsidRDefault="00CD1F52" w:rsidP="00CD1F52">
      <w:pPr>
        <w:ind w:firstLine="420"/>
      </w:pPr>
    </w:p>
    <w:p w14:paraId="358D3EAD" w14:textId="06AA4B91" w:rsidR="00CD1F52" w:rsidRPr="00CD1F52" w:rsidRDefault="00CD1F52" w:rsidP="00CD1F52">
      <w:pPr>
        <w:ind w:firstLine="420"/>
      </w:pPr>
    </w:p>
    <w:p w14:paraId="4E21AF8C" w14:textId="7D587EB3" w:rsidR="00CD1F52" w:rsidRPr="00CD1F52" w:rsidRDefault="00CD1F52" w:rsidP="00CD1F52">
      <w:pPr>
        <w:ind w:firstLine="420"/>
      </w:pPr>
    </w:p>
    <w:p w14:paraId="470187FF" w14:textId="20CB1BED" w:rsidR="00CD1F52" w:rsidRPr="00CD1F52" w:rsidRDefault="00CD1F52" w:rsidP="00CD1F52">
      <w:pPr>
        <w:ind w:firstLine="420"/>
      </w:pPr>
    </w:p>
    <w:p w14:paraId="2AFB2838" w14:textId="0042AD03" w:rsidR="00CD1F52" w:rsidRPr="00CD1F52" w:rsidRDefault="00CD1F52" w:rsidP="00CD1F52">
      <w:pPr>
        <w:ind w:firstLine="420"/>
      </w:pPr>
    </w:p>
    <w:p w14:paraId="18F3F634" w14:textId="6238DF83" w:rsidR="00CD1F52" w:rsidRPr="00CD1F52" w:rsidRDefault="00CD1F52" w:rsidP="00CD1F52">
      <w:pPr>
        <w:ind w:firstLine="420"/>
      </w:pPr>
    </w:p>
    <w:p w14:paraId="3AE39CC2" w14:textId="4901874E" w:rsidR="00CD1F52" w:rsidRPr="00CD1F52" w:rsidRDefault="00CD1F52" w:rsidP="00CD1F52">
      <w:pPr>
        <w:ind w:firstLine="420"/>
      </w:pPr>
    </w:p>
    <w:p w14:paraId="5AB0AA74" w14:textId="46880C4A" w:rsidR="00CD1F52" w:rsidRPr="00CD1F52" w:rsidRDefault="00CD1F52" w:rsidP="00CD1F52">
      <w:pPr>
        <w:ind w:firstLine="420"/>
      </w:pPr>
    </w:p>
    <w:p w14:paraId="6C4C5F27" w14:textId="0645B8A3" w:rsidR="00CD1F52" w:rsidRDefault="00CD1F52" w:rsidP="00CD1F52">
      <w:pPr>
        <w:ind w:firstLine="420"/>
      </w:pPr>
    </w:p>
    <w:p w14:paraId="3BC90AC0" w14:textId="0F814E35" w:rsidR="00E01C81" w:rsidRDefault="00E01C81" w:rsidP="00CD1F52">
      <w:pPr>
        <w:ind w:firstLine="420"/>
      </w:pPr>
    </w:p>
    <w:p w14:paraId="6EA20930" w14:textId="5160BE2D" w:rsidR="00E01C81" w:rsidRDefault="00E01C81" w:rsidP="00CD1F52">
      <w:pPr>
        <w:ind w:firstLine="420"/>
      </w:pPr>
      <w:r>
        <w:rPr>
          <w:rFonts w:hint="eastAsia"/>
        </w:rPr>
        <w:t>如上图所示，我采取计算在一小时内的背诵所对应的遗忘情况，不难发现，实际上真正的记忆曲线并不是艾宾浩斯记忆曲线因为他忽略了遗忘过程中的记忆，新的记忆曲线模型利用卷积可以有效避免这个问题</w:t>
      </w:r>
      <w:r w:rsidR="00C87A7B">
        <w:rPr>
          <w:rFonts w:hint="eastAsia"/>
        </w:rPr>
        <w:t>。可以考虑在一段时间内的背诵效果不难发现实际上是优于艾</w:t>
      </w:r>
      <w:r w:rsidR="00C87A7B">
        <w:rPr>
          <w:rFonts w:hint="eastAsia"/>
        </w:rPr>
        <w:lastRenderedPageBreak/>
        <w:t>宾浩斯记忆曲线的。我也尝试对这个函数进行拟合。</w:t>
      </w:r>
    </w:p>
    <w:p w14:paraId="076C96B3" w14:textId="108AA9A6" w:rsidR="00C87A7B" w:rsidRDefault="00C87A7B" w:rsidP="00CD1F52">
      <w:pPr>
        <w:ind w:firstLine="420"/>
      </w:pPr>
      <w:r>
        <w:rPr>
          <w:rFonts w:hint="eastAsia"/>
        </w:rPr>
        <w:t>最终我还是利用之前的函数模型求系数得到的结果为。</w:t>
      </w:r>
    </w:p>
    <w:bookmarkStart w:id="16" w:name="_MON_1644346649"/>
    <w:bookmarkEnd w:id="16"/>
    <w:p w14:paraId="33C65420" w14:textId="3F32B189" w:rsidR="00C87A7B" w:rsidRDefault="00C87A7B" w:rsidP="00CD1F52">
      <w:pPr>
        <w:ind w:firstLine="420"/>
      </w:pPr>
      <w:r>
        <w:object w:dxaOrig="8318" w:dyaOrig="267" w14:anchorId="00480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12.75pt" o:ole="">
            <v:imagedata r:id="rId26" o:title=""/>
          </v:shape>
          <o:OLEObject Type="Embed" ProgID="Excel.Sheet.12" ShapeID="_x0000_i1025" DrawAspect="Content" ObjectID="_1661637586" r:id="rId27"/>
        </w:object>
      </w:r>
    </w:p>
    <w:p w14:paraId="31BE3BA1" w14:textId="4CACAD13" w:rsidR="009C288C" w:rsidRDefault="009C288C" w:rsidP="00CD1F52">
      <w:pPr>
        <w:ind w:firstLine="420"/>
      </w:pPr>
      <w:r w:rsidRPr="00D71F08">
        <w:rPr>
          <w:noProof/>
        </w:rPr>
        <w:drawing>
          <wp:inline distT="0" distB="0" distL="0" distR="0" wp14:anchorId="76343173" wp14:editId="34661E7F">
            <wp:extent cx="5274310" cy="285686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2856865"/>
                    </a:xfrm>
                    <a:prstGeom prst="rect">
                      <a:avLst/>
                    </a:prstGeom>
                  </pic:spPr>
                </pic:pic>
              </a:graphicData>
            </a:graphic>
          </wp:inline>
        </w:drawing>
      </w:r>
    </w:p>
    <w:p w14:paraId="4C78E2A4" w14:textId="16C38767" w:rsidR="009C288C" w:rsidRDefault="00D71F08" w:rsidP="00CD1F52">
      <w:pPr>
        <w:ind w:firstLine="420"/>
      </w:pPr>
      <w:r>
        <w:rPr>
          <w:rFonts w:hint="eastAsia"/>
        </w:rPr>
        <w:t>以上是所有此次拟合实验的函数图像。</w:t>
      </w:r>
    </w:p>
    <w:p w14:paraId="662E48CA" w14:textId="77777777" w:rsidR="009C288C" w:rsidRDefault="009C288C">
      <w:pPr>
        <w:widowControl/>
        <w:ind w:firstLine="420"/>
        <w:jc w:val="left"/>
      </w:pPr>
      <w:r>
        <w:br w:type="page"/>
      </w:r>
    </w:p>
    <w:p w14:paraId="4845675C" w14:textId="16D724B1" w:rsidR="009C288C" w:rsidRDefault="009C288C" w:rsidP="00CD1F52">
      <w:pPr>
        <w:ind w:firstLine="420"/>
      </w:pPr>
      <w:r>
        <w:rPr>
          <w:rFonts w:hint="eastAsia"/>
        </w:rPr>
        <w:lastRenderedPageBreak/>
        <w:t>两次拟合所涉及的代码：</w:t>
      </w:r>
    </w:p>
    <w:p w14:paraId="4A0401BD" w14:textId="30C9C989" w:rsidR="009C288C" w:rsidRDefault="009C288C" w:rsidP="00CD1F52">
      <w:pPr>
        <w:ind w:firstLine="420"/>
      </w:pPr>
      <w:r>
        <w:t>F</w:t>
      </w:r>
      <w:r>
        <w:rPr>
          <w:rFonts w:hint="eastAsia"/>
        </w:rPr>
        <w:t>it2</w:t>
      </w:r>
      <w:r>
        <w:t>.m</w:t>
      </w:r>
    </w:p>
    <w:p w14:paraId="2957A774"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clear;  </w:t>
      </w:r>
    </w:p>
    <w:p w14:paraId="22BFD4B3"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x=xlsread(</w:t>
      </w:r>
      <w:r w:rsidRPr="009C288C">
        <w:rPr>
          <w:rFonts w:ascii="&amp;quot" w:eastAsia="宋体" w:hAnsi="&amp;quot" w:cs="宋体"/>
          <w:color w:val="0000FF"/>
          <w:kern w:val="0"/>
          <w:sz w:val="18"/>
          <w:szCs w:val="18"/>
          <w:bdr w:val="none" w:sz="0" w:space="0" w:color="auto" w:frame="1"/>
        </w:rPr>
        <w:t>'D:\matlab\bin\paper\test.xlsx'</w:t>
      </w:r>
      <w:r w:rsidRPr="009C288C">
        <w:rPr>
          <w:rFonts w:ascii="&amp;quot" w:eastAsia="宋体" w:hAnsi="&amp;quot" w:cs="宋体"/>
          <w:color w:val="000000"/>
          <w:kern w:val="0"/>
          <w:sz w:val="18"/>
          <w:szCs w:val="18"/>
          <w:bdr w:val="none" w:sz="0" w:space="0" w:color="auto" w:frame="1"/>
        </w:rPr>
        <w:t>,1,</w:t>
      </w:r>
      <w:r w:rsidRPr="009C288C">
        <w:rPr>
          <w:rFonts w:ascii="&amp;quot" w:eastAsia="宋体" w:hAnsi="&amp;quot" w:cs="宋体"/>
          <w:color w:val="0000FF"/>
          <w:kern w:val="0"/>
          <w:sz w:val="18"/>
          <w:szCs w:val="18"/>
          <w:bdr w:val="none" w:sz="0" w:space="0" w:color="auto" w:frame="1"/>
        </w:rPr>
        <w:t>'A1:W1'</w:t>
      </w:r>
      <w:r w:rsidRPr="009C288C">
        <w:rPr>
          <w:rFonts w:ascii="&amp;quot" w:eastAsia="宋体" w:hAnsi="&amp;quot" w:cs="宋体"/>
          <w:color w:val="000000"/>
          <w:kern w:val="0"/>
          <w:sz w:val="18"/>
          <w:szCs w:val="18"/>
          <w:bdr w:val="none" w:sz="0" w:space="0" w:color="auto" w:frame="1"/>
        </w:rPr>
        <w:t>);  </w:t>
      </w:r>
    </w:p>
    <w:p w14:paraId="344F9C69"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y=xlsread(</w:t>
      </w:r>
      <w:r w:rsidRPr="009C288C">
        <w:rPr>
          <w:rFonts w:ascii="&amp;quot" w:eastAsia="宋体" w:hAnsi="&amp;quot" w:cs="宋体"/>
          <w:color w:val="0000FF"/>
          <w:kern w:val="0"/>
          <w:sz w:val="18"/>
          <w:szCs w:val="18"/>
          <w:bdr w:val="none" w:sz="0" w:space="0" w:color="auto" w:frame="1"/>
        </w:rPr>
        <w:t>'D:\matlab\bin\paper\test.xlsx'</w:t>
      </w:r>
      <w:r w:rsidRPr="009C288C">
        <w:rPr>
          <w:rFonts w:ascii="&amp;quot" w:eastAsia="宋体" w:hAnsi="&amp;quot" w:cs="宋体"/>
          <w:color w:val="000000"/>
          <w:kern w:val="0"/>
          <w:sz w:val="18"/>
          <w:szCs w:val="18"/>
          <w:bdr w:val="none" w:sz="0" w:space="0" w:color="auto" w:frame="1"/>
        </w:rPr>
        <w:t>,1,</w:t>
      </w:r>
      <w:r w:rsidRPr="009C288C">
        <w:rPr>
          <w:rFonts w:ascii="&amp;quot" w:eastAsia="宋体" w:hAnsi="&amp;quot" w:cs="宋体"/>
          <w:color w:val="0000FF"/>
          <w:kern w:val="0"/>
          <w:sz w:val="18"/>
          <w:szCs w:val="18"/>
          <w:bdr w:val="none" w:sz="0" w:space="0" w:color="auto" w:frame="1"/>
        </w:rPr>
        <w:t>'A2:W2'</w:t>
      </w:r>
      <w:r w:rsidRPr="009C288C">
        <w:rPr>
          <w:rFonts w:ascii="&amp;quot" w:eastAsia="宋体" w:hAnsi="&amp;quot" w:cs="宋体"/>
          <w:color w:val="000000"/>
          <w:kern w:val="0"/>
          <w:sz w:val="18"/>
          <w:szCs w:val="18"/>
          <w:bdr w:val="none" w:sz="0" w:space="0" w:color="auto" w:frame="1"/>
        </w:rPr>
        <w:t>);  </w:t>
      </w:r>
    </w:p>
    <w:p w14:paraId="6D3049A0"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plot(x,y);  </w:t>
      </w:r>
    </w:p>
    <w:p w14:paraId="70856506"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on;  </w:t>
      </w:r>
    </w:p>
    <w:p w14:paraId="48819895"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myfunc=</w:t>
      </w:r>
      <w:r w:rsidRPr="009C288C">
        <w:rPr>
          <w:rFonts w:ascii="&amp;quot" w:eastAsia="宋体" w:hAnsi="&amp;quot" w:cs="宋体"/>
          <w:b/>
          <w:bCs/>
          <w:color w:val="006699"/>
          <w:kern w:val="0"/>
          <w:sz w:val="18"/>
          <w:szCs w:val="18"/>
          <w:bdr w:val="none" w:sz="0" w:space="0" w:color="auto" w:frame="1"/>
        </w:rPr>
        <w:t>inline</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'beta(1)*exp(-beta(2)*x)+beta(3)+beta(4)-beta(5)*x.^(1/beta(6))+beta(7)*(x+0.01).^(-beta(8))'</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'x'</w:t>
      </w:r>
      <w:r w:rsidRPr="009C288C">
        <w:rPr>
          <w:rFonts w:ascii="&amp;quot" w:eastAsia="宋体" w:hAnsi="&amp;quot" w:cs="宋体"/>
          <w:color w:val="000000"/>
          <w:kern w:val="0"/>
          <w:sz w:val="18"/>
          <w:szCs w:val="18"/>
          <w:bdr w:val="none" w:sz="0" w:space="0" w:color="auto" w:frame="1"/>
        </w:rPr>
        <w:t>);  </w:t>
      </w:r>
    </w:p>
    <w:p w14:paraId="2EC75A48" w14:textId="77777777" w:rsidR="009C288C" w:rsidRPr="009C288C" w:rsidRDefault="009C288C" w:rsidP="00966501">
      <w:pPr>
        <w:widowControl/>
        <w:numPr>
          <w:ilvl w:val="0"/>
          <w:numId w:val="3"/>
        </w:numPr>
        <w:pBdr>
          <w:left w:val="single" w:sz="18" w:space="8" w:color="6CE26C"/>
        </w:pBdr>
        <w:shd w:val="clear" w:color="auto" w:fill="FFFFFF"/>
        <w:spacing w:line="210" w:lineRule="atLeast"/>
        <w:ind w:left="675" w:firstLine="361"/>
        <w:jc w:val="left"/>
        <w:rPr>
          <w:rFonts w:ascii="&amp;quot" w:eastAsia="宋体" w:hAnsi="&amp;quot" w:cs="宋体" w:hint="eastAsia"/>
          <w:color w:val="5C5C5C"/>
          <w:kern w:val="0"/>
          <w:sz w:val="18"/>
          <w:szCs w:val="18"/>
        </w:rPr>
      </w:pPr>
      <w:r w:rsidRPr="009C288C">
        <w:rPr>
          <w:rFonts w:ascii="&amp;quot" w:eastAsia="宋体" w:hAnsi="&amp;quot" w:cs="宋体"/>
          <w:b/>
          <w:bCs/>
          <w:color w:val="006699"/>
          <w:kern w:val="0"/>
          <w:sz w:val="18"/>
          <w:szCs w:val="18"/>
          <w:bdr w:val="none" w:sz="0" w:space="0" w:color="auto" w:frame="1"/>
        </w:rPr>
        <w:t>try</w:t>
      </w:r>
      <w:r w:rsidRPr="009C288C">
        <w:rPr>
          <w:rFonts w:ascii="&amp;quot" w:eastAsia="宋体" w:hAnsi="&amp;quot" w:cs="宋体"/>
          <w:color w:val="000000"/>
          <w:kern w:val="0"/>
          <w:sz w:val="18"/>
          <w:szCs w:val="18"/>
          <w:bdr w:val="none" w:sz="0" w:space="0" w:color="auto" w:frame="1"/>
        </w:rPr>
        <w:t>  </w:t>
      </w:r>
    </w:p>
    <w:p w14:paraId="30DF40F1"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beta0=[20,0.01,20,1,1,1,1,1];  </w:t>
      </w:r>
    </w:p>
    <w:p w14:paraId="7FCB2DA5" w14:textId="77777777" w:rsidR="009C288C" w:rsidRPr="009C288C" w:rsidRDefault="009C288C" w:rsidP="00966501">
      <w:pPr>
        <w:widowControl/>
        <w:numPr>
          <w:ilvl w:val="0"/>
          <w:numId w:val="3"/>
        </w:numPr>
        <w:pBdr>
          <w:left w:val="single" w:sz="18" w:space="8" w:color="6CE26C"/>
        </w:pBdr>
        <w:shd w:val="clear" w:color="auto" w:fill="FFFFFF"/>
        <w:spacing w:line="210" w:lineRule="atLeast"/>
        <w:ind w:left="675" w:firstLine="361"/>
        <w:jc w:val="left"/>
        <w:rPr>
          <w:rFonts w:ascii="&amp;quot" w:eastAsia="宋体" w:hAnsi="&amp;quot" w:cs="宋体" w:hint="eastAsia"/>
          <w:color w:val="5C5C5C"/>
          <w:kern w:val="0"/>
          <w:sz w:val="18"/>
          <w:szCs w:val="18"/>
        </w:rPr>
      </w:pPr>
      <w:r w:rsidRPr="009C288C">
        <w:rPr>
          <w:rFonts w:ascii="&amp;quot" w:eastAsia="宋体" w:hAnsi="&amp;quot" w:cs="宋体"/>
          <w:b/>
          <w:bCs/>
          <w:color w:val="006699"/>
          <w:kern w:val="0"/>
          <w:sz w:val="18"/>
          <w:szCs w:val="18"/>
          <w:bdr w:val="none" w:sz="0" w:space="0" w:color="auto" w:frame="1"/>
        </w:rPr>
        <w:t>catch</w:t>
      </w:r>
      <w:r w:rsidRPr="009C288C">
        <w:rPr>
          <w:rFonts w:ascii="&amp;quot" w:eastAsia="宋体" w:hAnsi="&amp;quot" w:cs="宋体"/>
          <w:color w:val="000000"/>
          <w:kern w:val="0"/>
          <w:sz w:val="18"/>
          <w:szCs w:val="18"/>
          <w:bdr w:val="none" w:sz="0" w:space="0" w:color="auto" w:frame="1"/>
        </w:rPr>
        <w:t>  </w:t>
      </w:r>
    </w:p>
    <w:p w14:paraId="30A319D0"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end  </w:t>
      </w:r>
    </w:p>
    <w:p w14:paraId="7C22189A"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beta=nlinfit(x,y,myfunc,beta0);  </w:t>
      </w:r>
    </w:p>
    <w:p w14:paraId="4316B632"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k=0:0.01:720;  </w:t>
      </w:r>
    </w:p>
    <w:p w14:paraId="59586585"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t=beta(1)*exp(-beta(2)*k)+beta(3)+beta(4)-beta(5)*k.^(1/beta(6))+beta(7)*(k+0.01).^(-beta(8));  </w:t>
      </w:r>
    </w:p>
    <w:p w14:paraId="2F3B727D"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plot(k,t);  </w:t>
      </w:r>
    </w:p>
    <w:p w14:paraId="16A3F0B7"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on;  </w:t>
      </w:r>
    </w:p>
    <w:p w14:paraId="2A566503"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s=ones(1,72001);  </w:t>
      </w:r>
    </w:p>
    <w:p w14:paraId="4F6DF756"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w=ones(1,144001);  </w:t>
      </w:r>
    </w:p>
    <w:p w14:paraId="48B67083" w14:textId="77777777" w:rsidR="009C288C" w:rsidRPr="009C288C" w:rsidRDefault="009C288C" w:rsidP="00966501">
      <w:pPr>
        <w:widowControl/>
        <w:numPr>
          <w:ilvl w:val="0"/>
          <w:numId w:val="3"/>
        </w:numPr>
        <w:pBdr>
          <w:left w:val="single" w:sz="18" w:space="8" w:color="6CE26C"/>
        </w:pBdr>
        <w:shd w:val="clear" w:color="auto" w:fill="F8F8F8"/>
        <w:spacing w:line="210" w:lineRule="atLeast"/>
        <w:ind w:left="675" w:firstLine="361"/>
        <w:jc w:val="left"/>
        <w:rPr>
          <w:rFonts w:ascii="&amp;quot" w:eastAsia="宋体" w:hAnsi="&amp;quot" w:cs="宋体" w:hint="eastAsia"/>
          <w:color w:val="5C5C5C"/>
          <w:kern w:val="0"/>
          <w:sz w:val="18"/>
          <w:szCs w:val="18"/>
        </w:rPr>
      </w:pPr>
      <w:r w:rsidRPr="009C288C">
        <w:rPr>
          <w:rFonts w:ascii="&amp;quot" w:eastAsia="宋体" w:hAnsi="&amp;quot" w:cs="宋体"/>
          <w:b/>
          <w:bCs/>
          <w:color w:val="006699"/>
          <w:kern w:val="0"/>
          <w:sz w:val="18"/>
          <w:szCs w:val="18"/>
          <w:bdr w:val="none" w:sz="0" w:space="0" w:color="auto" w:frame="1"/>
        </w:rPr>
        <w:t>for</w:t>
      </w:r>
      <w:r w:rsidRPr="009C288C">
        <w:rPr>
          <w:rFonts w:ascii="&amp;quot" w:eastAsia="宋体" w:hAnsi="&amp;quot" w:cs="宋体"/>
          <w:color w:val="000000"/>
          <w:kern w:val="0"/>
          <w:sz w:val="18"/>
          <w:szCs w:val="18"/>
          <w:bdr w:val="none" w:sz="0" w:space="0" w:color="auto" w:frame="1"/>
        </w:rPr>
        <w:t> i=1:144001  </w:t>
      </w:r>
    </w:p>
    <w:p w14:paraId="1A073C5E"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    w(i)=1/i;  </w:t>
      </w:r>
    </w:p>
    <w:p w14:paraId="22A38F68"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end  </w:t>
      </w:r>
    </w:p>
    <w:p w14:paraId="77C15787"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con1=conv(t,s).*w;  </w:t>
      </w:r>
    </w:p>
    <w:p w14:paraId="4F47D293"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r=0:0.01:1440;  </w:t>
      </w:r>
    </w:p>
    <w:p w14:paraId="1166270C"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myfunc1=</w:t>
      </w:r>
      <w:r w:rsidRPr="009C288C">
        <w:rPr>
          <w:rFonts w:ascii="&amp;quot" w:eastAsia="宋体" w:hAnsi="&amp;quot" w:cs="宋体"/>
          <w:b/>
          <w:bCs/>
          <w:color w:val="006699"/>
          <w:kern w:val="0"/>
          <w:sz w:val="18"/>
          <w:szCs w:val="18"/>
          <w:bdr w:val="none" w:sz="0" w:space="0" w:color="auto" w:frame="1"/>
        </w:rPr>
        <w:t>inline</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'beta1(1)*exp(-beta1(2)*r)+beta1(3)+beta1(4)-beta1(5)*r.^(1/beta1(6))+beta1(7)*(r+0.01).^(-beta1(8))'</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'beta1'</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'r'</w:t>
      </w:r>
      <w:r w:rsidRPr="009C288C">
        <w:rPr>
          <w:rFonts w:ascii="&amp;quot" w:eastAsia="宋体" w:hAnsi="&amp;quot" w:cs="宋体"/>
          <w:color w:val="000000"/>
          <w:kern w:val="0"/>
          <w:sz w:val="18"/>
          <w:szCs w:val="18"/>
          <w:bdr w:val="none" w:sz="0" w:space="0" w:color="auto" w:frame="1"/>
        </w:rPr>
        <w:t>);  </w:t>
      </w:r>
    </w:p>
    <w:p w14:paraId="16F4C271"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beta1=nlinfit(r,con1,myfunc1,beta0);  </w:t>
      </w:r>
    </w:p>
    <w:p w14:paraId="46D41CAD"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plot(r,con1);  </w:t>
      </w:r>
    </w:p>
    <w:p w14:paraId="525CF875"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on;  </w:t>
      </w:r>
    </w:p>
    <w:p w14:paraId="72108200" w14:textId="1120F42D" w:rsidR="009C288C" w:rsidRDefault="009C288C" w:rsidP="009C288C">
      <w:pPr>
        <w:widowControl/>
        <w:ind w:firstLine="420"/>
        <w:jc w:val="left"/>
      </w:pPr>
      <w:r>
        <w:br w:type="page"/>
      </w:r>
      <w:r>
        <w:rPr>
          <w:rFonts w:hint="eastAsia"/>
        </w:rPr>
        <w:lastRenderedPageBreak/>
        <w:t>f</w:t>
      </w:r>
      <w:r>
        <w:t>it1.m</w:t>
      </w:r>
    </w:p>
    <w:p w14:paraId="1CC59CDE"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clear;  </w:t>
      </w:r>
    </w:p>
    <w:p w14:paraId="641FA71F"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x=xlsread(</w:t>
      </w:r>
      <w:r w:rsidRPr="009C288C">
        <w:rPr>
          <w:rFonts w:ascii="&amp;quot" w:eastAsia="宋体" w:hAnsi="&amp;quot" w:cs="宋体"/>
          <w:color w:val="0000FF"/>
          <w:kern w:val="0"/>
          <w:sz w:val="18"/>
          <w:szCs w:val="18"/>
          <w:bdr w:val="none" w:sz="0" w:space="0" w:color="auto" w:frame="1"/>
        </w:rPr>
        <w:t>'D:\matlab\bin\paper\test.xlsx'</w:t>
      </w:r>
      <w:r w:rsidRPr="009C288C">
        <w:rPr>
          <w:rFonts w:ascii="&amp;quot" w:eastAsia="宋体" w:hAnsi="&amp;quot" w:cs="宋体"/>
          <w:color w:val="000000"/>
          <w:kern w:val="0"/>
          <w:sz w:val="18"/>
          <w:szCs w:val="18"/>
          <w:bdr w:val="none" w:sz="0" w:space="0" w:color="auto" w:frame="1"/>
        </w:rPr>
        <w:t>,1,</w:t>
      </w:r>
      <w:r w:rsidRPr="009C288C">
        <w:rPr>
          <w:rFonts w:ascii="&amp;quot" w:eastAsia="宋体" w:hAnsi="&amp;quot" w:cs="宋体"/>
          <w:color w:val="0000FF"/>
          <w:kern w:val="0"/>
          <w:sz w:val="18"/>
          <w:szCs w:val="18"/>
          <w:bdr w:val="none" w:sz="0" w:space="0" w:color="auto" w:frame="1"/>
        </w:rPr>
        <w:t>'A1:W1'</w:t>
      </w:r>
      <w:r w:rsidRPr="009C288C">
        <w:rPr>
          <w:rFonts w:ascii="&amp;quot" w:eastAsia="宋体" w:hAnsi="&amp;quot" w:cs="宋体"/>
          <w:color w:val="000000"/>
          <w:kern w:val="0"/>
          <w:sz w:val="18"/>
          <w:szCs w:val="18"/>
          <w:bdr w:val="none" w:sz="0" w:space="0" w:color="auto" w:frame="1"/>
        </w:rPr>
        <w:t>);  </w:t>
      </w:r>
    </w:p>
    <w:p w14:paraId="2D5B2C20"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y=xlsread(</w:t>
      </w:r>
      <w:r w:rsidRPr="009C288C">
        <w:rPr>
          <w:rFonts w:ascii="&amp;quot" w:eastAsia="宋体" w:hAnsi="&amp;quot" w:cs="宋体"/>
          <w:color w:val="0000FF"/>
          <w:kern w:val="0"/>
          <w:sz w:val="18"/>
          <w:szCs w:val="18"/>
          <w:bdr w:val="none" w:sz="0" w:space="0" w:color="auto" w:frame="1"/>
        </w:rPr>
        <w:t>'D:\matlab\bin\paper\test.xlsx'</w:t>
      </w:r>
      <w:r w:rsidRPr="009C288C">
        <w:rPr>
          <w:rFonts w:ascii="&amp;quot" w:eastAsia="宋体" w:hAnsi="&amp;quot" w:cs="宋体"/>
          <w:color w:val="000000"/>
          <w:kern w:val="0"/>
          <w:sz w:val="18"/>
          <w:szCs w:val="18"/>
          <w:bdr w:val="none" w:sz="0" w:space="0" w:color="auto" w:frame="1"/>
        </w:rPr>
        <w:t>,1,</w:t>
      </w:r>
      <w:r w:rsidRPr="009C288C">
        <w:rPr>
          <w:rFonts w:ascii="&amp;quot" w:eastAsia="宋体" w:hAnsi="&amp;quot" w:cs="宋体"/>
          <w:color w:val="0000FF"/>
          <w:kern w:val="0"/>
          <w:sz w:val="18"/>
          <w:szCs w:val="18"/>
          <w:bdr w:val="none" w:sz="0" w:space="0" w:color="auto" w:frame="1"/>
        </w:rPr>
        <w:t>'A2:W2'</w:t>
      </w:r>
      <w:r w:rsidRPr="009C288C">
        <w:rPr>
          <w:rFonts w:ascii="&amp;quot" w:eastAsia="宋体" w:hAnsi="&amp;quot" w:cs="宋体"/>
          <w:color w:val="000000"/>
          <w:kern w:val="0"/>
          <w:sz w:val="18"/>
          <w:szCs w:val="18"/>
          <w:bdr w:val="none" w:sz="0" w:space="0" w:color="auto" w:frame="1"/>
        </w:rPr>
        <w:t>);  </w:t>
      </w:r>
    </w:p>
    <w:p w14:paraId="1DB895A1"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plot(x,y);  </w:t>
      </w:r>
    </w:p>
    <w:p w14:paraId="4D50F856"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on;  </w:t>
      </w:r>
    </w:p>
    <w:p w14:paraId="3653D395"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00"/>
          <w:kern w:val="0"/>
          <w:sz w:val="18"/>
          <w:szCs w:val="18"/>
          <w:bdr w:val="none" w:sz="0" w:space="0" w:color="auto" w:frame="1"/>
        </w:rPr>
        <w:t>猜测</w:t>
      </w:r>
      <w:r w:rsidRPr="009C288C">
        <w:rPr>
          <w:rFonts w:ascii="&amp;quot" w:eastAsia="宋体" w:hAnsi="&amp;quot" w:cs="宋体"/>
          <w:color w:val="000000"/>
          <w:kern w:val="0"/>
          <w:sz w:val="18"/>
          <w:szCs w:val="18"/>
          <w:bdr w:val="none" w:sz="0" w:space="0" w:color="auto" w:frame="1"/>
        </w:rPr>
        <w:t>1</w:t>
      </w:r>
      <w:r w:rsidRPr="009C288C">
        <w:rPr>
          <w:rFonts w:ascii="&amp;quot" w:eastAsia="宋体" w:hAnsi="&amp;quot" w:cs="宋体"/>
          <w:color w:val="000000"/>
          <w:kern w:val="0"/>
          <w:sz w:val="18"/>
          <w:szCs w:val="18"/>
          <w:bdr w:val="none" w:sz="0" w:space="0" w:color="auto" w:frame="1"/>
        </w:rPr>
        <w:t>：线性函数</w:t>
      </w:r>
      <w:r w:rsidRPr="009C288C">
        <w:rPr>
          <w:rFonts w:ascii="&amp;quot" w:eastAsia="宋体" w:hAnsi="&amp;quot" w:cs="宋体"/>
          <w:color w:val="000000"/>
          <w:kern w:val="0"/>
          <w:sz w:val="18"/>
          <w:szCs w:val="18"/>
          <w:bdr w:val="none" w:sz="0" w:space="0" w:color="auto" w:frame="1"/>
        </w:rPr>
        <w:t>  </w:t>
      </w:r>
    </w:p>
    <w:p w14:paraId="48E8DAE3"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myfunc1 = </w:t>
      </w:r>
      <w:r w:rsidRPr="009C288C">
        <w:rPr>
          <w:rFonts w:ascii="&amp;quot" w:eastAsia="宋体" w:hAnsi="&amp;quot" w:cs="宋体"/>
          <w:b/>
          <w:bCs/>
          <w:color w:val="006699"/>
          <w:kern w:val="0"/>
          <w:sz w:val="18"/>
          <w:szCs w:val="18"/>
          <w:bdr w:val="none" w:sz="0" w:space="0" w:color="auto" w:frame="1"/>
        </w:rPr>
        <w:t>inline</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'beta(1)*x+beta(2)'</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'x'</w:t>
      </w:r>
      <w:r w:rsidRPr="009C288C">
        <w:rPr>
          <w:rFonts w:ascii="&amp;quot" w:eastAsia="宋体" w:hAnsi="&amp;quot" w:cs="宋体"/>
          <w:color w:val="000000"/>
          <w:kern w:val="0"/>
          <w:sz w:val="18"/>
          <w:szCs w:val="18"/>
          <w:bdr w:val="none" w:sz="0" w:space="0" w:color="auto" w:frame="1"/>
        </w:rPr>
        <w:t>);  </w:t>
      </w:r>
    </w:p>
    <w:p w14:paraId="2822158D"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beta0 = [0.01,100];  </w:t>
      </w:r>
    </w:p>
    <w:p w14:paraId="3EA188F5"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 = nlinfit(x,y,myfunc1,beta0);  </w:t>
      </w:r>
    </w:p>
    <w:p w14:paraId="560FE476"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k=0:0.0001:720;  </w:t>
      </w:r>
    </w:p>
    <w:p w14:paraId="3ABC6B51"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t=beta(1)*k+beta(2);  </w:t>
      </w:r>
    </w:p>
    <w:p w14:paraId="696DE434"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plot(k,t);  </w:t>
      </w:r>
    </w:p>
    <w:p w14:paraId="37D8A0AB"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on;  </w:t>
      </w:r>
    </w:p>
    <w:p w14:paraId="0C988AAE"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clear beta0;  </w:t>
      </w:r>
    </w:p>
    <w:p w14:paraId="530CDE6C"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00"/>
          <w:kern w:val="0"/>
          <w:sz w:val="18"/>
          <w:szCs w:val="18"/>
          <w:bdr w:val="none" w:sz="0" w:space="0" w:color="auto" w:frame="1"/>
        </w:rPr>
        <w:t>反比例函数的幂函数</w:t>
      </w:r>
      <w:r w:rsidRPr="009C288C">
        <w:rPr>
          <w:rFonts w:ascii="&amp;quot" w:eastAsia="宋体" w:hAnsi="&amp;quot" w:cs="宋体"/>
          <w:color w:val="000000"/>
          <w:kern w:val="0"/>
          <w:sz w:val="18"/>
          <w:szCs w:val="18"/>
          <w:bdr w:val="none" w:sz="0" w:space="0" w:color="auto" w:frame="1"/>
        </w:rPr>
        <w:t>  </w:t>
      </w:r>
    </w:p>
    <w:p w14:paraId="2FBDAB54"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myfunc2 = </w:t>
      </w:r>
      <w:r w:rsidRPr="009C288C">
        <w:rPr>
          <w:rFonts w:ascii="&amp;quot" w:eastAsia="宋体" w:hAnsi="&amp;quot" w:cs="宋体"/>
          <w:b/>
          <w:bCs/>
          <w:color w:val="006699"/>
          <w:kern w:val="0"/>
          <w:sz w:val="18"/>
          <w:szCs w:val="18"/>
          <w:bdr w:val="none" w:sz="0" w:space="0" w:color="auto" w:frame="1"/>
        </w:rPr>
        <w:t>inline</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'beta1(1)*(x+0.01).^beta1(2)'</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'beta1'</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'x'</w:t>
      </w:r>
      <w:r w:rsidRPr="009C288C">
        <w:rPr>
          <w:rFonts w:ascii="&amp;quot" w:eastAsia="宋体" w:hAnsi="&amp;quot" w:cs="宋体"/>
          <w:color w:val="000000"/>
          <w:kern w:val="0"/>
          <w:sz w:val="18"/>
          <w:szCs w:val="18"/>
          <w:bdr w:val="none" w:sz="0" w:space="0" w:color="auto" w:frame="1"/>
        </w:rPr>
        <w:t>);  </w:t>
      </w:r>
    </w:p>
    <w:p w14:paraId="1A62840B"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beta0 = [10,-0.1];  </w:t>
      </w:r>
    </w:p>
    <w:p w14:paraId="50705B42"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beta1 = nlinfit(x,y,myfunc2,beta0);  </w:t>
      </w:r>
    </w:p>
    <w:p w14:paraId="0169D4D6"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t1=beta1(1)*k.^beta1(2);  </w:t>
      </w:r>
    </w:p>
    <w:p w14:paraId="5416D1C2"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plot(k,t1);  </w:t>
      </w:r>
    </w:p>
    <w:p w14:paraId="0A79EC47"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on;  </w:t>
      </w:r>
    </w:p>
    <w:p w14:paraId="026A14D9"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clear beta0;  </w:t>
      </w:r>
    </w:p>
    <w:p w14:paraId="3AAE6D06"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00"/>
          <w:kern w:val="0"/>
          <w:sz w:val="18"/>
          <w:szCs w:val="18"/>
          <w:bdr w:val="none" w:sz="0" w:space="0" w:color="auto" w:frame="1"/>
        </w:rPr>
        <w:t>指数函数</w:t>
      </w:r>
      <w:r w:rsidRPr="009C288C">
        <w:rPr>
          <w:rFonts w:ascii="&amp;quot" w:eastAsia="宋体" w:hAnsi="&amp;quot" w:cs="宋体"/>
          <w:color w:val="000000"/>
          <w:kern w:val="0"/>
          <w:sz w:val="18"/>
          <w:szCs w:val="18"/>
          <w:bdr w:val="none" w:sz="0" w:space="0" w:color="auto" w:frame="1"/>
        </w:rPr>
        <w:t>  </w:t>
      </w:r>
    </w:p>
    <w:p w14:paraId="50994EC1"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myfunc3=</w:t>
      </w:r>
      <w:r w:rsidRPr="009C288C">
        <w:rPr>
          <w:rFonts w:ascii="&amp;quot" w:eastAsia="宋体" w:hAnsi="&amp;quot" w:cs="宋体"/>
          <w:b/>
          <w:bCs/>
          <w:color w:val="006699"/>
          <w:kern w:val="0"/>
          <w:sz w:val="18"/>
          <w:szCs w:val="18"/>
          <w:bdr w:val="none" w:sz="0" w:space="0" w:color="auto" w:frame="1"/>
        </w:rPr>
        <w:t>inline</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'beta2(1)*exp(-beta2(2)*x)'</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'beta2'</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'x'</w:t>
      </w:r>
      <w:r w:rsidRPr="009C288C">
        <w:rPr>
          <w:rFonts w:ascii="&amp;quot" w:eastAsia="宋体" w:hAnsi="&amp;quot" w:cs="宋体"/>
          <w:color w:val="000000"/>
          <w:kern w:val="0"/>
          <w:sz w:val="18"/>
          <w:szCs w:val="18"/>
          <w:bdr w:val="none" w:sz="0" w:space="0" w:color="auto" w:frame="1"/>
        </w:rPr>
        <w:t>);  </w:t>
      </w:r>
    </w:p>
    <w:p w14:paraId="246F2F36"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beta0=[50,0.01];  </w:t>
      </w:r>
    </w:p>
    <w:p w14:paraId="5872F013"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beta2=nlinfit(x,y,myfunc3,beta0);  </w:t>
      </w:r>
    </w:p>
    <w:p w14:paraId="4C70F15A"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t2=beta2(1)*exp(-beta2(2)*k);  </w:t>
      </w:r>
    </w:p>
    <w:p w14:paraId="23E7EB7B"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plot(k,t2);  </w:t>
      </w:r>
    </w:p>
    <w:p w14:paraId="134182BC"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on;  </w:t>
      </w:r>
    </w:p>
    <w:p w14:paraId="534130DA"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clear beta0  </w:t>
      </w:r>
    </w:p>
    <w:p w14:paraId="06FBEAC6"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00"/>
          <w:kern w:val="0"/>
          <w:sz w:val="18"/>
          <w:szCs w:val="18"/>
          <w:bdr w:val="none" w:sz="0" w:space="0" w:color="auto" w:frame="1"/>
        </w:rPr>
        <w:t>有截距的指数函数</w:t>
      </w:r>
      <w:r w:rsidRPr="009C288C">
        <w:rPr>
          <w:rFonts w:ascii="&amp;quot" w:eastAsia="宋体" w:hAnsi="&amp;quot" w:cs="宋体"/>
          <w:color w:val="000000"/>
          <w:kern w:val="0"/>
          <w:sz w:val="18"/>
          <w:szCs w:val="18"/>
          <w:bdr w:val="none" w:sz="0" w:space="0" w:color="auto" w:frame="1"/>
        </w:rPr>
        <w:t>  </w:t>
      </w:r>
    </w:p>
    <w:p w14:paraId="096A5DAA"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myfunc4=</w:t>
      </w:r>
      <w:r w:rsidRPr="009C288C">
        <w:rPr>
          <w:rFonts w:ascii="&amp;quot" w:eastAsia="宋体" w:hAnsi="&amp;quot" w:cs="宋体"/>
          <w:b/>
          <w:bCs/>
          <w:color w:val="006699"/>
          <w:kern w:val="0"/>
          <w:sz w:val="18"/>
          <w:szCs w:val="18"/>
          <w:bdr w:val="none" w:sz="0" w:space="0" w:color="auto" w:frame="1"/>
        </w:rPr>
        <w:t>inline</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'beta3(1)*exp(-beta3(2)*x)+beta3(3)'</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'beta3'</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'x'</w:t>
      </w:r>
      <w:r w:rsidRPr="009C288C">
        <w:rPr>
          <w:rFonts w:ascii="&amp;quot" w:eastAsia="宋体" w:hAnsi="&amp;quot" w:cs="宋体"/>
          <w:color w:val="000000"/>
          <w:kern w:val="0"/>
          <w:sz w:val="18"/>
          <w:szCs w:val="18"/>
          <w:bdr w:val="none" w:sz="0" w:space="0" w:color="auto" w:frame="1"/>
        </w:rPr>
        <w:t>);  </w:t>
      </w:r>
    </w:p>
    <w:p w14:paraId="5097EAEB"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beta0=[50,0.01,50];  </w:t>
      </w:r>
    </w:p>
    <w:p w14:paraId="6F1C20FF"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beta3=nlinfit(x,y,myfunc4,beta0);  </w:t>
      </w:r>
    </w:p>
    <w:p w14:paraId="252AB87F"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t3=beta3(1)*exp(-beta3(2)*k)+beta3(3);  </w:t>
      </w:r>
    </w:p>
    <w:p w14:paraId="72F49C4D"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plot(k,t3);  </w:t>
      </w:r>
    </w:p>
    <w:p w14:paraId="2D1D30B5"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on;  </w:t>
      </w:r>
    </w:p>
    <w:p w14:paraId="53E2579C"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clear beta0;  </w:t>
      </w:r>
    </w:p>
    <w:p w14:paraId="2D47DCEE"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00"/>
          <w:kern w:val="0"/>
          <w:sz w:val="18"/>
          <w:szCs w:val="18"/>
          <w:bdr w:val="none" w:sz="0" w:space="0" w:color="auto" w:frame="1"/>
        </w:rPr>
        <w:t>幂函数</w:t>
      </w:r>
      <w:r w:rsidRPr="009C288C">
        <w:rPr>
          <w:rFonts w:ascii="&amp;quot" w:eastAsia="宋体" w:hAnsi="&amp;quot" w:cs="宋体"/>
          <w:color w:val="000000"/>
          <w:kern w:val="0"/>
          <w:sz w:val="18"/>
          <w:szCs w:val="18"/>
          <w:bdr w:val="none" w:sz="0" w:space="0" w:color="auto" w:frame="1"/>
        </w:rPr>
        <w:t>  </w:t>
      </w:r>
    </w:p>
    <w:p w14:paraId="38F36776"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myfunc5=</w:t>
      </w:r>
      <w:r w:rsidRPr="009C288C">
        <w:rPr>
          <w:rFonts w:ascii="&amp;quot" w:eastAsia="宋体" w:hAnsi="&amp;quot" w:cs="宋体"/>
          <w:b/>
          <w:bCs/>
          <w:color w:val="006699"/>
          <w:kern w:val="0"/>
          <w:sz w:val="18"/>
          <w:szCs w:val="18"/>
          <w:bdr w:val="none" w:sz="0" w:space="0" w:color="auto" w:frame="1"/>
        </w:rPr>
        <w:t>inline</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'beta4(1)-beta4(2)*x.^(1/beta4(3))'</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'beta4'</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'x'</w:t>
      </w:r>
      <w:r w:rsidRPr="009C288C">
        <w:rPr>
          <w:rFonts w:ascii="&amp;quot" w:eastAsia="宋体" w:hAnsi="&amp;quot" w:cs="宋体"/>
          <w:color w:val="000000"/>
          <w:kern w:val="0"/>
          <w:sz w:val="18"/>
          <w:szCs w:val="18"/>
          <w:bdr w:val="none" w:sz="0" w:space="0" w:color="auto" w:frame="1"/>
        </w:rPr>
        <w:t>);  </w:t>
      </w:r>
    </w:p>
    <w:p w14:paraId="6CD4DAE7"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beta0=[1,1,1];  </w:t>
      </w:r>
    </w:p>
    <w:p w14:paraId="3CDEC33C"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beta4=nlinfit(x,y,myfunc5,beta0);  </w:t>
      </w:r>
    </w:p>
    <w:p w14:paraId="48F49D41"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t4=beta4(1)-beta4(2)*k.^(1/beta4(3));  </w:t>
      </w:r>
    </w:p>
    <w:p w14:paraId="6B4192E3"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lastRenderedPageBreak/>
        <w:t>plot(k,t4);  </w:t>
      </w:r>
    </w:p>
    <w:p w14:paraId="4DAD0B38"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on;  </w:t>
      </w:r>
    </w:p>
    <w:p w14:paraId="02944DD2"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clear beta0;  </w:t>
      </w:r>
    </w:p>
    <w:p w14:paraId="38440BDC" w14:textId="34AE5E17" w:rsidR="009C288C" w:rsidRDefault="009C288C" w:rsidP="00966501">
      <w:pPr>
        <w:pStyle w:val="2"/>
        <w:ind w:firstLine="640"/>
      </w:pPr>
      <w:bookmarkStart w:id="17" w:name="_Toc33744446"/>
      <w:r>
        <w:rPr>
          <w:rFonts w:hint="eastAsia"/>
        </w:rPr>
        <w:t>自适应背单词程序</w:t>
      </w:r>
      <w:bookmarkEnd w:id="17"/>
    </w:p>
    <w:p w14:paraId="66377F31" w14:textId="77777777" w:rsidR="009C288C" w:rsidRDefault="009C288C" w:rsidP="009C288C">
      <w:pPr>
        <w:ind w:firstLine="420"/>
      </w:pPr>
      <w:r>
        <w:rPr>
          <w:rFonts w:hint="eastAsia"/>
        </w:rPr>
        <w:t>我们使用Java语言来将我们所研究的记忆曲线模型运用到实例当中。我们通过导入外部单词本的方式让用户得以通过本项目进行基本的英语单词背诵、复习、检测的过程，模拟学生平时的正常学习状态，并尝试在这一学习过程中运用到记忆曲线相关的知识，让整体学习记忆更为高效。</w:t>
      </w:r>
    </w:p>
    <w:p w14:paraId="7A17650C" w14:textId="77777777" w:rsidR="009C288C" w:rsidRDefault="009C288C" w:rsidP="009C288C">
      <w:pPr>
        <w:ind w:firstLine="420"/>
      </w:pPr>
      <w:r>
        <w:rPr>
          <w:rFonts w:hint="eastAsia"/>
        </w:rPr>
        <w:t>项目构建于本地，已经拥有基本的用户登录、注册功能，可以做到对用户姓名、性别、生日甚至学习自勉座右铭的收集与记录。我们基于本地数据文件，对用户数据相关的健壮性进行了足够的优化，能坐到剔除重复数据、对常见输入错误的勘误提示。完好的数据收集与记录功能将有益于项目今后的进一步发展。</w:t>
      </w:r>
    </w:p>
    <w:p w14:paraId="6E8C6CED" w14:textId="77777777" w:rsidR="009C288C" w:rsidRDefault="009C288C" w:rsidP="009C288C">
      <w:pPr>
        <w:ind w:firstLine="420"/>
      </w:pPr>
      <w:r>
        <w:rPr>
          <w:rFonts w:hint="eastAsia"/>
        </w:rPr>
        <w:t>本项目的核心功能是帮助用户在电脑端背诵英语单词，并且实现符合记忆曲线的复习与考试流程。其次我们根据参考资料，找寻了当代大学生需求量最大的托福、四级考试、六级考试等英语能力测验的核心词汇以及与国际学院专业相关的一些专业术语用作我们初始的词库。与用户数据类似的，目前我们使用外部文档的方式进行词库保存。目前，我们已经支持让用户通过键入文本的形式向数据库中输入自己想要复习的内容，并可将这些内容分门别类、整理成册，便于之后进行复习、测验等。至此，项目的应用层面更加广阔，从单纯的根据记忆曲线模型进行英语单词背诵过程拓展到了对任何文本形式的内容的背诵，例如枯燥的数学公式、繁多的古诗词句子等。</w:t>
      </w:r>
    </w:p>
    <w:p w14:paraId="1C3BABC6" w14:textId="77777777" w:rsidR="009C288C" w:rsidRDefault="009C288C" w:rsidP="009C288C">
      <w:pPr>
        <w:ind w:firstLine="420"/>
      </w:pPr>
    </w:p>
    <w:p w14:paraId="38397F28" w14:textId="77777777" w:rsidR="009C288C" w:rsidRDefault="009C288C" w:rsidP="009C288C">
      <w:pPr>
        <w:ind w:firstLine="420"/>
      </w:pPr>
      <w:r>
        <w:rPr>
          <w:rFonts w:hint="eastAsia"/>
        </w:rPr>
        <w:t>系统设计上，可以分为管理用户的User类，管理公共的和用户自己创建的词书的GlossaryBook类和根据词书和用户设计考试方案的Examination类以及前端模拟类（Main）。User类为每一个用户的学习，创建和管理账户提供了基本的方法，以及定义和存储了用户的属性和行为。</w:t>
      </w:r>
    </w:p>
    <w:p w14:paraId="10CFEC2A" w14:textId="77777777" w:rsidR="009C288C" w:rsidRDefault="009C288C" w:rsidP="009C288C">
      <w:pPr>
        <w:ind w:firstLine="420"/>
      </w:pPr>
    </w:p>
    <w:p w14:paraId="13A3B771" w14:textId="77777777" w:rsidR="009C288C" w:rsidRPr="004E31D1" w:rsidRDefault="009C288C" w:rsidP="00966501">
      <w:pPr>
        <w:pStyle w:val="3"/>
        <w:ind w:firstLine="640"/>
      </w:pPr>
      <w:bookmarkStart w:id="18" w:name="_Toc33744447"/>
      <w:r w:rsidRPr="004E31D1">
        <w:rPr>
          <w:rFonts w:hint="eastAsia"/>
        </w:rPr>
        <w:t>User类的基本属性</w:t>
      </w:r>
      <w:r>
        <w:rPr>
          <w:rFonts w:hint="eastAsia"/>
        </w:rPr>
        <w:t>和一些主要方法</w:t>
      </w:r>
      <w:r w:rsidRPr="004E31D1">
        <w:rPr>
          <w:rFonts w:hint="eastAsia"/>
        </w:rPr>
        <w:t>：</w:t>
      </w:r>
      <w:bookmarkEnd w:id="18"/>
    </w:p>
    <w:p w14:paraId="5DC6D2F0"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9E0B2B">
        <w:rPr>
          <w:rFonts w:ascii="&amp;quot" w:eastAsia="宋体" w:hAnsi="&amp;quot" w:cs="宋体"/>
          <w:b/>
          <w:bCs/>
          <w:color w:val="006699"/>
          <w:kern w:val="0"/>
          <w:sz w:val="18"/>
          <w:szCs w:val="18"/>
          <w:bdr w:val="none" w:sz="0" w:space="0" w:color="auto" w:frame="1"/>
        </w:rPr>
        <w:t>public</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class</w:t>
      </w:r>
      <w:r w:rsidRPr="009E0B2B">
        <w:rPr>
          <w:rFonts w:ascii="&amp;quot" w:eastAsia="宋体" w:hAnsi="&amp;quot" w:cs="宋体"/>
          <w:color w:val="000000"/>
          <w:kern w:val="0"/>
          <w:sz w:val="18"/>
          <w:szCs w:val="18"/>
          <w:bdr w:val="none" w:sz="0" w:space="0" w:color="auto" w:frame="1"/>
        </w:rPr>
        <w:t> User </w:t>
      </w:r>
      <w:r w:rsidRPr="009E0B2B">
        <w:rPr>
          <w:rFonts w:ascii="&amp;quot" w:eastAsia="宋体" w:hAnsi="&amp;quot" w:cs="宋体"/>
          <w:b/>
          <w:bCs/>
          <w:color w:val="006699"/>
          <w:kern w:val="0"/>
          <w:sz w:val="18"/>
          <w:szCs w:val="18"/>
          <w:bdr w:val="none" w:sz="0" w:space="0" w:color="auto" w:frame="1"/>
        </w:rPr>
        <w:t>implements</w:t>
      </w:r>
      <w:r w:rsidRPr="009E0B2B">
        <w:rPr>
          <w:rFonts w:ascii="&amp;quot" w:eastAsia="宋体" w:hAnsi="&amp;quot" w:cs="宋体"/>
          <w:color w:val="000000"/>
          <w:kern w:val="0"/>
          <w:sz w:val="18"/>
          <w:szCs w:val="18"/>
          <w:bdr w:val="none" w:sz="0" w:space="0" w:color="auto" w:frame="1"/>
        </w:rPr>
        <w:t> Serializable{  </w:t>
      </w:r>
    </w:p>
    <w:p w14:paraId="2F973002"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static</w:t>
      </w:r>
      <w:r w:rsidRPr="009E0B2B">
        <w:rPr>
          <w:rFonts w:ascii="&amp;quot" w:eastAsia="宋体" w:hAnsi="&amp;quot" w:cs="宋体"/>
          <w:color w:val="000000"/>
          <w:kern w:val="0"/>
          <w:sz w:val="18"/>
          <w:szCs w:val="18"/>
          <w:bdr w:val="none" w:sz="0" w:space="0" w:color="auto" w:frame="1"/>
        </w:rPr>
        <w:t> Scanner input=</w:t>
      </w:r>
      <w:r w:rsidRPr="009E0B2B">
        <w:rPr>
          <w:rFonts w:ascii="&amp;quot" w:eastAsia="宋体" w:hAnsi="&amp;quot" w:cs="宋体"/>
          <w:b/>
          <w:bCs/>
          <w:color w:val="006699"/>
          <w:kern w:val="0"/>
          <w:sz w:val="18"/>
          <w:szCs w:val="18"/>
          <w:bdr w:val="none" w:sz="0" w:space="0" w:color="auto" w:frame="1"/>
        </w:rPr>
        <w:t>new</w:t>
      </w:r>
      <w:r w:rsidRPr="009E0B2B">
        <w:rPr>
          <w:rFonts w:ascii="&amp;quot" w:eastAsia="宋体" w:hAnsi="&amp;quot" w:cs="宋体"/>
          <w:color w:val="000000"/>
          <w:kern w:val="0"/>
          <w:sz w:val="18"/>
          <w:szCs w:val="18"/>
          <w:bdr w:val="none" w:sz="0" w:space="0" w:color="auto" w:frame="1"/>
        </w:rPr>
        <w:t> Scanner(System.in);  </w:t>
      </w:r>
    </w:p>
    <w:p w14:paraId="56198901"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static</w:t>
      </w:r>
      <w:r w:rsidRPr="009E0B2B">
        <w:rPr>
          <w:rFonts w:ascii="&amp;quot" w:eastAsia="宋体" w:hAnsi="&amp;quot" w:cs="宋体"/>
          <w:color w:val="000000"/>
          <w:kern w:val="0"/>
          <w:sz w:val="18"/>
          <w:szCs w:val="18"/>
          <w:bdr w:val="none" w:sz="0" w:space="0" w:color="auto" w:frame="1"/>
        </w:rPr>
        <w:t> String regex=</w:t>
      </w:r>
      <w:r w:rsidRPr="009E0B2B">
        <w:rPr>
          <w:rFonts w:ascii="&amp;quot" w:eastAsia="宋体" w:hAnsi="&amp;quot" w:cs="宋体"/>
          <w:color w:val="0000FF"/>
          <w:kern w:val="0"/>
          <w:sz w:val="18"/>
          <w:szCs w:val="18"/>
          <w:bdr w:val="none" w:sz="0" w:space="0" w:color="auto" w:frame="1"/>
        </w:rPr>
        <w:t>"^(?![0-9]+$)(?![a-zA-Z]+$)[0-9A-Za-z]{8,16}$"</w:t>
      </w:r>
      <w:r w:rsidRPr="009E0B2B">
        <w:rPr>
          <w:rFonts w:ascii="&amp;quot" w:eastAsia="宋体" w:hAnsi="&amp;quot" w:cs="宋体"/>
          <w:color w:val="000000"/>
          <w:kern w:val="0"/>
          <w:sz w:val="18"/>
          <w:szCs w:val="18"/>
          <w:bdr w:val="none" w:sz="0" w:space="0" w:color="auto" w:frame="1"/>
        </w:rPr>
        <w:t>;  </w:t>
      </w:r>
    </w:p>
    <w:p w14:paraId="2CA9C1C2"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static</w:t>
      </w:r>
      <w:r w:rsidRPr="009E0B2B">
        <w:rPr>
          <w:rFonts w:ascii="&amp;quot" w:eastAsia="宋体" w:hAnsi="&amp;quot" w:cs="宋体"/>
          <w:color w:val="000000"/>
          <w:kern w:val="0"/>
          <w:sz w:val="18"/>
          <w:szCs w:val="18"/>
          <w:bdr w:val="none" w:sz="0" w:space="0" w:color="auto" w:frame="1"/>
        </w:rPr>
        <w:t> String userListPath; </w:t>
      </w:r>
      <w:r w:rsidRPr="009E0B2B">
        <w:rPr>
          <w:rFonts w:ascii="&amp;quot" w:eastAsia="宋体" w:hAnsi="&amp;quot" w:cs="宋体"/>
          <w:color w:val="008200"/>
          <w:kern w:val="0"/>
          <w:sz w:val="18"/>
          <w:szCs w:val="18"/>
          <w:bdr w:val="none" w:sz="0" w:space="0" w:color="auto" w:frame="1"/>
        </w:rPr>
        <w:t>//</w:t>
      </w:r>
      <w:r w:rsidRPr="009E0B2B">
        <w:rPr>
          <w:rFonts w:ascii="&amp;quot" w:eastAsia="宋体" w:hAnsi="&amp;quot" w:cs="宋体"/>
          <w:color w:val="008200"/>
          <w:kern w:val="0"/>
          <w:sz w:val="18"/>
          <w:szCs w:val="18"/>
          <w:bdr w:val="none" w:sz="0" w:space="0" w:color="auto" w:frame="1"/>
        </w:rPr>
        <w:t>用户列表文件路径</w:t>
      </w:r>
      <w:r w:rsidRPr="009E0B2B">
        <w:rPr>
          <w:rFonts w:ascii="&amp;quot" w:eastAsia="宋体" w:hAnsi="&amp;quot" w:cs="宋体"/>
          <w:color w:val="000000"/>
          <w:kern w:val="0"/>
          <w:sz w:val="18"/>
          <w:szCs w:val="18"/>
          <w:bdr w:val="none" w:sz="0" w:space="0" w:color="auto" w:frame="1"/>
        </w:rPr>
        <w:t>  </w:t>
      </w:r>
    </w:p>
    <w:p w14:paraId="077AF384"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static</w:t>
      </w:r>
      <w:r w:rsidRPr="009E0B2B">
        <w:rPr>
          <w:rFonts w:ascii="&amp;quot" w:eastAsia="宋体" w:hAnsi="&amp;quot" w:cs="宋体"/>
          <w:color w:val="000000"/>
          <w:kern w:val="0"/>
          <w:sz w:val="18"/>
          <w:szCs w:val="18"/>
          <w:bdr w:val="none" w:sz="0" w:space="0" w:color="auto" w:frame="1"/>
        </w:rPr>
        <w:t> Properties userInfo=</w:t>
      </w:r>
      <w:r w:rsidRPr="009E0B2B">
        <w:rPr>
          <w:rFonts w:ascii="&amp;quot" w:eastAsia="宋体" w:hAnsi="&amp;quot" w:cs="宋体"/>
          <w:b/>
          <w:bCs/>
          <w:color w:val="006699"/>
          <w:kern w:val="0"/>
          <w:sz w:val="18"/>
          <w:szCs w:val="18"/>
          <w:bdr w:val="none" w:sz="0" w:space="0" w:color="auto" w:frame="1"/>
        </w:rPr>
        <w:t>null</w:t>
      </w:r>
      <w:r w:rsidRPr="009E0B2B">
        <w:rPr>
          <w:rFonts w:ascii="&amp;quot" w:eastAsia="宋体" w:hAnsi="&amp;quot" w:cs="宋体"/>
          <w:color w:val="000000"/>
          <w:kern w:val="0"/>
          <w:sz w:val="18"/>
          <w:szCs w:val="18"/>
          <w:bdr w:val="none" w:sz="0" w:space="0" w:color="auto" w:frame="1"/>
        </w:rPr>
        <w:t>;  </w:t>
      </w:r>
    </w:p>
    <w:p w14:paraId="12DCBFBC"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static</w:t>
      </w:r>
      <w:r w:rsidRPr="009E0B2B">
        <w:rPr>
          <w:rFonts w:ascii="&amp;quot" w:eastAsia="宋体" w:hAnsi="&amp;quot" w:cs="宋体"/>
          <w:color w:val="000000"/>
          <w:kern w:val="0"/>
          <w:sz w:val="18"/>
          <w:szCs w:val="18"/>
          <w:bdr w:val="none" w:sz="0" w:space="0" w:color="auto" w:frame="1"/>
        </w:rPr>
        <w:t> BufferedReader readUser=</w:t>
      </w:r>
      <w:r w:rsidRPr="009E0B2B">
        <w:rPr>
          <w:rFonts w:ascii="&amp;quot" w:eastAsia="宋体" w:hAnsi="&amp;quot" w:cs="宋体"/>
          <w:b/>
          <w:bCs/>
          <w:color w:val="006699"/>
          <w:kern w:val="0"/>
          <w:sz w:val="18"/>
          <w:szCs w:val="18"/>
          <w:bdr w:val="none" w:sz="0" w:space="0" w:color="auto" w:frame="1"/>
        </w:rPr>
        <w:t>null</w:t>
      </w:r>
      <w:r w:rsidRPr="009E0B2B">
        <w:rPr>
          <w:rFonts w:ascii="&amp;quot" w:eastAsia="宋体" w:hAnsi="&amp;quot" w:cs="宋体"/>
          <w:color w:val="000000"/>
          <w:kern w:val="0"/>
          <w:sz w:val="18"/>
          <w:szCs w:val="18"/>
          <w:bdr w:val="none" w:sz="0" w:space="0" w:color="auto" w:frame="1"/>
        </w:rPr>
        <w:t>;  </w:t>
      </w:r>
    </w:p>
    <w:p w14:paraId="39B44C4A"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
    <w:p w14:paraId="54DF872D"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static</w:t>
      </w:r>
      <w:r w:rsidRPr="009E0B2B">
        <w:rPr>
          <w:rFonts w:ascii="&amp;quot" w:eastAsia="宋体" w:hAnsi="&amp;quot" w:cs="宋体"/>
          <w:color w:val="000000"/>
          <w:kern w:val="0"/>
          <w:sz w:val="18"/>
          <w:szCs w:val="18"/>
          <w:bdr w:val="none" w:sz="0" w:space="0" w:color="auto" w:frame="1"/>
        </w:rPr>
        <w:t> String passwordPath; </w:t>
      </w:r>
      <w:r w:rsidRPr="009E0B2B">
        <w:rPr>
          <w:rFonts w:ascii="&amp;quot" w:eastAsia="宋体" w:hAnsi="&amp;quot" w:cs="宋体"/>
          <w:color w:val="008200"/>
          <w:kern w:val="0"/>
          <w:sz w:val="18"/>
          <w:szCs w:val="18"/>
          <w:bdr w:val="none" w:sz="0" w:space="0" w:color="auto" w:frame="1"/>
        </w:rPr>
        <w:t>//</w:t>
      </w:r>
      <w:r w:rsidRPr="009E0B2B">
        <w:rPr>
          <w:rFonts w:ascii="&amp;quot" w:eastAsia="宋体" w:hAnsi="&amp;quot" w:cs="宋体"/>
          <w:color w:val="008200"/>
          <w:kern w:val="0"/>
          <w:sz w:val="18"/>
          <w:szCs w:val="18"/>
          <w:bdr w:val="none" w:sz="0" w:space="0" w:color="auto" w:frame="1"/>
        </w:rPr>
        <w:t>用户密码文件路径</w:t>
      </w:r>
      <w:r w:rsidRPr="009E0B2B">
        <w:rPr>
          <w:rFonts w:ascii="&amp;quot" w:eastAsia="宋体" w:hAnsi="&amp;quot" w:cs="宋体"/>
          <w:color w:val="000000"/>
          <w:kern w:val="0"/>
          <w:sz w:val="18"/>
          <w:szCs w:val="18"/>
          <w:bdr w:val="none" w:sz="0" w:space="0" w:color="auto" w:frame="1"/>
        </w:rPr>
        <w:t>  </w:t>
      </w:r>
    </w:p>
    <w:p w14:paraId="1E51B074"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static</w:t>
      </w:r>
      <w:r w:rsidRPr="009E0B2B">
        <w:rPr>
          <w:rFonts w:ascii="&amp;quot" w:eastAsia="宋体" w:hAnsi="&amp;quot" w:cs="宋体"/>
          <w:color w:val="000000"/>
          <w:kern w:val="0"/>
          <w:sz w:val="18"/>
          <w:szCs w:val="18"/>
          <w:bdr w:val="none" w:sz="0" w:space="0" w:color="auto" w:frame="1"/>
        </w:rPr>
        <w:t> Properties passwordInfo=</w:t>
      </w:r>
      <w:r w:rsidRPr="009E0B2B">
        <w:rPr>
          <w:rFonts w:ascii="&amp;quot" w:eastAsia="宋体" w:hAnsi="&amp;quot" w:cs="宋体"/>
          <w:b/>
          <w:bCs/>
          <w:color w:val="006699"/>
          <w:kern w:val="0"/>
          <w:sz w:val="18"/>
          <w:szCs w:val="18"/>
          <w:bdr w:val="none" w:sz="0" w:space="0" w:color="auto" w:frame="1"/>
        </w:rPr>
        <w:t>null</w:t>
      </w:r>
      <w:r w:rsidRPr="009E0B2B">
        <w:rPr>
          <w:rFonts w:ascii="&amp;quot" w:eastAsia="宋体" w:hAnsi="&amp;quot" w:cs="宋体"/>
          <w:color w:val="000000"/>
          <w:kern w:val="0"/>
          <w:sz w:val="18"/>
          <w:szCs w:val="18"/>
          <w:bdr w:val="none" w:sz="0" w:space="0" w:color="auto" w:frame="1"/>
        </w:rPr>
        <w:t>;  </w:t>
      </w:r>
    </w:p>
    <w:p w14:paraId="3EEB0338"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static</w:t>
      </w:r>
      <w:r w:rsidRPr="009E0B2B">
        <w:rPr>
          <w:rFonts w:ascii="&amp;quot" w:eastAsia="宋体" w:hAnsi="&amp;quot" w:cs="宋体"/>
          <w:color w:val="000000"/>
          <w:kern w:val="0"/>
          <w:sz w:val="18"/>
          <w:szCs w:val="18"/>
          <w:bdr w:val="none" w:sz="0" w:space="0" w:color="auto" w:frame="1"/>
        </w:rPr>
        <w:t> BufferedReader readPassword=</w:t>
      </w:r>
      <w:r w:rsidRPr="009E0B2B">
        <w:rPr>
          <w:rFonts w:ascii="&amp;quot" w:eastAsia="宋体" w:hAnsi="&amp;quot" w:cs="宋体"/>
          <w:b/>
          <w:bCs/>
          <w:color w:val="006699"/>
          <w:kern w:val="0"/>
          <w:sz w:val="18"/>
          <w:szCs w:val="18"/>
          <w:bdr w:val="none" w:sz="0" w:space="0" w:color="auto" w:frame="1"/>
        </w:rPr>
        <w:t>null</w:t>
      </w:r>
      <w:r w:rsidRPr="009E0B2B">
        <w:rPr>
          <w:rFonts w:ascii="&amp;quot" w:eastAsia="宋体" w:hAnsi="&amp;quot" w:cs="宋体"/>
          <w:color w:val="000000"/>
          <w:kern w:val="0"/>
          <w:sz w:val="18"/>
          <w:szCs w:val="18"/>
          <w:bdr w:val="none" w:sz="0" w:space="0" w:color="auto" w:frame="1"/>
        </w:rPr>
        <w:t>;  </w:t>
      </w:r>
    </w:p>
    <w:p w14:paraId="58E75435"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String name;  </w:t>
      </w:r>
    </w:p>
    <w:p w14:paraId="3D965F6E"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String ID; </w:t>
      </w:r>
      <w:r w:rsidRPr="009E0B2B">
        <w:rPr>
          <w:rFonts w:ascii="&amp;quot" w:eastAsia="宋体" w:hAnsi="&amp;quot" w:cs="宋体"/>
          <w:color w:val="008200"/>
          <w:kern w:val="0"/>
          <w:sz w:val="18"/>
          <w:szCs w:val="18"/>
          <w:bdr w:val="none" w:sz="0" w:space="0" w:color="auto" w:frame="1"/>
        </w:rPr>
        <w:t>//</w:t>
      </w:r>
      <w:r w:rsidRPr="009E0B2B">
        <w:rPr>
          <w:rFonts w:ascii="&amp;quot" w:eastAsia="宋体" w:hAnsi="&amp;quot" w:cs="宋体"/>
          <w:color w:val="008200"/>
          <w:kern w:val="0"/>
          <w:sz w:val="18"/>
          <w:szCs w:val="18"/>
          <w:bdr w:val="none" w:sz="0" w:space="0" w:color="auto" w:frame="1"/>
        </w:rPr>
        <w:t>用户唯一的</w:t>
      </w:r>
      <w:r w:rsidRPr="009E0B2B">
        <w:rPr>
          <w:rFonts w:ascii="&amp;quot" w:eastAsia="宋体" w:hAnsi="&amp;quot" w:cs="宋体"/>
          <w:color w:val="008200"/>
          <w:kern w:val="0"/>
          <w:sz w:val="18"/>
          <w:szCs w:val="18"/>
          <w:bdr w:val="none" w:sz="0" w:space="0" w:color="auto" w:frame="1"/>
        </w:rPr>
        <w:t>ID</w:t>
      </w:r>
      <w:r w:rsidRPr="009E0B2B">
        <w:rPr>
          <w:rFonts w:ascii="&amp;quot" w:eastAsia="宋体" w:hAnsi="&amp;quot" w:cs="宋体"/>
          <w:color w:val="000000"/>
          <w:kern w:val="0"/>
          <w:sz w:val="18"/>
          <w:szCs w:val="18"/>
          <w:bdr w:val="none" w:sz="0" w:space="0" w:color="auto" w:frame="1"/>
        </w:rPr>
        <w:t>  </w:t>
      </w:r>
    </w:p>
    <w:p w14:paraId="4CD7C132"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lastRenderedPageBreak/>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String password;  </w:t>
      </w:r>
    </w:p>
    <w:p w14:paraId="0C1B8AE3"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String gender=</w:t>
      </w:r>
      <w:r w:rsidRPr="009E0B2B">
        <w:rPr>
          <w:rFonts w:ascii="&amp;quot" w:eastAsia="宋体" w:hAnsi="&amp;quot" w:cs="宋体"/>
          <w:color w:val="0000FF"/>
          <w:kern w:val="0"/>
          <w:sz w:val="18"/>
          <w:szCs w:val="18"/>
          <w:bdr w:val="none" w:sz="0" w:space="0" w:color="auto" w:frame="1"/>
        </w:rPr>
        <w:t>"Unknown"</w:t>
      </w:r>
      <w:r w:rsidRPr="009E0B2B">
        <w:rPr>
          <w:rFonts w:ascii="&amp;quot" w:eastAsia="宋体" w:hAnsi="&amp;quot" w:cs="宋体"/>
          <w:color w:val="000000"/>
          <w:kern w:val="0"/>
          <w:sz w:val="18"/>
          <w:szCs w:val="18"/>
          <w:bdr w:val="none" w:sz="0" w:space="0" w:color="auto" w:frame="1"/>
        </w:rPr>
        <w:t>;</w:t>
      </w:r>
      <w:r w:rsidRPr="009E0B2B">
        <w:rPr>
          <w:rFonts w:ascii="&amp;quot" w:eastAsia="宋体" w:hAnsi="&amp;quot" w:cs="宋体"/>
          <w:color w:val="008200"/>
          <w:kern w:val="0"/>
          <w:sz w:val="18"/>
          <w:szCs w:val="18"/>
          <w:bdr w:val="none" w:sz="0" w:space="0" w:color="auto" w:frame="1"/>
        </w:rPr>
        <w:t>//</w:t>
      </w:r>
      <w:r w:rsidRPr="009E0B2B">
        <w:rPr>
          <w:rFonts w:ascii="&amp;quot" w:eastAsia="宋体" w:hAnsi="&amp;quot" w:cs="宋体"/>
          <w:color w:val="008200"/>
          <w:kern w:val="0"/>
          <w:sz w:val="18"/>
          <w:szCs w:val="18"/>
          <w:bdr w:val="none" w:sz="0" w:space="0" w:color="auto" w:frame="1"/>
        </w:rPr>
        <w:t>以下为用户的其它属性</w:t>
      </w:r>
      <w:r w:rsidRPr="009E0B2B">
        <w:rPr>
          <w:rFonts w:ascii="&amp;quot" w:eastAsia="宋体" w:hAnsi="&amp;quot" w:cs="宋体"/>
          <w:color w:val="000000"/>
          <w:kern w:val="0"/>
          <w:sz w:val="18"/>
          <w:szCs w:val="18"/>
          <w:bdr w:val="none" w:sz="0" w:space="0" w:color="auto" w:frame="1"/>
        </w:rPr>
        <w:t>  </w:t>
      </w:r>
    </w:p>
    <w:p w14:paraId="17ABD346"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Calendar birthday=</w:t>
      </w:r>
      <w:r w:rsidRPr="009E0B2B">
        <w:rPr>
          <w:rFonts w:ascii="&amp;quot" w:eastAsia="宋体" w:hAnsi="&amp;quot" w:cs="宋体"/>
          <w:b/>
          <w:bCs/>
          <w:color w:val="006699"/>
          <w:kern w:val="0"/>
          <w:sz w:val="18"/>
          <w:szCs w:val="18"/>
          <w:bdr w:val="none" w:sz="0" w:space="0" w:color="auto" w:frame="1"/>
        </w:rPr>
        <w:t>null</w:t>
      </w:r>
      <w:r w:rsidRPr="009E0B2B">
        <w:rPr>
          <w:rFonts w:ascii="&amp;quot" w:eastAsia="宋体" w:hAnsi="&amp;quot" w:cs="宋体"/>
          <w:color w:val="000000"/>
          <w:kern w:val="0"/>
          <w:sz w:val="18"/>
          <w:szCs w:val="18"/>
          <w:bdr w:val="none" w:sz="0" w:space="0" w:color="auto" w:frame="1"/>
        </w:rPr>
        <w:t>;  </w:t>
      </w:r>
    </w:p>
    <w:p w14:paraId="35D4EFBC"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String aboutMe;  </w:t>
      </w:r>
    </w:p>
    <w:p w14:paraId="44FDC7D4"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File myInfo;  </w:t>
      </w:r>
    </w:p>
    <w:p w14:paraId="56E7E343"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String userPath;  </w:t>
      </w:r>
    </w:p>
    <w:p w14:paraId="1906539D"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String myBookPath;</w:t>
      </w:r>
      <w:r w:rsidRPr="009E0B2B">
        <w:rPr>
          <w:rFonts w:ascii="&amp;quot" w:eastAsia="宋体" w:hAnsi="&amp;quot" w:cs="宋体"/>
          <w:color w:val="008200"/>
          <w:kern w:val="0"/>
          <w:sz w:val="18"/>
          <w:szCs w:val="18"/>
          <w:bdr w:val="none" w:sz="0" w:space="0" w:color="auto" w:frame="1"/>
        </w:rPr>
        <w:t>//folder</w:t>
      </w:r>
      <w:r w:rsidRPr="009E0B2B">
        <w:rPr>
          <w:rFonts w:ascii="&amp;quot" w:eastAsia="宋体" w:hAnsi="&amp;quot" w:cs="宋体"/>
          <w:color w:val="000000"/>
          <w:kern w:val="0"/>
          <w:sz w:val="18"/>
          <w:szCs w:val="18"/>
          <w:bdr w:val="none" w:sz="0" w:space="0" w:color="auto" w:frame="1"/>
        </w:rPr>
        <w:t>  </w:t>
      </w:r>
    </w:p>
    <w:p w14:paraId="22C27272"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String myRecordPath;</w:t>
      </w:r>
      <w:r w:rsidRPr="009E0B2B">
        <w:rPr>
          <w:rFonts w:ascii="&amp;quot" w:eastAsia="宋体" w:hAnsi="&amp;quot" w:cs="宋体"/>
          <w:color w:val="008200"/>
          <w:kern w:val="0"/>
          <w:sz w:val="18"/>
          <w:szCs w:val="18"/>
          <w:bdr w:val="none" w:sz="0" w:space="0" w:color="auto" w:frame="1"/>
        </w:rPr>
        <w:t>//folder</w:t>
      </w:r>
      <w:r w:rsidRPr="009E0B2B">
        <w:rPr>
          <w:rFonts w:ascii="&amp;quot" w:eastAsia="宋体" w:hAnsi="&amp;quot" w:cs="宋体"/>
          <w:color w:val="000000"/>
          <w:kern w:val="0"/>
          <w:sz w:val="18"/>
          <w:szCs w:val="18"/>
          <w:bdr w:val="none" w:sz="0" w:space="0" w:color="auto" w:frame="1"/>
        </w:rPr>
        <w:t>  </w:t>
      </w:r>
    </w:p>
    <w:p w14:paraId="18AD5309"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Properties bookLoader;  </w:t>
      </w:r>
    </w:p>
    <w:p w14:paraId="4C574F05"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GlossaryBook book; </w:t>
      </w:r>
      <w:r w:rsidRPr="009E0B2B">
        <w:rPr>
          <w:rFonts w:ascii="&amp;quot" w:eastAsia="宋体" w:hAnsi="&amp;quot" w:cs="宋体"/>
          <w:color w:val="008200"/>
          <w:kern w:val="0"/>
          <w:sz w:val="18"/>
          <w:szCs w:val="18"/>
          <w:bdr w:val="none" w:sz="0" w:space="0" w:color="auto" w:frame="1"/>
        </w:rPr>
        <w:t>//</w:t>
      </w:r>
      <w:r w:rsidRPr="009E0B2B">
        <w:rPr>
          <w:rFonts w:ascii="&amp;quot" w:eastAsia="宋体" w:hAnsi="&amp;quot" w:cs="宋体"/>
          <w:color w:val="008200"/>
          <w:kern w:val="0"/>
          <w:sz w:val="18"/>
          <w:szCs w:val="18"/>
          <w:bdr w:val="none" w:sz="0" w:space="0" w:color="auto" w:frame="1"/>
        </w:rPr>
        <w:t>用户选择的词书</w:t>
      </w:r>
      <w:r w:rsidRPr="009E0B2B">
        <w:rPr>
          <w:rFonts w:ascii="&amp;quot" w:eastAsia="宋体" w:hAnsi="&amp;quot" w:cs="宋体"/>
          <w:color w:val="000000"/>
          <w:kern w:val="0"/>
          <w:sz w:val="18"/>
          <w:szCs w:val="18"/>
          <w:bdr w:val="none" w:sz="0" w:space="0" w:color="auto" w:frame="1"/>
        </w:rPr>
        <w:t>  </w:t>
      </w:r>
    </w:p>
    <w:p w14:paraId="4C7F48FC"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int</w:t>
      </w:r>
      <w:r w:rsidRPr="009E0B2B">
        <w:rPr>
          <w:rFonts w:ascii="&amp;quot" w:eastAsia="宋体" w:hAnsi="&amp;quot" w:cs="宋体"/>
          <w:color w:val="000000"/>
          <w:kern w:val="0"/>
          <w:sz w:val="18"/>
          <w:szCs w:val="18"/>
          <w:bdr w:val="none" w:sz="0" w:space="0" w:color="auto" w:frame="1"/>
        </w:rPr>
        <w:t> numberOfBook; </w:t>
      </w:r>
      <w:r w:rsidRPr="009E0B2B">
        <w:rPr>
          <w:rFonts w:ascii="&amp;quot" w:eastAsia="宋体" w:hAnsi="&amp;quot" w:cs="宋体"/>
          <w:color w:val="008200"/>
          <w:kern w:val="0"/>
          <w:sz w:val="18"/>
          <w:szCs w:val="18"/>
          <w:bdr w:val="none" w:sz="0" w:space="0" w:color="auto" w:frame="1"/>
        </w:rPr>
        <w:t>//</w:t>
      </w:r>
      <w:r w:rsidRPr="009E0B2B">
        <w:rPr>
          <w:rFonts w:ascii="&amp;quot" w:eastAsia="宋体" w:hAnsi="&amp;quot" w:cs="宋体"/>
          <w:color w:val="008200"/>
          <w:kern w:val="0"/>
          <w:sz w:val="18"/>
          <w:szCs w:val="18"/>
          <w:bdr w:val="none" w:sz="0" w:space="0" w:color="auto" w:frame="1"/>
        </w:rPr>
        <w:t>用户拥有词书的数量</w:t>
      </w:r>
      <w:r w:rsidRPr="009E0B2B">
        <w:rPr>
          <w:rFonts w:ascii="&amp;quot" w:eastAsia="宋体" w:hAnsi="&amp;quot" w:cs="宋体"/>
          <w:color w:val="000000"/>
          <w:kern w:val="0"/>
          <w:sz w:val="18"/>
          <w:szCs w:val="18"/>
          <w:bdr w:val="none" w:sz="0" w:space="0" w:color="auto" w:frame="1"/>
        </w:rPr>
        <w:t>  </w:t>
      </w:r>
    </w:p>
    <w:p w14:paraId="4A1FC10A"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int</w:t>
      </w:r>
      <w:r w:rsidRPr="009E0B2B">
        <w:rPr>
          <w:rFonts w:ascii="&amp;quot" w:eastAsia="宋体" w:hAnsi="&amp;quot" w:cs="宋体"/>
          <w:color w:val="000000"/>
          <w:kern w:val="0"/>
          <w:sz w:val="18"/>
          <w:szCs w:val="18"/>
          <w:bdr w:val="none" w:sz="0" w:space="0" w:color="auto" w:frame="1"/>
        </w:rPr>
        <w:t> plan;  </w:t>
      </w:r>
    </w:p>
    <w:p w14:paraId="3F3D8023"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boolean</w:t>
      </w:r>
      <w:r w:rsidRPr="009E0B2B">
        <w:rPr>
          <w:rFonts w:ascii="&amp;quot" w:eastAsia="宋体" w:hAnsi="&amp;quot" w:cs="宋体"/>
          <w:color w:val="000000"/>
          <w:kern w:val="0"/>
          <w:sz w:val="18"/>
          <w:szCs w:val="18"/>
          <w:bdr w:val="none" w:sz="0" w:space="0" w:color="auto" w:frame="1"/>
        </w:rPr>
        <w:t> hasRecord;  </w:t>
      </w:r>
    </w:p>
    <w:p w14:paraId="3569A0F2"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
    <w:p w14:paraId="305042C6"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b/>
          <w:bCs/>
          <w:color w:val="006699"/>
          <w:kern w:val="0"/>
          <w:sz w:val="18"/>
          <w:szCs w:val="18"/>
          <w:bdr w:val="none" w:sz="0" w:space="0" w:color="auto" w:frame="1"/>
        </w:rPr>
        <w:t>public</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void</w:t>
      </w:r>
      <w:r w:rsidRPr="009E0B2B">
        <w:rPr>
          <w:rFonts w:ascii="&amp;quot" w:eastAsia="宋体" w:hAnsi="&amp;quot" w:cs="宋体"/>
          <w:color w:val="000000"/>
          <w:kern w:val="0"/>
          <w:sz w:val="18"/>
          <w:szCs w:val="18"/>
          <w:bdr w:val="none" w:sz="0" w:space="0" w:color="auto" w:frame="1"/>
        </w:rPr>
        <w:t> study(Examination e,String path){  </w:t>
      </w:r>
    </w:p>
    <w:p w14:paraId="121E7E20"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e.studyHelper();  </w:t>
      </w:r>
    </w:p>
    <w:p w14:paraId="36D93D16"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e.saveRecord(path);  </w:t>
      </w:r>
    </w:p>
    <w:p w14:paraId="470935F4"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  </w:t>
      </w:r>
    </w:p>
    <w:p w14:paraId="4767BDFD"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
    <w:p w14:paraId="71F05F69"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public</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void</w:t>
      </w:r>
      <w:r w:rsidRPr="009E0B2B">
        <w:rPr>
          <w:rFonts w:ascii="&amp;quot" w:eastAsia="宋体" w:hAnsi="&amp;quot" w:cs="宋体"/>
          <w:color w:val="000000"/>
          <w:kern w:val="0"/>
          <w:sz w:val="18"/>
          <w:szCs w:val="18"/>
          <w:bdr w:val="none" w:sz="0" w:space="0" w:color="auto" w:frame="1"/>
        </w:rPr>
        <w:t> review(Examination e){  </w:t>
      </w:r>
    </w:p>
    <w:p w14:paraId="2D892A71"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e.reviewHelper();  </w:t>
      </w:r>
    </w:p>
    <w:p w14:paraId="022E0F17"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  </w:t>
      </w:r>
    </w:p>
    <w:p w14:paraId="3C059742"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
    <w:p w14:paraId="3D8897C5"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public</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void</w:t>
      </w:r>
      <w:r w:rsidRPr="009E0B2B">
        <w:rPr>
          <w:rFonts w:ascii="&amp;quot" w:eastAsia="宋体" w:hAnsi="&amp;quot" w:cs="宋体"/>
          <w:color w:val="000000"/>
          <w:kern w:val="0"/>
          <w:sz w:val="18"/>
          <w:szCs w:val="18"/>
          <w:bdr w:val="none" w:sz="0" w:space="0" w:color="auto" w:frame="1"/>
        </w:rPr>
        <w:t> exam(Examination e,String path){  </w:t>
      </w:r>
    </w:p>
    <w:p w14:paraId="3C333469"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e.testHelper();  </w:t>
      </w:r>
    </w:p>
    <w:p w14:paraId="136E83CD"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e.saveRecord(path);  </w:t>
      </w:r>
    </w:p>
    <w:p w14:paraId="11C31948"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  </w:t>
      </w:r>
    </w:p>
    <w:p w14:paraId="04AD8F6A"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
    <w:p w14:paraId="11638816"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public</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void</w:t>
      </w:r>
      <w:r w:rsidRPr="009E0B2B">
        <w:rPr>
          <w:rFonts w:ascii="&amp;quot" w:eastAsia="宋体" w:hAnsi="&amp;quot" w:cs="宋体"/>
          <w:color w:val="000000"/>
          <w:kern w:val="0"/>
          <w:sz w:val="18"/>
          <w:szCs w:val="18"/>
          <w:bdr w:val="none" w:sz="0" w:space="0" w:color="auto" w:frame="1"/>
        </w:rPr>
        <w:t> viewMyRecord(Examination e){  </w:t>
      </w:r>
    </w:p>
    <w:p w14:paraId="32687EC6"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e.showMyRecord();  </w:t>
      </w:r>
    </w:p>
    <w:p w14:paraId="6DD4300B"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  </w:t>
      </w:r>
    </w:p>
    <w:p w14:paraId="00440618"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
    <w:p w14:paraId="39711887" w14:textId="77777777" w:rsidR="009C288C" w:rsidRDefault="009C288C" w:rsidP="00966501">
      <w:pPr>
        <w:pStyle w:val="3"/>
        <w:ind w:firstLine="640"/>
      </w:pPr>
      <w:bookmarkStart w:id="19" w:name="_Toc33744448"/>
      <w:r w:rsidRPr="004E31D1">
        <w:rPr>
          <w:rFonts w:hint="eastAsia"/>
        </w:rPr>
        <w:t>GlossaryBook类的基本属性</w:t>
      </w:r>
      <w:r>
        <w:rPr>
          <w:rFonts w:hint="eastAsia"/>
        </w:rPr>
        <w:t>和一些主要方法</w:t>
      </w:r>
      <w:r w:rsidRPr="004E31D1">
        <w:rPr>
          <w:rFonts w:hint="eastAsia"/>
        </w:rPr>
        <w:t>：</w:t>
      </w:r>
      <w:bookmarkEnd w:id="19"/>
    </w:p>
    <w:p w14:paraId="795E0DF8" w14:textId="77777777" w:rsidR="009E0B2B" w:rsidRDefault="009E0B2B" w:rsidP="009E0B2B">
      <w:pPr>
        <w:pStyle w:val="alt"/>
        <w:numPr>
          <w:ilvl w:val="0"/>
          <w:numId w:val="11"/>
        </w:numPr>
        <w:pBdr>
          <w:left w:val="single" w:sz="18" w:space="8" w:color="6CE26C"/>
        </w:pBdr>
        <w:shd w:val="clear" w:color="auto" w:fill="FFFFFF"/>
        <w:spacing w:before="0" w:beforeAutospacing="0" w:after="0" w:afterAutospacing="0" w:line="210" w:lineRule="atLeast"/>
        <w:ind w:left="675" w:firstLineChars="0" w:firstLine="360"/>
        <w:rPr>
          <w:rFonts w:ascii="&amp;quot" w:hAnsi="&amp;quot" w:hint="eastAsia"/>
          <w:color w:val="5C5C5C"/>
          <w:sz w:val="18"/>
          <w:szCs w:val="18"/>
        </w:rPr>
      </w:pPr>
      <w:r>
        <w:rPr>
          <w:rStyle w:val="keyword"/>
          <w:rFonts w:ascii="&amp;quot" w:hAnsi="&amp;quot"/>
          <w:b/>
          <w:bCs/>
          <w:color w:val="006699"/>
          <w:sz w:val="18"/>
          <w:szCs w:val="18"/>
          <w:bdr w:val="none" w:sz="0" w:space="0" w:color="auto" w:frame="1"/>
        </w:rPr>
        <w:t>public</w:t>
      </w: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class</w:t>
      </w:r>
      <w:r>
        <w:rPr>
          <w:rFonts w:ascii="&amp;quot" w:hAnsi="&amp;quot"/>
          <w:color w:val="000000"/>
          <w:sz w:val="18"/>
          <w:szCs w:val="18"/>
          <w:bdr w:val="none" w:sz="0" w:space="0" w:color="auto" w:frame="1"/>
        </w:rPr>
        <w:t> GlossaryBook </w:t>
      </w:r>
      <w:r>
        <w:rPr>
          <w:rStyle w:val="keyword"/>
          <w:rFonts w:ascii="&amp;quot" w:hAnsi="&amp;quot"/>
          <w:b/>
          <w:bCs/>
          <w:color w:val="006699"/>
          <w:sz w:val="18"/>
          <w:szCs w:val="18"/>
          <w:bdr w:val="none" w:sz="0" w:space="0" w:color="auto" w:frame="1"/>
        </w:rPr>
        <w:t>implements</w:t>
      </w:r>
      <w:r>
        <w:rPr>
          <w:rFonts w:ascii="&amp;quot" w:hAnsi="&amp;quot"/>
          <w:color w:val="000000"/>
          <w:sz w:val="18"/>
          <w:szCs w:val="18"/>
          <w:bdr w:val="none" w:sz="0" w:space="0" w:color="auto" w:frame="1"/>
        </w:rPr>
        <w:t> Serializable {  </w:t>
      </w:r>
    </w:p>
    <w:p w14:paraId="284AE865" w14:textId="77777777" w:rsidR="009E0B2B" w:rsidRDefault="009E0B2B" w:rsidP="009E0B2B">
      <w:pPr>
        <w:widowControl/>
        <w:numPr>
          <w:ilvl w:val="0"/>
          <w:numId w:val="11"/>
        </w:numPr>
        <w:pBdr>
          <w:left w:val="single" w:sz="18" w:space="8" w:color="6CE26C"/>
        </w:pBdr>
        <w:shd w:val="clear" w:color="auto" w:fill="F8F8F8"/>
        <w:spacing w:line="210" w:lineRule="atLeast"/>
        <w:ind w:left="675" w:firstLineChars="0" w:firstLine="360"/>
        <w:jc w:val="left"/>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static</w:t>
      </w:r>
      <w:r>
        <w:rPr>
          <w:rFonts w:ascii="&amp;quot" w:hAnsi="&amp;quot"/>
          <w:color w:val="000000"/>
          <w:sz w:val="18"/>
          <w:szCs w:val="18"/>
          <w:bdr w:val="none" w:sz="0" w:space="0" w:color="auto" w:frame="1"/>
        </w:rPr>
        <w:t> Scanner input=</w:t>
      </w:r>
      <w:r>
        <w:rPr>
          <w:rStyle w:val="keyword"/>
          <w:rFonts w:ascii="&amp;quot" w:hAnsi="&amp;quot"/>
          <w:b/>
          <w:bCs/>
          <w:color w:val="006699"/>
          <w:sz w:val="18"/>
          <w:szCs w:val="18"/>
          <w:bdr w:val="none" w:sz="0" w:space="0" w:color="auto" w:frame="1"/>
        </w:rPr>
        <w:t>new</w:t>
      </w:r>
      <w:r>
        <w:rPr>
          <w:rFonts w:ascii="&amp;quot" w:hAnsi="&amp;quot"/>
          <w:color w:val="000000"/>
          <w:sz w:val="18"/>
          <w:szCs w:val="18"/>
          <w:bdr w:val="none" w:sz="0" w:space="0" w:color="auto" w:frame="1"/>
        </w:rPr>
        <w:t> Scanner(System.in);  </w:t>
      </w:r>
    </w:p>
    <w:p w14:paraId="5CC22390" w14:textId="77777777" w:rsidR="009E0B2B" w:rsidRDefault="009E0B2B" w:rsidP="009E0B2B">
      <w:pPr>
        <w:pStyle w:val="alt"/>
        <w:numPr>
          <w:ilvl w:val="0"/>
          <w:numId w:val="11"/>
        </w:numPr>
        <w:pBdr>
          <w:left w:val="single" w:sz="18" w:space="8" w:color="6CE26C"/>
        </w:pBdr>
        <w:shd w:val="clear" w:color="auto" w:fill="FFFFFF"/>
        <w:spacing w:before="0" w:beforeAutospacing="0" w:after="0" w:afterAutospacing="0" w:line="210" w:lineRule="atLeast"/>
        <w:ind w:left="675" w:firstLineChars="0" w:firstLine="360"/>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static</w:t>
      </w:r>
      <w:r>
        <w:rPr>
          <w:rFonts w:ascii="&amp;quot" w:hAnsi="&amp;quot"/>
          <w:color w:val="000000"/>
          <w:sz w:val="18"/>
          <w:szCs w:val="18"/>
          <w:bdr w:val="none" w:sz="0" w:space="0" w:color="auto" w:frame="1"/>
        </w:rPr>
        <w:t> Properties publicBookLoader;   </w:t>
      </w:r>
    </w:p>
    <w:p w14:paraId="1EDB1FFC" w14:textId="77777777" w:rsidR="009E0B2B" w:rsidRDefault="009E0B2B" w:rsidP="009E0B2B">
      <w:pPr>
        <w:widowControl/>
        <w:numPr>
          <w:ilvl w:val="0"/>
          <w:numId w:val="11"/>
        </w:numPr>
        <w:pBdr>
          <w:left w:val="single" w:sz="18" w:space="8" w:color="6CE26C"/>
        </w:pBdr>
        <w:shd w:val="clear" w:color="auto" w:fill="F8F8F8"/>
        <w:spacing w:line="210" w:lineRule="atLeast"/>
        <w:ind w:left="675" w:firstLineChars="0" w:firstLine="360"/>
        <w:jc w:val="left"/>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static</w:t>
      </w: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int</w:t>
      </w:r>
      <w:r>
        <w:rPr>
          <w:rFonts w:ascii="&amp;quot" w:hAnsi="&amp;quot"/>
          <w:color w:val="000000"/>
          <w:sz w:val="18"/>
          <w:szCs w:val="18"/>
          <w:bdr w:val="none" w:sz="0" w:space="0" w:color="auto" w:frame="1"/>
        </w:rPr>
        <w:t> numberOfPBook; </w:t>
      </w:r>
      <w:r>
        <w:rPr>
          <w:rStyle w:val="comment"/>
          <w:rFonts w:ascii="&amp;quot" w:hAnsi="&amp;quot"/>
          <w:color w:val="008200"/>
          <w:sz w:val="18"/>
          <w:szCs w:val="18"/>
          <w:bdr w:val="none" w:sz="0" w:space="0" w:color="auto" w:frame="1"/>
        </w:rPr>
        <w:t>//</w:t>
      </w:r>
      <w:r>
        <w:rPr>
          <w:rStyle w:val="comment"/>
          <w:rFonts w:ascii="&amp;quot" w:hAnsi="&amp;quot"/>
          <w:color w:val="008200"/>
          <w:sz w:val="18"/>
          <w:szCs w:val="18"/>
          <w:bdr w:val="none" w:sz="0" w:space="0" w:color="auto" w:frame="1"/>
        </w:rPr>
        <w:t>公共词书的数量</w:t>
      </w:r>
      <w:r>
        <w:rPr>
          <w:rFonts w:ascii="&amp;quot" w:hAnsi="&amp;quot"/>
          <w:color w:val="000000"/>
          <w:sz w:val="18"/>
          <w:szCs w:val="18"/>
          <w:bdr w:val="none" w:sz="0" w:space="0" w:color="auto" w:frame="1"/>
        </w:rPr>
        <w:t>  </w:t>
      </w:r>
    </w:p>
    <w:p w14:paraId="5766C3C3" w14:textId="77777777" w:rsidR="009E0B2B" w:rsidRDefault="009E0B2B" w:rsidP="009E0B2B">
      <w:pPr>
        <w:pStyle w:val="alt"/>
        <w:numPr>
          <w:ilvl w:val="0"/>
          <w:numId w:val="11"/>
        </w:numPr>
        <w:pBdr>
          <w:left w:val="single" w:sz="18" w:space="8" w:color="6CE26C"/>
        </w:pBdr>
        <w:shd w:val="clear" w:color="auto" w:fill="FFFFFF"/>
        <w:spacing w:before="0" w:beforeAutospacing="0" w:after="0" w:afterAutospacing="0" w:line="210" w:lineRule="atLeast"/>
        <w:ind w:left="675" w:firstLineChars="0" w:firstLine="360"/>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static</w:t>
      </w:r>
      <w:r>
        <w:rPr>
          <w:rFonts w:ascii="&amp;quot" w:hAnsi="&amp;quot"/>
          <w:color w:val="000000"/>
          <w:sz w:val="18"/>
          <w:szCs w:val="18"/>
          <w:bdr w:val="none" w:sz="0" w:space="0" w:color="auto" w:frame="1"/>
        </w:rPr>
        <w:t> String publicBookPath;  </w:t>
      </w:r>
    </w:p>
    <w:p w14:paraId="1C70F90B" w14:textId="77777777" w:rsidR="009E0B2B" w:rsidRDefault="009E0B2B" w:rsidP="009E0B2B">
      <w:pPr>
        <w:widowControl/>
        <w:numPr>
          <w:ilvl w:val="0"/>
          <w:numId w:val="11"/>
        </w:numPr>
        <w:pBdr>
          <w:left w:val="single" w:sz="18" w:space="8" w:color="6CE26C"/>
        </w:pBdr>
        <w:shd w:val="clear" w:color="auto" w:fill="F8F8F8"/>
        <w:spacing w:line="210" w:lineRule="atLeast"/>
        <w:ind w:left="675" w:firstLineChars="0" w:firstLine="360"/>
        <w:jc w:val="left"/>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Properties bookLoader;  </w:t>
      </w:r>
    </w:p>
    <w:p w14:paraId="350ECF5F" w14:textId="77777777" w:rsidR="009E0B2B" w:rsidRDefault="009E0B2B" w:rsidP="009E0B2B">
      <w:pPr>
        <w:pStyle w:val="alt"/>
        <w:numPr>
          <w:ilvl w:val="0"/>
          <w:numId w:val="11"/>
        </w:numPr>
        <w:pBdr>
          <w:left w:val="single" w:sz="18" w:space="8" w:color="6CE26C"/>
        </w:pBdr>
        <w:shd w:val="clear" w:color="auto" w:fill="FFFFFF"/>
        <w:spacing w:before="0" w:beforeAutospacing="0" w:after="0" w:afterAutospacing="0" w:line="210" w:lineRule="atLeast"/>
        <w:ind w:left="675" w:firstLineChars="0" w:firstLine="360"/>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HashMap&lt;Integer,String[]&gt; word; </w:t>
      </w:r>
      <w:r>
        <w:rPr>
          <w:rStyle w:val="comment"/>
          <w:rFonts w:ascii="&amp;quot" w:hAnsi="&amp;quot"/>
          <w:color w:val="008200"/>
          <w:sz w:val="18"/>
          <w:szCs w:val="18"/>
          <w:bdr w:val="none" w:sz="0" w:space="0" w:color="auto" w:frame="1"/>
        </w:rPr>
        <w:t>//</w:t>
      </w:r>
      <w:r>
        <w:rPr>
          <w:rStyle w:val="comment"/>
          <w:rFonts w:ascii="&amp;quot" w:hAnsi="&amp;quot"/>
          <w:color w:val="008200"/>
          <w:sz w:val="18"/>
          <w:szCs w:val="18"/>
          <w:bdr w:val="none" w:sz="0" w:space="0" w:color="auto" w:frame="1"/>
        </w:rPr>
        <w:t>单词</w:t>
      </w:r>
      <w:r>
        <w:rPr>
          <w:rFonts w:ascii="&amp;quot" w:hAnsi="&amp;quot"/>
          <w:color w:val="000000"/>
          <w:sz w:val="18"/>
          <w:szCs w:val="18"/>
          <w:bdr w:val="none" w:sz="0" w:space="0" w:color="auto" w:frame="1"/>
        </w:rPr>
        <w:t>  </w:t>
      </w:r>
    </w:p>
    <w:p w14:paraId="14364814" w14:textId="77777777" w:rsidR="009E0B2B" w:rsidRDefault="009E0B2B" w:rsidP="009E0B2B">
      <w:pPr>
        <w:widowControl/>
        <w:numPr>
          <w:ilvl w:val="0"/>
          <w:numId w:val="11"/>
        </w:numPr>
        <w:pBdr>
          <w:left w:val="single" w:sz="18" w:space="8" w:color="6CE26C"/>
        </w:pBdr>
        <w:shd w:val="clear" w:color="auto" w:fill="F8F8F8"/>
        <w:spacing w:line="210" w:lineRule="atLeast"/>
        <w:ind w:left="675" w:firstLineChars="0" w:firstLine="360"/>
        <w:jc w:val="left"/>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User owner;  </w:t>
      </w:r>
    </w:p>
    <w:p w14:paraId="0177F592" w14:textId="77777777" w:rsidR="009E0B2B" w:rsidRDefault="009E0B2B" w:rsidP="009E0B2B">
      <w:pPr>
        <w:pStyle w:val="alt"/>
        <w:numPr>
          <w:ilvl w:val="0"/>
          <w:numId w:val="11"/>
        </w:numPr>
        <w:pBdr>
          <w:left w:val="single" w:sz="18" w:space="8" w:color="6CE26C"/>
        </w:pBdr>
        <w:shd w:val="clear" w:color="auto" w:fill="FFFFFF"/>
        <w:spacing w:before="0" w:beforeAutospacing="0" w:after="0" w:afterAutospacing="0" w:line="210" w:lineRule="atLeast"/>
        <w:ind w:left="675" w:firstLineChars="0" w:firstLine="360"/>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String name;  </w:t>
      </w:r>
    </w:p>
    <w:p w14:paraId="72148E65" w14:textId="77777777" w:rsidR="009E0B2B" w:rsidRDefault="009E0B2B" w:rsidP="009E0B2B">
      <w:pPr>
        <w:widowControl/>
        <w:numPr>
          <w:ilvl w:val="0"/>
          <w:numId w:val="11"/>
        </w:numPr>
        <w:pBdr>
          <w:left w:val="single" w:sz="18" w:space="8" w:color="6CE26C"/>
        </w:pBdr>
        <w:shd w:val="clear" w:color="auto" w:fill="F8F8F8"/>
        <w:spacing w:line="210" w:lineRule="atLeast"/>
        <w:ind w:left="675" w:firstLineChars="0" w:firstLine="360"/>
        <w:jc w:val="left"/>
        <w:rPr>
          <w:rFonts w:ascii="&amp;quot" w:hAnsi="&amp;quot" w:hint="eastAsia"/>
          <w:color w:val="5C5C5C"/>
          <w:sz w:val="18"/>
          <w:szCs w:val="18"/>
        </w:rPr>
      </w:pPr>
      <w:r>
        <w:rPr>
          <w:rFonts w:ascii="&amp;quot" w:hAnsi="&amp;quot"/>
          <w:color w:val="000000"/>
          <w:sz w:val="18"/>
          <w:szCs w:val="18"/>
          <w:bdr w:val="none" w:sz="0" w:space="0" w:color="auto" w:frame="1"/>
        </w:rPr>
        <w:lastRenderedPageBreak/>
        <w:t>    </w:t>
      </w: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int</w:t>
      </w:r>
      <w:r>
        <w:rPr>
          <w:rFonts w:ascii="&amp;quot" w:hAnsi="&amp;quot"/>
          <w:color w:val="000000"/>
          <w:sz w:val="18"/>
          <w:szCs w:val="18"/>
          <w:bdr w:val="none" w:sz="0" w:space="0" w:color="auto" w:frame="1"/>
        </w:rPr>
        <w:t> number;  </w:t>
      </w:r>
    </w:p>
    <w:p w14:paraId="19A7A6EA" w14:textId="77777777" w:rsidR="009E0B2B" w:rsidRDefault="009E0B2B" w:rsidP="009E0B2B">
      <w:pPr>
        <w:pStyle w:val="alt"/>
        <w:numPr>
          <w:ilvl w:val="0"/>
          <w:numId w:val="11"/>
        </w:numPr>
        <w:pBdr>
          <w:left w:val="single" w:sz="18" w:space="8" w:color="6CE26C"/>
        </w:pBdr>
        <w:shd w:val="clear" w:color="auto" w:fill="FFFFFF"/>
        <w:spacing w:before="0" w:beforeAutospacing="0" w:after="0" w:afterAutospacing="0" w:line="210" w:lineRule="atLeast"/>
        <w:ind w:left="675" w:firstLineChars="0" w:firstLine="360"/>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boolean</w:t>
      </w:r>
      <w:r>
        <w:rPr>
          <w:rFonts w:ascii="&amp;quot" w:hAnsi="&amp;quot"/>
          <w:color w:val="000000"/>
          <w:sz w:val="18"/>
          <w:szCs w:val="18"/>
          <w:bdr w:val="none" w:sz="0" w:space="0" w:color="auto" w:frame="1"/>
        </w:rPr>
        <w:t> isPublic;  </w:t>
      </w:r>
    </w:p>
    <w:p w14:paraId="4FBB2584" w14:textId="77777777" w:rsidR="009E0B2B" w:rsidRDefault="009E0B2B" w:rsidP="009E0B2B">
      <w:pPr>
        <w:widowControl/>
        <w:numPr>
          <w:ilvl w:val="0"/>
          <w:numId w:val="11"/>
        </w:numPr>
        <w:pBdr>
          <w:left w:val="single" w:sz="18" w:space="8" w:color="6CE26C"/>
        </w:pBdr>
        <w:shd w:val="clear" w:color="auto" w:fill="F8F8F8"/>
        <w:spacing w:line="210" w:lineRule="atLeast"/>
        <w:ind w:left="675" w:firstLineChars="0" w:firstLine="360"/>
        <w:jc w:val="left"/>
        <w:rPr>
          <w:rFonts w:ascii="&amp;quot" w:hAnsi="&amp;quot" w:hint="eastAsia"/>
          <w:color w:val="5C5C5C"/>
          <w:sz w:val="18"/>
          <w:szCs w:val="18"/>
        </w:rPr>
      </w:pP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boolean</w:t>
      </w:r>
      <w:r>
        <w:rPr>
          <w:rFonts w:ascii="&amp;quot" w:hAnsi="&amp;quot"/>
          <w:color w:val="000000"/>
          <w:sz w:val="18"/>
          <w:szCs w:val="18"/>
          <w:bdr w:val="none" w:sz="0" w:space="0" w:color="auto" w:frame="1"/>
        </w:rPr>
        <w:t> beingTest;  </w:t>
      </w:r>
    </w:p>
    <w:p w14:paraId="209E6B0E" w14:textId="599B0FDE" w:rsidR="009C288C" w:rsidRPr="000C7EE2" w:rsidRDefault="009E0B2B" w:rsidP="00966501">
      <w:pPr>
        <w:pStyle w:val="3"/>
        <w:ind w:firstLine="640"/>
        <w:rPr>
          <w:rFonts w:ascii="Courier New" w:hAnsi="Courier New" w:cs="Courier New"/>
          <w:color w:val="000000"/>
          <w:kern w:val="0"/>
          <w:sz w:val="20"/>
          <w:szCs w:val="20"/>
        </w:rPr>
      </w:pPr>
      <w:r w:rsidRPr="000C7EE2">
        <w:rPr>
          <w:rFonts w:hint="eastAsia"/>
        </w:rPr>
        <w:t xml:space="preserve"> </w:t>
      </w:r>
      <w:bookmarkStart w:id="20" w:name="_Toc33744449"/>
      <w:r w:rsidR="009C288C" w:rsidRPr="000C7EE2">
        <w:rPr>
          <w:rFonts w:hint="eastAsia"/>
        </w:rPr>
        <w:t>“addword”方法是备注用户用于向自建单词本中添加新条目的方法。</w:t>
      </w:r>
      <w:bookmarkEnd w:id="20"/>
      <w:r w:rsidR="009C288C" w:rsidRPr="000C7EE2">
        <w:rPr>
          <w:rFonts w:ascii="Courier New" w:hAnsi="Courier New" w:cs="Courier New"/>
          <w:color w:val="000000"/>
          <w:kern w:val="0"/>
          <w:sz w:val="20"/>
          <w:szCs w:val="20"/>
        </w:rPr>
        <w:t xml:space="preserve">    </w:t>
      </w:r>
    </w:p>
    <w:p w14:paraId="3D1BBD13"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9E0B2B">
        <w:rPr>
          <w:rFonts w:ascii="&amp;quot" w:eastAsia="宋体" w:hAnsi="&amp;quot" w:cs="宋体"/>
          <w:b/>
          <w:bCs/>
          <w:color w:val="006699"/>
          <w:kern w:val="0"/>
          <w:sz w:val="18"/>
          <w:szCs w:val="18"/>
          <w:bdr w:val="none" w:sz="0" w:space="0" w:color="auto" w:frame="1"/>
        </w:rPr>
        <w:t>public</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boolean</w:t>
      </w:r>
      <w:r w:rsidRPr="009E0B2B">
        <w:rPr>
          <w:rFonts w:ascii="&amp;quot" w:eastAsia="宋体" w:hAnsi="&amp;quot" w:cs="宋体"/>
          <w:color w:val="000000"/>
          <w:kern w:val="0"/>
          <w:sz w:val="18"/>
          <w:szCs w:val="18"/>
          <w:bdr w:val="none" w:sz="0" w:space="0" w:color="auto" w:frame="1"/>
        </w:rPr>
        <w:t> addWord(String word, String meaning){  </w:t>
      </w:r>
    </w:p>
    <w:p w14:paraId="6C315F30"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if</w:t>
      </w:r>
      <w:r w:rsidRPr="009E0B2B">
        <w:rPr>
          <w:rFonts w:ascii="&amp;quot" w:eastAsia="宋体" w:hAnsi="&amp;quot" w:cs="宋体"/>
          <w:color w:val="000000"/>
          <w:kern w:val="0"/>
          <w:sz w:val="18"/>
          <w:szCs w:val="18"/>
          <w:bdr w:val="none" w:sz="0" w:space="0" w:color="auto" w:frame="1"/>
        </w:rPr>
        <w:t> (isPublic){  </w:t>
      </w:r>
    </w:p>
    <w:p w14:paraId="3D1D93BF"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System.out.println(</w:t>
      </w:r>
      <w:r w:rsidRPr="009E0B2B">
        <w:rPr>
          <w:rFonts w:ascii="&amp;quot" w:eastAsia="宋体" w:hAnsi="&amp;quot" w:cs="宋体"/>
          <w:color w:val="0000FF"/>
          <w:kern w:val="0"/>
          <w:sz w:val="18"/>
          <w:szCs w:val="18"/>
          <w:bdr w:val="none" w:sz="0" w:space="0" w:color="auto" w:frame="1"/>
        </w:rPr>
        <w:t>"This book is a public book!"</w:t>
      </w:r>
      <w:r w:rsidRPr="009E0B2B">
        <w:rPr>
          <w:rFonts w:ascii="&amp;quot" w:eastAsia="宋体" w:hAnsi="&amp;quot" w:cs="宋体"/>
          <w:color w:val="000000"/>
          <w:kern w:val="0"/>
          <w:sz w:val="18"/>
          <w:szCs w:val="18"/>
          <w:bdr w:val="none" w:sz="0" w:space="0" w:color="auto" w:frame="1"/>
        </w:rPr>
        <w:t>);  </w:t>
      </w:r>
    </w:p>
    <w:p w14:paraId="32B9E206"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return</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false</w:t>
      </w:r>
      <w:r w:rsidRPr="009E0B2B">
        <w:rPr>
          <w:rFonts w:ascii="&amp;quot" w:eastAsia="宋体" w:hAnsi="&amp;quot" w:cs="宋体"/>
          <w:color w:val="000000"/>
          <w:kern w:val="0"/>
          <w:sz w:val="18"/>
          <w:szCs w:val="18"/>
          <w:bdr w:val="none" w:sz="0" w:space="0" w:color="auto" w:frame="1"/>
        </w:rPr>
        <w:t>;  </w:t>
      </w:r>
    </w:p>
    <w:p w14:paraId="2020DFA4"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  </w:t>
      </w:r>
    </w:p>
    <w:p w14:paraId="283059CA"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if</w:t>
      </w:r>
      <w:r w:rsidRPr="009E0B2B">
        <w:rPr>
          <w:rFonts w:ascii="&amp;quot" w:eastAsia="宋体" w:hAnsi="&amp;quot" w:cs="宋体"/>
          <w:color w:val="000000"/>
          <w:kern w:val="0"/>
          <w:sz w:val="18"/>
          <w:szCs w:val="18"/>
          <w:bdr w:val="none" w:sz="0" w:space="0" w:color="auto" w:frame="1"/>
        </w:rPr>
        <w:t> (word.equals(</w:t>
      </w:r>
      <w:r w:rsidRPr="009E0B2B">
        <w:rPr>
          <w:rFonts w:ascii="&amp;quot" w:eastAsia="宋体" w:hAnsi="&amp;quot" w:cs="宋体"/>
          <w:color w:val="0000FF"/>
          <w:kern w:val="0"/>
          <w:sz w:val="18"/>
          <w:szCs w:val="18"/>
          <w:bdr w:val="none" w:sz="0" w:space="0" w:color="auto" w:frame="1"/>
        </w:rPr>
        <w:t>""</w:t>
      </w:r>
      <w:r w:rsidRPr="009E0B2B">
        <w:rPr>
          <w:rFonts w:ascii="&amp;quot" w:eastAsia="宋体" w:hAnsi="&amp;quot" w:cs="宋体"/>
          <w:color w:val="000000"/>
          <w:kern w:val="0"/>
          <w:sz w:val="18"/>
          <w:szCs w:val="18"/>
          <w:bdr w:val="none" w:sz="0" w:space="0" w:color="auto" w:frame="1"/>
        </w:rPr>
        <w:t>) || meaning.equals(</w:t>
      </w:r>
      <w:r w:rsidRPr="009E0B2B">
        <w:rPr>
          <w:rFonts w:ascii="&amp;quot" w:eastAsia="宋体" w:hAnsi="&amp;quot" w:cs="宋体"/>
          <w:color w:val="0000FF"/>
          <w:kern w:val="0"/>
          <w:sz w:val="18"/>
          <w:szCs w:val="18"/>
          <w:bdr w:val="none" w:sz="0" w:space="0" w:color="auto" w:frame="1"/>
        </w:rPr>
        <w:t>""</w:t>
      </w:r>
      <w:r w:rsidRPr="009E0B2B">
        <w:rPr>
          <w:rFonts w:ascii="&amp;quot" w:eastAsia="宋体" w:hAnsi="&amp;quot" w:cs="宋体"/>
          <w:color w:val="000000"/>
          <w:kern w:val="0"/>
          <w:sz w:val="18"/>
          <w:szCs w:val="18"/>
          <w:bdr w:val="none" w:sz="0" w:space="0" w:color="auto" w:frame="1"/>
        </w:rPr>
        <w:t>)){  </w:t>
      </w:r>
    </w:p>
    <w:p w14:paraId="61F17199"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System.out.println(</w:t>
      </w:r>
      <w:r w:rsidRPr="009E0B2B">
        <w:rPr>
          <w:rFonts w:ascii="&amp;quot" w:eastAsia="宋体" w:hAnsi="&amp;quot" w:cs="宋体"/>
          <w:color w:val="0000FF"/>
          <w:kern w:val="0"/>
          <w:sz w:val="18"/>
          <w:szCs w:val="18"/>
          <w:bdr w:val="none" w:sz="0" w:space="0" w:color="auto" w:frame="1"/>
        </w:rPr>
        <w:t>"Word or meaning cannot be nothing!"</w:t>
      </w:r>
      <w:r w:rsidRPr="009E0B2B">
        <w:rPr>
          <w:rFonts w:ascii="&amp;quot" w:eastAsia="宋体" w:hAnsi="&amp;quot" w:cs="宋体"/>
          <w:color w:val="000000"/>
          <w:kern w:val="0"/>
          <w:sz w:val="18"/>
          <w:szCs w:val="18"/>
          <w:bdr w:val="none" w:sz="0" w:space="0" w:color="auto" w:frame="1"/>
        </w:rPr>
        <w:t>);  </w:t>
      </w:r>
    </w:p>
    <w:p w14:paraId="069FE4E9"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return</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false</w:t>
      </w:r>
      <w:r w:rsidRPr="009E0B2B">
        <w:rPr>
          <w:rFonts w:ascii="&amp;quot" w:eastAsia="宋体" w:hAnsi="&amp;quot" w:cs="宋体"/>
          <w:color w:val="000000"/>
          <w:kern w:val="0"/>
          <w:sz w:val="18"/>
          <w:szCs w:val="18"/>
          <w:bdr w:val="none" w:sz="0" w:space="0" w:color="auto" w:frame="1"/>
        </w:rPr>
        <w:t>;  </w:t>
      </w:r>
    </w:p>
    <w:p w14:paraId="3F1D6874"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  </w:t>
      </w:r>
    </w:p>
    <w:p w14:paraId="663D119D"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if</w:t>
      </w:r>
      <w:r w:rsidRPr="009E0B2B">
        <w:rPr>
          <w:rFonts w:ascii="&amp;quot" w:eastAsia="宋体" w:hAnsi="&amp;quot" w:cs="宋体"/>
          <w:color w:val="000000"/>
          <w:kern w:val="0"/>
          <w:sz w:val="18"/>
          <w:szCs w:val="18"/>
          <w:bdr w:val="none" w:sz="0" w:space="0" w:color="auto" w:frame="1"/>
        </w:rPr>
        <w:t> (bookLoader.containsKey(word)){  </w:t>
      </w:r>
    </w:p>
    <w:p w14:paraId="4FD9AE51"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System.out.println(</w:t>
      </w:r>
      <w:r w:rsidRPr="009E0B2B">
        <w:rPr>
          <w:rFonts w:ascii="&amp;quot" w:eastAsia="宋体" w:hAnsi="&amp;quot" w:cs="宋体"/>
          <w:color w:val="0000FF"/>
          <w:kern w:val="0"/>
          <w:sz w:val="18"/>
          <w:szCs w:val="18"/>
          <w:bdr w:val="none" w:sz="0" w:space="0" w:color="auto" w:frame="1"/>
        </w:rPr>
        <w:t>"This book is already has "</w:t>
      </w:r>
      <w:r w:rsidRPr="009E0B2B">
        <w:rPr>
          <w:rFonts w:ascii="&amp;quot" w:eastAsia="宋体" w:hAnsi="&amp;quot" w:cs="宋体"/>
          <w:color w:val="000000"/>
          <w:kern w:val="0"/>
          <w:sz w:val="18"/>
          <w:szCs w:val="18"/>
          <w:bdr w:val="none" w:sz="0" w:space="0" w:color="auto" w:frame="1"/>
        </w:rPr>
        <w:t>+</w:t>
      </w:r>
      <w:r w:rsidRPr="009E0B2B">
        <w:rPr>
          <w:rFonts w:ascii="&amp;quot" w:eastAsia="宋体" w:hAnsi="&amp;quot" w:cs="宋体"/>
          <w:color w:val="0000FF"/>
          <w:kern w:val="0"/>
          <w:sz w:val="18"/>
          <w:szCs w:val="18"/>
          <w:bdr w:val="none" w:sz="0" w:space="0" w:color="auto" w:frame="1"/>
        </w:rPr>
        <w:t>"'"</w:t>
      </w:r>
      <w:r w:rsidRPr="009E0B2B">
        <w:rPr>
          <w:rFonts w:ascii="&amp;quot" w:eastAsia="宋体" w:hAnsi="&amp;quot" w:cs="宋体"/>
          <w:color w:val="000000"/>
          <w:kern w:val="0"/>
          <w:sz w:val="18"/>
          <w:szCs w:val="18"/>
          <w:bdr w:val="none" w:sz="0" w:space="0" w:color="auto" w:frame="1"/>
        </w:rPr>
        <w:t>+word+</w:t>
      </w:r>
      <w:r w:rsidRPr="009E0B2B">
        <w:rPr>
          <w:rFonts w:ascii="&amp;quot" w:eastAsia="宋体" w:hAnsi="&amp;quot" w:cs="宋体"/>
          <w:color w:val="0000FF"/>
          <w:kern w:val="0"/>
          <w:sz w:val="18"/>
          <w:szCs w:val="18"/>
          <w:bdr w:val="none" w:sz="0" w:space="0" w:color="auto" w:frame="1"/>
        </w:rPr>
        <w:t>"'!"</w:t>
      </w:r>
      <w:r w:rsidRPr="009E0B2B">
        <w:rPr>
          <w:rFonts w:ascii="&amp;quot" w:eastAsia="宋体" w:hAnsi="&amp;quot" w:cs="宋体"/>
          <w:color w:val="000000"/>
          <w:kern w:val="0"/>
          <w:sz w:val="18"/>
          <w:szCs w:val="18"/>
          <w:bdr w:val="none" w:sz="0" w:space="0" w:color="auto" w:frame="1"/>
        </w:rPr>
        <w:t>);  </w:t>
      </w:r>
    </w:p>
    <w:p w14:paraId="6D01440C"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return</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false</w:t>
      </w:r>
      <w:r w:rsidRPr="009E0B2B">
        <w:rPr>
          <w:rFonts w:ascii="&amp;quot" w:eastAsia="宋体" w:hAnsi="&amp;quot" w:cs="宋体"/>
          <w:color w:val="000000"/>
          <w:kern w:val="0"/>
          <w:sz w:val="18"/>
          <w:szCs w:val="18"/>
          <w:bdr w:val="none" w:sz="0" w:space="0" w:color="auto" w:frame="1"/>
        </w:rPr>
        <w:t>;  </w:t>
      </w:r>
    </w:p>
    <w:p w14:paraId="649C6C67"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  </w:t>
      </w:r>
    </w:p>
    <w:p w14:paraId="5FF7A8EC"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bookLoader.setProperty(word, meaning);  </w:t>
      </w:r>
    </w:p>
    <w:p w14:paraId="3B184917"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saveWord();  </w:t>
      </w:r>
    </w:p>
    <w:p w14:paraId="2DB8CBA7"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number++;  </w:t>
      </w:r>
    </w:p>
    <w:p w14:paraId="25698668"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System.out.println(</w:t>
      </w:r>
      <w:r w:rsidRPr="009E0B2B">
        <w:rPr>
          <w:rFonts w:ascii="&amp;quot" w:eastAsia="宋体" w:hAnsi="&amp;quot" w:cs="宋体"/>
          <w:color w:val="0000FF"/>
          <w:kern w:val="0"/>
          <w:sz w:val="18"/>
          <w:szCs w:val="18"/>
          <w:bdr w:val="none" w:sz="0" w:space="0" w:color="auto" w:frame="1"/>
        </w:rPr>
        <w:t>"Addition successful!"</w:t>
      </w:r>
      <w:r w:rsidRPr="009E0B2B">
        <w:rPr>
          <w:rFonts w:ascii="&amp;quot" w:eastAsia="宋体" w:hAnsi="&amp;quot" w:cs="宋体"/>
          <w:color w:val="000000"/>
          <w:kern w:val="0"/>
          <w:sz w:val="18"/>
          <w:szCs w:val="18"/>
          <w:bdr w:val="none" w:sz="0" w:space="0" w:color="auto" w:frame="1"/>
        </w:rPr>
        <w:t>);  </w:t>
      </w:r>
    </w:p>
    <w:p w14:paraId="5C561B39"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return</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true</w:t>
      </w:r>
      <w:r w:rsidRPr="009E0B2B">
        <w:rPr>
          <w:rFonts w:ascii="&amp;quot" w:eastAsia="宋体" w:hAnsi="&amp;quot" w:cs="宋体"/>
          <w:color w:val="000000"/>
          <w:kern w:val="0"/>
          <w:sz w:val="18"/>
          <w:szCs w:val="18"/>
          <w:bdr w:val="none" w:sz="0" w:space="0" w:color="auto" w:frame="1"/>
        </w:rPr>
        <w:t>;  </w:t>
      </w:r>
    </w:p>
    <w:p w14:paraId="6E5F3292"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  </w:t>
      </w:r>
    </w:p>
    <w:p w14:paraId="7DC878DF" w14:textId="77777777" w:rsidR="009C288C" w:rsidRPr="000C7EE2" w:rsidRDefault="009C288C" w:rsidP="00966501">
      <w:pPr>
        <w:pStyle w:val="3"/>
        <w:ind w:firstLine="640"/>
      </w:pPr>
      <w:bookmarkStart w:id="21" w:name="_Toc33744450"/>
      <w:r w:rsidRPr="000C7EE2">
        <w:rPr>
          <w:rFonts w:hint="eastAsia"/>
        </w:rPr>
        <w:t>相应的：“delete</w:t>
      </w:r>
      <w:r w:rsidRPr="000C7EE2">
        <w:t>Word”</w:t>
      </w:r>
      <w:r w:rsidRPr="000C7EE2">
        <w:rPr>
          <w:rFonts w:hint="eastAsia"/>
        </w:rPr>
        <w:t>方法是用于删除条目的方法</w:t>
      </w:r>
      <w:bookmarkEnd w:id="21"/>
    </w:p>
    <w:p w14:paraId="2649D5EA"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7662C8">
        <w:rPr>
          <w:rFonts w:ascii="&amp;quot" w:eastAsia="宋体" w:hAnsi="&amp;quot" w:cs="宋体"/>
          <w:b/>
          <w:bCs/>
          <w:color w:val="006699"/>
          <w:kern w:val="0"/>
          <w:sz w:val="18"/>
          <w:szCs w:val="18"/>
          <w:bdr w:val="none" w:sz="0" w:space="0" w:color="auto" w:frame="1"/>
        </w:rPr>
        <w:t>public</w:t>
      </w: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boolean</w:t>
      </w:r>
      <w:r w:rsidRPr="007662C8">
        <w:rPr>
          <w:rFonts w:ascii="&amp;quot" w:eastAsia="宋体" w:hAnsi="&amp;quot" w:cs="宋体"/>
          <w:color w:val="000000"/>
          <w:kern w:val="0"/>
          <w:sz w:val="18"/>
          <w:szCs w:val="18"/>
          <w:bdr w:val="none" w:sz="0" w:space="0" w:color="auto" w:frame="1"/>
        </w:rPr>
        <w:t> deleteWord(String word){  </w:t>
      </w:r>
    </w:p>
    <w:p w14:paraId="79A0415B"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if</w:t>
      </w:r>
      <w:r w:rsidRPr="007662C8">
        <w:rPr>
          <w:rFonts w:ascii="&amp;quot" w:eastAsia="宋体" w:hAnsi="&amp;quot" w:cs="宋体"/>
          <w:color w:val="000000"/>
          <w:kern w:val="0"/>
          <w:sz w:val="18"/>
          <w:szCs w:val="18"/>
          <w:bdr w:val="none" w:sz="0" w:space="0" w:color="auto" w:frame="1"/>
        </w:rPr>
        <w:t> (isPublic){  </w:t>
      </w:r>
    </w:p>
    <w:p w14:paraId="13F8279D"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System.out.println(</w:t>
      </w:r>
      <w:r w:rsidRPr="007662C8">
        <w:rPr>
          <w:rFonts w:ascii="&amp;quot" w:eastAsia="宋体" w:hAnsi="&amp;quot" w:cs="宋体"/>
          <w:color w:val="0000FF"/>
          <w:kern w:val="0"/>
          <w:sz w:val="18"/>
          <w:szCs w:val="18"/>
          <w:bdr w:val="none" w:sz="0" w:space="0" w:color="auto" w:frame="1"/>
        </w:rPr>
        <w:t>"This book is a public book!"</w:t>
      </w:r>
      <w:r w:rsidRPr="007662C8">
        <w:rPr>
          <w:rFonts w:ascii="&amp;quot" w:eastAsia="宋体" w:hAnsi="&amp;quot" w:cs="宋体"/>
          <w:color w:val="000000"/>
          <w:kern w:val="0"/>
          <w:sz w:val="18"/>
          <w:szCs w:val="18"/>
          <w:bdr w:val="none" w:sz="0" w:space="0" w:color="auto" w:frame="1"/>
        </w:rPr>
        <w:t>);  </w:t>
      </w:r>
    </w:p>
    <w:p w14:paraId="321466B6"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return</w:t>
      </w: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false</w:t>
      </w:r>
      <w:r w:rsidRPr="007662C8">
        <w:rPr>
          <w:rFonts w:ascii="&amp;quot" w:eastAsia="宋体" w:hAnsi="&amp;quot" w:cs="宋体"/>
          <w:color w:val="000000"/>
          <w:kern w:val="0"/>
          <w:sz w:val="18"/>
          <w:szCs w:val="18"/>
          <w:bdr w:val="none" w:sz="0" w:space="0" w:color="auto" w:frame="1"/>
        </w:rPr>
        <w:t>;  </w:t>
      </w:r>
    </w:p>
    <w:p w14:paraId="53B52231"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  </w:t>
      </w:r>
    </w:p>
    <w:p w14:paraId="66ED95FA"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if</w:t>
      </w:r>
      <w:r w:rsidRPr="007662C8">
        <w:rPr>
          <w:rFonts w:ascii="&amp;quot" w:eastAsia="宋体" w:hAnsi="&amp;quot" w:cs="宋体"/>
          <w:color w:val="000000"/>
          <w:kern w:val="0"/>
          <w:sz w:val="18"/>
          <w:szCs w:val="18"/>
          <w:bdr w:val="none" w:sz="0" w:space="0" w:color="auto" w:frame="1"/>
        </w:rPr>
        <w:t> (number==</w:t>
      </w:r>
      <w:r w:rsidRPr="007662C8">
        <w:rPr>
          <w:rFonts w:ascii="&amp;quot" w:eastAsia="宋体" w:hAnsi="&amp;quot" w:cs="宋体"/>
          <w:color w:val="C00000"/>
          <w:kern w:val="0"/>
          <w:sz w:val="18"/>
          <w:szCs w:val="18"/>
          <w:bdr w:val="none" w:sz="0" w:space="0" w:color="auto" w:frame="1"/>
        </w:rPr>
        <w:t>0</w:t>
      </w:r>
      <w:r w:rsidRPr="007662C8">
        <w:rPr>
          <w:rFonts w:ascii="&amp;quot" w:eastAsia="宋体" w:hAnsi="&amp;quot" w:cs="宋体"/>
          <w:color w:val="000000"/>
          <w:kern w:val="0"/>
          <w:sz w:val="18"/>
          <w:szCs w:val="18"/>
          <w:bdr w:val="none" w:sz="0" w:space="0" w:color="auto" w:frame="1"/>
        </w:rPr>
        <w:t>){  </w:t>
      </w:r>
    </w:p>
    <w:p w14:paraId="439F9267"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System.out.println(</w:t>
      </w:r>
      <w:r w:rsidRPr="007662C8">
        <w:rPr>
          <w:rFonts w:ascii="&amp;quot" w:eastAsia="宋体" w:hAnsi="&amp;quot" w:cs="宋体"/>
          <w:color w:val="0000FF"/>
          <w:kern w:val="0"/>
          <w:sz w:val="18"/>
          <w:szCs w:val="18"/>
          <w:bdr w:val="none" w:sz="0" w:space="0" w:color="auto" w:frame="1"/>
        </w:rPr>
        <w:t>"This book does not have any words!"</w:t>
      </w:r>
      <w:r w:rsidRPr="007662C8">
        <w:rPr>
          <w:rFonts w:ascii="&amp;quot" w:eastAsia="宋体" w:hAnsi="&amp;quot" w:cs="宋体"/>
          <w:color w:val="000000"/>
          <w:kern w:val="0"/>
          <w:sz w:val="18"/>
          <w:szCs w:val="18"/>
          <w:bdr w:val="none" w:sz="0" w:space="0" w:color="auto" w:frame="1"/>
        </w:rPr>
        <w:t>);  </w:t>
      </w:r>
    </w:p>
    <w:p w14:paraId="5BC0598D"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  </w:t>
      </w:r>
    </w:p>
    <w:p w14:paraId="7D3851C8"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if</w:t>
      </w:r>
      <w:r w:rsidRPr="007662C8">
        <w:rPr>
          <w:rFonts w:ascii="&amp;quot" w:eastAsia="宋体" w:hAnsi="&amp;quot" w:cs="宋体"/>
          <w:color w:val="000000"/>
          <w:kern w:val="0"/>
          <w:sz w:val="18"/>
          <w:szCs w:val="18"/>
          <w:bdr w:val="none" w:sz="0" w:space="0" w:color="auto" w:frame="1"/>
        </w:rPr>
        <w:t> (!bookLoader.containsKey(word)){  </w:t>
      </w:r>
    </w:p>
    <w:p w14:paraId="74A66482"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System.out.println(</w:t>
      </w:r>
      <w:r w:rsidRPr="007662C8">
        <w:rPr>
          <w:rFonts w:ascii="&amp;quot" w:eastAsia="宋体" w:hAnsi="&amp;quot" w:cs="宋体"/>
          <w:color w:val="0000FF"/>
          <w:kern w:val="0"/>
          <w:sz w:val="18"/>
          <w:szCs w:val="18"/>
          <w:bdr w:val="none" w:sz="0" w:space="0" w:color="auto" w:frame="1"/>
        </w:rPr>
        <w:t>"This book is not include "</w:t>
      </w:r>
      <w:r w:rsidRPr="007662C8">
        <w:rPr>
          <w:rFonts w:ascii="&amp;quot" w:eastAsia="宋体" w:hAnsi="&amp;quot" w:cs="宋体"/>
          <w:color w:val="000000"/>
          <w:kern w:val="0"/>
          <w:sz w:val="18"/>
          <w:szCs w:val="18"/>
          <w:bdr w:val="none" w:sz="0" w:space="0" w:color="auto" w:frame="1"/>
        </w:rPr>
        <w:t>+</w:t>
      </w:r>
      <w:r w:rsidRPr="007662C8">
        <w:rPr>
          <w:rFonts w:ascii="&amp;quot" w:eastAsia="宋体" w:hAnsi="&amp;quot" w:cs="宋体"/>
          <w:color w:val="0000FF"/>
          <w:kern w:val="0"/>
          <w:sz w:val="18"/>
          <w:szCs w:val="18"/>
          <w:bdr w:val="none" w:sz="0" w:space="0" w:color="auto" w:frame="1"/>
        </w:rPr>
        <w:t>"'"</w:t>
      </w:r>
      <w:r w:rsidRPr="007662C8">
        <w:rPr>
          <w:rFonts w:ascii="&amp;quot" w:eastAsia="宋体" w:hAnsi="&amp;quot" w:cs="宋体"/>
          <w:color w:val="000000"/>
          <w:kern w:val="0"/>
          <w:sz w:val="18"/>
          <w:szCs w:val="18"/>
          <w:bdr w:val="none" w:sz="0" w:space="0" w:color="auto" w:frame="1"/>
        </w:rPr>
        <w:t>+word+</w:t>
      </w:r>
      <w:r w:rsidRPr="007662C8">
        <w:rPr>
          <w:rFonts w:ascii="&amp;quot" w:eastAsia="宋体" w:hAnsi="&amp;quot" w:cs="宋体"/>
          <w:color w:val="0000FF"/>
          <w:kern w:val="0"/>
          <w:sz w:val="18"/>
          <w:szCs w:val="18"/>
          <w:bdr w:val="none" w:sz="0" w:space="0" w:color="auto" w:frame="1"/>
        </w:rPr>
        <w:t>"'!"</w:t>
      </w:r>
      <w:r w:rsidRPr="007662C8">
        <w:rPr>
          <w:rFonts w:ascii="&amp;quot" w:eastAsia="宋体" w:hAnsi="&amp;quot" w:cs="宋体"/>
          <w:color w:val="000000"/>
          <w:kern w:val="0"/>
          <w:sz w:val="18"/>
          <w:szCs w:val="18"/>
          <w:bdr w:val="none" w:sz="0" w:space="0" w:color="auto" w:frame="1"/>
        </w:rPr>
        <w:t>);  </w:t>
      </w:r>
    </w:p>
    <w:p w14:paraId="2E6ABCFF"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return</w:t>
      </w: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false</w:t>
      </w:r>
      <w:r w:rsidRPr="007662C8">
        <w:rPr>
          <w:rFonts w:ascii="&amp;quot" w:eastAsia="宋体" w:hAnsi="&amp;quot" w:cs="宋体"/>
          <w:color w:val="000000"/>
          <w:kern w:val="0"/>
          <w:sz w:val="18"/>
          <w:szCs w:val="18"/>
          <w:bdr w:val="none" w:sz="0" w:space="0" w:color="auto" w:frame="1"/>
        </w:rPr>
        <w:t>;  </w:t>
      </w:r>
    </w:p>
    <w:p w14:paraId="4FE16085"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lastRenderedPageBreak/>
        <w:t>        }  </w:t>
      </w:r>
    </w:p>
    <w:p w14:paraId="1440BF03"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bookLoader.remove(word);  </w:t>
      </w:r>
    </w:p>
    <w:p w14:paraId="12EC90C3"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saveWord();  </w:t>
      </w:r>
    </w:p>
    <w:p w14:paraId="187A44EF"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number--;  </w:t>
      </w:r>
    </w:p>
    <w:p w14:paraId="25B3523A"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System.out.println(</w:t>
      </w:r>
      <w:r w:rsidRPr="007662C8">
        <w:rPr>
          <w:rFonts w:ascii="&amp;quot" w:eastAsia="宋体" w:hAnsi="&amp;quot" w:cs="宋体"/>
          <w:color w:val="0000FF"/>
          <w:kern w:val="0"/>
          <w:sz w:val="18"/>
          <w:szCs w:val="18"/>
          <w:bdr w:val="none" w:sz="0" w:space="0" w:color="auto" w:frame="1"/>
        </w:rPr>
        <w:t>"Delete successful!"</w:t>
      </w:r>
      <w:r w:rsidRPr="007662C8">
        <w:rPr>
          <w:rFonts w:ascii="&amp;quot" w:eastAsia="宋体" w:hAnsi="&amp;quot" w:cs="宋体"/>
          <w:color w:val="000000"/>
          <w:kern w:val="0"/>
          <w:sz w:val="18"/>
          <w:szCs w:val="18"/>
          <w:bdr w:val="none" w:sz="0" w:space="0" w:color="auto" w:frame="1"/>
        </w:rPr>
        <w:t>);  </w:t>
      </w:r>
    </w:p>
    <w:p w14:paraId="6B6646E5"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return</w:t>
      </w: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true</w:t>
      </w:r>
      <w:r w:rsidRPr="007662C8">
        <w:rPr>
          <w:rFonts w:ascii="&amp;quot" w:eastAsia="宋体" w:hAnsi="&amp;quot" w:cs="宋体"/>
          <w:color w:val="000000"/>
          <w:kern w:val="0"/>
          <w:sz w:val="18"/>
          <w:szCs w:val="18"/>
          <w:bdr w:val="none" w:sz="0" w:space="0" w:color="auto" w:frame="1"/>
        </w:rPr>
        <w:t>;  </w:t>
      </w:r>
    </w:p>
    <w:p w14:paraId="4DBAB880"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  </w:t>
      </w:r>
    </w:p>
    <w:p w14:paraId="394B9EF7" w14:textId="77777777" w:rsidR="009C288C" w:rsidRPr="004E31D1" w:rsidRDefault="009C288C" w:rsidP="00966501">
      <w:pPr>
        <w:pStyle w:val="3"/>
        <w:ind w:firstLine="640"/>
      </w:pPr>
      <w:bookmarkStart w:id="22" w:name="_Toc33744451"/>
      <w:r w:rsidRPr="004E31D1">
        <w:rPr>
          <w:rFonts w:hint="eastAsia"/>
        </w:rPr>
        <w:t>向Examination传递词书内容的方法</w:t>
      </w:r>
      <w:bookmarkEnd w:id="22"/>
    </w:p>
    <w:p w14:paraId="3256E3A3" w14:textId="77777777" w:rsidR="007662C8" w:rsidRPr="007662C8" w:rsidRDefault="007662C8" w:rsidP="007662C8">
      <w:pPr>
        <w:widowControl/>
        <w:numPr>
          <w:ilvl w:val="0"/>
          <w:numId w:val="14"/>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7662C8">
        <w:rPr>
          <w:rFonts w:ascii="&amp;quot" w:eastAsia="宋体" w:hAnsi="&amp;quot" w:cs="宋体"/>
          <w:b/>
          <w:bCs/>
          <w:color w:val="006699"/>
          <w:kern w:val="0"/>
          <w:sz w:val="18"/>
          <w:szCs w:val="18"/>
          <w:bdr w:val="none" w:sz="0" w:space="0" w:color="auto" w:frame="1"/>
        </w:rPr>
        <w:t>public</w:t>
      </w:r>
      <w:r w:rsidRPr="007662C8">
        <w:rPr>
          <w:rFonts w:ascii="&amp;quot" w:eastAsia="宋体" w:hAnsi="&amp;quot" w:cs="宋体"/>
          <w:color w:val="000000"/>
          <w:kern w:val="0"/>
          <w:sz w:val="18"/>
          <w:szCs w:val="18"/>
          <w:bdr w:val="none" w:sz="0" w:space="0" w:color="auto" w:frame="1"/>
        </w:rPr>
        <w:t> HashMap&lt;Integer, String[]&gt; getWordMap() {  </w:t>
      </w:r>
    </w:p>
    <w:p w14:paraId="4A67B570" w14:textId="77777777" w:rsidR="007662C8" w:rsidRPr="007662C8" w:rsidRDefault="007662C8" w:rsidP="007662C8">
      <w:pPr>
        <w:widowControl/>
        <w:numPr>
          <w:ilvl w:val="0"/>
          <w:numId w:val="14"/>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HashMap&lt;Integer, String[]&gt; studyMap=</w:t>
      </w:r>
      <w:r w:rsidRPr="007662C8">
        <w:rPr>
          <w:rFonts w:ascii="&amp;quot" w:eastAsia="宋体" w:hAnsi="&amp;quot" w:cs="宋体"/>
          <w:b/>
          <w:bCs/>
          <w:color w:val="006699"/>
          <w:kern w:val="0"/>
          <w:sz w:val="18"/>
          <w:szCs w:val="18"/>
          <w:bdr w:val="none" w:sz="0" w:space="0" w:color="auto" w:frame="1"/>
        </w:rPr>
        <w:t>new</w:t>
      </w:r>
      <w:r w:rsidRPr="007662C8">
        <w:rPr>
          <w:rFonts w:ascii="&amp;quot" w:eastAsia="宋体" w:hAnsi="&amp;quot" w:cs="宋体"/>
          <w:color w:val="000000"/>
          <w:kern w:val="0"/>
          <w:sz w:val="18"/>
          <w:szCs w:val="18"/>
          <w:bdr w:val="none" w:sz="0" w:space="0" w:color="auto" w:frame="1"/>
        </w:rPr>
        <w:t> HashMap&lt;&gt;();  </w:t>
      </w:r>
    </w:p>
    <w:p w14:paraId="07A85FA2" w14:textId="77777777" w:rsidR="007662C8" w:rsidRPr="007662C8" w:rsidRDefault="007662C8" w:rsidP="007662C8">
      <w:pPr>
        <w:widowControl/>
        <w:numPr>
          <w:ilvl w:val="0"/>
          <w:numId w:val="14"/>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Set&lt;String&gt; set=bookLoader.stringPropertyNames();  </w:t>
      </w:r>
    </w:p>
    <w:p w14:paraId="61698A70" w14:textId="77777777" w:rsidR="007662C8" w:rsidRPr="007662C8" w:rsidRDefault="007662C8" w:rsidP="007662C8">
      <w:pPr>
        <w:widowControl/>
        <w:numPr>
          <w:ilvl w:val="0"/>
          <w:numId w:val="14"/>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int</w:t>
      </w:r>
      <w:r w:rsidRPr="007662C8">
        <w:rPr>
          <w:rFonts w:ascii="&amp;quot" w:eastAsia="宋体" w:hAnsi="&amp;quot" w:cs="宋体"/>
          <w:color w:val="000000"/>
          <w:kern w:val="0"/>
          <w:sz w:val="18"/>
          <w:szCs w:val="18"/>
          <w:bdr w:val="none" w:sz="0" w:space="0" w:color="auto" w:frame="1"/>
        </w:rPr>
        <w:t> index=</w:t>
      </w:r>
      <w:r w:rsidRPr="007662C8">
        <w:rPr>
          <w:rFonts w:ascii="&amp;quot" w:eastAsia="宋体" w:hAnsi="&amp;quot" w:cs="宋体"/>
          <w:color w:val="C00000"/>
          <w:kern w:val="0"/>
          <w:sz w:val="18"/>
          <w:szCs w:val="18"/>
          <w:bdr w:val="none" w:sz="0" w:space="0" w:color="auto" w:frame="1"/>
        </w:rPr>
        <w:t>0</w:t>
      </w:r>
      <w:r w:rsidRPr="007662C8">
        <w:rPr>
          <w:rFonts w:ascii="&amp;quot" w:eastAsia="宋体" w:hAnsi="&amp;quot" w:cs="宋体"/>
          <w:color w:val="000000"/>
          <w:kern w:val="0"/>
          <w:sz w:val="18"/>
          <w:szCs w:val="18"/>
          <w:bdr w:val="none" w:sz="0" w:space="0" w:color="auto" w:frame="1"/>
        </w:rPr>
        <w:t>;  </w:t>
      </w:r>
    </w:p>
    <w:p w14:paraId="28F0DA8F" w14:textId="77777777" w:rsidR="007662C8" w:rsidRPr="007662C8" w:rsidRDefault="007662C8" w:rsidP="007662C8">
      <w:pPr>
        <w:widowControl/>
        <w:numPr>
          <w:ilvl w:val="0"/>
          <w:numId w:val="14"/>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for</w:t>
      </w:r>
      <w:r w:rsidRPr="007662C8">
        <w:rPr>
          <w:rFonts w:ascii="&amp;quot" w:eastAsia="宋体" w:hAnsi="&amp;quot" w:cs="宋体"/>
          <w:color w:val="000000"/>
          <w:kern w:val="0"/>
          <w:sz w:val="18"/>
          <w:szCs w:val="18"/>
          <w:bdr w:val="none" w:sz="0" w:space="0" w:color="auto" w:frame="1"/>
        </w:rPr>
        <w:t> (String s : set){  </w:t>
      </w:r>
    </w:p>
    <w:p w14:paraId="3AFD5AB2" w14:textId="77777777" w:rsidR="007662C8" w:rsidRPr="007662C8" w:rsidRDefault="007662C8" w:rsidP="007662C8">
      <w:pPr>
        <w:widowControl/>
        <w:numPr>
          <w:ilvl w:val="0"/>
          <w:numId w:val="14"/>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index++;  </w:t>
      </w:r>
    </w:p>
    <w:p w14:paraId="248D21BA" w14:textId="77777777" w:rsidR="007662C8" w:rsidRPr="007662C8" w:rsidRDefault="007662C8" w:rsidP="007662C8">
      <w:pPr>
        <w:widowControl/>
        <w:numPr>
          <w:ilvl w:val="0"/>
          <w:numId w:val="14"/>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String[] content={s,bookLoader.getProperty(s)};  </w:t>
      </w:r>
    </w:p>
    <w:p w14:paraId="5553A5D9" w14:textId="77777777" w:rsidR="007662C8" w:rsidRPr="007662C8" w:rsidRDefault="007662C8" w:rsidP="007662C8">
      <w:pPr>
        <w:widowControl/>
        <w:numPr>
          <w:ilvl w:val="0"/>
          <w:numId w:val="14"/>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studyMap.put(index,content);  </w:t>
      </w:r>
    </w:p>
    <w:p w14:paraId="050E6867" w14:textId="77777777" w:rsidR="007662C8" w:rsidRPr="007662C8" w:rsidRDefault="007662C8" w:rsidP="007662C8">
      <w:pPr>
        <w:widowControl/>
        <w:numPr>
          <w:ilvl w:val="0"/>
          <w:numId w:val="14"/>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  </w:t>
      </w:r>
    </w:p>
    <w:p w14:paraId="14C7E07B" w14:textId="77777777" w:rsidR="007662C8" w:rsidRPr="007662C8" w:rsidRDefault="007662C8" w:rsidP="007662C8">
      <w:pPr>
        <w:widowControl/>
        <w:numPr>
          <w:ilvl w:val="0"/>
          <w:numId w:val="14"/>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return</w:t>
      </w:r>
      <w:r w:rsidRPr="007662C8">
        <w:rPr>
          <w:rFonts w:ascii="&amp;quot" w:eastAsia="宋体" w:hAnsi="&amp;quot" w:cs="宋体"/>
          <w:color w:val="000000"/>
          <w:kern w:val="0"/>
          <w:sz w:val="18"/>
          <w:szCs w:val="18"/>
          <w:bdr w:val="none" w:sz="0" w:space="0" w:color="auto" w:frame="1"/>
        </w:rPr>
        <w:t> studyMap;  </w:t>
      </w:r>
    </w:p>
    <w:p w14:paraId="52FB96D7" w14:textId="77777777" w:rsidR="007662C8" w:rsidRPr="007662C8" w:rsidRDefault="007662C8" w:rsidP="007662C8">
      <w:pPr>
        <w:widowControl/>
        <w:numPr>
          <w:ilvl w:val="0"/>
          <w:numId w:val="14"/>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  </w:t>
      </w:r>
    </w:p>
    <w:p w14:paraId="18D68CE0" w14:textId="77777777" w:rsidR="007662C8" w:rsidRPr="007662C8" w:rsidRDefault="007662C8" w:rsidP="007662C8">
      <w:pPr>
        <w:widowControl/>
        <w:numPr>
          <w:ilvl w:val="0"/>
          <w:numId w:val="14"/>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p>
    <w:p w14:paraId="744E3463" w14:textId="77777777" w:rsidR="009C288C" w:rsidRDefault="009C288C" w:rsidP="009C288C">
      <w:pPr>
        <w:ind w:firstLine="400"/>
      </w:pPr>
      <w:r>
        <w:rPr>
          <w:rFonts w:ascii="Courier New" w:hAnsi="Courier New" w:cs="Courier New" w:hint="eastAsia"/>
          <w:color w:val="000000"/>
          <w:kern w:val="0"/>
          <w:sz w:val="20"/>
          <w:szCs w:val="20"/>
        </w:rPr>
        <w:t>目前本项目新增条目需要提供</w:t>
      </w:r>
      <w:r>
        <w:rPr>
          <w:rFonts w:ascii="Courier New" w:hAnsi="Courier New" w:cs="Courier New"/>
          <w:color w:val="000000"/>
          <w:kern w:val="0"/>
          <w:sz w:val="20"/>
          <w:szCs w:val="20"/>
        </w:rPr>
        <w:t>”word”</w:t>
      </w:r>
      <w:r>
        <w:rPr>
          <w:rFonts w:ascii="Courier New" w:hAnsi="Courier New" w:cs="Courier New" w:hint="eastAsia"/>
          <w:color w:val="000000"/>
          <w:kern w:val="0"/>
          <w:sz w:val="20"/>
          <w:szCs w:val="20"/>
        </w:rPr>
        <w:t>和</w:t>
      </w:r>
      <w:r>
        <w:rPr>
          <w:rFonts w:ascii="Courier New" w:hAnsi="Courier New" w:cs="Courier New"/>
          <w:color w:val="000000"/>
          <w:kern w:val="0"/>
          <w:sz w:val="20"/>
          <w:szCs w:val="20"/>
        </w:rPr>
        <w:t>”meaning”</w:t>
      </w:r>
      <w:r>
        <w:rPr>
          <w:rFonts w:ascii="Courier New" w:hAnsi="Courier New" w:cs="Courier New" w:hint="eastAsia"/>
          <w:color w:val="000000"/>
          <w:kern w:val="0"/>
          <w:sz w:val="20"/>
          <w:szCs w:val="20"/>
        </w:rPr>
        <w:t>两个参数，即单词和中文释义。事实上用户可以灵活自我调整这两项的内容，从而达到随意添加自身所需复习内容的目的。如：</w:t>
      </w:r>
      <w:r>
        <w:rPr>
          <w:rFonts w:ascii="Courier New" w:hAnsi="Courier New" w:cs="Courier New"/>
          <w:color w:val="000000"/>
          <w:kern w:val="0"/>
          <w:sz w:val="20"/>
          <w:szCs w:val="20"/>
        </w:rPr>
        <w:t>”word”</w:t>
      </w:r>
      <w:r>
        <w:rPr>
          <w:rFonts w:ascii="Courier New" w:hAnsi="Courier New" w:cs="Courier New" w:hint="eastAsia"/>
          <w:color w:val="000000"/>
          <w:kern w:val="0"/>
          <w:sz w:val="20"/>
          <w:szCs w:val="20"/>
        </w:rPr>
        <w:t>参数填入数学公式，</w:t>
      </w:r>
      <w:r>
        <w:rPr>
          <w:rFonts w:ascii="Courier New" w:hAnsi="Courier New" w:cs="Courier New"/>
          <w:color w:val="000000"/>
          <w:kern w:val="0"/>
          <w:sz w:val="20"/>
          <w:szCs w:val="20"/>
        </w:rPr>
        <w:t>”meaning”</w:t>
      </w:r>
      <w:r>
        <w:rPr>
          <w:rFonts w:ascii="Courier New" w:hAnsi="Courier New" w:cs="Courier New" w:hint="eastAsia"/>
          <w:color w:val="000000"/>
          <w:kern w:val="0"/>
          <w:sz w:val="20"/>
          <w:szCs w:val="20"/>
        </w:rPr>
        <w:t>中填入</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公式</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即可。</w:t>
      </w:r>
    </w:p>
    <w:p w14:paraId="773CBD29" w14:textId="77777777" w:rsidR="009C288C" w:rsidRDefault="009C288C" w:rsidP="009C288C">
      <w:pPr>
        <w:ind w:firstLine="420"/>
      </w:pPr>
      <w:r>
        <w:rPr>
          <w:rFonts w:hint="eastAsia"/>
        </w:rPr>
        <w:t>在接下来的开发中，我们将不断扩充支持背诵的外部资源库，并且优化用户自我添加背诵内容时的用户体验。我们也在积极尝试将已有的自然语言识别模块嵌入我们的项目中，实现用户拍照上传笔记、软件识别笔记并记录。用户原本只能随性复习的内容在导入本项目后，就能够按照记忆曲线模式、有效率的进行复习。</w:t>
      </w:r>
    </w:p>
    <w:p w14:paraId="7031D031" w14:textId="77777777" w:rsidR="009C288C" w:rsidRDefault="009C288C" w:rsidP="009C288C">
      <w:pPr>
        <w:ind w:firstLine="420"/>
      </w:pPr>
      <w:r>
        <w:rPr>
          <w:rFonts w:hint="eastAsia"/>
        </w:rPr>
        <w:t>复习和考试模式能够记录学生目前的学习进度。本程序对外部拓展的单词册以及用户自己上传的用作背诵的文本资料中的内容条数都有单独的记录，并且在用户每一次通过本项目进行学习时所背诵的单词及单词数量都有记录。对于这些参数，我们做了充分的利用。例如，“studyhelper”类能够调用参数，提示用户目前的学习进度。</w:t>
      </w:r>
    </w:p>
    <w:p w14:paraId="420CE335" w14:textId="77777777" w:rsidR="009C288C" w:rsidRDefault="009C288C" w:rsidP="009C288C">
      <w:pPr>
        <w:ind w:firstLine="420"/>
      </w:pPr>
    </w:p>
    <w:p w14:paraId="03754864" w14:textId="77777777" w:rsidR="009C288C" w:rsidRDefault="009C288C" w:rsidP="00966501">
      <w:pPr>
        <w:pStyle w:val="3"/>
        <w:ind w:firstLine="640"/>
      </w:pPr>
      <w:bookmarkStart w:id="23" w:name="_Toc33744452"/>
      <w:r w:rsidRPr="00591E9F">
        <w:rPr>
          <w:rFonts w:hint="eastAsia"/>
        </w:rPr>
        <w:t>Examination类的基本属性和一些主要方法：</w:t>
      </w:r>
      <w:bookmarkEnd w:id="23"/>
    </w:p>
    <w:p w14:paraId="3D85DC82" w14:textId="77777777" w:rsidR="00D044AE" w:rsidRPr="00D044AE" w:rsidRDefault="00D044AE" w:rsidP="00D044AE">
      <w:pPr>
        <w:widowControl/>
        <w:numPr>
          <w:ilvl w:val="0"/>
          <w:numId w:val="8"/>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b/>
          <w:bCs/>
          <w:color w:val="006699"/>
          <w:kern w:val="0"/>
          <w:sz w:val="18"/>
          <w:szCs w:val="18"/>
          <w:bdr w:val="none" w:sz="0" w:space="0" w:color="auto" w:frame="1"/>
        </w:rPr>
        <w:t>public</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class</w:t>
      </w:r>
      <w:r w:rsidRPr="00D044AE">
        <w:rPr>
          <w:rFonts w:ascii="&amp;quot" w:eastAsia="宋体" w:hAnsi="&amp;quot" w:cs="宋体"/>
          <w:color w:val="000000"/>
          <w:kern w:val="0"/>
          <w:sz w:val="18"/>
          <w:szCs w:val="18"/>
          <w:bdr w:val="none" w:sz="0" w:space="0" w:color="auto" w:frame="1"/>
        </w:rPr>
        <w:t> Examination </w:t>
      </w:r>
      <w:r w:rsidRPr="00D044AE">
        <w:rPr>
          <w:rFonts w:ascii="&amp;quot" w:eastAsia="宋体" w:hAnsi="&amp;quot" w:cs="宋体"/>
          <w:b/>
          <w:bCs/>
          <w:color w:val="006699"/>
          <w:kern w:val="0"/>
          <w:sz w:val="18"/>
          <w:szCs w:val="18"/>
          <w:bdr w:val="none" w:sz="0" w:space="0" w:color="auto" w:frame="1"/>
        </w:rPr>
        <w:t>implements</w:t>
      </w:r>
      <w:r w:rsidRPr="00D044AE">
        <w:rPr>
          <w:rFonts w:ascii="&amp;quot" w:eastAsia="宋体" w:hAnsi="&amp;quot" w:cs="宋体"/>
          <w:color w:val="000000"/>
          <w:kern w:val="0"/>
          <w:sz w:val="18"/>
          <w:szCs w:val="18"/>
          <w:bdr w:val="none" w:sz="0" w:space="0" w:color="auto" w:frame="1"/>
        </w:rPr>
        <w:t> java.io.Serializable{  </w:t>
      </w:r>
    </w:p>
    <w:p w14:paraId="536935AD" w14:textId="77777777" w:rsidR="00D044AE" w:rsidRPr="00D044AE" w:rsidRDefault="00D044AE" w:rsidP="00D044AE">
      <w:pPr>
        <w:widowControl/>
        <w:numPr>
          <w:ilvl w:val="0"/>
          <w:numId w:val="8"/>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static</w:t>
      </w:r>
      <w:r w:rsidRPr="00D044AE">
        <w:rPr>
          <w:rFonts w:ascii="&amp;quot" w:eastAsia="宋体" w:hAnsi="&amp;quot" w:cs="宋体"/>
          <w:color w:val="000000"/>
          <w:kern w:val="0"/>
          <w:sz w:val="18"/>
          <w:szCs w:val="18"/>
          <w:bdr w:val="none" w:sz="0" w:space="0" w:color="auto" w:frame="1"/>
        </w:rPr>
        <w:t> Scanner input=</w:t>
      </w:r>
      <w:r w:rsidRPr="00D044AE">
        <w:rPr>
          <w:rFonts w:ascii="&amp;quot" w:eastAsia="宋体" w:hAnsi="&amp;quot" w:cs="宋体"/>
          <w:b/>
          <w:bCs/>
          <w:color w:val="006699"/>
          <w:kern w:val="0"/>
          <w:sz w:val="18"/>
          <w:szCs w:val="18"/>
          <w:bdr w:val="none" w:sz="0" w:space="0" w:color="auto" w:frame="1"/>
        </w:rPr>
        <w:t>new</w:t>
      </w:r>
      <w:r w:rsidRPr="00D044AE">
        <w:rPr>
          <w:rFonts w:ascii="&amp;quot" w:eastAsia="宋体" w:hAnsi="&amp;quot" w:cs="宋体"/>
          <w:color w:val="000000"/>
          <w:kern w:val="0"/>
          <w:sz w:val="18"/>
          <w:szCs w:val="18"/>
          <w:bdr w:val="none" w:sz="0" w:space="0" w:color="auto" w:frame="1"/>
        </w:rPr>
        <w:t> Scanner(System.in);  </w:t>
      </w:r>
    </w:p>
    <w:p w14:paraId="063D0E82" w14:textId="77777777" w:rsidR="00D044AE" w:rsidRPr="00D044AE" w:rsidRDefault="00D044AE" w:rsidP="00D044AE">
      <w:pPr>
        <w:widowControl/>
        <w:numPr>
          <w:ilvl w:val="0"/>
          <w:numId w:val="8"/>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User user;  </w:t>
      </w:r>
    </w:p>
    <w:p w14:paraId="6F6250D7" w14:textId="77777777" w:rsidR="00D044AE" w:rsidRPr="00D044AE" w:rsidRDefault="00D044AE" w:rsidP="00D044AE">
      <w:pPr>
        <w:widowControl/>
        <w:numPr>
          <w:ilvl w:val="0"/>
          <w:numId w:val="8"/>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GlossaryBook book;  </w:t>
      </w:r>
    </w:p>
    <w:p w14:paraId="29C42A1D" w14:textId="77777777" w:rsidR="00D044AE" w:rsidRPr="00D044AE" w:rsidRDefault="00D044AE" w:rsidP="00D044AE">
      <w:pPr>
        <w:widowControl/>
        <w:numPr>
          <w:ilvl w:val="0"/>
          <w:numId w:val="8"/>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TreeMap&lt;Integer,String[]&gt; bookContent;</w:t>
      </w:r>
      <w:r w:rsidRPr="00D044AE">
        <w:rPr>
          <w:rFonts w:ascii="&amp;quot" w:eastAsia="宋体" w:hAnsi="&amp;quot" w:cs="宋体"/>
          <w:color w:val="008200"/>
          <w:kern w:val="0"/>
          <w:sz w:val="18"/>
          <w:szCs w:val="18"/>
          <w:bdr w:val="none" w:sz="0" w:space="0" w:color="auto" w:frame="1"/>
        </w:rPr>
        <w:t>//Get the book content</w:t>
      </w:r>
      <w:r w:rsidRPr="00D044AE">
        <w:rPr>
          <w:rFonts w:ascii="&amp;quot" w:eastAsia="宋体" w:hAnsi="&amp;quot" w:cs="宋体"/>
          <w:color w:val="000000"/>
          <w:kern w:val="0"/>
          <w:sz w:val="18"/>
          <w:szCs w:val="18"/>
          <w:bdr w:val="none" w:sz="0" w:space="0" w:color="auto" w:frame="1"/>
        </w:rPr>
        <w:t>  </w:t>
      </w:r>
    </w:p>
    <w:p w14:paraId="6590647D" w14:textId="77777777" w:rsidR="00D044AE" w:rsidRPr="00D044AE" w:rsidRDefault="00D044AE" w:rsidP="00D044AE">
      <w:pPr>
        <w:widowControl/>
        <w:numPr>
          <w:ilvl w:val="0"/>
          <w:numId w:val="8"/>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HashMap&lt;Integer,Integer&gt; wrongRecord;</w:t>
      </w:r>
      <w:r w:rsidRPr="00D044AE">
        <w:rPr>
          <w:rFonts w:ascii="&amp;quot" w:eastAsia="宋体" w:hAnsi="&amp;quot" w:cs="宋体"/>
          <w:color w:val="008200"/>
          <w:kern w:val="0"/>
          <w:sz w:val="18"/>
          <w:szCs w:val="18"/>
          <w:bdr w:val="none" w:sz="0" w:space="0" w:color="auto" w:frame="1"/>
        </w:rPr>
        <w:t>//For review and show the overall record!</w:t>
      </w:r>
      <w:r w:rsidRPr="00D044AE">
        <w:rPr>
          <w:rFonts w:ascii="&amp;quot" w:eastAsia="宋体" w:hAnsi="&amp;quot" w:cs="宋体"/>
          <w:color w:val="000000"/>
          <w:kern w:val="0"/>
          <w:sz w:val="18"/>
          <w:szCs w:val="18"/>
          <w:bdr w:val="none" w:sz="0" w:space="0" w:color="auto" w:frame="1"/>
        </w:rPr>
        <w:t>  </w:t>
      </w:r>
    </w:p>
    <w:p w14:paraId="6F6BF3F6" w14:textId="77777777" w:rsidR="00D044AE" w:rsidRPr="00D044AE" w:rsidRDefault="00D044AE" w:rsidP="00D044AE">
      <w:pPr>
        <w:widowControl/>
        <w:numPr>
          <w:ilvl w:val="0"/>
          <w:numId w:val="8"/>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lastRenderedPageBreak/>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faultTracker;</w:t>
      </w:r>
      <w:r w:rsidRPr="00D044AE">
        <w:rPr>
          <w:rFonts w:ascii="&amp;quot" w:eastAsia="宋体" w:hAnsi="&amp;quot" w:cs="宋体"/>
          <w:color w:val="008200"/>
          <w:kern w:val="0"/>
          <w:sz w:val="18"/>
          <w:szCs w:val="18"/>
          <w:bdr w:val="none" w:sz="0" w:space="0" w:color="auto" w:frame="1"/>
        </w:rPr>
        <w:t>//record the order you learned</w:t>
      </w:r>
      <w:r w:rsidRPr="00D044AE">
        <w:rPr>
          <w:rFonts w:ascii="&amp;quot" w:eastAsia="宋体" w:hAnsi="&amp;quot" w:cs="宋体"/>
          <w:color w:val="000000"/>
          <w:kern w:val="0"/>
          <w:sz w:val="18"/>
          <w:szCs w:val="18"/>
          <w:bdr w:val="none" w:sz="0" w:space="0" w:color="auto" w:frame="1"/>
        </w:rPr>
        <w:t>  </w:t>
      </w:r>
    </w:p>
    <w:p w14:paraId="1B7B1B6E" w14:textId="77777777" w:rsidR="00D044AE" w:rsidRPr="00D044AE" w:rsidRDefault="00D044AE" w:rsidP="00D044AE">
      <w:pPr>
        <w:widowControl/>
        <w:numPr>
          <w:ilvl w:val="0"/>
          <w:numId w:val="8"/>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studyTracker;  </w:t>
      </w:r>
    </w:p>
    <w:p w14:paraId="5CD81690" w14:textId="77777777" w:rsidR="00D044AE" w:rsidRPr="00D044AE" w:rsidRDefault="00D044AE" w:rsidP="00D044AE">
      <w:pPr>
        <w:widowControl/>
        <w:numPr>
          <w:ilvl w:val="0"/>
          <w:numId w:val="8"/>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frequency;  </w:t>
      </w:r>
    </w:p>
    <w:p w14:paraId="68E676B7" w14:textId="77777777" w:rsidR="00D044AE" w:rsidRPr="00D044AE" w:rsidRDefault="00D044AE" w:rsidP="00D044AE">
      <w:pPr>
        <w:widowControl/>
        <w:numPr>
          <w:ilvl w:val="0"/>
          <w:numId w:val="8"/>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number;</w:t>
      </w:r>
      <w:r w:rsidRPr="00D044AE">
        <w:rPr>
          <w:rFonts w:ascii="&amp;quot" w:eastAsia="宋体" w:hAnsi="&amp;quot" w:cs="宋体"/>
          <w:color w:val="008200"/>
          <w:kern w:val="0"/>
          <w:sz w:val="18"/>
          <w:szCs w:val="18"/>
          <w:bdr w:val="none" w:sz="0" w:space="0" w:color="auto" w:frame="1"/>
        </w:rPr>
        <w:t>//How many word a day/How many word for a test</w:t>
      </w:r>
      <w:r w:rsidRPr="00D044AE">
        <w:rPr>
          <w:rFonts w:ascii="&amp;quot" w:eastAsia="宋体" w:hAnsi="&amp;quot" w:cs="宋体"/>
          <w:color w:val="000000"/>
          <w:kern w:val="0"/>
          <w:sz w:val="18"/>
          <w:szCs w:val="18"/>
          <w:bdr w:val="none" w:sz="0" w:space="0" w:color="auto" w:frame="1"/>
        </w:rPr>
        <w:t>  </w:t>
      </w:r>
    </w:p>
    <w:p w14:paraId="6C65339A" w14:textId="77777777" w:rsidR="00D044AE" w:rsidRPr="00D044AE" w:rsidRDefault="00D044AE" w:rsidP="00D044AE">
      <w:pPr>
        <w:widowControl/>
        <w:numPr>
          <w:ilvl w:val="0"/>
          <w:numId w:val="8"/>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learned;  </w:t>
      </w:r>
    </w:p>
    <w:p w14:paraId="01799515" w14:textId="77777777" w:rsidR="00D044AE" w:rsidRPr="00D044AE" w:rsidRDefault="00D044AE" w:rsidP="00D044AE">
      <w:pPr>
        <w:widowControl/>
        <w:numPr>
          <w:ilvl w:val="0"/>
          <w:numId w:val="8"/>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boolean</w:t>
      </w:r>
      <w:r w:rsidRPr="00D044AE">
        <w:rPr>
          <w:rFonts w:ascii="&amp;quot" w:eastAsia="宋体" w:hAnsi="&amp;quot" w:cs="宋体"/>
          <w:color w:val="000000"/>
          <w:kern w:val="0"/>
          <w:sz w:val="18"/>
          <w:szCs w:val="18"/>
          <w:bdr w:val="none" w:sz="0" w:space="0" w:color="auto" w:frame="1"/>
        </w:rPr>
        <w:t> hadStudy;  </w:t>
      </w:r>
    </w:p>
    <w:p w14:paraId="3058FD1A" w14:textId="77777777" w:rsidR="00D044AE" w:rsidRPr="00D044AE" w:rsidRDefault="00D044AE" w:rsidP="00D044AE">
      <w:pPr>
        <w:widowControl/>
        <w:numPr>
          <w:ilvl w:val="0"/>
          <w:numId w:val="8"/>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incorrect;  </w:t>
      </w:r>
    </w:p>
    <w:p w14:paraId="60F2AA4F" w14:textId="77777777" w:rsidR="00D044AE" w:rsidRPr="00D044AE" w:rsidRDefault="00D044AE" w:rsidP="00D044AE">
      <w:pPr>
        <w:widowControl/>
        <w:numPr>
          <w:ilvl w:val="0"/>
          <w:numId w:val="8"/>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double</w:t>
      </w:r>
      <w:r w:rsidRPr="00D044AE">
        <w:rPr>
          <w:rFonts w:ascii="&amp;quot" w:eastAsia="宋体" w:hAnsi="&amp;quot" w:cs="宋体"/>
          <w:color w:val="000000"/>
          <w:kern w:val="0"/>
          <w:sz w:val="18"/>
          <w:szCs w:val="18"/>
          <w:bdr w:val="none" w:sz="0" w:space="0" w:color="auto" w:frame="1"/>
        </w:rPr>
        <w:t> accuracy;  </w:t>
      </w:r>
    </w:p>
    <w:p w14:paraId="65AB2627" w14:textId="77777777" w:rsidR="009C288C" w:rsidRDefault="009C288C" w:rsidP="009C288C">
      <w:pPr>
        <w:ind w:firstLine="440"/>
        <w:rPr>
          <w:rFonts w:ascii="Consolas" w:hAnsi="Consolas" w:cs="Consolas"/>
          <w:color w:val="000000"/>
          <w:kern w:val="0"/>
          <w:sz w:val="22"/>
        </w:rPr>
      </w:pPr>
    </w:p>
    <w:p w14:paraId="71E396C8" w14:textId="77777777" w:rsidR="009C288C" w:rsidRDefault="009C288C" w:rsidP="00966501">
      <w:pPr>
        <w:pStyle w:val="3"/>
        <w:ind w:firstLine="640"/>
      </w:pPr>
      <w:bookmarkStart w:id="24" w:name="_Toc33744453"/>
      <w:r w:rsidRPr="00591E9F">
        <w:t>Examination</w:t>
      </w:r>
      <w:r w:rsidRPr="00591E9F">
        <w:rPr>
          <w:rFonts w:hint="eastAsia"/>
        </w:rPr>
        <w:t>类的</w:t>
      </w:r>
      <w:r>
        <w:rPr>
          <w:rFonts w:hint="eastAsia"/>
        </w:rPr>
        <w:t>学习</w:t>
      </w:r>
      <w:r w:rsidRPr="00591E9F">
        <w:rPr>
          <w:rFonts w:hint="eastAsia"/>
        </w:rPr>
        <w:t>方法：</w:t>
      </w:r>
      <w:bookmarkEnd w:id="24"/>
    </w:p>
    <w:p w14:paraId="431C7715" w14:textId="77777777" w:rsidR="009C288C" w:rsidRPr="001B1BEE" w:rsidRDefault="009C288C" w:rsidP="009C288C">
      <w:pPr>
        <w:ind w:firstLine="400"/>
        <w:rPr>
          <w:sz w:val="20"/>
          <w:szCs w:val="21"/>
        </w:rPr>
      </w:pPr>
      <w:r w:rsidRPr="001B1BEE">
        <w:rPr>
          <w:rFonts w:hint="eastAsia"/>
          <w:sz w:val="20"/>
          <w:szCs w:val="21"/>
        </w:rPr>
        <w:t>根据用户设定的计划和频率向用户设计一个学习策略</w:t>
      </w:r>
      <w:r>
        <w:rPr>
          <w:rFonts w:hint="eastAsia"/>
          <w:sz w:val="20"/>
          <w:szCs w:val="21"/>
        </w:rPr>
        <w:t>。用户一旦设立了，一旦用户学习完成后重新进入，系统就会根据用户此前学习的数据，优化出一轮新的学习方案。</w:t>
      </w:r>
    </w:p>
    <w:p w14:paraId="313885AA"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b/>
          <w:bCs/>
          <w:color w:val="006699"/>
          <w:kern w:val="0"/>
          <w:sz w:val="18"/>
          <w:szCs w:val="18"/>
          <w:bdr w:val="none" w:sz="0" w:space="0" w:color="auto" w:frame="1"/>
        </w:rPr>
        <w:t>public</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void</w:t>
      </w:r>
      <w:r w:rsidRPr="00D044AE">
        <w:rPr>
          <w:rFonts w:ascii="&amp;quot" w:eastAsia="宋体" w:hAnsi="&amp;quot" w:cs="宋体"/>
          <w:color w:val="000000"/>
          <w:kern w:val="0"/>
          <w:sz w:val="18"/>
          <w:szCs w:val="18"/>
          <w:bdr w:val="none" w:sz="0" w:space="0" w:color="auto" w:frame="1"/>
        </w:rPr>
        <w:t> studyHelper(){  </w:t>
      </w:r>
    </w:p>
    <w:p w14:paraId="606C881F"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number=user.getPlan();  </w:t>
      </w:r>
    </w:p>
    <w:p w14:paraId="3EAF0466"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all=bookContent.size();  </w:t>
      </w:r>
    </w:p>
    <w:p w14:paraId="5B488F8D"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if</w:t>
      </w:r>
      <w:r w:rsidRPr="00D044AE">
        <w:rPr>
          <w:rFonts w:ascii="&amp;quot" w:eastAsia="宋体" w:hAnsi="&amp;quot" w:cs="宋体"/>
          <w:color w:val="000000"/>
          <w:kern w:val="0"/>
          <w:sz w:val="18"/>
          <w:szCs w:val="18"/>
          <w:bdr w:val="none" w:sz="0" w:space="0" w:color="auto" w:frame="1"/>
        </w:rPr>
        <w:t> (learned==all){  </w:t>
      </w:r>
    </w:p>
    <w:p w14:paraId="09B7ED8A"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System.out.println(</w:t>
      </w:r>
      <w:r w:rsidRPr="00D044AE">
        <w:rPr>
          <w:rFonts w:ascii="&amp;quot" w:eastAsia="宋体" w:hAnsi="&amp;quot" w:cs="宋体"/>
          <w:color w:val="0000FF"/>
          <w:kern w:val="0"/>
          <w:sz w:val="18"/>
          <w:szCs w:val="18"/>
          <w:bdr w:val="none" w:sz="0" w:space="0" w:color="auto" w:frame="1"/>
        </w:rPr>
        <w:t>"You already learned this book! Let's study it again!(Or this book does not have enough words)"</w:t>
      </w:r>
      <w:r w:rsidRPr="00D044AE">
        <w:rPr>
          <w:rFonts w:ascii="&amp;quot" w:eastAsia="宋体" w:hAnsi="&amp;quot" w:cs="宋体"/>
          <w:color w:val="000000"/>
          <w:kern w:val="0"/>
          <w:sz w:val="18"/>
          <w:szCs w:val="18"/>
          <w:bdr w:val="none" w:sz="0" w:space="0" w:color="auto" w:frame="1"/>
        </w:rPr>
        <w:t>);  </w:t>
      </w:r>
    </w:p>
    <w:p w14:paraId="70208E63"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learned=</w:t>
      </w:r>
      <w:r w:rsidRPr="00D044AE">
        <w:rPr>
          <w:rFonts w:ascii="&amp;quot" w:eastAsia="宋体" w:hAnsi="&amp;quot" w:cs="宋体"/>
          <w:color w:val="C00000"/>
          <w:kern w:val="0"/>
          <w:sz w:val="18"/>
          <w:szCs w:val="18"/>
          <w:bdr w:val="none" w:sz="0" w:space="0" w:color="auto" w:frame="1"/>
        </w:rPr>
        <w:t>0</w:t>
      </w:r>
      <w:r w:rsidRPr="00D044AE">
        <w:rPr>
          <w:rFonts w:ascii="&amp;quot" w:eastAsia="宋体" w:hAnsi="&amp;quot" w:cs="宋体"/>
          <w:color w:val="000000"/>
          <w:kern w:val="0"/>
          <w:sz w:val="18"/>
          <w:szCs w:val="18"/>
          <w:bdr w:val="none" w:sz="0" w:space="0" w:color="auto" w:frame="1"/>
        </w:rPr>
        <w:t>;  </w:t>
      </w:r>
    </w:p>
    <w:p w14:paraId="2C036234"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studyTracker=</w:t>
      </w:r>
      <w:r w:rsidRPr="00D044AE">
        <w:rPr>
          <w:rFonts w:ascii="&amp;quot" w:eastAsia="宋体" w:hAnsi="&amp;quot" w:cs="宋体"/>
          <w:color w:val="C00000"/>
          <w:kern w:val="0"/>
          <w:sz w:val="18"/>
          <w:szCs w:val="18"/>
          <w:bdr w:val="none" w:sz="0" w:space="0" w:color="auto" w:frame="1"/>
        </w:rPr>
        <w:t>0</w:t>
      </w:r>
      <w:r w:rsidRPr="00D044AE">
        <w:rPr>
          <w:rFonts w:ascii="&amp;quot" w:eastAsia="宋体" w:hAnsi="&amp;quot" w:cs="宋体"/>
          <w:color w:val="000000"/>
          <w:kern w:val="0"/>
          <w:sz w:val="18"/>
          <w:szCs w:val="18"/>
          <w:bdr w:val="none" w:sz="0" w:space="0" w:color="auto" w:frame="1"/>
        </w:rPr>
        <w:t>;  </w:t>
      </w:r>
    </w:p>
    <w:p w14:paraId="18DB30A5"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  </w:t>
      </w:r>
    </w:p>
    <w:p w14:paraId="2BE5F5EC"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if</w:t>
      </w:r>
      <w:r w:rsidRPr="00D044AE">
        <w:rPr>
          <w:rFonts w:ascii="&amp;quot" w:eastAsia="宋体" w:hAnsi="&amp;quot" w:cs="宋体"/>
          <w:color w:val="000000"/>
          <w:kern w:val="0"/>
          <w:sz w:val="18"/>
          <w:szCs w:val="18"/>
          <w:bdr w:val="none" w:sz="0" w:space="0" w:color="auto" w:frame="1"/>
        </w:rPr>
        <w:t> (!hadStudy)  </w:t>
      </w:r>
    </w:p>
    <w:p w14:paraId="30181941"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studyTracker=learned;  </w:t>
      </w:r>
    </w:p>
    <w:p w14:paraId="278DA722"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if</w:t>
      </w:r>
      <w:r w:rsidRPr="00D044AE">
        <w:rPr>
          <w:rFonts w:ascii="&amp;quot" w:eastAsia="宋体" w:hAnsi="&amp;quot" w:cs="宋体"/>
          <w:color w:val="000000"/>
          <w:kern w:val="0"/>
          <w:sz w:val="18"/>
          <w:szCs w:val="18"/>
          <w:bdr w:val="none" w:sz="0" w:space="0" w:color="auto" w:frame="1"/>
        </w:rPr>
        <w:t> (learned+number&gt;all){  </w:t>
      </w:r>
    </w:p>
    <w:p w14:paraId="00519900"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number=all-learned;  </w:t>
      </w:r>
    </w:p>
    <w:p w14:paraId="556739B7"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System.out.println(</w:t>
      </w:r>
      <w:r w:rsidRPr="00D044AE">
        <w:rPr>
          <w:rFonts w:ascii="&amp;quot" w:eastAsia="宋体" w:hAnsi="&amp;quot" w:cs="宋体"/>
          <w:color w:val="0000FF"/>
          <w:kern w:val="0"/>
          <w:sz w:val="18"/>
          <w:szCs w:val="18"/>
          <w:bdr w:val="none" w:sz="0" w:space="0" w:color="auto" w:frame="1"/>
        </w:rPr>
        <w:t>"You only left "</w:t>
      </w:r>
      <w:r w:rsidRPr="00D044AE">
        <w:rPr>
          <w:rFonts w:ascii="&amp;quot" w:eastAsia="宋体" w:hAnsi="&amp;quot" w:cs="宋体"/>
          <w:color w:val="000000"/>
          <w:kern w:val="0"/>
          <w:sz w:val="18"/>
          <w:szCs w:val="18"/>
          <w:bdr w:val="none" w:sz="0" w:space="0" w:color="auto" w:frame="1"/>
        </w:rPr>
        <w:t>+number+</w:t>
      </w:r>
      <w:r w:rsidRPr="00D044AE">
        <w:rPr>
          <w:rFonts w:ascii="&amp;quot" w:eastAsia="宋体" w:hAnsi="&amp;quot" w:cs="宋体"/>
          <w:color w:val="0000FF"/>
          <w:kern w:val="0"/>
          <w:sz w:val="18"/>
          <w:szCs w:val="18"/>
          <w:bdr w:val="none" w:sz="0" w:space="0" w:color="auto" w:frame="1"/>
        </w:rPr>
        <w:t>" words to learn!"</w:t>
      </w:r>
      <w:r w:rsidRPr="00D044AE">
        <w:rPr>
          <w:rFonts w:ascii="&amp;quot" w:eastAsia="宋体" w:hAnsi="&amp;quot" w:cs="宋体"/>
          <w:color w:val="000000"/>
          <w:kern w:val="0"/>
          <w:sz w:val="18"/>
          <w:szCs w:val="18"/>
          <w:bdr w:val="none" w:sz="0" w:space="0" w:color="auto" w:frame="1"/>
        </w:rPr>
        <w:t>);  </w:t>
      </w:r>
    </w:p>
    <w:p w14:paraId="741DFB78"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  </w:t>
      </w:r>
    </w:p>
    <w:p w14:paraId="3D451897"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p>
    <w:p w14:paraId="1ECD2536"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System.out.println(</w:t>
      </w:r>
      <w:r w:rsidRPr="00D044AE">
        <w:rPr>
          <w:rFonts w:ascii="&amp;quot" w:eastAsia="宋体" w:hAnsi="&amp;quot" w:cs="宋体"/>
          <w:color w:val="0000FF"/>
          <w:kern w:val="0"/>
          <w:sz w:val="18"/>
          <w:szCs w:val="18"/>
          <w:bdr w:val="none" w:sz="0" w:space="0" w:color="auto" w:frame="1"/>
        </w:rPr>
        <w:t>"Ready? Go!"</w:t>
      </w:r>
      <w:r w:rsidRPr="00D044AE">
        <w:rPr>
          <w:rFonts w:ascii="&amp;quot" w:eastAsia="宋体" w:hAnsi="&amp;quot" w:cs="宋体"/>
          <w:color w:val="000000"/>
          <w:kern w:val="0"/>
          <w:sz w:val="18"/>
          <w:szCs w:val="18"/>
          <w:bdr w:val="none" w:sz="0" w:space="0" w:color="auto" w:frame="1"/>
        </w:rPr>
        <w:t>);  </w:t>
      </w:r>
    </w:p>
    <w:p w14:paraId="3F193F9D"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Set&lt;Integer&gt; set=bookContent.keySet();  </w:t>
      </w:r>
    </w:p>
    <w:p w14:paraId="46AA5050"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p>
    <w:p w14:paraId="0ED7E495"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for</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index=learned+</w:t>
      </w:r>
      <w:r w:rsidRPr="00D044AE">
        <w:rPr>
          <w:rFonts w:ascii="&amp;quot" w:eastAsia="宋体" w:hAnsi="&amp;quot" w:cs="宋体"/>
          <w:color w:val="C00000"/>
          <w:kern w:val="0"/>
          <w:sz w:val="18"/>
          <w:szCs w:val="18"/>
          <w:bdr w:val="none" w:sz="0" w:space="0" w:color="auto" w:frame="1"/>
        </w:rPr>
        <w:t>1</w:t>
      </w:r>
      <w:r w:rsidRPr="00D044AE">
        <w:rPr>
          <w:rFonts w:ascii="&amp;quot" w:eastAsia="宋体" w:hAnsi="&amp;quot" w:cs="宋体"/>
          <w:color w:val="000000"/>
          <w:kern w:val="0"/>
          <w:sz w:val="18"/>
          <w:szCs w:val="18"/>
          <w:bdr w:val="none" w:sz="0" w:space="0" w:color="auto" w:frame="1"/>
        </w:rPr>
        <w:t>;index&lt;=learned+number;index++){  </w:t>
      </w:r>
    </w:p>
    <w:p w14:paraId="0B68E19A"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System.out.print(Arrays.toString(bookContent.get(index))+</w:t>
      </w:r>
      <w:r w:rsidRPr="00D044AE">
        <w:rPr>
          <w:rFonts w:ascii="&amp;quot" w:eastAsia="宋体" w:hAnsi="&amp;quot" w:cs="宋体"/>
          <w:color w:val="0000FF"/>
          <w:kern w:val="0"/>
          <w:sz w:val="18"/>
          <w:szCs w:val="18"/>
          <w:bdr w:val="none" w:sz="0" w:space="0" w:color="auto" w:frame="1"/>
        </w:rPr>
        <w:t>"      "</w:t>
      </w:r>
      <w:r w:rsidRPr="00D044AE">
        <w:rPr>
          <w:rFonts w:ascii="&amp;quot" w:eastAsia="宋体" w:hAnsi="&amp;quot" w:cs="宋体"/>
          <w:color w:val="000000"/>
          <w:kern w:val="0"/>
          <w:sz w:val="18"/>
          <w:szCs w:val="18"/>
          <w:bdr w:val="none" w:sz="0" w:space="0" w:color="auto" w:frame="1"/>
        </w:rPr>
        <w:t>);  </w:t>
      </w:r>
    </w:p>
    <w:p w14:paraId="51A390A2"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if</w:t>
      </w:r>
      <w:r w:rsidRPr="00D044AE">
        <w:rPr>
          <w:rFonts w:ascii="&amp;quot" w:eastAsia="宋体" w:hAnsi="&amp;quot" w:cs="宋体"/>
          <w:color w:val="000000"/>
          <w:kern w:val="0"/>
          <w:sz w:val="18"/>
          <w:szCs w:val="18"/>
          <w:bdr w:val="none" w:sz="0" w:space="0" w:color="auto" w:frame="1"/>
        </w:rPr>
        <w:t> (index%</w:t>
      </w:r>
      <w:r w:rsidRPr="00D044AE">
        <w:rPr>
          <w:rFonts w:ascii="&amp;quot" w:eastAsia="宋体" w:hAnsi="&amp;quot" w:cs="宋体"/>
          <w:color w:val="C00000"/>
          <w:kern w:val="0"/>
          <w:sz w:val="18"/>
          <w:szCs w:val="18"/>
          <w:bdr w:val="none" w:sz="0" w:space="0" w:color="auto" w:frame="1"/>
        </w:rPr>
        <w:t>2</w:t>
      </w:r>
      <w:r w:rsidRPr="00D044AE">
        <w:rPr>
          <w:rFonts w:ascii="&amp;quot" w:eastAsia="宋体" w:hAnsi="&amp;quot" w:cs="宋体"/>
          <w:color w:val="000000"/>
          <w:kern w:val="0"/>
          <w:sz w:val="18"/>
          <w:szCs w:val="18"/>
          <w:bdr w:val="none" w:sz="0" w:space="0" w:color="auto" w:frame="1"/>
        </w:rPr>
        <w:t>==</w:t>
      </w:r>
      <w:r w:rsidRPr="00D044AE">
        <w:rPr>
          <w:rFonts w:ascii="&amp;quot" w:eastAsia="宋体" w:hAnsi="&amp;quot" w:cs="宋体"/>
          <w:color w:val="C00000"/>
          <w:kern w:val="0"/>
          <w:sz w:val="18"/>
          <w:szCs w:val="18"/>
          <w:bdr w:val="none" w:sz="0" w:space="0" w:color="auto" w:frame="1"/>
        </w:rPr>
        <w:t>0</w:t>
      </w:r>
      <w:r w:rsidRPr="00D044AE">
        <w:rPr>
          <w:rFonts w:ascii="&amp;quot" w:eastAsia="宋体" w:hAnsi="&amp;quot" w:cs="宋体"/>
          <w:color w:val="000000"/>
          <w:kern w:val="0"/>
          <w:sz w:val="18"/>
          <w:szCs w:val="18"/>
          <w:bdr w:val="none" w:sz="0" w:space="0" w:color="auto" w:frame="1"/>
        </w:rPr>
        <w:t>){  </w:t>
      </w:r>
    </w:p>
    <w:p w14:paraId="0AF07FD4"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System.out.println(</w:t>
      </w:r>
      <w:r w:rsidRPr="00D044AE">
        <w:rPr>
          <w:rFonts w:ascii="&amp;quot" w:eastAsia="宋体" w:hAnsi="&amp;quot" w:cs="宋体"/>
          <w:color w:val="0000FF"/>
          <w:kern w:val="0"/>
          <w:sz w:val="18"/>
          <w:szCs w:val="18"/>
          <w:bdr w:val="none" w:sz="0" w:space="0" w:color="auto" w:frame="1"/>
        </w:rPr>
        <w:t>"</w:t>
      </w:r>
      <w:r w:rsidRPr="00D044AE">
        <w:rPr>
          <w:rFonts w:ascii="&amp;quot" w:eastAsia="宋体" w:hAnsi="&amp;quot" w:cs="宋体"/>
          <w:color w:val="0000FF"/>
          <w:kern w:val="0"/>
          <w:sz w:val="18"/>
          <w:szCs w:val="18"/>
          <w:bdr w:val="none" w:sz="0" w:space="0" w:color="auto" w:frame="1"/>
        </w:rPr>
        <w:t>按</w:t>
      </w:r>
      <w:r w:rsidRPr="00D044AE">
        <w:rPr>
          <w:rFonts w:ascii="&amp;quot" w:eastAsia="宋体" w:hAnsi="&amp;quot" w:cs="宋体"/>
          <w:color w:val="0000FF"/>
          <w:kern w:val="0"/>
          <w:sz w:val="18"/>
          <w:szCs w:val="18"/>
          <w:bdr w:val="none" w:sz="0" w:space="0" w:color="auto" w:frame="1"/>
        </w:rPr>
        <w:t>Enter</w:t>
      </w:r>
      <w:r w:rsidRPr="00D044AE">
        <w:rPr>
          <w:rFonts w:ascii="&amp;quot" w:eastAsia="宋体" w:hAnsi="&amp;quot" w:cs="宋体"/>
          <w:color w:val="0000FF"/>
          <w:kern w:val="0"/>
          <w:sz w:val="18"/>
          <w:szCs w:val="18"/>
          <w:bdr w:val="none" w:sz="0" w:space="0" w:color="auto" w:frame="1"/>
        </w:rPr>
        <w:t>键继续学习！</w:t>
      </w:r>
      <w:r w:rsidRPr="00D044AE">
        <w:rPr>
          <w:rFonts w:ascii="&amp;quot" w:eastAsia="宋体" w:hAnsi="&amp;quot" w:cs="宋体"/>
          <w:color w:val="0000FF"/>
          <w:kern w:val="0"/>
          <w:sz w:val="18"/>
          <w:szCs w:val="18"/>
          <w:bdr w:val="none" w:sz="0" w:space="0" w:color="auto" w:frame="1"/>
        </w:rPr>
        <w:t>"</w:t>
      </w:r>
      <w:r w:rsidRPr="00D044AE">
        <w:rPr>
          <w:rFonts w:ascii="&amp;quot" w:eastAsia="宋体" w:hAnsi="&amp;quot" w:cs="宋体"/>
          <w:color w:val="000000"/>
          <w:kern w:val="0"/>
          <w:sz w:val="18"/>
          <w:szCs w:val="18"/>
          <w:bdr w:val="none" w:sz="0" w:space="0" w:color="auto" w:frame="1"/>
        </w:rPr>
        <w:t>);  </w:t>
      </w:r>
    </w:p>
    <w:p w14:paraId="4764ADD9"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input.nextLine();  </w:t>
      </w:r>
    </w:p>
    <w:p w14:paraId="7C6E42C2"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  </w:t>
      </w:r>
    </w:p>
    <w:p w14:paraId="2D040004"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  </w:t>
      </w:r>
    </w:p>
    <w:p w14:paraId="0D8176E4"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learned+=number;  </w:t>
      </w:r>
    </w:p>
    <w:p w14:paraId="3ABACFB6"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number=user.getPlan();  </w:t>
      </w:r>
    </w:p>
    <w:p w14:paraId="2BBF4C84"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System.out.println(</w:t>
      </w:r>
      <w:r w:rsidRPr="00D044AE">
        <w:rPr>
          <w:rFonts w:ascii="&amp;quot" w:eastAsia="宋体" w:hAnsi="&amp;quot" w:cs="宋体"/>
          <w:color w:val="0000FF"/>
          <w:kern w:val="0"/>
          <w:sz w:val="18"/>
          <w:szCs w:val="18"/>
          <w:bdr w:val="none" w:sz="0" w:space="0" w:color="auto" w:frame="1"/>
        </w:rPr>
        <w:t>"Today's goal completed!"</w:t>
      </w:r>
      <w:r w:rsidRPr="00D044AE">
        <w:rPr>
          <w:rFonts w:ascii="&amp;quot" w:eastAsia="宋体" w:hAnsi="&amp;quot" w:cs="宋体"/>
          <w:color w:val="000000"/>
          <w:kern w:val="0"/>
          <w:sz w:val="18"/>
          <w:szCs w:val="18"/>
          <w:bdr w:val="none" w:sz="0" w:space="0" w:color="auto" w:frame="1"/>
        </w:rPr>
        <w:t>);  </w:t>
      </w:r>
    </w:p>
    <w:p w14:paraId="64E71DCC"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hadStudy=</w:t>
      </w:r>
      <w:r w:rsidRPr="00D044AE">
        <w:rPr>
          <w:rFonts w:ascii="&amp;quot" w:eastAsia="宋体" w:hAnsi="&amp;quot" w:cs="宋体"/>
          <w:b/>
          <w:bCs/>
          <w:color w:val="006699"/>
          <w:kern w:val="0"/>
          <w:sz w:val="18"/>
          <w:szCs w:val="18"/>
          <w:bdr w:val="none" w:sz="0" w:space="0" w:color="auto" w:frame="1"/>
        </w:rPr>
        <w:t>true</w:t>
      </w:r>
      <w:r w:rsidRPr="00D044AE">
        <w:rPr>
          <w:rFonts w:ascii="&amp;quot" w:eastAsia="宋体" w:hAnsi="&amp;quot" w:cs="宋体"/>
          <w:color w:val="000000"/>
          <w:kern w:val="0"/>
          <w:sz w:val="18"/>
          <w:szCs w:val="18"/>
          <w:bdr w:val="none" w:sz="0" w:space="0" w:color="auto" w:frame="1"/>
        </w:rPr>
        <w:t>;  </w:t>
      </w:r>
    </w:p>
    <w:p w14:paraId="116EFDA5"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lastRenderedPageBreak/>
        <w:t>}   </w:t>
      </w:r>
    </w:p>
    <w:p w14:paraId="7BCAE8CD" w14:textId="77777777" w:rsidR="009C288C" w:rsidRPr="001B1BEE" w:rsidRDefault="009C288C" w:rsidP="009C288C">
      <w:pPr>
        <w:ind w:firstLine="420"/>
      </w:pPr>
      <w:r>
        <w:t>E</w:t>
      </w:r>
      <w:r>
        <w:rPr>
          <w:rFonts w:hint="eastAsia"/>
        </w:rPr>
        <w:t>xamination类通过设立fault</w:t>
      </w:r>
      <w:r>
        <w:t>T</w:t>
      </w:r>
      <w:r>
        <w:rPr>
          <w:rFonts w:hint="eastAsia"/>
        </w:rPr>
        <w:t>racker这一参数，对用户的测试过程中错误的次数进行记录，这一参数是我们记忆曲线模型中的重要组成部分。我们在算法中针对用户错误频次高的背诵单元，在复习时进行优先级、重复次数加权计算中会针对性调高其权重，达到更好的记忆效果。</w:t>
      </w:r>
    </w:p>
    <w:p w14:paraId="3251F49D" w14:textId="77777777" w:rsidR="009C288C" w:rsidRDefault="009C288C" w:rsidP="00966501">
      <w:pPr>
        <w:pStyle w:val="3"/>
        <w:ind w:firstLine="640"/>
      </w:pPr>
      <w:bookmarkStart w:id="25" w:name="_Toc33744454"/>
      <w:r w:rsidRPr="00591E9F">
        <w:rPr>
          <w:rFonts w:hint="eastAsia"/>
        </w:rPr>
        <w:t>Examination类的测试方法：</w:t>
      </w:r>
      <w:bookmarkEnd w:id="25"/>
    </w:p>
    <w:p w14:paraId="0D21F37F" w14:textId="77777777" w:rsidR="009C288C" w:rsidRPr="008E22BD" w:rsidRDefault="009C288C" w:rsidP="009C288C">
      <w:pPr>
        <w:ind w:firstLine="400"/>
      </w:pPr>
      <w:r w:rsidRPr="008E22BD">
        <w:rPr>
          <w:rFonts w:ascii="Courier New" w:hAnsi="Courier New" w:cs="Courier New" w:hint="eastAsia"/>
          <w:color w:val="000000"/>
          <w:kern w:val="0"/>
          <w:sz w:val="20"/>
          <w:szCs w:val="20"/>
        </w:rPr>
        <w:t>该测试方法通过用户传入的词书数据，记录用户的学习范围和记录，向用户</w:t>
      </w:r>
      <w:r>
        <w:rPr>
          <w:rFonts w:ascii="Courier New" w:hAnsi="Courier New" w:cs="Courier New" w:hint="eastAsia"/>
          <w:color w:val="000000"/>
          <w:kern w:val="0"/>
          <w:sz w:val="20"/>
          <w:szCs w:val="20"/>
        </w:rPr>
        <w:t>进</w:t>
      </w:r>
      <w:r w:rsidRPr="008E22BD">
        <w:rPr>
          <w:rFonts w:ascii="Courier New" w:hAnsi="Courier New" w:cs="Courier New" w:hint="eastAsia"/>
          <w:color w:val="000000"/>
          <w:kern w:val="0"/>
          <w:sz w:val="20"/>
          <w:szCs w:val="20"/>
        </w:rPr>
        <w:t>行测试</w:t>
      </w:r>
      <w:r>
        <w:rPr>
          <w:rFonts w:ascii="Courier New" w:hAnsi="Courier New" w:cs="Courier New" w:hint="eastAsia"/>
          <w:color w:val="000000"/>
          <w:kern w:val="0"/>
          <w:sz w:val="20"/>
          <w:szCs w:val="20"/>
        </w:rPr>
        <w:t>，题型目前仅局限于选择题，以后我们会加入更多的测试方式，以完善我们对用户记忆曲线形成的参数需求。</w:t>
      </w:r>
    </w:p>
    <w:p w14:paraId="243D2074"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firstLine="360"/>
        <w:jc w:val="left"/>
        <w:rPr>
          <w:rFonts w:ascii="Consolas" w:eastAsia="宋体" w:hAnsi="Consolas" w:cs="宋体"/>
          <w:color w:val="5C5C5C"/>
          <w:kern w:val="0"/>
          <w:sz w:val="18"/>
          <w:szCs w:val="18"/>
        </w:rPr>
      </w:pPr>
      <w:r w:rsidRPr="00D044AE">
        <w:rPr>
          <w:rFonts w:ascii="Consolas" w:eastAsia="宋体" w:hAnsi="Consolas" w:cs="宋体"/>
          <w:b/>
          <w:bCs/>
          <w:color w:val="006699"/>
          <w:kern w:val="0"/>
          <w:sz w:val="18"/>
          <w:szCs w:val="18"/>
          <w:bdr w:val="none" w:sz="0" w:space="0" w:color="auto" w:frame="1"/>
        </w:rPr>
        <w:t>public</w:t>
      </w: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void</w:t>
      </w:r>
      <w:r w:rsidRPr="00D044AE">
        <w:rPr>
          <w:rFonts w:ascii="Consolas" w:eastAsia="宋体" w:hAnsi="Consolas" w:cs="宋体"/>
          <w:color w:val="000000"/>
          <w:kern w:val="0"/>
          <w:sz w:val="18"/>
          <w:szCs w:val="18"/>
          <w:bdr w:val="none" w:sz="0" w:space="0" w:color="auto" w:frame="1"/>
        </w:rPr>
        <w:t> testHelper(){  </w:t>
      </w:r>
    </w:p>
    <w:p w14:paraId="5812B6E4"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firstLine="36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if</w:t>
      </w:r>
      <w:r w:rsidRPr="00D044AE">
        <w:rPr>
          <w:rFonts w:ascii="Consolas" w:eastAsia="宋体" w:hAnsi="Consolas" w:cs="宋体"/>
          <w:color w:val="000000"/>
          <w:kern w:val="0"/>
          <w:sz w:val="18"/>
          <w:szCs w:val="18"/>
          <w:bdr w:val="none" w:sz="0" w:space="0" w:color="auto" w:frame="1"/>
        </w:rPr>
        <w:t> (learned&lt;</w:t>
      </w:r>
      <w:r w:rsidRPr="00D044AE">
        <w:rPr>
          <w:rFonts w:ascii="Consolas" w:eastAsia="宋体" w:hAnsi="Consolas" w:cs="宋体"/>
          <w:color w:val="C00000"/>
          <w:kern w:val="0"/>
          <w:sz w:val="18"/>
          <w:szCs w:val="18"/>
          <w:bdr w:val="none" w:sz="0" w:space="0" w:color="auto" w:frame="1"/>
        </w:rPr>
        <w:t>20</w:t>
      </w:r>
      <w:r w:rsidRPr="00D044AE">
        <w:rPr>
          <w:rFonts w:ascii="Consolas" w:eastAsia="宋体" w:hAnsi="Consolas" w:cs="宋体"/>
          <w:color w:val="000000"/>
          <w:kern w:val="0"/>
          <w:sz w:val="18"/>
          <w:szCs w:val="18"/>
          <w:bdr w:val="none" w:sz="0" w:space="0" w:color="auto" w:frame="1"/>
        </w:rPr>
        <w:t>){  </w:t>
      </w:r>
    </w:p>
    <w:p w14:paraId="60FF1DDF"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System.out.println(</w:t>
      </w:r>
      <w:r w:rsidRPr="00D044AE">
        <w:rPr>
          <w:rFonts w:ascii="Consolas" w:eastAsia="宋体" w:hAnsi="Consolas" w:cs="宋体"/>
          <w:color w:val="0000FF"/>
          <w:kern w:val="0"/>
          <w:sz w:val="18"/>
          <w:szCs w:val="18"/>
          <w:bdr w:val="none" w:sz="0" w:space="0" w:color="auto" w:frame="1"/>
        </w:rPr>
        <w:t>"You cannot attend a test if you do not learn more than 20 words!"</w:t>
      </w:r>
      <w:r w:rsidRPr="00D044AE">
        <w:rPr>
          <w:rFonts w:ascii="Consolas" w:eastAsia="宋体" w:hAnsi="Consolas" w:cs="宋体"/>
          <w:color w:val="000000"/>
          <w:kern w:val="0"/>
          <w:sz w:val="18"/>
          <w:szCs w:val="18"/>
          <w:bdr w:val="none" w:sz="0" w:space="0" w:color="auto" w:frame="1"/>
        </w:rPr>
        <w:t>);  </w:t>
      </w:r>
    </w:p>
    <w:p w14:paraId="3629D412"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return</w:t>
      </w:r>
      <w:r w:rsidRPr="00D044AE">
        <w:rPr>
          <w:rFonts w:ascii="Consolas" w:eastAsia="宋体" w:hAnsi="Consolas" w:cs="宋体"/>
          <w:color w:val="000000"/>
          <w:kern w:val="0"/>
          <w:sz w:val="18"/>
          <w:szCs w:val="18"/>
          <w:bdr w:val="none" w:sz="0" w:space="0" w:color="auto" w:frame="1"/>
        </w:rPr>
        <w:t>;  </w:t>
      </w:r>
    </w:p>
    <w:p w14:paraId="7DB98B21"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  </w:t>
      </w:r>
    </w:p>
    <w:p w14:paraId="521B73F6"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int</w:t>
      </w:r>
      <w:r w:rsidRPr="00D044AE">
        <w:rPr>
          <w:rFonts w:ascii="Consolas" w:eastAsia="宋体" w:hAnsi="Consolas" w:cs="宋体"/>
          <w:color w:val="000000"/>
          <w:kern w:val="0"/>
          <w:sz w:val="18"/>
          <w:szCs w:val="18"/>
          <w:bdr w:val="none" w:sz="0" w:space="0" w:color="auto" w:frame="1"/>
        </w:rPr>
        <w:t> wrong=</w:t>
      </w:r>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  </w:t>
      </w:r>
    </w:p>
    <w:p w14:paraId="023C91B1"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double</w:t>
      </w:r>
      <w:r w:rsidRPr="00D044AE">
        <w:rPr>
          <w:rFonts w:ascii="Consolas" w:eastAsia="宋体" w:hAnsi="Consolas" w:cs="宋体"/>
          <w:color w:val="000000"/>
          <w:kern w:val="0"/>
          <w:sz w:val="18"/>
          <w:szCs w:val="18"/>
          <w:bdr w:val="none" w:sz="0" w:space="0" w:color="auto" w:frame="1"/>
        </w:rPr>
        <w:t> percent=</w:t>
      </w:r>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  </w:t>
      </w:r>
    </w:p>
    <w:p w14:paraId="68ADE74D"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System.out.println(</w:t>
      </w:r>
      <w:r w:rsidRPr="00D044AE">
        <w:rPr>
          <w:rFonts w:ascii="Consolas" w:eastAsia="宋体" w:hAnsi="Consolas" w:cs="宋体"/>
          <w:color w:val="0000FF"/>
          <w:kern w:val="0"/>
          <w:sz w:val="18"/>
          <w:szCs w:val="18"/>
          <w:bdr w:val="none" w:sz="0" w:space="0" w:color="auto" w:frame="1"/>
        </w:rPr>
        <w:t>"You got "</w:t>
      </w:r>
      <w:r w:rsidRPr="00D044AE">
        <w:rPr>
          <w:rFonts w:ascii="Consolas" w:eastAsia="宋体" w:hAnsi="Consolas" w:cs="宋体"/>
          <w:color w:val="000000"/>
          <w:kern w:val="0"/>
          <w:sz w:val="18"/>
          <w:szCs w:val="18"/>
          <w:bdr w:val="none" w:sz="0" w:space="0" w:color="auto" w:frame="1"/>
        </w:rPr>
        <w:t>+(learned-studyTracker)+</w:t>
      </w:r>
      <w:r w:rsidRPr="00D044AE">
        <w:rPr>
          <w:rFonts w:ascii="Consolas" w:eastAsia="宋体" w:hAnsi="Consolas" w:cs="宋体"/>
          <w:color w:val="0000FF"/>
          <w:kern w:val="0"/>
          <w:sz w:val="18"/>
          <w:szCs w:val="18"/>
          <w:bdr w:val="none" w:sz="0" w:space="0" w:color="auto" w:frame="1"/>
        </w:rPr>
        <w:t>"to test! Ready? Go!"</w:t>
      </w:r>
      <w:r w:rsidRPr="00D044AE">
        <w:rPr>
          <w:rFonts w:ascii="Consolas" w:eastAsia="宋体" w:hAnsi="Consolas" w:cs="宋体"/>
          <w:color w:val="000000"/>
          <w:kern w:val="0"/>
          <w:sz w:val="18"/>
          <w:szCs w:val="18"/>
          <w:bdr w:val="none" w:sz="0" w:space="0" w:color="auto" w:frame="1"/>
        </w:rPr>
        <w:t>);  </w:t>
      </w:r>
    </w:p>
    <w:p w14:paraId="728F510F"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int</w:t>
      </w:r>
      <w:r w:rsidRPr="00D044AE">
        <w:rPr>
          <w:rFonts w:ascii="Consolas" w:eastAsia="宋体" w:hAnsi="Consolas" w:cs="宋体"/>
          <w:color w:val="000000"/>
          <w:kern w:val="0"/>
          <w:sz w:val="18"/>
          <w:szCs w:val="18"/>
          <w:bdr w:val="none" w:sz="0" w:space="0" w:color="auto" w:frame="1"/>
        </w:rPr>
        <w:t> all=bookContent.size();  </w:t>
      </w:r>
    </w:p>
    <w:p w14:paraId="7F25A65B"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Random random=</w:t>
      </w:r>
      <w:r w:rsidRPr="00D044AE">
        <w:rPr>
          <w:rFonts w:ascii="Consolas" w:eastAsia="宋体" w:hAnsi="Consolas" w:cs="宋体"/>
          <w:b/>
          <w:bCs/>
          <w:color w:val="006699"/>
          <w:kern w:val="0"/>
          <w:sz w:val="18"/>
          <w:szCs w:val="18"/>
          <w:bdr w:val="none" w:sz="0" w:space="0" w:color="auto" w:frame="1"/>
        </w:rPr>
        <w:t>new</w:t>
      </w:r>
      <w:r w:rsidRPr="00D044AE">
        <w:rPr>
          <w:rFonts w:ascii="Consolas" w:eastAsia="宋体" w:hAnsi="Consolas" w:cs="宋体"/>
          <w:color w:val="000000"/>
          <w:kern w:val="0"/>
          <w:sz w:val="18"/>
          <w:szCs w:val="18"/>
          <w:bdr w:val="none" w:sz="0" w:space="0" w:color="auto" w:frame="1"/>
        </w:rPr>
        <w:t> Random();  </w:t>
      </w:r>
    </w:p>
    <w:p w14:paraId="626BDF47"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for</w:t>
      </w: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int</w:t>
      </w:r>
      <w:r w:rsidRPr="00D044AE">
        <w:rPr>
          <w:rFonts w:ascii="Consolas" w:eastAsia="宋体" w:hAnsi="Consolas" w:cs="宋体"/>
          <w:color w:val="000000"/>
          <w:kern w:val="0"/>
          <w:sz w:val="18"/>
          <w:szCs w:val="18"/>
          <w:bdr w:val="none" w:sz="0" w:space="0" w:color="auto" w:frame="1"/>
        </w:rPr>
        <w:t> i=studyTracker+</w:t>
      </w:r>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;i&lt;=learned;i++){</w:t>
      </w:r>
      <w:r w:rsidRPr="00D044AE">
        <w:rPr>
          <w:rFonts w:ascii="Consolas" w:eastAsia="宋体" w:hAnsi="Consolas" w:cs="宋体"/>
          <w:color w:val="008200"/>
          <w:kern w:val="0"/>
          <w:sz w:val="18"/>
          <w:szCs w:val="18"/>
          <w:bdr w:val="none" w:sz="0" w:space="0" w:color="auto" w:frame="1"/>
        </w:rPr>
        <w:t>//Start a test</w:t>
      </w:r>
      <w:r w:rsidRPr="00D044AE">
        <w:rPr>
          <w:rFonts w:ascii="Consolas" w:eastAsia="宋体" w:hAnsi="Consolas" w:cs="宋体"/>
          <w:color w:val="000000"/>
          <w:kern w:val="0"/>
          <w:sz w:val="18"/>
          <w:szCs w:val="18"/>
          <w:bdr w:val="none" w:sz="0" w:space="0" w:color="auto" w:frame="1"/>
        </w:rPr>
        <w:t>  </w:t>
      </w:r>
    </w:p>
    <w:p w14:paraId="5F618820"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String[] content=bookContent.get(i);  </w:t>
      </w:r>
    </w:p>
    <w:p w14:paraId="3BB00B97"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int</w:t>
      </w:r>
      <w:r w:rsidRPr="00D044AE">
        <w:rPr>
          <w:rFonts w:ascii="Consolas" w:eastAsia="宋体" w:hAnsi="Consolas" w:cs="宋体"/>
          <w:color w:val="000000"/>
          <w:kern w:val="0"/>
          <w:sz w:val="18"/>
          <w:szCs w:val="18"/>
          <w:bdr w:val="none" w:sz="0" w:space="0" w:color="auto" w:frame="1"/>
        </w:rPr>
        <w:t>[] temp=</w:t>
      </w:r>
      <w:r w:rsidRPr="00D044AE">
        <w:rPr>
          <w:rFonts w:ascii="Consolas" w:eastAsia="宋体" w:hAnsi="Consolas" w:cs="宋体"/>
          <w:b/>
          <w:bCs/>
          <w:color w:val="006699"/>
          <w:kern w:val="0"/>
          <w:sz w:val="18"/>
          <w:szCs w:val="18"/>
          <w:bdr w:val="none" w:sz="0" w:space="0" w:color="auto" w:frame="1"/>
        </w:rPr>
        <w:t>new</w:t>
      </w: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int</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C000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8200"/>
          <w:kern w:val="0"/>
          <w:sz w:val="18"/>
          <w:szCs w:val="18"/>
          <w:bdr w:val="none" w:sz="0" w:space="0" w:color="auto" w:frame="1"/>
        </w:rPr>
        <w:t>//Generate 3 fault answers index</w:t>
      </w:r>
      <w:r w:rsidRPr="00D044AE">
        <w:rPr>
          <w:rFonts w:ascii="Consolas" w:eastAsia="宋体" w:hAnsi="Consolas" w:cs="宋体"/>
          <w:color w:val="000000"/>
          <w:kern w:val="0"/>
          <w:sz w:val="18"/>
          <w:szCs w:val="18"/>
          <w:bdr w:val="none" w:sz="0" w:space="0" w:color="auto" w:frame="1"/>
        </w:rPr>
        <w:t>  </w:t>
      </w:r>
    </w:p>
    <w:p w14:paraId="6BB98322"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System.out.println(</w:t>
      </w:r>
      <w:r w:rsidRPr="00D044AE">
        <w:rPr>
          <w:rFonts w:ascii="Consolas" w:eastAsia="宋体" w:hAnsi="Consolas" w:cs="宋体"/>
          <w:color w:val="0000FF"/>
          <w:kern w:val="0"/>
          <w:sz w:val="18"/>
          <w:szCs w:val="18"/>
          <w:bdr w:val="none" w:sz="0" w:space="0" w:color="auto" w:frame="1"/>
        </w:rPr>
        <w:t>"--------------------------------------------"</w:t>
      </w:r>
      <w:r w:rsidRPr="00D044AE">
        <w:rPr>
          <w:rFonts w:ascii="Consolas" w:eastAsia="宋体" w:hAnsi="Consolas" w:cs="宋体"/>
          <w:color w:val="000000"/>
          <w:kern w:val="0"/>
          <w:sz w:val="18"/>
          <w:szCs w:val="18"/>
          <w:bdr w:val="none" w:sz="0" w:space="0" w:color="auto" w:frame="1"/>
        </w:rPr>
        <w:t>);  </w:t>
      </w:r>
    </w:p>
    <w:p w14:paraId="46E8A30A"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do</w:t>
      </w:r>
      <w:r w:rsidRPr="00D044AE">
        <w:rPr>
          <w:rFonts w:ascii="Consolas" w:eastAsia="宋体" w:hAnsi="Consolas" w:cs="宋体"/>
          <w:color w:val="000000"/>
          <w:kern w:val="0"/>
          <w:sz w:val="18"/>
          <w:szCs w:val="18"/>
          <w:bdr w:val="none" w:sz="0" w:space="0" w:color="auto" w:frame="1"/>
        </w:rPr>
        <w:t> {  </w:t>
      </w:r>
    </w:p>
    <w:p w14:paraId="65C3A1DA"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for</w:t>
      </w: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int</w:t>
      </w:r>
      <w:r w:rsidRPr="00D044AE">
        <w:rPr>
          <w:rFonts w:ascii="Consolas" w:eastAsia="宋体" w:hAnsi="Consolas" w:cs="宋体"/>
          <w:color w:val="000000"/>
          <w:kern w:val="0"/>
          <w:sz w:val="18"/>
          <w:szCs w:val="18"/>
          <w:bdr w:val="none" w:sz="0" w:space="0" w:color="auto" w:frame="1"/>
        </w:rPr>
        <w:t> j = </w:t>
      </w:r>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 j &lt; </w:t>
      </w:r>
      <w:r w:rsidRPr="00D044AE">
        <w:rPr>
          <w:rFonts w:ascii="Consolas" w:eastAsia="宋体" w:hAnsi="Consolas" w:cs="宋体"/>
          <w:color w:val="C000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 j++)  </w:t>
      </w:r>
    </w:p>
    <w:p w14:paraId="1D2525A1"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temp[j] = i + random.nextInt(all - i + </w:t>
      </w:r>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  </w:t>
      </w:r>
    </w:p>
    <w:p w14:paraId="35214783"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 </w:t>
      </w:r>
      <w:r w:rsidRPr="00D044AE">
        <w:rPr>
          <w:rFonts w:ascii="Consolas" w:eastAsia="宋体" w:hAnsi="Consolas" w:cs="宋体"/>
          <w:b/>
          <w:bCs/>
          <w:color w:val="006699"/>
          <w:kern w:val="0"/>
          <w:sz w:val="18"/>
          <w:szCs w:val="18"/>
          <w:bdr w:val="none" w:sz="0" w:space="0" w:color="auto" w:frame="1"/>
        </w:rPr>
        <w:t>while</w:t>
      </w:r>
      <w:r w:rsidRPr="00D044AE">
        <w:rPr>
          <w:rFonts w:ascii="Consolas" w:eastAsia="宋体" w:hAnsi="Consolas" w:cs="宋体"/>
          <w:color w:val="000000"/>
          <w:kern w:val="0"/>
          <w:sz w:val="18"/>
          <w:szCs w:val="18"/>
          <w:bdr w:val="none" w:sz="0" w:space="0" w:color="auto" w:frame="1"/>
        </w:rPr>
        <w:t> (temp[</w:t>
      </w:r>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 == i || temp[</w:t>
      </w:r>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 == i || temp[</w:t>
      </w:r>
      <w:r w:rsidRPr="00D044AE">
        <w:rPr>
          <w:rFonts w:ascii="Consolas" w:eastAsia="宋体" w:hAnsi="Consolas" w:cs="宋体"/>
          <w:color w:val="C00000"/>
          <w:kern w:val="0"/>
          <w:sz w:val="18"/>
          <w:szCs w:val="18"/>
          <w:bdr w:val="none" w:sz="0" w:space="0" w:color="auto" w:frame="1"/>
        </w:rPr>
        <w:t>2</w:t>
      </w:r>
      <w:r w:rsidRPr="00D044AE">
        <w:rPr>
          <w:rFonts w:ascii="Consolas" w:eastAsia="宋体" w:hAnsi="Consolas" w:cs="宋体"/>
          <w:color w:val="000000"/>
          <w:kern w:val="0"/>
          <w:sz w:val="18"/>
          <w:szCs w:val="18"/>
          <w:bdr w:val="none" w:sz="0" w:space="0" w:color="auto" w:frame="1"/>
        </w:rPr>
        <w:t>] == i || temp[</w:t>
      </w:r>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 == temp[</w:t>
      </w:r>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 || temp[</w:t>
      </w:r>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 == temp[</w:t>
      </w:r>
      <w:r w:rsidRPr="00D044AE">
        <w:rPr>
          <w:rFonts w:ascii="Consolas" w:eastAsia="宋体" w:hAnsi="Consolas" w:cs="宋体"/>
          <w:color w:val="C00000"/>
          <w:kern w:val="0"/>
          <w:sz w:val="18"/>
          <w:szCs w:val="18"/>
          <w:bdr w:val="none" w:sz="0" w:space="0" w:color="auto" w:frame="1"/>
        </w:rPr>
        <w:t>2</w:t>
      </w:r>
      <w:r w:rsidRPr="00D044AE">
        <w:rPr>
          <w:rFonts w:ascii="Consolas" w:eastAsia="宋体" w:hAnsi="Consolas" w:cs="宋体"/>
          <w:color w:val="000000"/>
          <w:kern w:val="0"/>
          <w:sz w:val="18"/>
          <w:szCs w:val="18"/>
          <w:bdr w:val="none" w:sz="0" w:space="0" w:color="auto" w:frame="1"/>
        </w:rPr>
        <w:t>] || temp[</w:t>
      </w:r>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 == temp[</w:t>
      </w:r>
      <w:r w:rsidRPr="00D044AE">
        <w:rPr>
          <w:rFonts w:ascii="Consolas" w:eastAsia="宋体" w:hAnsi="Consolas" w:cs="宋体"/>
          <w:color w:val="C00000"/>
          <w:kern w:val="0"/>
          <w:sz w:val="18"/>
          <w:szCs w:val="18"/>
          <w:bdr w:val="none" w:sz="0" w:space="0" w:color="auto" w:frame="1"/>
        </w:rPr>
        <w:t>2</w:t>
      </w:r>
      <w:r w:rsidRPr="00D044AE">
        <w:rPr>
          <w:rFonts w:ascii="Consolas" w:eastAsia="宋体" w:hAnsi="Consolas" w:cs="宋体"/>
          <w:color w:val="000000"/>
          <w:kern w:val="0"/>
          <w:sz w:val="18"/>
          <w:szCs w:val="18"/>
          <w:bdr w:val="none" w:sz="0" w:space="0" w:color="auto" w:frame="1"/>
        </w:rPr>
        <w:t>]);  </w:t>
      </w:r>
    </w:p>
    <w:p w14:paraId="58C14501"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String[] problem=</w:t>
      </w:r>
      <w:r w:rsidRPr="00D044AE">
        <w:rPr>
          <w:rFonts w:ascii="Consolas" w:eastAsia="宋体" w:hAnsi="Consolas" w:cs="宋体"/>
          <w:b/>
          <w:bCs/>
          <w:color w:val="006699"/>
          <w:kern w:val="0"/>
          <w:sz w:val="18"/>
          <w:szCs w:val="18"/>
          <w:bdr w:val="none" w:sz="0" w:space="0" w:color="auto" w:frame="1"/>
        </w:rPr>
        <w:t>new</w:t>
      </w:r>
      <w:r w:rsidRPr="00D044AE">
        <w:rPr>
          <w:rFonts w:ascii="Consolas" w:eastAsia="宋体" w:hAnsi="Consolas" w:cs="宋体"/>
          <w:color w:val="000000"/>
          <w:kern w:val="0"/>
          <w:sz w:val="18"/>
          <w:szCs w:val="18"/>
          <w:bdr w:val="none" w:sz="0" w:space="0" w:color="auto" w:frame="1"/>
        </w:rPr>
        <w:t> String[</w:t>
      </w:r>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  </w:t>
      </w:r>
    </w:p>
    <w:p w14:paraId="09811E18"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for</w:t>
      </w: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int</w:t>
      </w:r>
      <w:r w:rsidRPr="00D044AE">
        <w:rPr>
          <w:rFonts w:ascii="Consolas" w:eastAsia="宋体" w:hAnsi="Consolas" w:cs="宋体"/>
          <w:color w:val="000000"/>
          <w:kern w:val="0"/>
          <w:sz w:val="18"/>
          <w:szCs w:val="18"/>
          <w:bdr w:val="none" w:sz="0" w:space="0" w:color="auto" w:frame="1"/>
        </w:rPr>
        <w:t> j=</w:t>
      </w:r>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;j&lt;</w:t>
      </w:r>
      <w:r w:rsidRPr="00D044AE">
        <w:rPr>
          <w:rFonts w:ascii="Consolas" w:eastAsia="宋体" w:hAnsi="Consolas" w:cs="宋体"/>
          <w:color w:val="C000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;j++){</w:t>
      </w:r>
      <w:r w:rsidRPr="00D044AE">
        <w:rPr>
          <w:rFonts w:ascii="Consolas" w:eastAsia="宋体" w:hAnsi="Consolas" w:cs="宋体"/>
          <w:color w:val="008200"/>
          <w:kern w:val="0"/>
          <w:sz w:val="18"/>
          <w:szCs w:val="18"/>
          <w:bdr w:val="none" w:sz="0" w:space="0" w:color="auto" w:frame="1"/>
        </w:rPr>
        <w:t>//Get fault answers Chinese meaning</w:t>
      </w:r>
      <w:r w:rsidRPr="00D044AE">
        <w:rPr>
          <w:rFonts w:ascii="Consolas" w:eastAsia="宋体" w:hAnsi="Consolas" w:cs="宋体"/>
          <w:color w:val="000000"/>
          <w:kern w:val="0"/>
          <w:sz w:val="18"/>
          <w:szCs w:val="18"/>
          <w:bdr w:val="none" w:sz="0" w:space="0" w:color="auto" w:frame="1"/>
        </w:rPr>
        <w:t>  </w:t>
      </w:r>
    </w:p>
    <w:p w14:paraId="396C3352"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problem[j]=bookContent.get(temp[j])[</w:t>
      </w:r>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8200"/>
          <w:kern w:val="0"/>
          <w:sz w:val="18"/>
          <w:szCs w:val="18"/>
          <w:bdr w:val="none" w:sz="0" w:space="0" w:color="auto" w:frame="1"/>
        </w:rPr>
        <w:t>//Other answers</w:t>
      </w:r>
      <w:r w:rsidRPr="00D044AE">
        <w:rPr>
          <w:rFonts w:ascii="Consolas" w:eastAsia="宋体" w:hAnsi="Consolas" w:cs="宋体"/>
          <w:color w:val="000000"/>
          <w:kern w:val="0"/>
          <w:sz w:val="18"/>
          <w:szCs w:val="18"/>
          <w:bdr w:val="none" w:sz="0" w:space="0" w:color="auto" w:frame="1"/>
        </w:rPr>
        <w:t>  </w:t>
      </w:r>
    </w:p>
    <w:p w14:paraId="06F997E6"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  </w:t>
      </w:r>
    </w:p>
    <w:p w14:paraId="3045147E"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problem[</w:t>
      </w:r>
      <w:r w:rsidRPr="00D044AE">
        <w:rPr>
          <w:rFonts w:ascii="Consolas" w:eastAsia="宋体" w:hAnsi="Consolas" w:cs="宋体"/>
          <w:color w:val="C000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]=content[</w:t>
      </w:r>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8200"/>
          <w:kern w:val="0"/>
          <w:sz w:val="18"/>
          <w:szCs w:val="18"/>
          <w:bdr w:val="none" w:sz="0" w:space="0" w:color="auto" w:frame="1"/>
        </w:rPr>
        <w:t>//The right answer</w:t>
      </w:r>
      <w:r w:rsidRPr="00D044AE">
        <w:rPr>
          <w:rFonts w:ascii="Consolas" w:eastAsia="宋体" w:hAnsi="Consolas" w:cs="宋体"/>
          <w:color w:val="000000"/>
          <w:kern w:val="0"/>
          <w:sz w:val="18"/>
          <w:szCs w:val="18"/>
          <w:bdr w:val="none" w:sz="0" w:space="0" w:color="auto" w:frame="1"/>
        </w:rPr>
        <w:t>  </w:t>
      </w:r>
    </w:p>
    <w:p w14:paraId="652FF99E"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8200"/>
          <w:kern w:val="0"/>
          <w:sz w:val="18"/>
          <w:szCs w:val="18"/>
          <w:bdr w:val="none" w:sz="0" w:space="0" w:color="auto" w:frame="1"/>
        </w:rPr>
        <w:t>//            System.out.println(i+" "+problem[3]);</w:t>
      </w:r>
      <w:r w:rsidRPr="00D044AE">
        <w:rPr>
          <w:rFonts w:ascii="Consolas" w:eastAsia="宋体" w:hAnsi="Consolas" w:cs="宋体"/>
          <w:color w:val="000000"/>
          <w:kern w:val="0"/>
          <w:sz w:val="18"/>
          <w:szCs w:val="18"/>
          <w:bdr w:val="none" w:sz="0" w:space="0" w:color="auto" w:frame="1"/>
        </w:rPr>
        <w:t>  </w:t>
      </w:r>
    </w:p>
    <w:p w14:paraId="7C88060D"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HashMap&lt;String,String&gt; answers=</w:t>
      </w:r>
      <w:r w:rsidRPr="00D044AE">
        <w:rPr>
          <w:rFonts w:ascii="Consolas" w:eastAsia="宋体" w:hAnsi="Consolas" w:cs="宋体"/>
          <w:b/>
          <w:bCs/>
          <w:color w:val="006699"/>
          <w:kern w:val="0"/>
          <w:sz w:val="18"/>
          <w:szCs w:val="18"/>
          <w:bdr w:val="none" w:sz="0" w:space="0" w:color="auto" w:frame="1"/>
        </w:rPr>
        <w:t>new</w:t>
      </w:r>
      <w:r w:rsidRPr="00D044AE">
        <w:rPr>
          <w:rFonts w:ascii="Consolas" w:eastAsia="宋体" w:hAnsi="Consolas" w:cs="宋体"/>
          <w:color w:val="000000"/>
          <w:kern w:val="0"/>
          <w:sz w:val="18"/>
          <w:szCs w:val="18"/>
          <w:bdr w:val="none" w:sz="0" w:space="0" w:color="auto" w:frame="1"/>
        </w:rPr>
        <w:t> HashMap&lt;&gt;();  </w:t>
      </w:r>
    </w:p>
    <w:p w14:paraId="095D10E5"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answers.put(problem[(i+</w:t>
      </w:r>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"a"</w:t>
      </w:r>
      <w:r w:rsidRPr="00D044AE">
        <w:rPr>
          <w:rFonts w:ascii="Consolas" w:eastAsia="宋体" w:hAnsi="Consolas" w:cs="宋体"/>
          <w:color w:val="000000"/>
          <w:kern w:val="0"/>
          <w:sz w:val="18"/>
          <w:szCs w:val="18"/>
          <w:bdr w:val="none" w:sz="0" w:space="0" w:color="auto" w:frame="1"/>
        </w:rPr>
        <w:t>);  </w:t>
      </w:r>
    </w:p>
    <w:p w14:paraId="525DD185"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answers.put(problem[(i+</w:t>
      </w:r>
      <w:r w:rsidRPr="00D044AE">
        <w:rPr>
          <w:rFonts w:ascii="Consolas" w:eastAsia="宋体" w:hAnsi="Consolas" w:cs="宋体"/>
          <w:color w:val="C000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"b"</w:t>
      </w:r>
      <w:r w:rsidRPr="00D044AE">
        <w:rPr>
          <w:rFonts w:ascii="Consolas" w:eastAsia="宋体" w:hAnsi="Consolas" w:cs="宋体"/>
          <w:color w:val="000000"/>
          <w:kern w:val="0"/>
          <w:sz w:val="18"/>
          <w:szCs w:val="18"/>
          <w:bdr w:val="none" w:sz="0" w:space="0" w:color="auto" w:frame="1"/>
        </w:rPr>
        <w:t>);  </w:t>
      </w:r>
    </w:p>
    <w:p w14:paraId="743BBB39"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answers.put(problem[(i+</w:t>
      </w:r>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"c"</w:t>
      </w:r>
      <w:r w:rsidRPr="00D044AE">
        <w:rPr>
          <w:rFonts w:ascii="Consolas" w:eastAsia="宋体" w:hAnsi="Consolas" w:cs="宋体"/>
          <w:color w:val="000000"/>
          <w:kern w:val="0"/>
          <w:sz w:val="18"/>
          <w:szCs w:val="18"/>
          <w:bdr w:val="none" w:sz="0" w:space="0" w:color="auto" w:frame="1"/>
        </w:rPr>
        <w:t>);  </w:t>
      </w:r>
    </w:p>
    <w:p w14:paraId="328A66BB"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answers.put(problem[(i+</w:t>
      </w:r>
      <w:r w:rsidRPr="00D044AE">
        <w:rPr>
          <w:rFonts w:ascii="Consolas" w:eastAsia="宋体" w:hAnsi="Consolas" w:cs="宋体"/>
          <w:color w:val="C00000"/>
          <w:kern w:val="0"/>
          <w:sz w:val="18"/>
          <w:szCs w:val="18"/>
          <w:bdr w:val="none" w:sz="0" w:space="0" w:color="auto" w:frame="1"/>
        </w:rPr>
        <w:t>2</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"d"</w:t>
      </w:r>
      <w:r w:rsidRPr="00D044AE">
        <w:rPr>
          <w:rFonts w:ascii="Consolas" w:eastAsia="宋体" w:hAnsi="Consolas" w:cs="宋体"/>
          <w:color w:val="000000"/>
          <w:kern w:val="0"/>
          <w:sz w:val="18"/>
          <w:szCs w:val="18"/>
          <w:bdr w:val="none" w:sz="0" w:space="0" w:color="auto" w:frame="1"/>
        </w:rPr>
        <w:t>);  </w:t>
      </w:r>
    </w:p>
    <w:p w14:paraId="0293D281"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lastRenderedPageBreak/>
        <w:t>            System.out.println(content[</w:t>
      </w:r>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  </w:t>
      </w:r>
    </w:p>
    <w:p w14:paraId="7BFF45AC"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w:t>
      </w:r>
      <w:r w:rsidRPr="00D044AE">
        <w:rPr>
          <w:rFonts w:ascii="Consolas" w:eastAsia="宋体" w:hAnsi="Consolas" w:cs="宋体"/>
          <w:color w:val="0000FF"/>
          <w:kern w:val="0"/>
          <w:sz w:val="18"/>
          <w:szCs w:val="18"/>
          <w:bdr w:val="none" w:sz="0" w:space="0" w:color="auto" w:frame="1"/>
        </w:rPr>
        <w:t>"A. "</w:t>
      </w:r>
      <w:r w:rsidRPr="00D044AE">
        <w:rPr>
          <w:rFonts w:ascii="Consolas" w:eastAsia="宋体" w:hAnsi="Consolas" w:cs="宋体"/>
          <w:color w:val="000000"/>
          <w:kern w:val="0"/>
          <w:sz w:val="18"/>
          <w:szCs w:val="18"/>
          <w:bdr w:val="none" w:sz="0" w:space="0" w:color="auto" w:frame="1"/>
        </w:rPr>
        <w:t>+problem[(i+</w:t>
      </w:r>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   "</w:t>
      </w:r>
      <w:r w:rsidRPr="00D044AE">
        <w:rPr>
          <w:rFonts w:ascii="Consolas" w:eastAsia="宋体" w:hAnsi="Consolas" w:cs="宋体"/>
          <w:color w:val="000000"/>
          <w:kern w:val="0"/>
          <w:sz w:val="18"/>
          <w:szCs w:val="18"/>
          <w:bdr w:val="none" w:sz="0" w:space="0" w:color="auto" w:frame="1"/>
        </w:rPr>
        <w:t>);  </w:t>
      </w:r>
    </w:p>
    <w:p w14:paraId="0B20DB24"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w:t>
      </w:r>
      <w:r w:rsidRPr="00D044AE">
        <w:rPr>
          <w:rFonts w:ascii="Consolas" w:eastAsia="宋体" w:hAnsi="Consolas" w:cs="宋体"/>
          <w:color w:val="0000FF"/>
          <w:kern w:val="0"/>
          <w:sz w:val="18"/>
          <w:szCs w:val="18"/>
          <w:bdr w:val="none" w:sz="0" w:space="0" w:color="auto" w:frame="1"/>
        </w:rPr>
        <w:t>"B. "</w:t>
      </w:r>
      <w:r w:rsidRPr="00D044AE">
        <w:rPr>
          <w:rFonts w:ascii="Consolas" w:eastAsia="宋体" w:hAnsi="Consolas" w:cs="宋体"/>
          <w:color w:val="000000"/>
          <w:kern w:val="0"/>
          <w:sz w:val="18"/>
          <w:szCs w:val="18"/>
          <w:bdr w:val="none" w:sz="0" w:space="0" w:color="auto" w:frame="1"/>
        </w:rPr>
        <w:t>+problem[(i+</w:t>
      </w:r>
      <w:r w:rsidRPr="00D044AE">
        <w:rPr>
          <w:rFonts w:ascii="Consolas" w:eastAsia="宋体" w:hAnsi="Consolas" w:cs="宋体"/>
          <w:color w:val="C000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  </w:t>
      </w:r>
    </w:p>
    <w:p w14:paraId="06839DAB"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System.out.println();  </w:t>
      </w:r>
    </w:p>
    <w:p w14:paraId="02445555"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w:t>
      </w:r>
      <w:r w:rsidRPr="00D044AE">
        <w:rPr>
          <w:rFonts w:ascii="Consolas" w:eastAsia="宋体" w:hAnsi="Consolas" w:cs="宋体"/>
          <w:color w:val="0000FF"/>
          <w:kern w:val="0"/>
          <w:sz w:val="18"/>
          <w:szCs w:val="18"/>
          <w:bdr w:val="none" w:sz="0" w:space="0" w:color="auto" w:frame="1"/>
        </w:rPr>
        <w:t>"C. "</w:t>
      </w:r>
      <w:r w:rsidRPr="00D044AE">
        <w:rPr>
          <w:rFonts w:ascii="Consolas" w:eastAsia="宋体" w:hAnsi="Consolas" w:cs="宋体"/>
          <w:color w:val="000000"/>
          <w:kern w:val="0"/>
          <w:sz w:val="18"/>
          <w:szCs w:val="18"/>
          <w:bdr w:val="none" w:sz="0" w:space="0" w:color="auto" w:frame="1"/>
        </w:rPr>
        <w:t>+problem[(i+</w:t>
      </w:r>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   "</w:t>
      </w:r>
      <w:r w:rsidRPr="00D044AE">
        <w:rPr>
          <w:rFonts w:ascii="Consolas" w:eastAsia="宋体" w:hAnsi="Consolas" w:cs="宋体"/>
          <w:color w:val="000000"/>
          <w:kern w:val="0"/>
          <w:sz w:val="18"/>
          <w:szCs w:val="18"/>
          <w:bdr w:val="none" w:sz="0" w:space="0" w:color="auto" w:frame="1"/>
        </w:rPr>
        <w:t>);  </w:t>
      </w:r>
    </w:p>
    <w:p w14:paraId="128A57CD"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w:t>
      </w:r>
      <w:r w:rsidRPr="00D044AE">
        <w:rPr>
          <w:rFonts w:ascii="Consolas" w:eastAsia="宋体" w:hAnsi="Consolas" w:cs="宋体"/>
          <w:color w:val="0000FF"/>
          <w:kern w:val="0"/>
          <w:sz w:val="18"/>
          <w:szCs w:val="18"/>
          <w:bdr w:val="none" w:sz="0" w:space="0" w:color="auto" w:frame="1"/>
        </w:rPr>
        <w:t>"D. "</w:t>
      </w:r>
      <w:r w:rsidRPr="00D044AE">
        <w:rPr>
          <w:rFonts w:ascii="Consolas" w:eastAsia="宋体" w:hAnsi="Consolas" w:cs="宋体"/>
          <w:color w:val="000000"/>
          <w:kern w:val="0"/>
          <w:sz w:val="18"/>
          <w:szCs w:val="18"/>
          <w:bdr w:val="none" w:sz="0" w:space="0" w:color="auto" w:frame="1"/>
        </w:rPr>
        <w:t>+problem[(i+</w:t>
      </w:r>
      <w:r w:rsidRPr="00D044AE">
        <w:rPr>
          <w:rFonts w:ascii="Consolas" w:eastAsia="宋体" w:hAnsi="Consolas" w:cs="宋体"/>
          <w:color w:val="C00000"/>
          <w:kern w:val="0"/>
          <w:sz w:val="18"/>
          <w:szCs w:val="18"/>
          <w:bdr w:val="none" w:sz="0" w:space="0" w:color="auto" w:frame="1"/>
        </w:rPr>
        <w:t>2</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  </w:t>
      </w:r>
    </w:p>
    <w:p w14:paraId="6057169C"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System.out.println();  </w:t>
      </w:r>
    </w:p>
    <w:p w14:paraId="080B45ED"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System.out.println(</w:t>
      </w:r>
      <w:r w:rsidRPr="00D044AE">
        <w:rPr>
          <w:rFonts w:ascii="Consolas" w:eastAsia="宋体" w:hAnsi="Consolas" w:cs="宋体"/>
          <w:color w:val="0000FF"/>
          <w:kern w:val="0"/>
          <w:sz w:val="18"/>
          <w:szCs w:val="18"/>
          <w:bdr w:val="none" w:sz="0" w:space="0" w:color="auto" w:frame="1"/>
        </w:rPr>
        <w:t>"Please choose your answer!"</w:t>
      </w:r>
      <w:r w:rsidRPr="00D044AE">
        <w:rPr>
          <w:rFonts w:ascii="Consolas" w:eastAsia="宋体" w:hAnsi="Consolas" w:cs="宋体"/>
          <w:color w:val="000000"/>
          <w:kern w:val="0"/>
          <w:sz w:val="18"/>
          <w:szCs w:val="18"/>
          <w:bdr w:val="none" w:sz="0" w:space="0" w:color="auto" w:frame="1"/>
        </w:rPr>
        <w:t>);  </w:t>
      </w:r>
    </w:p>
    <w:p w14:paraId="3386541D"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String answer=input.nextLine();  </w:t>
      </w:r>
    </w:p>
    <w:p w14:paraId="4355AD28"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if</w:t>
      </w:r>
      <w:r w:rsidRPr="00D044AE">
        <w:rPr>
          <w:rFonts w:ascii="Consolas" w:eastAsia="宋体" w:hAnsi="Consolas" w:cs="宋体"/>
          <w:color w:val="000000"/>
          <w:kern w:val="0"/>
          <w:sz w:val="18"/>
          <w:szCs w:val="18"/>
          <w:bdr w:val="none" w:sz="0" w:space="0" w:color="auto" w:frame="1"/>
        </w:rPr>
        <w:t> (answers.get(problem[</w:t>
      </w:r>
      <w:r w:rsidRPr="00D044AE">
        <w:rPr>
          <w:rFonts w:ascii="Consolas" w:eastAsia="宋体" w:hAnsi="Consolas" w:cs="宋体"/>
          <w:color w:val="C000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]).equals(answer.toLowerCase())){</w:t>
      </w:r>
      <w:r w:rsidRPr="00D044AE">
        <w:rPr>
          <w:rFonts w:ascii="Consolas" w:eastAsia="宋体" w:hAnsi="Consolas" w:cs="宋体"/>
          <w:color w:val="008200"/>
          <w:kern w:val="0"/>
          <w:sz w:val="18"/>
          <w:szCs w:val="18"/>
          <w:bdr w:val="none" w:sz="0" w:space="0" w:color="auto" w:frame="1"/>
        </w:rPr>
        <w:t>//get the represent of right answer and compare with enter</w:t>
      </w:r>
      <w:r w:rsidRPr="00D044AE">
        <w:rPr>
          <w:rFonts w:ascii="Consolas" w:eastAsia="宋体" w:hAnsi="Consolas" w:cs="宋体"/>
          <w:color w:val="000000"/>
          <w:kern w:val="0"/>
          <w:sz w:val="18"/>
          <w:szCs w:val="18"/>
          <w:bdr w:val="none" w:sz="0" w:space="0" w:color="auto" w:frame="1"/>
        </w:rPr>
        <w:t>  </w:t>
      </w:r>
    </w:p>
    <w:p w14:paraId="48E0C274"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System.out.println(</w:t>
      </w:r>
      <w:r w:rsidRPr="00D044AE">
        <w:rPr>
          <w:rFonts w:ascii="Consolas" w:eastAsia="宋体" w:hAnsi="Consolas" w:cs="宋体"/>
          <w:color w:val="0000FF"/>
          <w:kern w:val="0"/>
          <w:sz w:val="18"/>
          <w:szCs w:val="18"/>
          <w:bdr w:val="none" w:sz="0" w:space="0" w:color="auto" w:frame="1"/>
        </w:rPr>
        <w:t>"You got it"</w:t>
      </w:r>
      <w:r w:rsidRPr="00D044AE">
        <w:rPr>
          <w:rFonts w:ascii="Consolas" w:eastAsia="宋体" w:hAnsi="Consolas" w:cs="宋体"/>
          <w:color w:val="000000"/>
          <w:kern w:val="0"/>
          <w:sz w:val="18"/>
          <w:szCs w:val="18"/>
          <w:bdr w:val="none" w:sz="0" w:space="0" w:color="auto" w:frame="1"/>
        </w:rPr>
        <w:t>);  </w:t>
      </w:r>
    </w:p>
    <w:p w14:paraId="7190BDB2"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if</w:t>
      </w:r>
      <w:r w:rsidRPr="00D044AE">
        <w:rPr>
          <w:rFonts w:ascii="Consolas" w:eastAsia="宋体" w:hAnsi="Consolas" w:cs="宋体"/>
          <w:color w:val="000000"/>
          <w:kern w:val="0"/>
          <w:sz w:val="18"/>
          <w:szCs w:val="18"/>
          <w:bdr w:val="none" w:sz="0" w:space="0" w:color="auto" w:frame="1"/>
        </w:rPr>
        <w:t> (faultTracker[i]&gt;</w:t>
      </w:r>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  </w:t>
      </w:r>
    </w:p>
    <w:p w14:paraId="58CA4289"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faultTracker[i]--;  </w:t>
      </w:r>
    </w:p>
    <w:p w14:paraId="626758C2"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  </w:t>
      </w:r>
    </w:p>
    <w:p w14:paraId="31C50642"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else</w:t>
      </w:r>
      <w:r w:rsidRPr="00D044AE">
        <w:rPr>
          <w:rFonts w:ascii="Consolas" w:eastAsia="宋体" w:hAnsi="Consolas" w:cs="宋体"/>
          <w:color w:val="000000"/>
          <w:kern w:val="0"/>
          <w:sz w:val="18"/>
          <w:szCs w:val="18"/>
          <w:bdr w:val="none" w:sz="0" w:space="0" w:color="auto" w:frame="1"/>
        </w:rPr>
        <w:t> {  </w:t>
      </w:r>
    </w:p>
    <w:p w14:paraId="6E8DEE83"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System.out.println(</w:t>
      </w:r>
      <w:r w:rsidRPr="00D044AE">
        <w:rPr>
          <w:rFonts w:ascii="Consolas" w:eastAsia="宋体" w:hAnsi="Consolas" w:cs="宋体"/>
          <w:color w:val="0000FF"/>
          <w:kern w:val="0"/>
          <w:sz w:val="18"/>
          <w:szCs w:val="18"/>
          <w:bdr w:val="none" w:sz="0" w:space="0" w:color="auto" w:frame="1"/>
        </w:rPr>
        <w:t>"Sorry! The right answer is "</w:t>
      </w:r>
      <w:r w:rsidRPr="00D044AE">
        <w:rPr>
          <w:rFonts w:ascii="Consolas" w:eastAsia="宋体" w:hAnsi="Consolas" w:cs="宋体"/>
          <w:color w:val="000000"/>
          <w:kern w:val="0"/>
          <w:sz w:val="18"/>
          <w:szCs w:val="18"/>
          <w:bdr w:val="none" w:sz="0" w:space="0" w:color="auto" w:frame="1"/>
        </w:rPr>
        <w:t>+answers.get(problem[</w:t>
      </w:r>
      <w:r w:rsidRPr="00D044AE">
        <w:rPr>
          <w:rFonts w:ascii="Consolas" w:eastAsia="宋体" w:hAnsi="Consolas" w:cs="宋体"/>
          <w:color w:val="C000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  </w:t>
      </w:r>
    </w:p>
    <w:p w14:paraId="5603FDF1"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faultTracker[i]++;  </w:t>
      </w:r>
    </w:p>
    <w:p w14:paraId="7231E52F"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incorrect++;  </w:t>
      </w:r>
    </w:p>
    <w:p w14:paraId="7F3225B8"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wrong++;  </w:t>
      </w:r>
    </w:p>
    <w:p w14:paraId="41DE088B"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  </w:t>
      </w:r>
    </w:p>
    <w:p w14:paraId="7DFA8A58"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  </w:t>
      </w:r>
    </w:p>
    <w:p w14:paraId="0F9A479C"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percent=</w:t>
      </w:r>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b/>
          <w:bCs/>
          <w:color w:val="006699"/>
          <w:kern w:val="0"/>
          <w:sz w:val="18"/>
          <w:szCs w:val="18"/>
          <w:bdr w:val="none" w:sz="0" w:space="0" w:color="auto" w:frame="1"/>
        </w:rPr>
        <w:t>double</w:t>
      </w:r>
      <w:r w:rsidRPr="00D044AE">
        <w:rPr>
          <w:rFonts w:ascii="Consolas" w:eastAsia="宋体" w:hAnsi="Consolas" w:cs="宋体"/>
          <w:color w:val="000000"/>
          <w:kern w:val="0"/>
          <w:sz w:val="18"/>
          <w:szCs w:val="18"/>
          <w:bdr w:val="none" w:sz="0" w:space="0" w:color="auto" w:frame="1"/>
        </w:rPr>
        <w:t>)wrong/(learned-studyTracker);  </w:t>
      </w:r>
    </w:p>
    <w:p w14:paraId="2CB9E60B"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System.out.println(</w:t>
      </w:r>
      <w:r w:rsidRPr="00D044AE">
        <w:rPr>
          <w:rFonts w:ascii="Consolas" w:eastAsia="宋体" w:hAnsi="Consolas" w:cs="宋体"/>
          <w:color w:val="0000FF"/>
          <w:kern w:val="0"/>
          <w:sz w:val="18"/>
          <w:szCs w:val="18"/>
          <w:bdr w:val="none" w:sz="0" w:space="0" w:color="auto" w:frame="1"/>
        </w:rPr>
        <w:t>"Finish! Your got "</w:t>
      </w:r>
      <w:r w:rsidRPr="00D044AE">
        <w:rPr>
          <w:rFonts w:ascii="Consolas" w:eastAsia="宋体" w:hAnsi="Consolas" w:cs="宋体"/>
          <w:color w:val="000000"/>
          <w:kern w:val="0"/>
          <w:sz w:val="18"/>
          <w:szCs w:val="18"/>
          <w:bdr w:val="none" w:sz="0" w:space="0" w:color="auto" w:frame="1"/>
        </w:rPr>
        <w:t>+wrong+</w:t>
      </w:r>
      <w:r w:rsidRPr="00D044AE">
        <w:rPr>
          <w:rFonts w:ascii="Consolas" w:eastAsia="宋体" w:hAnsi="Consolas" w:cs="宋体"/>
          <w:color w:val="0000FF"/>
          <w:kern w:val="0"/>
          <w:sz w:val="18"/>
          <w:szCs w:val="18"/>
          <w:bdr w:val="none" w:sz="0" w:space="0" w:color="auto" w:frame="1"/>
        </w:rPr>
        <w:t>" incorrect, the accuracy is "</w:t>
      </w:r>
      <w:r w:rsidRPr="00D044AE">
        <w:rPr>
          <w:rFonts w:ascii="Consolas" w:eastAsia="宋体" w:hAnsi="Consolas" w:cs="宋体"/>
          <w:color w:val="000000"/>
          <w:kern w:val="0"/>
          <w:sz w:val="18"/>
          <w:szCs w:val="18"/>
          <w:bdr w:val="none" w:sz="0" w:space="0" w:color="auto" w:frame="1"/>
        </w:rPr>
        <w:t>+percent);  </w:t>
      </w:r>
    </w:p>
    <w:p w14:paraId="72BAFA93"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firstLine="36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hadStudy=</w:t>
      </w:r>
      <w:r w:rsidRPr="00D044AE">
        <w:rPr>
          <w:rFonts w:ascii="Consolas" w:eastAsia="宋体" w:hAnsi="Consolas" w:cs="宋体"/>
          <w:b/>
          <w:bCs/>
          <w:color w:val="006699"/>
          <w:kern w:val="0"/>
          <w:sz w:val="18"/>
          <w:szCs w:val="18"/>
          <w:bdr w:val="none" w:sz="0" w:space="0" w:color="auto" w:frame="1"/>
        </w:rPr>
        <w:t>false</w:t>
      </w:r>
      <w:r w:rsidRPr="00D044AE">
        <w:rPr>
          <w:rFonts w:ascii="Consolas" w:eastAsia="宋体" w:hAnsi="Consolas" w:cs="宋体"/>
          <w:color w:val="000000"/>
          <w:kern w:val="0"/>
          <w:sz w:val="18"/>
          <w:szCs w:val="18"/>
          <w:bdr w:val="none" w:sz="0" w:space="0" w:color="auto" w:frame="1"/>
        </w:rPr>
        <w:t>;  </w:t>
      </w:r>
    </w:p>
    <w:p w14:paraId="0A2BDDA8"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firstLine="36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
    <w:p w14:paraId="6B46A10A" w14:textId="4FE31A12" w:rsidR="009C288C" w:rsidRDefault="009C288C" w:rsidP="00966501">
      <w:pPr>
        <w:pStyle w:val="3"/>
        <w:ind w:firstLine="640"/>
      </w:pPr>
      <w:bookmarkStart w:id="26" w:name="_Toc33744455"/>
      <w:r w:rsidRPr="001B1BEE">
        <w:rPr>
          <w:rFonts w:hint="eastAsia"/>
        </w:rPr>
        <w:t>Examination类的复习方法：</w:t>
      </w:r>
      <w:bookmarkEnd w:id="26"/>
    </w:p>
    <w:p w14:paraId="0F9CEDED" w14:textId="77777777" w:rsidR="009C288C" w:rsidRPr="00EE13D8" w:rsidRDefault="009C288C" w:rsidP="009C288C">
      <w:pPr>
        <w:ind w:firstLine="440"/>
        <w:rPr>
          <w:rFonts w:ascii="Consolas" w:hAnsi="Consolas" w:cs="Consolas"/>
          <w:color w:val="000000"/>
          <w:kern w:val="0"/>
          <w:sz w:val="22"/>
        </w:rPr>
      </w:pPr>
      <w:r w:rsidRPr="00EE13D8">
        <w:rPr>
          <w:rFonts w:ascii="Consolas" w:hAnsi="Consolas" w:cs="Consolas" w:hint="eastAsia"/>
          <w:color w:val="000000"/>
          <w:kern w:val="0"/>
          <w:sz w:val="22"/>
        </w:rPr>
        <w:t>通过学习和考试功能收集用户的数据，结合我们的算法，按照用户记忆曲线的变化的单词错误的频率，给予最人性化的复习方案。</w:t>
      </w:r>
    </w:p>
    <w:p w14:paraId="5DECDBBC" w14:textId="77777777" w:rsidR="00D044AE" w:rsidRPr="00D044AE" w:rsidRDefault="00D044AE" w:rsidP="00D044AE">
      <w:pPr>
        <w:widowControl/>
        <w:numPr>
          <w:ilvl w:val="0"/>
          <w:numId w:val="5"/>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b/>
          <w:bCs/>
          <w:color w:val="006699"/>
          <w:kern w:val="0"/>
          <w:sz w:val="18"/>
          <w:szCs w:val="18"/>
          <w:bdr w:val="none" w:sz="0" w:space="0" w:color="auto" w:frame="1"/>
        </w:rPr>
        <w:t>public</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void</w:t>
      </w:r>
      <w:r w:rsidRPr="00D044AE">
        <w:rPr>
          <w:rFonts w:ascii="&amp;quot" w:eastAsia="宋体" w:hAnsi="&amp;quot" w:cs="宋体"/>
          <w:color w:val="000000"/>
          <w:kern w:val="0"/>
          <w:sz w:val="18"/>
          <w:szCs w:val="18"/>
          <w:bdr w:val="none" w:sz="0" w:space="0" w:color="auto" w:frame="1"/>
        </w:rPr>
        <w:t> reviewHelper(){  </w:t>
      </w:r>
    </w:p>
    <w:p w14:paraId="62B6A76B" w14:textId="77777777" w:rsidR="00D044AE" w:rsidRPr="00D044AE" w:rsidRDefault="00D044AE" w:rsidP="00D044AE">
      <w:pPr>
        <w:widowControl/>
        <w:numPr>
          <w:ilvl w:val="0"/>
          <w:numId w:val="5"/>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System.out.println(</w:t>
      </w:r>
      <w:r w:rsidRPr="00D044AE">
        <w:rPr>
          <w:rFonts w:ascii="&amp;quot" w:eastAsia="宋体" w:hAnsi="&amp;quot" w:cs="宋体"/>
          <w:color w:val="0000FF"/>
          <w:kern w:val="0"/>
          <w:sz w:val="18"/>
          <w:szCs w:val="18"/>
          <w:bdr w:val="none" w:sz="0" w:space="0" w:color="auto" w:frame="1"/>
        </w:rPr>
        <w:t>"Those are the words you do not remember well:"</w:t>
      </w:r>
      <w:r w:rsidRPr="00D044AE">
        <w:rPr>
          <w:rFonts w:ascii="&amp;quot" w:eastAsia="宋体" w:hAnsi="&amp;quot" w:cs="宋体"/>
          <w:color w:val="000000"/>
          <w:kern w:val="0"/>
          <w:sz w:val="18"/>
          <w:szCs w:val="18"/>
          <w:bdr w:val="none" w:sz="0" w:space="0" w:color="auto" w:frame="1"/>
        </w:rPr>
        <w:t>);  </w:t>
      </w:r>
    </w:p>
    <w:p w14:paraId="144191D6" w14:textId="77777777" w:rsidR="00D044AE" w:rsidRPr="00D044AE" w:rsidRDefault="00D044AE" w:rsidP="00D044AE">
      <w:pPr>
        <w:widowControl/>
        <w:numPr>
          <w:ilvl w:val="0"/>
          <w:numId w:val="5"/>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System.out.println(</w:t>
      </w:r>
      <w:r w:rsidRPr="00D044AE">
        <w:rPr>
          <w:rFonts w:ascii="&amp;quot" w:eastAsia="宋体" w:hAnsi="&amp;quot" w:cs="宋体"/>
          <w:color w:val="0000FF"/>
          <w:kern w:val="0"/>
          <w:sz w:val="18"/>
          <w:szCs w:val="18"/>
          <w:bdr w:val="none" w:sz="0" w:space="0" w:color="auto" w:frame="1"/>
        </w:rPr>
        <w:t>"(If you test and got it incorrect, the fault time will increase one! But if you got it right"</w:t>
      </w:r>
      <w:r w:rsidRPr="00D044AE">
        <w:rPr>
          <w:rFonts w:ascii="&amp;quot" w:eastAsia="宋体" w:hAnsi="&amp;quot" w:cs="宋体"/>
          <w:color w:val="000000"/>
          <w:kern w:val="0"/>
          <w:sz w:val="18"/>
          <w:szCs w:val="18"/>
          <w:bdr w:val="none" w:sz="0" w:space="0" w:color="auto" w:frame="1"/>
        </w:rPr>
        <w:t>);  </w:t>
      </w:r>
    </w:p>
    <w:p w14:paraId="328469AD" w14:textId="77777777" w:rsidR="00D044AE" w:rsidRPr="00D044AE" w:rsidRDefault="00D044AE" w:rsidP="00D044AE">
      <w:pPr>
        <w:widowControl/>
        <w:numPr>
          <w:ilvl w:val="0"/>
          <w:numId w:val="5"/>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w:t>
      </w:r>
      <w:r w:rsidRPr="00D044AE">
        <w:rPr>
          <w:rFonts w:ascii="&amp;quot" w:eastAsia="宋体" w:hAnsi="&amp;quot" w:cs="宋体"/>
          <w:color w:val="0000FF"/>
          <w:kern w:val="0"/>
          <w:sz w:val="18"/>
          <w:szCs w:val="18"/>
          <w:bdr w:val="none" w:sz="0" w:space="0" w:color="auto" w:frame="1"/>
        </w:rPr>
        <w:t>", it will decrease one until 0, accordingly)\n"</w:t>
      </w:r>
      <w:r w:rsidRPr="00D044AE">
        <w:rPr>
          <w:rFonts w:ascii="&amp;quot" w:eastAsia="宋体" w:hAnsi="&amp;quot" w:cs="宋体"/>
          <w:color w:val="000000"/>
          <w:kern w:val="0"/>
          <w:sz w:val="18"/>
          <w:szCs w:val="18"/>
          <w:bdr w:val="none" w:sz="0" w:space="0" w:color="auto" w:frame="1"/>
        </w:rPr>
        <w:t>);  </w:t>
      </w:r>
    </w:p>
    <w:p w14:paraId="1CD6EEC3" w14:textId="77777777" w:rsidR="00D044AE" w:rsidRPr="00D044AE" w:rsidRDefault="00D044AE" w:rsidP="00D044AE">
      <w:pPr>
        <w:widowControl/>
        <w:numPr>
          <w:ilvl w:val="0"/>
          <w:numId w:val="5"/>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if</w:t>
      </w:r>
      <w:r w:rsidRPr="00D044AE">
        <w:rPr>
          <w:rFonts w:ascii="&amp;quot" w:eastAsia="宋体" w:hAnsi="&amp;quot" w:cs="宋体"/>
          <w:color w:val="000000"/>
          <w:kern w:val="0"/>
          <w:sz w:val="18"/>
          <w:szCs w:val="18"/>
          <w:bdr w:val="none" w:sz="0" w:space="0" w:color="auto" w:frame="1"/>
        </w:rPr>
        <w:t> (!haveFault())  </w:t>
      </w:r>
    </w:p>
    <w:p w14:paraId="7C926B4E" w14:textId="77777777" w:rsidR="00D044AE" w:rsidRPr="00D044AE" w:rsidRDefault="00D044AE" w:rsidP="00D044AE">
      <w:pPr>
        <w:widowControl/>
        <w:numPr>
          <w:ilvl w:val="0"/>
          <w:numId w:val="5"/>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System.out.println(</w:t>
      </w:r>
      <w:r w:rsidRPr="00D044AE">
        <w:rPr>
          <w:rFonts w:ascii="&amp;quot" w:eastAsia="宋体" w:hAnsi="&amp;quot" w:cs="宋体"/>
          <w:color w:val="0000FF"/>
          <w:kern w:val="0"/>
          <w:sz w:val="18"/>
          <w:szCs w:val="18"/>
          <w:bdr w:val="none" w:sz="0" w:space="0" w:color="auto" w:frame="1"/>
        </w:rPr>
        <w:t>"You got these words perfect by now! Don't worry about it! Go for fun!"</w:t>
      </w:r>
      <w:r w:rsidRPr="00D044AE">
        <w:rPr>
          <w:rFonts w:ascii="&amp;quot" w:eastAsia="宋体" w:hAnsi="&amp;quot" w:cs="宋体"/>
          <w:color w:val="000000"/>
          <w:kern w:val="0"/>
          <w:sz w:val="18"/>
          <w:szCs w:val="18"/>
          <w:bdr w:val="none" w:sz="0" w:space="0" w:color="auto" w:frame="1"/>
        </w:rPr>
        <w:t>);  </w:t>
      </w:r>
    </w:p>
    <w:p w14:paraId="182B7F95" w14:textId="77777777" w:rsidR="00D044AE" w:rsidRPr="00D044AE" w:rsidRDefault="00D044AE" w:rsidP="00D044AE">
      <w:pPr>
        <w:widowControl/>
        <w:numPr>
          <w:ilvl w:val="0"/>
          <w:numId w:val="5"/>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else</w:t>
      </w:r>
      <w:r w:rsidRPr="00D044AE">
        <w:rPr>
          <w:rFonts w:ascii="&amp;quot" w:eastAsia="宋体" w:hAnsi="&amp;quot" w:cs="宋体"/>
          <w:color w:val="000000"/>
          <w:kern w:val="0"/>
          <w:sz w:val="18"/>
          <w:szCs w:val="18"/>
          <w:bdr w:val="none" w:sz="0" w:space="0" w:color="auto" w:frame="1"/>
        </w:rPr>
        <w:t> {  </w:t>
      </w:r>
    </w:p>
    <w:p w14:paraId="57CA2E80" w14:textId="77777777" w:rsidR="00D044AE" w:rsidRPr="00D044AE" w:rsidRDefault="00D044AE" w:rsidP="00D044AE">
      <w:pPr>
        <w:widowControl/>
        <w:numPr>
          <w:ilvl w:val="0"/>
          <w:numId w:val="5"/>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for</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i=</w:t>
      </w:r>
      <w:r w:rsidRPr="00D044AE">
        <w:rPr>
          <w:rFonts w:ascii="&amp;quot" w:eastAsia="宋体" w:hAnsi="&amp;quot" w:cs="宋体"/>
          <w:color w:val="C00000"/>
          <w:kern w:val="0"/>
          <w:sz w:val="18"/>
          <w:szCs w:val="18"/>
          <w:bdr w:val="none" w:sz="0" w:space="0" w:color="auto" w:frame="1"/>
        </w:rPr>
        <w:t>0</w:t>
      </w:r>
      <w:r w:rsidRPr="00D044AE">
        <w:rPr>
          <w:rFonts w:ascii="&amp;quot" w:eastAsia="宋体" w:hAnsi="&amp;quot" w:cs="宋体"/>
          <w:color w:val="000000"/>
          <w:kern w:val="0"/>
          <w:sz w:val="18"/>
          <w:szCs w:val="18"/>
          <w:bdr w:val="none" w:sz="0" w:space="0" w:color="auto" w:frame="1"/>
        </w:rPr>
        <w:t>;i&lt;faultTracker.length;i++) {  </w:t>
      </w:r>
    </w:p>
    <w:p w14:paraId="0266C742" w14:textId="77777777" w:rsidR="00D044AE" w:rsidRPr="00D044AE" w:rsidRDefault="00D044AE" w:rsidP="00D044AE">
      <w:pPr>
        <w:widowControl/>
        <w:numPr>
          <w:ilvl w:val="0"/>
          <w:numId w:val="5"/>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if</w:t>
      </w:r>
      <w:r w:rsidRPr="00D044AE">
        <w:rPr>
          <w:rFonts w:ascii="&amp;quot" w:eastAsia="宋体" w:hAnsi="&amp;quot" w:cs="宋体"/>
          <w:color w:val="000000"/>
          <w:kern w:val="0"/>
          <w:sz w:val="18"/>
          <w:szCs w:val="18"/>
          <w:bdr w:val="none" w:sz="0" w:space="0" w:color="auto" w:frame="1"/>
        </w:rPr>
        <w:t> (faultTracker[i]!=</w:t>
      </w:r>
      <w:r w:rsidRPr="00D044AE">
        <w:rPr>
          <w:rFonts w:ascii="&amp;quot" w:eastAsia="宋体" w:hAnsi="&amp;quot" w:cs="宋体"/>
          <w:color w:val="C00000"/>
          <w:kern w:val="0"/>
          <w:sz w:val="18"/>
          <w:szCs w:val="18"/>
          <w:bdr w:val="none" w:sz="0" w:space="0" w:color="auto" w:frame="1"/>
        </w:rPr>
        <w:t>0</w:t>
      </w:r>
      <w:r w:rsidRPr="00D044AE">
        <w:rPr>
          <w:rFonts w:ascii="&amp;quot" w:eastAsia="宋体" w:hAnsi="&amp;quot" w:cs="宋体"/>
          <w:color w:val="000000"/>
          <w:kern w:val="0"/>
          <w:sz w:val="18"/>
          <w:szCs w:val="18"/>
          <w:bdr w:val="none" w:sz="0" w:space="0" w:color="auto" w:frame="1"/>
        </w:rPr>
        <w:t>){  </w:t>
      </w:r>
    </w:p>
    <w:p w14:paraId="3BF6F1E3" w14:textId="77777777" w:rsidR="00D044AE" w:rsidRPr="00D044AE" w:rsidRDefault="00D044AE" w:rsidP="00D044AE">
      <w:pPr>
        <w:widowControl/>
        <w:numPr>
          <w:ilvl w:val="0"/>
          <w:numId w:val="5"/>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lastRenderedPageBreak/>
        <w:t>                    System.out.println(i+</w:t>
      </w:r>
      <w:r w:rsidRPr="00D044AE">
        <w:rPr>
          <w:rFonts w:ascii="&amp;quot" w:eastAsia="宋体" w:hAnsi="&amp;quot" w:cs="宋体"/>
          <w:color w:val="0000FF"/>
          <w:kern w:val="0"/>
          <w:sz w:val="18"/>
          <w:szCs w:val="18"/>
          <w:bdr w:val="none" w:sz="0" w:space="0" w:color="auto" w:frame="1"/>
        </w:rPr>
        <w:t>"."</w:t>
      </w:r>
      <w:r w:rsidRPr="00D044AE">
        <w:rPr>
          <w:rFonts w:ascii="&amp;quot" w:eastAsia="宋体" w:hAnsi="&amp;quot" w:cs="宋体"/>
          <w:color w:val="000000"/>
          <w:kern w:val="0"/>
          <w:sz w:val="18"/>
          <w:szCs w:val="18"/>
          <w:bdr w:val="none" w:sz="0" w:space="0" w:color="auto" w:frame="1"/>
        </w:rPr>
        <w:t>+Arrays.toString(bookContent.get(i))+</w:t>
      </w:r>
      <w:r w:rsidRPr="00D044AE">
        <w:rPr>
          <w:rFonts w:ascii="&amp;quot" w:eastAsia="宋体" w:hAnsi="&amp;quot" w:cs="宋体"/>
          <w:color w:val="0000FF"/>
          <w:kern w:val="0"/>
          <w:sz w:val="18"/>
          <w:szCs w:val="18"/>
          <w:bdr w:val="none" w:sz="0" w:space="0" w:color="auto" w:frame="1"/>
        </w:rPr>
        <w:t>"  "</w:t>
      </w:r>
      <w:r w:rsidRPr="00D044AE">
        <w:rPr>
          <w:rFonts w:ascii="&amp;quot" w:eastAsia="宋体" w:hAnsi="&amp;quot" w:cs="宋体"/>
          <w:color w:val="000000"/>
          <w:kern w:val="0"/>
          <w:sz w:val="18"/>
          <w:szCs w:val="18"/>
          <w:bdr w:val="none" w:sz="0" w:space="0" w:color="auto" w:frame="1"/>
        </w:rPr>
        <w:t>+faultTracker[i]+</w:t>
      </w:r>
      <w:r w:rsidRPr="00D044AE">
        <w:rPr>
          <w:rFonts w:ascii="&amp;quot" w:eastAsia="宋体" w:hAnsi="&amp;quot" w:cs="宋体"/>
          <w:color w:val="0000FF"/>
          <w:kern w:val="0"/>
          <w:sz w:val="18"/>
          <w:szCs w:val="18"/>
          <w:bdr w:val="none" w:sz="0" w:space="0" w:color="auto" w:frame="1"/>
        </w:rPr>
        <w:t>" times!"</w:t>
      </w:r>
      <w:r w:rsidRPr="00D044AE">
        <w:rPr>
          <w:rFonts w:ascii="&amp;quot" w:eastAsia="宋体" w:hAnsi="&amp;quot" w:cs="宋体"/>
          <w:color w:val="000000"/>
          <w:kern w:val="0"/>
          <w:sz w:val="18"/>
          <w:szCs w:val="18"/>
          <w:bdr w:val="none" w:sz="0" w:space="0" w:color="auto" w:frame="1"/>
        </w:rPr>
        <w:t>);  </w:t>
      </w:r>
    </w:p>
    <w:p w14:paraId="0BAA732D" w14:textId="77777777" w:rsidR="00D044AE" w:rsidRPr="00D044AE" w:rsidRDefault="00D044AE" w:rsidP="00D044AE">
      <w:pPr>
        <w:widowControl/>
        <w:numPr>
          <w:ilvl w:val="0"/>
          <w:numId w:val="5"/>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  </w:t>
      </w:r>
    </w:p>
    <w:p w14:paraId="25114A6F" w14:textId="77777777" w:rsidR="00D044AE" w:rsidRPr="00D044AE" w:rsidRDefault="00D044AE" w:rsidP="00D044AE">
      <w:pPr>
        <w:widowControl/>
        <w:numPr>
          <w:ilvl w:val="0"/>
          <w:numId w:val="5"/>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  </w:t>
      </w:r>
    </w:p>
    <w:p w14:paraId="236149EF" w14:textId="77777777" w:rsidR="00D044AE" w:rsidRPr="00D044AE" w:rsidRDefault="00D044AE" w:rsidP="00D044AE">
      <w:pPr>
        <w:widowControl/>
        <w:numPr>
          <w:ilvl w:val="0"/>
          <w:numId w:val="5"/>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  </w:t>
      </w:r>
    </w:p>
    <w:p w14:paraId="665E25D8" w14:textId="77777777" w:rsidR="00D044AE" w:rsidRPr="00D044AE" w:rsidRDefault="00D044AE" w:rsidP="00D044AE">
      <w:pPr>
        <w:widowControl/>
        <w:numPr>
          <w:ilvl w:val="0"/>
          <w:numId w:val="5"/>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  </w:t>
      </w:r>
    </w:p>
    <w:p w14:paraId="6BD899BE" w14:textId="05AAED9A" w:rsidR="009C288C" w:rsidRDefault="009C288C" w:rsidP="009C288C">
      <w:pPr>
        <w:ind w:firstLine="440"/>
        <w:rPr>
          <w:rFonts w:ascii="Consolas" w:hAnsi="Consolas" w:cs="Consolas"/>
          <w:color w:val="000000"/>
          <w:kern w:val="0"/>
          <w:sz w:val="22"/>
        </w:rPr>
      </w:pPr>
      <w:r>
        <w:rPr>
          <w:rFonts w:ascii="Consolas" w:hAnsi="Consolas" w:cs="Consolas"/>
          <w:color w:val="000000"/>
          <w:kern w:val="0"/>
          <w:sz w:val="22"/>
        </w:rPr>
        <w:tab/>
      </w:r>
    </w:p>
    <w:p w14:paraId="2FA56D50" w14:textId="77777777" w:rsidR="003A7321" w:rsidRDefault="003A7321" w:rsidP="003A7321">
      <w:pPr>
        <w:ind w:firstLineChars="0" w:firstLine="0"/>
        <w:rPr>
          <w:sz w:val="18"/>
          <w:szCs w:val="20"/>
        </w:rPr>
      </w:pPr>
      <w:bookmarkStart w:id="27" w:name="_Toc33744456"/>
    </w:p>
    <w:p w14:paraId="785F70A6" w14:textId="77777777" w:rsidR="003A7321" w:rsidRDefault="003A7321" w:rsidP="003A7321">
      <w:pPr>
        <w:ind w:firstLineChars="0" w:firstLine="0"/>
        <w:rPr>
          <w:sz w:val="18"/>
          <w:szCs w:val="20"/>
        </w:rPr>
      </w:pPr>
    </w:p>
    <w:p w14:paraId="7209728A" w14:textId="54971143" w:rsidR="00AC44ED" w:rsidRDefault="00AC44ED" w:rsidP="003A7321">
      <w:pPr>
        <w:ind w:firstLineChars="0" w:firstLine="0"/>
      </w:pPr>
      <w:r w:rsidRPr="003A7321">
        <w:rPr>
          <w:rStyle w:val="20"/>
          <w:rFonts w:eastAsiaTheme="majorHAnsi" w:hint="eastAsia"/>
        </w:rPr>
        <w:t>总结</w:t>
      </w:r>
      <w:bookmarkEnd w:id="27"/>
      <w:r w:rsidRPr="003A7321">
        <w:rPr>
          <w:rFonts w:asciiTheme="majorHAnsi" w:eastAsiaTheme="majorHAnsi" w:hAnsiTheme="majorHAnsi" w:hint="eastAsia"/>
        </w:rPr>
        <w:t>：</w:t>
      </w:r>
      <w:r w:rsidR="001A428B">
        <w:cr/>
      </w:r>
      <w:r w:rsidR="001A428B">
        <w:rPr>
          <w:rFonts w:hint="eastAsia"/>
        </w:rPr>
        <w:t xml:space="preserve">    </w:t>
      </w:r>
      <w:r w:rsidRPr="00AC44ED">
        <w:t>本文分析了艾宾浩斯记忆曲线的性质和特点，即记忆保持量呈下降走势并基本满足“先快后慢”的趋势，并得到有助于增强记忆的8个记忆周期。我们通过实验测试绘制得到与艾宾浩斯基本一致的记忆曲线，在前人的经验基础上用matlab中的inline函数对其进行拟合，订出回归系数以后用nlinfit随后再使用plot函数画图并与原图像进行对比，试验了线性函数、反比例函数、幂函数、指数函数以及其混合函数的拟合，最终我们得出艾宾浩斯记忆曲线用单一函数很难拟合，其结果为不同函数模型的和。在此基础上，我们考虑到记忆过程中本</w:t>
      </w:r>
      <w:r w:rsidRPr="00AC44ED">
        <w:rPr>
          <w:rFonts w:hint="eastAsia"/>
        </w:rPr>
        <w:t>身的遗忘问题，认为在记忆中的遗忘实际上就是艾宾浩斯记忆曲线于阶跃函数的卷积，并提出了新的记忆模型，结果也证明新模型的记忆效果优于艾宾浩斯记忆曲线。我们由此得到启发并设计了我们自己的单词记忆程序，用户可以创建</w:t>
      </w:r>
      <w:r w:rsidRPr="00AC44ED">
        <w:t>id，并根据自己的需要选取单词书，程序将帮助用户在电脑端背诵英语单词，并且实现符合记忆曲线的复习与考试流程，用户也可随时查看自己的学习进度。</w:t>
      </w:r>
    </w:p>
    <w:p w14:paraId="04AE1D0B" w14:textId="33911796" w:rsidR="001A428B" w:rsidRPr="001A428B" w:rsidRDefault="001A428B" w:rsidP="001A428B">
      <w:pPr>
        <w:ind w:firstLine="420"/>
      </w:pPr>
      <w:r>
        <w:rPr>
          <w:rFonts w:hint="eastAsia"/>
        </w:rPr>
        <w:t>然而我们的研究还有所不足，</w:t>
      </w:r>
      <w:r w:rsidRPr="001A428B">
        <w:rPr>
          <w:rFonts w:hint="eastAsia"/>
        </w:rPr>
        <w:t>鉴于本应用还处于一个研究的阶段以及使用群体相对是少数，没有足够的数据支撑，目前仍在试运行阶段，用户数据通过序列化的方式将数据写入本地文件实现保存。相信有一天能建立起我们的数据库，优化我们的算法，完善我们的功能，为用户提供更为优质的学习评估和帮助。</w:t>
      </w:r>
    </w:p>
    <w:p w14:paraId="7E905367" w14:textId="77777777" w:rsidR="001A428B" w:rsidRPr="001A428B" w:rsidRDefault="001A428B" w:rsidP="001A428B">
      <w:pPr>
        <w:ind w:firstLine="420"/>
      </w:pPr>
      <w:r w:rsidRPr="001A428B">
        <w:rPr>
          <w:rFonts w:hint="eastAsia"/>
        </w:rPr>
        <w:t>我们研究小组的几位成员参加北京邮电大学“雏燕计划”的项目也是关于记忆曲线的内容。我们之后的研究方向是：更加细化项目算法，让复习单词的过程更加贴近记忆曲线以达到更好的应用效果；目前我们的项目只是用于实验算法的第一个测试版本，今后我们将进行前端界面的优化、做图形化界面，将其搭建在服务器上、尝试通过微信小程序等方式进行线上推广，真正产生应用价值。</w:t>
      </w:r>
    </w:p>
    <w:p w14:paraId="0370D737" w14:textId="77777777" w:rsidR="001A428B" w:rsidRDefault="001A428B" w:rsidP="001A428B">
      <w:pPr>
        <w:ind w:firstLine="420"/>
      </w:pPr>
    </w:p>
    <w:p w14:paraId="67D281BE" w14:textId="77777777" w:rsidR="00260DE5" w:rsidRDefault="00260DE5">
      <w:pPr>
        <w:widowControl/>
        <w:ind w:firstLineChars="0" w:firstLine="0"/>
        <w:jc w:val="left"/>
      </w:pPr>
      <w:r>
        <w:br w:type="page"/>
      </w:r>
    </w:p>
    <w:p w14:paraId="594DB0D1" w14:textId="378E5831" w:rsidR="009E0B2B" w:rsidRDefault="009E0B2B" w:rsidP="009E0B2B">
      <w:pPr>
        <w:pStyle w:val="a3"/>
        <w:numPr>
          <w:ilvl w:val="0"/>
          <w:numId w:val="9"/>
        </w:numPr>
        <w:ind w:firstLineChars="0"/>
      </w:pPr>
      <w:r>
        <w:lastRenderedPageBreak/>
        <w:t>Xing C X，Gao F R ，Zhan S N ，eta1．A Collab-orative filtering recommendation algorithm in-corporate with user interest change．Journal of Computer Research and Development，2007，44(2)：296～301．(邢春晓，高风荣，战思南等．适</w:t>
      </w:r>
      <w:r>
        <w:rPr>
          <w:rFonts w:hint="eastAsia"/>
        </w:rPr>
        <w:t>应用户兴趣变化的协同过滤推荐算法．计算机研究与发展，</w:t>
      </w:r>
      <w:r>
        <w:t>2007，44(2)：296～3O1)．</w:t>
      </w:r>
    </w:p>
    <w:p w14:paraId="7B42CDF5" w14:textId="11F8A2DE" w:rsidR="009C288C" w:rsidRDefault="009E0B2B" w:rsidP="009E0B2B">
      <w:pPr>
        <w:pStyle w:val="a3"/>
        <w:numPr>
          <w:ilvl w:val="0"/>
          <w:numId w:val="9"/>
        </w:numPr>
        <w:ind w:firstLineChars="0"/>
      </w:pPr>
      <w:r>
        <w:t>Zhang Y C，Liu Y Z． A Collaborative filtering</w:t>
      </w:r>
      <w:r>
        <w:rPr>
          <w:rFonts w:hint="eastAsia"/>
        </w:rPr>
        <w:t xml:space="preserve"> </w:t>
      </w:r>
      <w:r>
        <w:t>algorithm based on time period partition． The</w:t>
      </w:r>
      <w:r>
        <w:rPr>
          <w:rFonts w:hint="eastAsia"/>
        </w:rPr>
        <w:t xml:space="preserve"> </w:t>
      </w:r>
      <w:r>
        <w:t>proceeding of 3 International Symposium on</w:t>
      </w:r>
      <w:r>
        <w:rPr>
          <w:rFonts w:hint="eastAsia"/>
        </w:rPr>
        <w:t xml:space="preserve"> </w:t>
      </w:r>
      <w:r>
        <w:t>Intelligent Inform ation Technology and Security</w:t>
      </w:r>
      <w:r>
        <w:rPr>
          <w:rFonts w:hint="eastAsia"/>
        </w:rPr>
        <w:t xml:space="preserve"> </w:t>
      </w:r>
      <w:r>
        <w:t>Informatics，2010，777～ 780．</w:t>
      </w:r>
    </w:p>
    <w:p w14:paraId="73C4D558" w14:textId="746270E0" w:rsidR="003342A8" w:rsidRPr="009C288C" w:rsidRDefault="003342A8" w:rsidP="00334CC7">
      <w:pPr>
        <w:pStyle w:val="a3"/>
        <w:numPr>
          <w:ilvl w:val="0"/>
          <w:numId w:val="9"/>
        </w:numPr>
        <w:ind w:firstLineChars="0"/>
      </w:pPr>
      <w:r>
        <w:rPr>
          <w:rFonts w:hint="eastAsia"/>
        </w:rPr>
        <w:t>蔡乐，熊万墙，孙晓光</w:t>
      </w:r>
      <w:r>
        <w:t xml:space="preserve"> </w:t>
      </w:r>
      <w:r>
        <w:rPr>
          <w:rFonts w:hint="eastAsia"/>
        </w:rPr>
        <w:t>基于遗忘曲线的自适应词汇记忆模型</w:t>
      </w:r>
      <w:r>
        <w:t xml:space="preserve"> </w:t>
      </w:r>
      <w:r>
        <w:rPr>
          <w:rFonts w:hint="eastAsia"/>
        </w:rPr>
        <w:t>1007-757</w:t>
      </w:r>
      <w:r>
        <w:t>X</w:t>
      </w:r>
      <w:r>
        <w:rPr>
          <w:rFonts w:hint="eastAsia"/>
        </w:rPr>
        <w:t>（2016）05-0016-04。</w:t>
      </w:r>
    </w:p>
    <w:sectPr w:rsidR="003342A8" w:rsidRPr="009C288C" w:rsidSect="001772F7">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CEE6E" w14:textId="77777777" w:rsidR="007A63BD" w:rsidRDefault="007A63BD" w:rsidP="000D6C4E">
      <w:pPr>
        <w:ind w:firstLine="420"/>
      </w:pPr>
      <w:r>
        <w:separator/>
      </w:r>
    </w:p>
  </w:endnote>
  <w:endnote w:type="continuationSeparator" w:id="0">
    <w:p w14:paraId="6FC429FE" w14:textId="77777777" w:rsidR="007A63BD" w:rsidRDefault="007A63BD" w:rsidP="000D6C4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Italic">
    <w:charset w:val="00"/>
    <w:family w:val="auto"/>
    <w:pitch w:val="variable"/>
    <w:sig w:usb0="A00002BF" w:usb1="42000D4E" w:usb2="02000000" w:usb3="00000000" w:csb0="8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A8086" w14:textId="77777777" w:rsidR="001A428B" w:rsidRDefault="001A428B">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E346D" w14:textId="2D58D34D" w:rsidR="001A428B" w:rsidRDefault="001A428B">
    <w:pPr>
      <w:pStyle w:val="a8"/>
      <w:ind w:firstLine="360"/>
      <w:jc w:val="center"/>
    </w:pPr>
  </w:p>
  <w:p w14:paraId="618E0AFE" w14:textId="77777777" w:rsidR="001A428B" w:rsidRDefault="001A428B">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3292F" w14:textId="77777777" w:rsidR="001A428B" w:rsidRDefault="001A428B">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7266108"/>
      <w:docPartObj>
        <w:docPartGallery w:val="Page Numbers (Bottom of Page)"/>
        <w:docPartUnique/>
      </w:docPartObj>
    </w:sdtPr>
    <w:sdtEndPr/>
    <w:sdtContent>
      <w:p w14:paraId="73AA1B51" w14:textId="37BAD5E6" w:rsidR="001A428B" w:rsidRDefault="001A428B">
        <w:pPr>
          <w:pStyle w:val="a8"/>
          <w:ind w:firstLine="360"/>
          <w:jc w:val="center"/>
        </w:pPr>
        <w:r>
          <w:fldChar w:fldCharType="begin"/>
        </w:r>
        <w:r>
          <w:instrText>PAGE   \* MERGEFORMAT</w:instrText>
        </w:r>
        <w:r>
          <w:fldChar w:fldCharType="separate"/>
        </w:r>
        <w:r w:rsidR="003A7321" w:rsidRPr="003A7321">
          <w:rPr>
            <w:noProof/>
            <w:lang w:val="zh-CN"/>
          </w:rPr>
          <w:t>21</w:t>
        </w:r>
        <w:r>
          <w:fldChar w:fldCharType="end"/>
        </w:r>
      </w:p>
    </w:sdtContent>
  </w:sdt>
  <w:p w14:paraId="53B8CF16" w14:textId="77777777" w:rsidR="001A428B" w:rsidRDefault="001A428B">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ECB5A" w14:textId="77777777" w:rsidR="007A63BD" w:rsidRDefault="007A63BD" w:rsidP="000D6C4E">
      <w:pPr>
        <w:ind w:firstLine="420"/>
      </w:pPr>
      <w:r>
        <w:separator/>
      </w:r>
    </w:p>
  </w:footnote>
  <w:footnote w:type="continuationSeparator" w:id="0">
    <w:p w14:paraId="34D14F65" w14:textId="77777777" w:rsidR="007A63BD" w:rsidRDefault="007A63BD" w:rsidP="000D6C4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50C34" w14:textId="77777777" w:rsidR="001A428B" w:rsidRDefault="001A428B">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DD04F" w14:textId="77777777" w:rsidR="001A428B" w:rsidRDefault="001A428B">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1ED6E" w14:textId="77777777" w:rsidR="001A428B" w:rsidRDefault="001A428B">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2634"/>
    <w:multiLevelType w:val="multilevel"/>
    <w:tmpl w:val="90FA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F5499"/>
    <w:multiLevelType w:val="multilevel"/>
    <w:tmpl w:val="88FA46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639D6"/>
    <w:multiLevelType w:val="multilevel"/>
    <w:tmpl w:val="2226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80F8D"/>
    <w:multiLevelType w:val="multilevel"/>
    <w:tmpl w:val="88FA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377B2"/>
    <w:multiLevelType w:val="multilevel"/>
    <w:tmpl w:val="6F4C0E70"/>
    <w:lvl w:ilvl="0">
      <w:start w:val="1"/>
      <w:numFmt w:val="decimal"/>
      <w:pStyle w:val="2"/>
      <w:lvlText w:val="%1"/>
      <w:lvlJc w:val="left"/>
      <w:pPr>
        <w:ind w:left="425" w:hanging="425"/>
      </w:pPr>
      <w:rPr>
        <w:rFonts w:hint="eastAsia"/>
      </w:rPr>
    </w:lvl>
    <w:lvl w:ilvl="1">
      <w:start w:val="1"/>
      <w:numFmt w:val="decimal"/>
      <w:pStyle w:val="3"/>
      <w:lvlText w:val="%1.%2"/>
      <w:lvlJc w:val="left"/>
      <w:pPr>
        <w:ind w:left="992" w:hanging="567"/>
      </w:pPr>
      <w:rPr>
        <w:rFonts w:hint="eastAsia"/>
      </w:rPr>
    </w:lvl>
    <w:lvl w:ilvl="2">
      <w:start w:val="1"/>
      <w:numFmt w:val="decimal"/>
      <w:pStyle w:val="4"/>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55F555A"/>
    <w:multiLevelType w:val="hybridMultilevel"/>
    <w:tmpl w:val="9B801482"/>
    <w:lvl w:ilvl="0" w:tplc="3EDCE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9C6D2C"/>
    <w:multiLevelType w:val="multilevel"/>
    <w:tmpl w:val="060C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D7093F"/>
    <w:multiLevelType w:val="multilevel"/>
    <w:tmpl w:val="E28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7E5075"/>
    <w:multiLevelType w:val="multilevel"/>
    <w:tmpl w:val="88FA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03636"/>
    <w:multiLevelType w:val="multilevel"/>
    <w:tmpl w:val="88FA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16F01"/>
    <w:multiLevelType w:val="multilevel"/>
    <w:tmpl w:val="7F66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D94D4A"/>
    <w:multiLevelType w:val="multilevel"/>
    <w:tmpl w:val="88FA46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3C6310"/>
    <w:multiLevelType w:val="multilevel"/>
    <w:tmpl w:val="88FA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01D00"/>
    <w:multiLevelType w:val="multilevel"/>
    <w:tmpl w:val="88FA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495DF0"/>
    <w:multiLevelType w:val="multilevel"/>
    <w:tmpl w:val="F6CE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0"/>
  </w:num>
  <w:num w:numId="5">
    <w:abstractNumId w:val="0"/>
  </w:num>
  <w:num w:numId="6">
    <w:abstractNumId w:val="7"/>
  </w:num>
  <w:num w:numId="7">
    <w:abstractNumId w:val="14"/>
  </w:num>
  <w:num w:numId="8">
    <w:abstractNumId w:val="1"/>
  </w:num>
  <w:num w:numId="9">
    <w:abstractNumId w:val="11"/>
  </w:num>
  <w:num w:numId="10">
    <w:abstractNumId w:val="12"/>
  </w:num>
  <w:num w:numId="11">
    <w:abstractNumId w:val="9"/>
  </w:num>
  <w:num w:numId="12">
    <w:abstractNumId w:val="3"/>
  </w:num>
  <w:num w:numId="13">
    <w:abstractNumId w:val="8"/>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078"/>
    <w:rsid w:val="00011846"/>
    <w:rsid w:val="00016EB7"/>
    <w:rsid w:val="000301B2"/>
    <w:rsid w:val="0003250B"/>
    <w:rsid w:val="0008451A"/>
    <w:rsid w:val="000D6C4E"/>
    <w:rsid w:val="00154ACE"/>
    <w:rsid w:val="001772F7"/>
    <w:rsid w:val="001A428B"/>
    <w:rsid w:val="001F02AE"/>
    <w:rsid w:val="00213C9D"/>
    <w:rsid w:val="00260DE5"/>
    <w:rsid w:val="00293A67"/>
    <w:rsid w:val="002E1C1D"/>
    <w:rsid w:val="002F0076"/>
    <w:rsid w:val="00310717"/>
    <w:rsid w:val="003342A8"/>
    <w:rsid w:val="00334CC7"/>
    <w:rsid w:val="00366078"/>
    <w:rsid w:val="003A7321"/>
    <w:rsid w:val="003B6CA6"/>
    <w:rsid w:val="00457C35"/>
    <w:rsid w:val="00570373"/>
    <w:rsid w:val="005E314A"/>
    <w:rsid w:val="00685FCB"/>
    <w:rsid w:val="006E2A0D"/>
    <w:rsid w:val="006F6195"/>
    <w:rsid w:val="007662C8"/>
    <w:rsid w:val="007A63BD"/>
    <w:rsid w:val="007B495C"/>
    <w:rsid w:val="007D7F55"/>
    <w:rsid w:val="009014EC"/>
    <w:rsid w:val="00902046"/>
    <w:rsid w:val="009047C1"/>
    <w:rsid w:val="009453B0"/>
    <w:rsid w:val="00966501"/>
    <w:rsid w:val="00985B21"/>
    <w:rsid w:val="009C288C"/>
    <w:rsid w:val="009E0B2B"/>
    <w:rsid w:val="00AC44ED"/>
    <w:rsid w:val="00B30756"/>
    <w:rsid w:val="00B76566"/>
    <w:rsid w:val="00C87A7B"/>
    <w:rsid w:val="00C97836"/>
    <w:rsid w:val="00CA0AC6"/>
    <w:rsid w:val="00CD1F52"/>
    <w:rsid w:val="00D044AE"/>
    <w:rsid w:val="00D45F64"/>
    <w:rsid w:val="00D71F08"/>
    <w:rsid w:val="00E01C81"/>
    <w:rsid w:val="00EE6CC1"/>
    <w:rsid w:val="00F014FE"/>
    <w:rsid w:val="00F07EB3"/>
    <w:rsid w:val="00F50F8C"/>
    <w:rsid w:val="00F9614D"/>
    <w:rsid w:val="00FD0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513A0CC"/>
  <w15:docId w15:val="{AB1ECFEB-D270-4BA1-8535-BAA7B2AD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288C"/>
    <w:pPr>
      <w:widowControl w:val="0"/>
      <w:ind w:firstLineChars="200" w:firstLine="200"/>
      <w:jc w:val="both"/>
    </w:pPr>
  </w:style>
  <w:style w:type="paragraph" w:styleId="2">
    <w:name w:val="heading 2"/>
    <w:basedOn w:val="a"/>
    <w:next w:val="a"/>
    <w:link w:val="20"/>
    <w:uiPriority w:val="9"/>
    <w:unhideWhenUsed/>
    <w:qFormat/>
    <w:rsid w:val="009453B0"/>
    <w:pPr>
      <w:keepNext/>
      <w:keepLines/>
      <w:numPr>
        <w:numId w:val="1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44ED"/>
    <w:pPr>
      <w:keepNext/>
      <w:keepLines/>
      <w:numPr>
        <w:ilvl w:val="1"/>
        <w:numId w:val="15"/>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AC44ED"/>
    <w:pPr>
      <w:keepNext/>
      <w:keepLines/>
      <w:numPr>
        <w:ilvl w:val="2"/>
        <w:numId w:val="15"/>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6195"/>
    <w:pPr>
      <w:ind w:firstLine="420"/>
    </w:pPr>
  </w:style>
  <w:style w:type="paragraph" w:customStyle="1" w:styleId="alt">
    <w:name w:val="alt"/>
    <w:basedOn w:val="a"/>
    <w:rsid w:val="00985B21"/>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985B21"/>
  </w:style>
  <w:style w:type="paragraph" w:styleId="a4">
    <w:name w:val="No Spacing"/>
    <w:uiPriority w:val="1"/>
    <w:qFormat/>
    <w:rsid w:val="005E314A"/>
    <w:pPr>
      <w:widowControl w:val="0"/>
      <w:jc w:val="both"/>
    </w:pPr>
  </w:style>
  <w:style w:type="table" w:styleId="a5">
    <w:name w:val="Table Grid"/>
    <w:basedOn w:val="a1"/>
    <w:uiPriority w:val="59"/>
    <w:rsid w:val="00B30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D6C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D6C4E"/>
    <w:rPr>
      <w:sz w:val="18"/>
      <w:szCs w:val="18"/>
    </w:rPr>
  </w:style>
  <w:style w:type="paragraph" w:styleId="a8">
    <w:name w:val="footer"/>
    <w:basedOn w:val="a"/>
    <w:link w:val="a9"/>
    <w:uiPriority w:val="99"/>
    <w:unhideWhenUsed/>
    <w:rsid w:val="000D6C4E"/>
    <w:pPr>
      <w:tabs>
        <w:tab w:val="center" w:pos="4153"/>
        <w:tab w:val="right" w:pos="8306"/>
      </w:tabs>
      <w:snapToGrid w:val="0"/>
      <w:jc w:val="left"/>
    </w:pPr>
    <w:rPr>
      <w:sz w:val="18"/>
      <w:szCs w:val="18"/>
    </w:rPr>
  </w:style>
  <w:style w:type="character" w:customStyle="1" w:styleId="a9">
    <w:name w:val="页脚 字符"/>
    <w:basedOn w:val="a0"/>
    <w:link w:val="a8"/>
    <w:uiPriority w:val="99"/>
    <w:rsid w:val="000D6C4E"/>
    <w:rPr>
      <w:sz w:val="18"/>
      <w:szCs w:val="18"/>
    </w:rPr>
  </w:style>
  <w:style w:type="paragraph" w:styleId="aa">
    <w:name w:val="caption"/>
    <w:basedOn w:val="a"/>
    <w:next w:val="a"/>
    <w:uiPriority w:val="35"/>
    <w:unhideWhenUsed/>
    <w:qFormat/>
    <w:rsid w:val="009453B0"/>
    <w:rPr>
      <w:rFonts w:asciiTheme="majorHAnsi" w:eastAsia="宋体" w:hAnsiTheme="majorHAnsi" w:cstheme="majorBidi"/>
      <w:sz w:val="20"/>
      <w:szCs w:val="20"/>
    </w:rPr>
  </w:style>
  <w:style w:type="character" w:customStyle="1" w:styleId="20">
    <w:name w:val="标题 2 字符"/>
    <w:basedOn w:val="a0"/>
    <w:link w:val="2"/>
    <w:uiPriority w:val="9"/>
    <w:rsid w:val="009453B0"/>
    <w:rPr>
      <w:rFonts w:asciiTheme="majorHAnsi" w:eastAsiaTheme="majorEastAsia" w:hAnsiTheme="majorHAnsi" w:cstheme="majorBidi"/>
      <w:b/>
      <w:bCs/>
      <w:sz w:val="32"/>
      <w:szCs w:val="32"/>
    </w:rPr>
  </w:style>
  <w:style w:type="character" w:customStyle="1" w:styleId="string">
    <w:name w:val="string"/>
    <w:basedOn w:val="a0"/>
    <w:rsid w:val="009C288C"/>
  </w:style>
  <w:style w:type="character" w:customStyle="1" w:styleId="number">
    <w:name w:val="number"/>
    <w:basedOn w:val="a0"/>
    <w:rsid w:val="00D044AE"/>
  </w:style>
  <w:style w:type="paragraph" w:customStyle="1" w:styleId="alt1">
    <w:name w:val="alt1"/>
    <w:basedOn w:val="a"/>
    <w:rsid w:val="00D044AE"/>
    <w:pPr>
      <w:widowControl/>
      <w:pBdr>
        <w:left w:val="single" w:sz="18" w:space="0" w:color="6CE26C"/>
      </w:pBdr>
      <w:shd w:val="clear" w:color="auto" w:fill="FFFFFF"/>
      <w:spacing w:line="210" w:lineRule="atLeast"/>
      <w:ind w:firstLineChars="0" w:firstLine="0"/>
      <w:jc w:val="left"/>
    </w:pPr>
    <w:rPr>
      <w:rFonts w:ascii="宋体" w:eastAsia="宋体" w:hAnsi="宋体" w:cs="宋体"/>
      <w:color w:val="5C5C5C"/>
      <w:kern w:val="0"/>
      <w:sz w:val="24"/>
      <w:szCs w:val="24"/>
    </w:rPr>
  </w:style>
  <w:style w:type="character" w:customStyle="1" w:styleId="keyword2">
    <w:name w:val="keyword2"/>
    <w:basedOn w:val="a0"/>
    <w:rsid w:val="00D044AE"/>
    <w:rPr>
      <w:b/>
      <w:bCs/>
      <w:color w:val="006699"/>
      <w:bdr w:val="none" w:sz="0" w:space="0" w:color="auto" w:frame="1"/>
    </w:rPr>
  </w:style>
  <w:style w:type="character" w:customStyle="1" w:styleId="number2">
    <w:name w:val="number2"/>
    <w:basedOn w:val="a0"/>
    <w:rsid w:val="00D044AE"/>
    <w:rPr>
      <w:color w:val="C00000"/>
      <w:bdr w:val="none" w:sz="0" w:space="0" w:color="auto" w:frame="1"/>
    </w:rPr>
  </w:style>
  <w:style w:type="character" w:customStyle="1" w:styleId="string2">
    <w:name w:val="string2"/>
    <w:basedOn w:val="a0"/>
    <w:rsid w:val="00D044AE"/>
    <w:rPr>
      <w:color w:val="0000FF"/>
      <w:bdr w:val="none" w:sz="0" w:space="0" w:color="auto" w:frame="1"/>
    </w:rPr>
  </w:style>
  <w:style w:type="character" w:customStyle="1" w:styleId="comment2">
    <w:name w:val="comment2"/>
    <w:basedOn w:val="a0"/>
    <w:rsid w:val="00D044AE"/>
    <w:rPr>
      <w:color w:val="008200"/>
      <w:bdr w:val="none" w:sz="0" w:space="0" w:color="auto" w:frame="1"/>
    </w:rPr>
  </w:style>
  <w:style w:type="character" w:customStyle="1" w:styleId="comment">
    <w:name w:val="comment"/>
    <w:basedOn w:val="a0"/>
    <w:rsid w:val="00D044AE"/>
  </w:style>
  <w:style w:type="character" w:customStyle="1" w:styleId="30">
    <w:name w:val="标题 3 字符"/>
    <w:basedOn w:val="a0"/>
    <w:link w:val="3"/>
    <w:uiPriority w:val="9"/>
    <w:rsid w:val="00AC44ED"/>
    <w:rPr>
      <w:b/>
      <w:bCs/>
      <w:sz w:val="32"/>
      <w:szCs w:val="32"/>
    </w:rPr>
  </w:style>
  <w:style w:type="character" w:customStyle="1" w:styleId="40">
    <w:name w:val="标题 4 字符"/>
    <w:basedOn w:val="a0"/>
    <w:link w:val="4"/>
    <w:uiPriority w:val="9"/>
    <w:rsid w:val="00AC44ED"/>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1772F7"/>
    <w:pPr>
      <w:ind w:leftChars="200" w:left="420"/>
    </w:pPr>
  </w:style>
  <w:style w:type="paragraph" w:styleId="TOC3">
    <w:name w:val="toc 3"/>
    <w:basedOn w:val="a"/>
    <w:next w:val="a"/>
    <w:autoRedefine/>
    <w:uiPriority w:val="39"/>
    <w:unhideWhenUsed/>
    <w:rsid w:val="001772F7"/>
    <w:pPr>
      <w:ind w:leftChars="400" w:left="840"/>
    </w:pPr>
  </w:style>
  <w:style w:type="paragraph" w:styleId="TOC4">
    <w:name w:val="toc 4"/>
    <w:basedOn w:val="a"/>
    <w:next w:val="a"/>
    <w:autoRedefine/>
    <w:uiPriority w:val="39"/>
    <w:unhideWhenUsed/>
    <w:rsid w:val="001772F7"/>
    <w:pPr>
      <w:ind w:leftChars="600" w:left="1260"/>
    </w:pPr>
  </w:style>
  <w:style w:type="character" w:styleId="ab">
    <w:name w:val="Hyperlink"/>
    <w:basedOn w:val="a0"/>
    <w:uiPriority w:val="99"/>
    <w:unhideWhenUsed/>
    <w:rsid w:val="001772F7"/>
    <w:rPr>
      <w:color w:val="0563C1" w:themeColor="hyperlink"/>
      <w:u w:val="single"/>
    </w:rPr>
  </w:style>
  <w:style w:type="paragraph" w:styleId="ac">
    <w:name w:val="Balloon Text"/>
    <w:basedOn w:val="a"/>
    <w:link w:val="ad"/>
    <w:uiPriority w:val="99"/>
    <w:semiHidden/>
    <w:unhideWhenUsed/>
    <w:rsid w:val="00966501"/>
    <w:rPr>
      <w:rFonts w:ascii="Heiti SC Light" w:eastAsia="Heiti SC Light"/>
      <w:sz w:val="18"/>
      <w:szCs w:val="18"/>
    </w:rPr>
  </w:style>
  <w:style w:type="character" w:customStyle="1" w:styleId="ad">
    <w:name w:val="批注框文本 字符"/>
    <w:basedOn w:val="a0"/>
    <w:link w:val="ac"/>
    <w:uiPriority w:val="99"/>
    <w:semiHidden/>
    <w:rsid w:val="00966501"/>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41232">
      <w:bodyDiv w:val="1"/>
      <w:marLeft w:val="0"/>
      <w:marRight w:val="0"/>
      <w:marTop w:val="0"/>
      <w:marBottom w:val="0"/>
      <w:divBdr>
        <w:top w:val="none" w:sz="0" w:space="0" w:color="auto"/>
        <w:left w:val="none" w:sz="0" w:space="0" w:color="auto"/>
        <w:bottom w:val="none" w:sz="0" w:space="0" w:color="auto"/>
        <w:right w:val="none" w:sz="0" w:space="0" w:color="auto"/>
      </w:divBdr>
    </w:div>
    <w:div w:id="137429384">
      <w:bodyDiv w:val="1"/>
      <w:marLeft w:val="0"/>
      <w:marRight w:val="0"/>
      <w:marTop w:val="0"/>
      <w:marBottom w:val="0"/>
      <w:divBdr>
        <w:top w:val="none" w:sz="0" w:space="0" w:color="auto"/>
        <w:left w:val="none" w:sz="0" w:space="0" w:color="auto"/>
        <w:bottom w:val="none" w:sz="0" w:space="0" w:color="auto"/>
        <w:right w:val="none" w:sz="0" w:space="0" w:color="auto"/>
      </w:divBdr>
      <w:divsChild>
        <w:div w:id="1237131623">
          <w:marLeft w:val="0"/>
          <w:marRight w:val="0"/>
          <w:marTop w:val="270"/>
          <w:marBottom w:val="270"/>
          <w:divBdr>
            <w:top w:val="none" w:sz="0" w:space="0" w:color="auto"/>
            <w:left w:val="none" w:sz="0" w:space="0" w:color="auto"/>
            <w:bottom w:val="none" w:sz="0" w:space="0" w:color="auto"/>
            <w:right w:val="none" w:sz="0" w:space="0" w:color="auto"/>
          </w:divBdr>
        </w:div>
      </w:divsChild>
    </w:div>
    <w:div w:id="344677155">
      <w:bodyDiv w:val="1"/>
      <w:marLeft w:val="0"/>
      <w:marRight w:val="0"/>
      <w:marTop w:val="0"/>
      <w:marBottom w:val="0"/>
      <w:divBdr>
        <w:top w:val="none" w:sz="0" w:space="0" w:color="auto"/>
        <w:left w:val="none" w:sz="0" w:space="0" w:color="auto"/>
        <w:bottom w:val="none" w:sz="0" w:space="0" w:color="auto"/>
        <w:right w:val="none" w:sz="0" w:space="0" w:color="auto"/>
      </w:divBdr>
    </w:div>
    <w:div w:id="452015851">
      <w:bodyDiv w:val="1"/>
      <w:marLeft w:val="0"/>
      <w:marRight w:val="0"/>
      <w:marTop w:val="0"/>
      <w:marBottom w:val="0"/>
      <w:divBdr>
        <w:top w:val="none" w:sz="0" w:space="0" w:color="auto"/>
        <w:left w:val="none" w:sz="0" w:space="0" w:color="auto"/>
        <w:bottom w:val="none" w:sz="0" w:space="0" w:color="auto"/>
        <w:right w:val="none" w:sz="0" w:space="0" w:color="auto"/>
      </w:divBdr>
      <w:divsChild>
        <w:div w:id="1210991441">
          <w:marLeft w:val="0"/>
          <w:marRight w:val="0"/>
          <w:marTop w:val="270"/>
          <w:marBottom w:val="270"/>
          <w:divBdr>
            <w:top w:val="none" w:sz="0" w:space="0" w:color="auto"/>
            <w:left w:val="none" w:sz="0" w:space="0" w:color="auto"/>
            <w:bottom w:val="none" w:sz="0" w:space="0" w:color="auto"/>
            <w:right w:val="none" w:sz="0" w:space="0" w:color="auto"/>
          </w:divBdr>
        </w:div>
      </w:divsChild>
    </w:div>
    <w:div w:id="590286224">
      <w:bodyDiv w:val="1"/>
      <w:marLeft w:val="0"/>
      <w:marRight w:val="0"/>
      <w:marTop w:val="0"/>
      <w:marBottom w:val="0"/>
      <w:divBdr>
        <w:top w:val="none" w:sz="0" w:space="0" w:color="auto"/>
        <w:left w:val="none" w:sz="0" w:space="0" w:color="auto"/>
        <w:bottom w:val="none" w:sz="0" w:space="0" w:color="auto"/>
        <w:right w:val="none" w:sz="0" w:space="0" w:color="auto"/>
      </w:divBdr>
      <w:divsChild>
        <w:div w:id="891572778">
          <w:marLeft w:val="0"/>
          <w:marRight w:val="0"/>
          <w:marTop w:val="270"/>
          <w:marBottom w:val="270"/>
          <w:divBdr>
            <w:top w:val="none" w:sz="0" w:space="0" w:color="auto"/>
            <w:left w:val="none" w:sz="0" w:space="0" w:color="auto"/>
            <w:bottom w:val="none" w:sz="0" w:space="0" w:color="auto"/>
            <w:right w:val="none" w:sz="0" w:space="0" w:color="auto"/>
          </w:divBdr>
        </w:div>
      </w:divsChild>
    </w:div>
    <w:div w:id="655450231">
      <w:bodyDiv w:val="1"/>
      <w:marLeft w:val="0"/>
      <w:marRight w:val="0"/>
      <w:marTop w:val="0"/>
      <w:marBottom w:val="0"/>
      <w:divBdr>
        <w:top w:val="none" w:sz="0" w:space="0" w:color="auto"/>
        <w:left w:val="none" w:sz="0" w:space="0" w:color="auto"/>
        <w:bottom w:val="none" w:sz="0" w:space="0" w:color="auto"/>
        <w:right w:val="none" w:sz="0" w:space="0" w:color="auto"/>
      </w:divBdr>
      <w:divsChild>
        <w:div w:id="1234193157">
          <w:marLeft w:val="0"/>
          <w:marRight w:val="0"/>
          <w:marTop w:val="270"/>
          <w:marBottom w:val="270"/>
          <w:divBdr>
            <w:top w:val="none" w:sz="0" w:space="0" w:color="auto"/>
            <w:left w:val="none" w:sz="0" w:space="0" w:color="auto"/>
            <w:bottom w:val="none" w:sz="0" w:space="0" w:color="auto"/>
            <w:right w:val="none" w:sz="0" w:space="0" w:color="auto"/>
          </w:divBdr>
        </w:div>
      </w:divsChild>
    </w:div>
    <w:div w:id="946816602">
      <w:bodyDiv w:val="1"/>
      <w:marLeft w:val="0"/>
      <w:marRight w:val="0"/>
      <w:marTop w:val="0"/>
      <w:marBottom w:val="0"/>
      <w:divBdr>
        <w:top w:val="none" w:sz="0" w:space="0" w:color="auto"/>
        <w:left w:val="none" w:sz="0" w:space="0" w:color="auto"/>
        <w:bottom w:val="none" w:sz="0" w:space="0" w:color="auto"/>
        <w:right w:val="none" w:sz="0" w:space="0" w:color="auto"/>
      </w:divBdr>
      <w:divsChild>
        <w:div w:id="906301115">
          <w:marLeft w:val="0"/>
          <w:marRight w:val="0"/>
          <w:marTop w:val="270"/>
          <w:marBottom w:val="270"/>
          <w:divBdr>
            <w:top w:val="none" w:sz="0" w:space="0" w:color="auto"/>
            <w:left w:val="none" w:sz="0" w:space="0" w:color="auto"/>
            <w:bottom w:val="none" w:sz="0" w:space="0" w:color="auto"/>
            <w:right w:val="none" w:sz="0" w:space="0" w:color="auto"/>
          </w:divBdr>
        </w:div>
      </w:divsChild>
    </w:div>
    <w:div w:id="1069352068">
      <w:bodyDiv w:val="1"/>
      <w:marLeft w:val="0"/>
      <w:marRight w:val="0"/>
      <w:marTop w:val="0"/>
      <w:marBottom w:val="0"/>
      <w:divBdr>
        <w:top w:val="none" w:sz="0" w:space="0" w:color="auto"/>
        <w:left w:val="none" w:sz="0" w:space="0" w:color="auto"/>
        <w:bottom w:val="none" w:sz="0" w:space="0" w:color="auto"/>
        <w:right w:val="none" w:sz="0" w:space="0" w:color="auto"/>
      </w:divBdr>
      <w:divsChild>
        <w:div w:id="798960805">
          <w:marLeft w:val="0"/>
          <w:marRight w:val="0"/>
          <w:marTop w:val="270"/>
          <w:marBottom w:val="270"/>
          <w:divBdr>
            <w:top w:val="none" w:sz="0" w:space="0" w:color="auto"/>
            <w:left w:val="none" w:sz="0" w:space="0" w:color="auto"/>
            <w:bottom w:val="none" w:sz="0" w:space="0" w:color="auto"/>
            <w:right w:val="none" w:sz="0" w:space="0" w:color="auto"/>
          </w:divBdr>
        </w:div>
      </w:divsChild>
    </w:div>
    <w:div w:id="1254164457">
      <w:bodyDiv w:val="1"/>
      <w:marLeft w:val="0"/>
      <w:marRight w:val="0"/>
      <w:marTop w:val="0"/>
      <w:marBottom w:val="0"/>
      <w:divBdr>
        <w:top w:val="none" w:sz="0" w:space="0" w:color="auto"/>
        <w:left w:val="none" w:sz="0" w:space="0" w:color="auto"/>
        <w:bottom w:val="none" w:sz="0" w:space="0" w:color="auto"/>
        <w:right w:val="none" w:sz="0" w:space="0" w:color="auto"/>
      </w:divBdr>
    </w:div>
    <w:div w:id="1370569949">
      <w:bodyDiv w:val="1"/>
      <w:marLeft w:val="0"/>
      <w:marRight w:val="0"/>
      <w:marTop w:val="0"/>
      <w:marBottom w:val="0"/>
      <w:divBdr>
        <w:top w:val="none" w:sz="0" w:space="0" w:color="auto"/>
        <w:left w:val="none" w:sz="0" w:space="0" w:color="auto"/>
        <w:bottom w:val="none" w:sz="0" w:space="0" w:color="auto"/>
        <w:right w:val="none" w:sz="0" w:space="0" w:color="auto"/>
      </w:divBdr>
    </w:div>
    <w:div w:id="1386446355">
      <w:bodyDiv w:val="1"/>
      <w:marLeft w:val="0"/>
      <w:marRight w:val="0"/>
      <w:marTop w:val="0"/>
      <w:marBottom w:val="0"/>
      <w:divBdr>
        <w:top w:val="none" w:sz="0" w:space="0" w:color="auto"/>
        <w:left w:val="none" w:sz="0" w:space="0" w:color="auto"/>
        <w:bottom w:val="none" w:sz="0" w:space="0" w:color="auto"/>
        <w:right w:val="none" w:sz="0" w:space="0" w:color="auto"/>
      </w:divBdr>
      <w:divsChild>
        <w:div w:id="90246918">
          <w:marLeft w:val="0"/>
          <w:marRight w:val="0"/>
          <w:marTop w:val="270"/>
          <w:marBottom w:val="270"/>
          <w:divBdr>
            <w:top w:val="none" w:sz="0" w:space="0" w:color="auto"/>
            <w:left w:val="none" w:sz="0" w:space="0" w:color="auto"/>
            <w:bottom w:val="none" w:sz="0" w:space="0" w:color="auto"/>
            <w:right w:val="none" w:sz="0" w:space="0" w:color="auto"/>
          </w:divBdr>
        </w:div>
      </w:divsChild>
    </w:div>
    <w:div w:id="1403333035">
      <w:bodyDiv w:val="1"/>
      <w:marLeft w:val="0"/>
      <w:marRight w:val="0"/>
      <w:marTop w:val="0"/>
      <w:marBottom w:val="0"/>
      <w:divBdr>
        <w:top w:val="none" w:sz="0" w:space="0" w:color="auto"/>
        <w:left w:val="none" w:sz="0" w:space="0" w:color="auto"/>
        <w:bottom w:val="none" w:sz="0" w:space="0" w:color="auto"/>
        <w:right w:val="none" w:sz="0" w:space="0" w:color="auto"/>
      </w:divBdr>
      <w:divsChild>
        <w:div w:id="1973290560">
          <w:marLeft w:val="0"/>
          <w:marRight w:val="0"/>
          <w:marTop w:val="270"/>
          <w:marBottom w:val="270"/>
          <w:divBdr>
            <w:top w:val="none" w:sz="0" w:space="0" w:color="auto"/>
            <w:left w:val="none" w:sz="0" w:space="0" w:color="auto"/>
            <w:bottom w:val="none" w:sz="0" w:space="0" w:color="auto"/>
            <w:right w:val="none" w:sz="0" w:space="0" w:color="auto"/>
          </w:divBdr>
        </w:div>
      </w:divsChild>
    </w:div>
    <w:div w:id="1424955876">
      <w:marLeft w:val="0"/>
      <w:marRight w:val="0"/>
      <w:marTop w:val="270"/>
      <w:marBottom w:val="270"/>
      <w:divBdr>
        <w:top w:val="none" w:sz="0" w:space="0" w:color="auto"/>
        <w:left w:val="none" w:sz="0" w:space="0" w:color="auto"/>
        <w:bottom w:val="none" w:sz="0" w:space="0" w:color="auto"/>
        <w:right w:val="none" w:sz="0" w:space="0" w:color="auto"/>
      </w:divBdr>
    </w:div>
    <w:div w:id="1615556714">
      <w:bodyDiv w:val="1"/>
      <w:marLeft w:val="0"/>
      <w:marRight w:val="0"/>
      <w:marTop w:val="0"/>
      <w:marBottom w:val="0"/>
      <w:divBdr>
        <w:top w:val="none" w:sz="0" w:space="0" w:color="auto"/>
        <w:left w:val="none" w:sz="0" w:space="0" w:color="auto"/>
        <w:bottom w:val="none" w:sz="0" w:space="0" w:color="auto"/>
        <w:right w:val="none" w:sz="0" w:space="0" w:color="auto"/>
      </w:divBdr>
      <w:divsChild>
        <w:div w:id="1769619273">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package" Target="embeddings/Microsoft_Excel_Worksheet.xlsx"/><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FF628-4F04-4281-AF99-4BCFC9780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3445</Words>
  <Characters>19642</Characters>
  <Application>Microsoft Office Word</Application>
  <DocSecurity>0</DocSecurity>
  <Lines>163</Lines>
  <Paragraphs>46</Paragraphs>
  <ScaleCrop>false</ScaleCrop>
  <Company/>
  <LinksUpToDate>false</LinksUpToDate>
  <CharactersWithSpaces>23041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箫剑</dc:creator>
  <cp:keywords/>
  <dc:description/>
  <cp:lastModifiedBy>齐 箫剑</cp:lastModifiedBy>
  <cp:revision>5</cp:revision>
  <dcterms:created xsi:type="dcterms:W3CDTF">2020-02-28T03:11:00Z</dcterms:created>
  <dcterms:modified xsi:type="dcterms:W3CDTF">2020-09-14T17:13:00Z</dcterms:modified>
</cp:coreProperties>
</file>