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767"/>
        <w:ind w:left="422"/>
        <w:jc w:val="center"/>
        <w:rPr>
          <w:rFonts w:ascii="黑体" w:hAnsi="黑体" w:eastAsia="黑体" w:cs="宋体"/>
          <w:color w:val="000000" w:themeColor="text1"/>
          <w:w w:val="102"/>
          <w:sz w:val="36"/>
          <w:szCs w:val="36"/>
          <w14:textFill>
            <w14:solidFill>
              <w14:schemeClr w14:val="tx1"/>
            </w14:solidFill>
          </w14:textFill>
        </w:rPr>
      </w:pPr>
      <w:r>
        <w:rPr>
          <w:rFonts w:ascii="黑体" w:hAnsi="黑体" w:eastAsia="黑体" w:cs="宋体"/>
          <w:color w:val="000000" w:themeColor="text1"/>
          <w:spacing w:val="4"/>
          <w:w w:val="102"/>
          <w:sz w:val="36"/>
          <w:szCs w:val="36"/>
          <w14:textFill>
            <w14:solidFill>
              <w14:schemeClr w14:val="tx1"/>
            </w14:solidFill>
          </w14:textFill>
        </w:rPr>
        <w:t>运动</w:t>
      </w:r>
      <w:r>
        <w:rPr>
          <w:rFonts w:ascii="黑体" w:hAnsi="黑体" w:eastAsia="黑体" w:cs="宋体"/>
          <w:color w:val="000000" w:themeColor="text1"/>
          <w:w w:val="102"/>
          <w:sz w:val="36"/>
          <w:szCs w:val="36"/>
          <w14:textFill>
            <w14:solidFill>
              <w14:schemeClr w14:val="tx1"/>
            </w14:solidFill>
          </w14:textFill>
        </w:rPr>
        <w:t>会</w:t>
      </w:r>
      <w:r>
        <w:rPr>
          <w:rFonts w:ascii="黑体" w:hAnsi="黑体" w:eastAsia="黑体" w:cs="宋体"/>
          <w:color w:val="000000" w:themeColor="text1"/>
          <w:spacing w:val="4"/>
          <w:w w:val="102"/>
          <w:sz w:val="36"/>
          <w:szCs w:val="36"/>
          <w14:textFill>
            <w14:solidFill>
              <w14:schemeClr w14:val="tx1"/>
            </w14:solidFill>
          </w14:textFill>
        </w:rPr>
        <w:t>分</w:t>
      </w:r>
      <w:r>
        <w:rPr>
          <w:rFonts w:ascii="黑体" w:hAnsi="黑体" w:eastAsia="黑体" w:cs="宋体"/>
          <w:color w:val="000000" w:themeColor="text1"/>
          <w:w w:val="102"/>
          <w:sz w:val="36"/>
          <w:szCs w:val="36"/>
          <w14:textFill>
            <w14:solidFill>
              <w14:schemeClr w14:val="tx1"/>
            </w14:solidFill>
          </w14:textFill>
        </w:rPr>
        <w:t>数</w:t>
      </w:r>
      <w:r>
        <w:rPr>
          <w:rFonts w:ascii="黑体" w:hAnsi="黑体" w:eastAsia="黑体" w:cs="宋体"/>
          <w:color w:val="000000" w:themeColor="text1"/>
          <w:spacing w:val="4"/>
          <w:w w:val="102"/>
          <w:sz w:val="36"/>
          <w:szCs w:val="36"/>
          <w14:textFill>
            <w14:solidFill>
              <w14:schemeClr w14:val="tx1"/>
            </w14:solidFill>
          </w14:textFill>
        </w:rPr>
        <w:t>统</w:t>
      </w:r>
      <w:r>
        <w:rPr>
          <w:rFonts w:ascii="黑体" w:hAnsi="黑体" w:eastAsia="黑体" w:cs="宋体"/>
          <w:color w:val="000000" w:themeColor="text1"/>
          <w:w w:val="102"/>
          <w:sz w:val="36"/>
          <w:szCs w:val="36"/>
          <w14:textFill>
            <w14:solidFill>
              <w14:schemeClr w14:val="tx1"/>
            </w14:solidFill>
          </w14:textFill>
        </w:rPr>
        <w:t>计</w:t>
      </w:r>
      <w:r>
        <w:rPr>
          <w:rFonts w:ascii="黑体" w:hAnsi="黑体" w:eastAsia="黑体" w:cs="宋体"/>
          <w:color w:val="000000" w:themeColor="text1"/>
          <w:spacing w:val="4"/>
          <w:w w:val="102"/>
          <w:sz w:val="36"/>
          <w:szCs w:val="36"/>
          <w14:textFill>
            <w14:solidFill>
              <w14:schemeClr w14:val="tx1"/>
            </w14:solidFill>
          </w14:textFill>
        </w:rPr>
        <w:t>系</w:t>
      </w:r>
      <w:r>
        <w:rPr>
          <w:rFonts w:ascii="黑体" w:hAnsi="黑体" w:eastAsia="黑体" w:cs="宋体"/>
          <w:color w:val="000000" w:themeColor="text1"/>
          <w:w w:val="102"/>
          <w:sz w:val="36"/>
          <w:szCs w:val="36"/>
          <w14:textFill>
            <w14:solidFill>
              <w14:schemeClr w14:val="tx1"/>
            </w14:solidFill>
          </w14:textFill>
        </w:rPr>
        <w:t>统</w:t>
      </w:r>
    </w:p>
    <w:p>
      <w:pPr>
        <w:spacing w:line="360" w:lineRule="auto"/>
        <w:rPr>
          <w:rFonts w:ascii="宋体" w:hAnsi="宋体"/>
          <w:b/>
          <w:bCs/>
        </w:rPr>
      </w:pPr>
    </w:p>
    <w:p>
      <w:pPr>
        <w:autoSpaceDE w:val="0"/>
        <w:autoSpaceDN w:val="0"/>
        <w:snapToGrid w:val="0"/>
        <w:spacing w:before="222" w:line="398" w:lineRule="exact"/>
        <w:ind w:right="103" w:firstLine="480"/>
        <w:rPr>
          <w:rFonts w:ascii="黑体" w:hAnsi="黑体" w:eastAsia="黑体" w:cs="宋体"/>
          <w:szCs w:val="24"/>
        </w:rPr>
      </w:pPr>
      <w:r>
        <w:rPr>
          <w:rFonts w:ascii="黑体" w:hAnsi="黑体" w:eastAsia="黑体" w:cs="宋体"/>
          <w:spacing w:val="-2"/>
          <w:szCs w:val="24"/>
        </w:rPr>
        <w:t>参</w:t>
      </w:r>
      <w:r>
        <w:rPr>
          <w:rFonts w:ascii="黑体" w:hAnsi="黑体" w:eastAsia="黑体" w:cs="宋体"/>
          <w:spacing w:val="-1"/>
          <w:szCs w:val="24"/>
        </w:rPr>
        <w:t>加运动</w:t>
      </w:r>
      <w:r>
        <w:rPr>
          <w:rFonts w:ascii="黑体" w:hAnsi="黑体" w:eastAsia="黑体" w:cs="宋体"/>
          <w:spacing w:val="-4"/>
          <w:szCs w:val="24"/>
        </w:rPr>
        <w:t>会</w:t>
      </w:r>
      <w:r>
        <w:rPr>
          <w:rFonts w:ascii="黑体" w:hAnsi="黑体" w:eastAsia="黑体" w:cs="宋体"/>
          <w:spacing w:val="25"/>
          <w:szCs w:val="24"/>
        </w:rPr>
        <w:t>有</w:t>
      </w:r>
      <w:r>
        <w:rPr>
          <w:rFonts w:ascii="黑体" w:hAnsi="黑体" w:eastAsia="黑体" w:cs="宋体"/>
          <w:spacing w:val="52"/>
          <w:szCs w:val="24"/>
        </w:rPr>
        <w:t>n</w:t>
      </w:r>
      <w:r>
        <w:rPr>
          <w:rFonts w:ascii="黑体" w:hAnsi="黑体" w:eastAsia="黑体" w:cs="宋体"/>
          <w:spacing w:val="-1"/>
          <w:szCs w:val="24"/>
        </w:rPr>
        <w:t>个</w:t>
      </w:r>
      <w:r>
        <w:rPr>
          <w:rFonts w:ascii="黑体" w:hAnsi="黑体" w:eastAsia="黑体" w:cs="宋体"/>
          <w:spacing w:val="-4"/>
          <w:szCs w:val="24"/>
        </w:rPr>
        <w:t>学</w:t>
      </w:r>
      <w:r>
        <w:rPr>
          <w:rFonts w:ascii="黑体" w:hAnsi="黑体" w:eastAsia="黑体" w:cs="宋体"/>
          <w:spacing w:val="-1"/>
          <w:szCs w:val="24"/>
        </w:rPr>
        <w:t>校，学</w:t>
      </w:r>
      <w:r>
        <w:rPr>
          <w:rFonts w:ascii="黑体" w:hAnsi="黑体" w:eastAsia="黑体" w:cs="宋体"/>
          <w:spacing w:val="-4"/>
          <w:szCs w:val="24"/>
        </w:rPr>
        <w:t>校</w:t>
      </w:r>
      <w:r>
        <w:rPr>
          <w:rFonts w:ascii="黑体" w:hAnsi="黑体" w:eastAsia="黑体" w:cs="宋体"/>
          <w:spacing w:val="-1"/>
          <w:szCs w:val="24"/>
        </w:rPr>
        <w:t>编号</w:t>
      </w:r>
      <w:r>
        <w:rPr>
          <w:rFonts w:ascii="黑体" w:hAnsi="黑体" w:eastAsia="黑体" w:cs="宋体"/>
          <w:spacing w:val="25"/>
          <w:szCs w:val="24"/>
        </w:rPr>
        <w:t>为</w:t>
      </w:r>
      <w:r>
        <w:rPr>
          <w:rFonts w:ascii="黑体" w:hAnsi="黑体" w:eastAsia="黑体" w:cs="宋体"/>
          <w:spacing w:val="-1"/>
          <w:szCs w:val="24"/>
        </w:rPr>
        <w:t>1……n。</w:t>
      </w:r>
      <w:r>
        <w:rPr>
          <w:rFonts w:ascii="黑体" w:hAnsi="黑体" w:eastAsia="黑体" w:cs="宋体"/>
          <w:spacing w:val="-4"/>
          <w:szCs w:val="24"/>
        </w:rPr>
        <w:t>比</w:t>
      </w:r>
      <w:r>
        <w:rPr>
          <w:rFonts w:ascii="黑体" w:hAnsi="黑体" w:eastAsia="黑体" w:cs="宋体"/>
          <w:spacing w:val="-1"/>
          <w:szCs w:val="24"/>
        </w:rPr>
        <w:t>赛</w:t>
      </w:r>
      <w:r>
        <w:rPr>
          <w:rFonts w:ascii="黑体" w:hAnsi="黑体" w:eastAsia="黑体" w:cs="宋体"/>
          <w:spacing w:val="-4"/>
          <w:szCs w:val="24"/>
        </w:rPr>
        <w:t>分</w:t>
      </w:r>
      <w:r>
        <w:rPr>
          <w:rFonts w:ascii="黑体" w:hAnsi="黑体" w:eastAsia="黑体" w:cs="宋体"/>
          <w:spacing w:val="25"/>
          <w:szCs w:val="24"/>
        </w:rPr>
        <w:t>成</w:t>
      </w:r>
      <w:r>
        <w:rPr>
          <w:rFonts w:ascii="黑体" w:hAnsi="黑体" w:eastAsia="黑体" w:cs="宋体"/>
          <w:spacing w:val="52"/>
          <w:szCs w:val="24"/>
        </w:rPr>
        <w:t>u</w:t>
      </w:r>
      <w:r>
        <w:rPr>
          <w:rFonts w:ascii="黑体" w:hAnsi="黑体" w:eastAsia="黑体" w:cs="宋体"/>
          <w:spacing w:val="-1"/>
          <w:szCs w:val="24"/>
        </w:rPr>
        <w:t>个男</w:t>
      </w:r>
      <w:r>
        <w:rPr>
          <w:rFonts w:ascii="黑体" w:hAnsi="黑体" w:eastAsia="黑体" w:cs="宋体"/>
          <w:spacing w:val="-4"/>
          <w:szCs w:val="24"/>
        </w:rPr>
        <w:t>子</w:t>
      </w:r>
      <w:r>
        <w:rPr>
          <w:rFonts w:ascii="黑体" w:hAnsi="黑体" w:eastAsia="黑体" w:cs="宋体"/>
          <w:spacing w:val="-1"/>
          <w:szCs w:val="24"/>
        </w:rPr>
        <w:t>项目，</w:t>
      </w:r>
      <w:r>
        <w:rPr>
          <w:rFonts w:ascii="黑体" w:hAnsi="黑体" w:eastAsia="黑体" w:cs="宋体"/>
          <w:spacing w:val="23"/>
          <w:szCs w:val="24"/>
        </w:rPr>
        <w:t>和</w:t>
      </w:r>
      <w:r>
        <w:rPr>
          <w:rFonts w:ascii="黑体" w:hAnsi="黑体" w:eastAsia="黑体" w:cs="宋体"/>
          <w:spacing w:val="52"/>
          <w:szCs w:val="24"/>
        </w:rPr>
        <w:t>w</w:t>
      </w:r>
      <w:r>
        <w:rPr>
          <w:rFonts w:ascii="黑体" w:hAnsi="黑体" w:eastAsia="黑体" w:cs="宋体"/>
          <w:spacing w:val="-1"/>
          <w:szCs w:val="24"/>
        </w:rPr>
        <w:t>个女</w:t>
      </w:r>
      <w:r>
        <w:rPr>
          <w:rFonts w:ascii="黑体" w:hAnsi="黑体" w:eastAsia="黑体" w:cs="宋体"/>
          <w:spacing w:val="-4"/>
          <w:szCs w:val="24"/>
        </w:rPr>
        <w:t>子</w:t>
      </w:r>
      <w:r>
        <w:rPr>
          <w:rFonts w:ascii="黑体" w:hAnsi="黑体" w:eastAsia="黑体" w:cs="宋体"/>
          <w:spacing w:val="-1"/>
          <w:szCs w:val="24"/>
        </w:rPr>
        <w:t>项</w:t>
      </w:r>
      <w:r>
        <w:rPr>
          <w:rFonts w:ascii="黑体" w:hAnsi="黑体" w:eastAsia="黑体" w:cs="宋体"/>
          <w:szCs w:val="24"/>
        </w:rPr>
        <w:t xml:space="preserve"> </w:t>
      </w:r>
      <w:r>
        <w:rPr>
          <w:rFonts w:ascii="黑体" w:hAnsi="黑体" w:eastAsia="黑体" w:cs="宋体"/>
          <w:spacing w:val="-1"/>
          <w:szCs w:val="24"/>
        </w:rPr>
        <w:t>目。</w:t>
      </w:r>
      <w:r>
        <w:rPr>
          <w:rFonts w:ascii="黑体" w:hAnsi="黑体" w:eastAsia="黑体" w:cs="宋体"/>
          <w:szCs w:val="24"/>
        </w:rPr>
        <w:t>项目编号为男</w:t>
      </w:r>
      <w:r>
        <w:rPr>
          <w:rFonts w:ascii="黑体" w:hAnsi="黑体" w:eastAsia="黑体" w:cs="宋体"/>
          <w:spacing w:val="25"/>
          <w:szCs w:val="24"/>
        </w:rPr>
        <w:t>子</w:t>
      </w:r>
      <w:r>
        <w:rPr>
          <w:rFonts w:ascii="黑体" w:hAnsi="黑体" w:eastAsia="黑体" w:cs="宋体"/>
          <w:szCs w:val="24"/>
        </w:rPr>
        <w:t>1……u，女</w:t>
      </w:r>
      <w:r>
        <w:rPr>
          <w:rFonts w:ascii="黑体" w:hAnsi="黑体" w:eastAsia="黑体" w:cs="宋体"/>
          <w:spacing w:val="27"/>
          <w:szCs w:val="24"/>
        </w:rPr>
        <w:t>子</w:t>
      </w:r>
      <w:r>
        <w:rPr>
          <w:rFonts w:ascii="黑体" w:hAnsi="黑体" w:eastAsia="黑体" w:cs="宋体"/>
          <w:szCs w:val="24"/>
        </w:rPr>
        <w:t>u+1……u+w。不同的项目取前五名或前三名积分；取前五名的积</w:t>
      </w:r>
      <w:r>
        <w:rPr>
          <w:rFonts w:ascii="黑体" w:hAnsi="黑体" w:eastAsia="黑体" w:cs="宋体"/>
          <w:spacing w:val="-3"/>
          <w:szCs w:val="24"/>
        </w:rPr>
        <w:t>分</w:t>
      </w:r>
      <w:r>
        <w:rPr>
          <w:rFonts w:ascii="黑体" w:hAnsi="黑体" w:eastAsia="黑体" w:cs="宋体"/>
          <w:szCs w:val="24"/>
        </w:rPr>
        <w:t>分别为</w:t>
      </w:r>
      <w:r>
        <w:rPr>
          <w:rFonts w:ascii="黑体" w:hAnsi="黑体" w:eastAsia="黑体" w:cs="宋体"/>
          <w:spacing w:val="-5"/>
          <w:szCs w:val="24"/>
        </w:rPr>
        <w:t>：</w:t>
      </w:r>
      <w:r>
        <w:rPr>
          <w:rFonts w:ascii="黑体" w:hAnsi="黑体" w:eastAsia="黑体" w:cs="宋体"/>
          <w:szCs w:val="24"/>
        </w:rPr>
        <w:t>7</w:t>
      </w:r>
      <w:r>
        <w:rPr>
          <w:rFonts w:ascii="黑体" w:hAnsi="黑体" w:eastAsia="黑体" w:cs="宋体"/>
          <w:spacing w:val="-5"/>
          <w:szCs w:val="24"/>
        </w:rPr>
        <w:t>、</w:t>
      </w:r>
      <w:r>
        <w:rPr>
          <w:rFonts w:ascii="黑体" w:hAnsi="黑体" w:eastAsia="黑体" w:cs="宋体"/>
          <w:szCs w:val="24"/>
        </w:rPr>
        <w:t>5</w:t>
      </w:r>
      <w:r>
        <w:rPr>
          <w:rFonts w:ascii="黑体" w:hAnsi="黑体" w:eastAsia="黑体" w:cs="宋体"/>
          <w:spacing w:val="-5"/>
          <w:szCs w:val="24"/>
        </w:rPr>
        <w:t>、</w:t>
      </w:r>
      <w:r>
        <w:rPr>
          <w:rFonts w:ascii="黑体" w:hAnsi="黑体" w:eastAsia="黑体" w:cs="宋体"/>
          <w:szCs w:val="24"/>
        </w:rPr>
        <w:t>3</w:t>
      </w:r>
      <w:r>
        <w:rPr>
          <w:rFonts w:ascii="黑体" w:hAnsi="黑体" w:eastAsia="黑体" w:cs="宋体"/>
          <w:spacing w:val="-5"/>
          <w:szCs w:val="24"/>
        </w:rPr>
        <w:t>、</w:t>
      </w:r>
      <w:r>
        <w:rPr>
          <w:rFonts w:ascii="黑体" w:hAnsi="黑体" w:eastAsia="黑体" w:cs="宋体"/>
          <w:szCs w:val="24"/>
        </w:rPr>
        <w:t>2</w:t>
      </w:r>
      <w:r>
        <w:rPr>
          <w:rFonts w:ascii="黑体" w:hAnsi="黑体" w:eastAsia="黑体" w:cs="宋体"/>
          <w:spacing w:val="-5"/>
          <w:szCs w:val="24"/>
        </w:rPr>
        <w:t>、</w:t>
      </w:r>
      <w:r>
        <w:rPr>
          <w:rFonts w:ascii="黑体" w:hAnsi="黑体" w:eastAsia="黑体" w:cs="宋体"/>
          <w:szCs w:val="24"/>
        </w:rPr>
        <w:t>1</w:t>
      </w:r>
      <w:r>
        <w:rPr>
          <w:rFonts w:ascii="黑体" w:hAnsi="黑体" w:eastAsia="黑体" w:cs="宋体"/>
          <w:spacing w:val="-5"/>
          <w:szCs w:val="24"/>
        </w:rPr>
        <w:t>，</w:t>
      </w:r>
      <w:r>
        <w:rPr>
          <w:rFonts w:ascii="黑体" w:hAnsi="黑体" w:eastAsia="黑体" w:cs="宋体"/>
          <w:szCs w:val="24"/>
        </w:rPr>
        <w:t>前</w:t>
      </w:r>
      <w:r>
        <w:rPr>
          <w:rFonts w:ascii="黑体" w:hAnsi="黑体" w:eastAsia="黑体" w:cs="宋体"/>
          <w:spacing w:val="-3"/>
          <w:szCs w:val="24"/>
        </w:rPr>
        <w:t>三</w:t>
      </w:r>
      <w:r>
        <w:rPr>
          <w:rFonts w:ascii="黑体" w:hAnsi="黑体" w:eastAsia="黑体" w:cs="宋体"/>
          <w:szCs w:val="24"/>
        </w:rPr>
        <w:t>名的</w:t>
      </w:r>
      <w:r>
        <w:rPr>
          <w:rFonts w:ascii="黑体" w:hAnsi="黑体" w:eastAsia="黑体" w:cs="宋体"/>
          <w:spacing w:val="-3"/>
          <w:szCs w:val="24"/>
        </w:rPr>
        <w:t>积</w:t>
      </w:r>
      <w:r>
        <w:rPr>
          <w:rFonts w:ascii="黑体" w:hAnsi="黑体" w:eastAsia="黑体" w:cs="宋体"/>
          <w:szCs w:val="24"/>
        </w:rPr>
        <w:t>分</w:t>
      </w:r>
      <w:r>
        <w:rPr>
          <w:rFonts w:ascii="黑体" w:hAnsi="黑体" w:eastAsia="黑体" w:cs="宋体"/>
          <w:spacing w:val="-3"/>
          <w:szCs w:val="24"/>
        </w:rPr>
        <w:t>分</w:t>
      </w:r>
      <w:r>
        <w:rPr>
          <w:rFonts w:ascii="黑体" w:hAnsi="黑体" w:eastAsia="黑体" w:cs="宋体"/>
          <w:szCs w:val="24"/>
        </w:rPr>
        <w:t>别为</w:t>
      </w:r>
      <w:r>
        <w:rPr>
          <w:rFonts w:ascii="黑体" w:hAnsi="黑体" w:eastAsia="黑体" w:cs="宋体"/>
          <w:spacing w:val="-5"/>
          <w:szCs w:val="24"/>
        </w:rPr>
        <w:t>：</w:t>
      </w:r>
      <w:r>
        <w:rPr>
          <w:rFonts w:ascii="黑体" w:hAnsi="黑体" w:eastAsia="黑体" w:cs="宋体"/>
          <w:szCs w:val="24"/>
        </w:rPr>
        <w:t>5</w:t>
      </w:r>
      <w:r>
        <w:rPr>
          <w:rFonts w:ascii="黑体" w:hAnsi="黑体" w:eastAsia="黑体" w:cs="宋体"/>
          <w:spacing w:val="-5"/>
          <w:szCs w:val="24"/>
        </w:rPr>
        <w:t>、</w:t>
      </w:r>
      <w:r>
        <w:rPr>
          <w:rFonts w:ascii="黑体" w:hAnsi="黑体" w:eastAsia="黑体" w:cs="宋体"/>
          <w:szCs w:val="24"/>
        </w:rPr>
        <w:t>3</w:t>
      </w:r>
      <w:r>
        <w:rPr>
          <w:rFonts w:ascii="黑体" w:hAnsi="黑体" w:eastAsia="黑体" w:cs="宋体"/>
          <w:spacing w:val="-8"/>
          <w:szCs w:val="24"/>
        </w:rPr>
        <w:t>、</w:t>
      </w:r>
      <w:r>
        <w:rPr>
          <w:rFonts w:ascii="黑体" w:hAnsi="黑体" w:eastAsia="黑体" w:cs="宋体"/>
          <w:szCs w:val="24"/>
        </w:rPr>
        <w:t>1</w:t>
      </w:r>
      <w:r>
        <w:rPr>
          <w:rFonts w:ascii="黑体" w:hAnsi="黑体" w:eastAsia="黑体" w:cs="宋体"/>
          <w:spacing w:val="-5"/>
          <w:szCs w:val="24"/>
        </w:rPr>
        <w:t>；</w:t>
      </w:r>
      <w:r>
        <w:rPr>
          <w:rFonts w:ascii="黑体" w:hAnsi="黑体" w:eastAsia="黑体" w:cs="宋体"/>
          <w:szCs w:val="24"/>
        </w:rPr>
        <w:t>哪</w:t>
      </w:r>
      <w:r>
        <w:rPr>
          <w:rFonts w:ascii="黑体" w:hAnsi="黑体" w:eastAsia="黑体" w:cs="宋体"/>
          <w:spacing w:val="-3"/>
          <w:szCs w:val="24"/>
        </w:rPr>
        <w:t>些</w:t>
      </w:r>
      <w:r>
        <w:rPr>
          <w:rFonts w:ascii="黑体" w:hAnsi="黑体" w:eastAsia="黑体" w:cs="宋体"/>
          <w:szCs w:val="24"/>
        </w:rPr>
        <w:t>取前五</w:t>
      </w:r>
      <w:r>
        <w:rPr>
          <w:rFonts w:ascii="黑体" w:hAnsi="黑体" w:eastAsia="黑体" w:cs="宋体"/>
          <w:spacing w:val="-3"/>
          <w:szCs w:val="24"/>
        </w:rPr>
        <w:t>名</w:t>
      </w:r>
      <w:r>
        <w:rPr>
          <w:rFonts w:ascii="黑体" w:hAnsi="黑体" w:eastAsia="黑体" w:cs="宋体"/>
          <w:szCs w:val="24"/>
        </w:rPr>
        <w:t>或前三名由学生自己设定。（u&lt;=20,w&lt;=20）</w:t>
      </w:r>
    </w:p>
    <w:p>
      <w:pPr>
        <w:autoSpaceDE w:val="0"/>
        <w:autoSpaceDN w:val="0"/>
        <w:snapToGrid w:val="0"/>
        <w:spacing w:before="105" w:line="263" w:lineRule="exact"/>
        <w:ind w:left="480"/>
        <w:jc w:val="left"/>
        <w:rPr>
          <w:rFonts w:ascii="黑体" w:hAnsi="黑体" w:eastAsia="黑体" w:cs="宋体"/>
          <w:w w:val="102"/>
          <w:szCs w:val="24"/>
        </w:rPr>
      </w:pPr>
      <w:r>
        <w:rPr>
          <w:rFonts w:ascii="黑体" w:hAnsi="黑体" w:eastAsia="黑体" w:cs="宋体"/>
          <w:spacing w:val="-2"/>
          <w:w w:val="102"/>
          <w:szCs w:val="24"/>
        </w:rPr>
        <w:t>2</w:t>
      </w:r>
      <w:r>
        <w:rPr>
          <w:rFonts w:ascii="黑体" w:hAnsi="黑体" w:eastAsia="黑体" w:cs="宋体"/>
          <w:w w:val="102"/>
          <w:szCs w:val="24"/>
        </w:rPr>
        <w:t>)</w:t>
      </w:r>
      <w:r>
        <w:rPr>
          <w:rFonts w:ascii="黑体" w:hAnsi="黑体" w:eastAsia="黑体" w:cs="宋体"/>
          <w:spacing w:val="-2"/>
          <w:w w:val="102"/>
          <w:szCs w:val="24"/>
        </w:rPr>
        <w:t xml:space="preserve"> 基本要</w:t>
      </w:r>
      <w:r>
        <w:rPr>
          <w:rFonts w:ascii="黑体" w:hAnsi="黑体" w:eastAsia="黑体" w:cs="宋体"/>
          <w:w w:val="102"/>
          <w:szCs w:val="24"/>
        </w:rPr>
        <w:t>求</w:t>
      </w:r>
    </w:p>
    <w:p>
      <w:pPr>
        <w:autoSpaceDE w:val="0"/>
        <w:autoSpaceDN w:val="0"/>
        <w:snapToGrid w:val="0"/>
        <w:spacing w:before="144" w:line="263" w:lineRule="exact"/>
        <w:ind w:left="422"/>
        <w:jc w:val="left"/>
        <w:rPr>
          <w:rFonts w:ascii="黑体" w:hAnsi="黑体" w:eastAsia="黑体" w:cs="宋体"/>
          <w:szCs w:val="24"/>
        </w:rPr>
      </w:pPr>
      <w:r>
        <w:rPr>
          <w:rFonts w:ascii="黑体" w:hAnsi="黑体" w:eastAsia="黑体" w:cs="宋体"/>
          <w:szCs w:val="24"/>
        </w:rPr>
        <w:t>(1)可以输入各个项目的前三名或前五名的成绩；</w:t>
      </w:r>
    </w:p>
    <w:p>
      <w:pPr>
        <w:autoSpaceDE w:val="0"/>
        <w:autoSpaceDN w:val="0"/>
        <w:snapToGrid w:val="0"/>
        <w:spacing w:before="136" w:line="263" w:lineRule="exact"/>
        <w:ind w:left="422"/>
        <w:jc w:val="left"/>
        <w:rPr>
          <w:rFonts w:ascii="黑体" w:hAnsi="黑体" w:eastAsia="黑体" w:cs="宋体"/>
          <w:szCs w:val="24"/>
        </w:rPr>
      </w:pPr>
      <w:r>
        <w:rPr>
          <w:rFonts w:ascii="黑体" w:hAnsi="黑体" w:eastAsia="黑体" w:cs="宋体"/>
          <w:szCs w:val="24"/>
        </w:rPr>
        <w:t>(2)能统计各学校总分，</w:t>
      </w:r>
    </w:p>
    <w:p>
      <w:pPr>
        <w:autoSpaceDE w:val="0"/>
        <w:autoSpaceDN w:val="0"/>
        <w:snapToGrid w:val="0"/>
        <w:spacing w:before="136" w:line="263" w:lineRule="exact"/>
        <w:ind w:left="422"/>
        <w:jc w:val="left"/>
        <w:rPr>
          <w:rFonts w:ascii="黑体" w:hAnsi="黑体" w:eastAsia="黑体" w:cs="宋体"/>
          <w:szCs w:val="24"/>
        </w:rPr>
      </w:pPr>
      <w:r>
        <w:rPr>
          <w:rFonts w:ascii="黑体" w:hAnsi="黑体" w:eastAsia="黑体" w:cs="宋体"/>
          <w:szCs w:val="24"/>
        </w:rPr>
        <w:t>(3)可以按学校编号、学校总分、男女团体总分排序输出；</w:t>
      </w:r>
    </w:p>
    <w:p>
      <w:pPr>
        <w:autoSpaceDE w:val="0"/>
        <w:autoSpaceDN w:val="0"/>
        <w:snapToGrid w:val="0"/>
        <w:spacing w:before="32" w:line="398" w:lineRule="exact"/>
        <w:ind w:right="106" w:firstLine="422"/>
        <w:rPr>
          <w:rFonts w:ascii="黑体" w:hAnsi="黑体" w:eastAsia="黑体" w:cs="宋体"/>
          <w:szCs w:val="24"/>
        </w:rPr>
      </w:pPr>
      <w:r>
        <w:rPr>
          <w:rFonts w:ascii="黑体" w:hAnsi="黑体" w:eastAsia="黑体" w:cs="宋体"/>
          <w:szCs w:val="24"/>
        </w:rPr>
        <w:t>(4)可以按</w:t>
      </w:r>
      <w:r>
        <w:rPr>
          <w:rFonts w:ascii="黑体" w:hAnsi="黑体" w:eastAsia="黑体" w:cs="宋体"/>
          <w:spacing w:val="-3"/>
          <w:szCs w:val="24"/>
        </w:rPr>
        <w:t>学</w:t>
      </w:r>
      <w:r>
        <w:rPr>
          <w:rFonts w:ascii="黑体" w:hAnsi="黑体" w:eastAsia="黑体" w:cs="宋体"/>
          <w:szCs w:val="24"/>
        </w:rPr>
        <w:t>校编号</w:t>
      </w:r>
      <w:r>
        <w:rPr>
          <w:rFonts w:ascii="黑体" w:hAnsi="黑体" w:eastAsia="黑体" w:cs="宋体"/>
          <w:spacing w:val="-3"/>
          <w:szCs w:val="24"/>
        </w:rPr>
        <w:t>查</w:t>
      </w:r>
      <w:r>
        <w:rPr>
          <w:rFonts w:ascii="黑体" w:hAnsi="黑体" w:eastAsia="黑体" w:cs="宋体"/>
          <w:szCs w:val="24"/>
        </w:rPr>
        <w:t>询学校</w:t>
      </w:r>
      <w:r>
        <w:rPr>
          <w:rFonts w:ascii="黑体" w:hAnsi="黑体" w:eastAsia="黑体" w:cs="宋体"/>
          <w:spacing w:val="-3"/>
          <w:szCs w:val="24"/>
        </w:rPr>
        <w:t>某</w:t>
      </w:r>
      <w:r>
        <w:rPr>
          <w:rFonts w:ascii="黑体" w:hAnsi="黑体" w:eastAsia="黑体" w:cs="宋体"/>
          <w:szCs w:val="24"/>
        </w:rPr>
        <w:t>个项目</w:t>
      </w:r>
      <w:r>
        <w:rPr>
          <w:rFonts w:ascii="黑体" w:hAnsi="黑体" w:eastAsia="黑体" w:cs="宋体"/>
          <w:spacing w:val="-3"/>
          <w:szCs w:val="24"/>
        </w:rPr>
        <w:t>的</w:t>
      </w:r>
      <w:r>
        <w:rPr>
          <w:rFonts w:ascii="黑体" w:hAnsi="黑体" w:eastAsia="黑体" w:cs="宋体"/>
          <w:szCs w:val="24"/>
        </w:rPr>
        <w:t>情况</w:t>
      </w:r>
      <w:r>
        <w:rPr>
          <w:rFonts w:ascii="黑体" w:hAnsi="黑体" w:eastAsia="黑体" w:cs="宋体"/>
          <w:spacing w:val="-3"/>
          <w:szCs w:val="24"/>
        </w:rPr>
        <w:t>；</w:t>
      </w:r>
      <w:r>
        <w:rPr>
          <w:rFonts w:ascii="黑体" w:hAnsi="黑体" w:eastAsia="黑体" w:cs="宋体"/>
          <w:szCs w:val="24"/>
        </w:rPr>
        <w:t>可</w:t>
      </w:r>
      <w:r>
        <w:rPr>
          <w:rFonts w:ascii="黑体" w:hAnsi="黑体" w:eastAsia="黑体" w:cs="宋体"/>
          <w:spacing w:val="-3"/>
          <w:szCs w:val="24"/>
        </w:rPr>
        <w:t>以</w:t>
      </w:r>
      <w:r>
        <w:rPr>
          <w:rFonts w:ascii="黑体" w:hAnsi="黑体" w:eastAsia="黑体" w:cs="宋体"/>
          <w:szCs w:val="24"/>
        </w:rPr>
        <w:t>按项目编</w:t>
      </w:r>
      <w:r>
        <w:rPr>
          <w:rFonts w:ascii="黑体" w:hAnsi="黑体" w:eastAsia="黑体" w:cs="宋体"/>
          <w:spacing w:val="-3"/>
          <w:szCs w:val="24"/>
        </w:rPr>
        <w:t>号</w:t>
      </w:r>
      <w:r>
        <w:rPr>
          <w:rFonts w:ascii="黑体" w:hAnsi="黑体" w:eastAsia="黑体" w:cs="宋体"/>
          <w:szCs w:val="24"/>
        </w:rPr>
        <w:t>查询取</w:t>
      </w:r>
      <w:r>
        <w:rPr>
          <w:rFonts w:ascii="黑体" w:hAnsi="黑体" w:eastAsia="黑体" w:cs="宋体"/>
          <w:spacing w:val="-3"/>
          <w:szCs w:val="24"/>
        </w:rPr>
        <w:t>得</w:t>
      </w:r>
      <w:r>
        <w:rPr>
          <w:rFonts w:ascii="黑体" w:hAnsi="黑体" w:eastAsia="黑体" w:cs="宋体"/>
          <w:szCs w:val="24"/>
        </w:rPr>
        <w:t>前三或</w:t>
      </w:r>
      <w:r>
        <w:rPr>
          <w:rFonts w:ascii="黑体" w:hAnsi="黑体" w:eastAsia="黑体" w:cs="宋体"/>
          <w:spacing w:val="-3"/>
          <w:szCs w:val="24"/>
        </w:rPr>
        <w:t>前</w:t>
      </w:r>
      <w:r>
        <w:rPr>
          <w:rFonts w:ascii="黑体" w:hAnsi="黑体" w:eastAsia="黑体" w:cs="宋体"/>
          <w:szCs w:val="24"/>
        </w:rPr>
        <w:t>五名的学校。</w:t>
      </w:r>
    </w:p>
    <w:p>
      <w:pPr>
        <w:autoSpaceDE w:val="0"/>
        <w:autoSpaceDN w:val="0"/>
        <w:snapToGrid w:val="0"/>
        <w:spacing w:before="105" w:line="263" w:lineRule="exact"/>
        <w:jc w:val="left"/>
        <w:rPr>
          <w:rFonts w:ascii="黑体" w:hAnsi="黑体" w:eastAsia="黑体" w:cs="宋体"/>
          <w:szCs w:val="24"/>
        </w:rPr>
      </w:pPr>
      <w:r>
        <w:rPr>
          <w:rFonts w:ascii="黑体" w:hAnsi="黑体" w:eastAsia="黑体" w:cs="宋体"/>
          <w:w w:val="102"/>
          <w:szCs w:val="24"/>
        </w:rPr>
        <w:t>规定：</w:t>
      </w:r>
      <w:r>
        <w:rPr>
          <w:rFonts w:ascii="黑体" w:hAnsi="黑体" w:eastAsia="黑体" w:cs="宋体"/>
          <w:szCs w:val="24"/>
        </w:rPr>
        <w:t>输入数据形式和范围：2</w:t>
      </w:r>
      <w:r>
        <w:rPr>
          <w:rFonts w:ascii="黑体" w:hAnsi="黑体" w:eastAsia="黑体" w:cs="宋体"/>
          <w:spacing w:val="53"/>
          <w:szCs w:val="24"/>
        </w:rPr>
        <w:t>0</w:t>
      </w:r>
      <w:r>
        <w:rPr>
          <w:rFonts w:ascii="黑体" w:hAnsi="黑体" w:eastAsia="黑体" w:cs="宋体"/>
          <w:szCs w:val="24"/>
        </w:rPr>
        <w:t>以内的整数（如果做得更好可以输入学校的名称，运动项</w:t>
      </w:r>
    </w:p>
    <w:p>
      <w:pPr>
        <w:autoSpaceDE w:val="0"/>
        <w:autoSpaceDN w:val="0"/>
        <w:snapToGrid w:val="0"/>
        <w:spacing w:before="144" w:line="263" w:lineRule="exact"/>
        <w:jc w:val="left"/>
        <w:rPr>
          <w:rFonts w:ascii="黑体" w:hAnsi="黑体" w:eastAsia="黑体" w:cs="宋体"/>
          <w:szCs w:val="24"/>
        </w:rPr>
      </w:pPr>
      <w:r>
        <w:rPr>
          <w:rFonts w:ascii="黑体" w:hAnsi="黑体" w:eastAsia="黑体" w:cs="宋体"/>
          <w:szCs w:val="24"/>
        </w:rPr>
        <w:t>目的名称）</w:t>
      </w:r>
    </w:p>
    <w:p>
      <w:pPr>
        <w:autoSpaceDE w:val="0"/>
        <w:autoSpaceDN w:val="0"/>
        <w:snapToGrid w:val="0"/>
        <w:spacing w:before="133" w:line="263" w:lineRule="exact"/>
        <w:jc w:val="left"/>
        <w:rPr>
          <w:rFonts w:ascii="黑体" w:hAnsi="黑体" w:eastAsia="黑体" w:cs="宋体"/>
          <w:szCs w:val="24"/>
        </w:rPr>
      </w:pPr>
      <w:r>
        <w:rPr>
          <w:rFonts w:ascii="黑体" w:hAnsi="黑体" w:eastAsia="黑体" w:cs="宋体"/>
          <w:spacing w:val="-2"/>
          <w:w w:val="102"/>
          <w:szCs w:val="24"/>
        </w:rPr>
        <w:t>输出形式：</w:t>
      </w:r>
      <w:r>
        <w:rPr>
          <w:rFonts w:ascii="黑体" w:hAnsi="黑体" w:eastAsia="黑体" w:cs="宋体"/>
          <w:spacing w:val="1"/>
          <w:szCs w:val="24"/>
        </w:rPr>
        <w:t>有中文</w:t>
      </w:r>
      <w:r>
        <w:rPr>
          <w:rFonts w:ascii="黑体" w:hAnsi="黑体" w:eastAsia="黑体" w:cs="宋体"/>
          <w:spacing w:val="-2"/>
          <w:szCs w:val="24"/>
        </w:rPr>
        <w:t>提</w:t>
      </w:r>
      <w:r>
        <w:rPr>
          <w:rFonts w:ascii="黑体" w:hAnsi="黑体" w:eastAsia="黑体" w:cs="宋体"/>
          <w:spacing w:val="1"/>
          <w:szCs w:val="24"/>
        </w:rPr>
        <w:t>示，各</w:t>
      </w:r>
      <w:r>
        <w:rPr>
          <w:rFonts w:ascii="黑体" w:hAnsi="黑体" w:eastAsia="黑体" w:cs="宋体"/>
          <w:spacing w:val="-2"/>
          <w:szCs w:val="24"/>
        </w:rPr>
        <w:t>学</w:t>
      </w:r>
      <w:r>
        <w:rPr>
          <w:rFonts w:ascii="黑体" w:hAnsi="黑体" w:eastAsia="黑体" w:cs="宋体"/>
          <w:spacing w:val="1"/>
          <w:szCs w:val="24"/>
        </w:rPr>
        <w:t>校分</w:t>
      </w:r>
      <w:r>
        <w:rPr>
          <w:rFonts w:ascii="黑体" w:hAnsi="黑体" w:eastAsia="黑体" w:cs="宋体"/>
          <w:spacing w:val="-2"/>
          <w:szCs w:val="24"/>
        </w:rPr>
        <w:t>数</w:t>
      </w:r>
      <w:r>
        <w:rPr>
          <w:rFonts w:ascii="黑体" w:hAnsi="黑体" w:eastAsia="黑体" w:cs="宋体"/>
          <w:spacing w:val="1"/>
          <w:szCs w:val="24"/>
        </w:rPr>
        <w:t>为整</w:t>
      </w:r>
      <w:r>
        <w:rPr>
          <w:rFonts w:ascii="黑体" w:hAnsi="黑体" w:eastAsia="黑体" w:cs="宋体"/>
          <w:szCs w:val="24"/>
        </w:rPr>
        <w:t>型</w:t>
      </w:r>
    </w:p>
    <w:p>
      <w:pPr>
        <w:spacing w:line="360" w:lineRule="auto"/>
        <w:rPr>
          <w:rFonts w:hint="eastAsia" w:ascii="宋体" w:hAnsi="宋体"/>
          <w:b/>
          <w:bCs/>
          <w:sz w:val="28"/>
        </w:rPr>
      </w:pPr>
      <w:r>
        <w:rPr>
          <w:rFonts w:ascii="黑体" w:hAnsi="黑体" w:eastAsia="黑体" w:cs="宋体"/>
          <w:spacing w:val="-1"/>
          <w:w w:val="102"/>
          <w:szCs w:val="24"/>
        </w:rPr>
        <w:t>界面要求：</w:t>
      </w:r>
      <w:r>
        <w:rPr>
          <w:rFonts w:ascii="黑体" w:hAnsi="黑体" w:eastAsia="黑体" w:cs="宋体"/>
          <w:spacing w:val="-1"/>
          <w:szCs w:val="24"/>
        </w:rPr>
        <w:t>有合理的提示，每个</w:t>
      </w:r>
      <w:r>
        <w:rPr>
          <w:rFonts w:ascii="黑体" w:hAnsi="黑体" w:eastAsia="黑体" w:cs="宋体"/>
          <w:szCs w:val="24"/>
        </w:rPr>
        <w:t>功能可以设立菜单，根据提示，可以完成相关的功能要求。</w:t>
      </w:r>
      <w:r>
        <w:rPr>
          <w:rFonts w:ascii="黑体" w:hAnsi="黑体" w:eastAsia="黑体" w:cs="宋体"/>
          <w:spacing w:val="-1"/>
          <w:w w:val="102"/>
          <w:szCs w:val="24"/>
        </w:rPr>
        <w:t>存储结构</w:t>
      </w:r>
      <w:r>
        <w:rPr>
          <w:rFonts w:ascii="黑体" w:hAnsi="黑体" w:eastAsia="黑体" w:cs="宋体"/>
          <w:spacing w:val="-27"/>
          <w:w w:val="102"/>
          <w:szCs w:val="24"/>
        </w:rPr>
        <w:t>：</w:t>
      </w:r>
      <w:r>
        <w:rPr>
          <w:rFonts w:ascii="黑体" w:hAnsi="黑体" w:eastAsia="黑体" w:cs="宋体"/>
          <w:spacing w:val="-1"/>
          <w:szCs w:val="24"/>
        </w:rPr>
        <w:t>学生自己根据系统功能要求自</w:t>
      </w:r>
      <w:r>
        <w:rPr>
          <w:rFonts w:ascii="黑体" w:hAnsi="黑体" w:eastAsia="黑体" w:cs="宋体"/>
          <w:szCs w:val="24"/>
        </w:rPr>
        <w:t>己设计</w:t>
      </w:r>
      <w:r>
        <w:rPr>
          <w:rFonts w:ascii="黑体" w:hAnsi="黑体" w:eastAsia="黑体" w:cs="宋体"/>
          <w:spacing w:val="-23"/>
          <w:szCs w:val="24"/>
        </w:rPr>
        <w:t>，</w:t>
      </w:r>
      <w:r>
        <w:rPr>
          <w:rFonts w:ascii="黑体" w:hAnsi="黑体" w:eastAsia="黑体" w:cs="宋体"/>
          <w:szCs w:val="24"/>
        </w:rPr>
        <w:t>但是要求运动会的相关数据要存储在数据文件中</w:t>
      </w:r>
      <w:r>
        <w:rPr>
          <w:rFonts w:ascii="黑体" w:hAnsi="黑体" w:eastAsia="黑体" w:cs="宋体"/>
          <w:spacing w:val="-23"/>
          <w:szCs w:val="24"/>
        </w:rPr>
        <w:t>。</w:t>
      </w:r>
      <w:r>
        <w:rPr>
          <w:rFonts w:hint="eastAsia" w:ascii="宋体" w:hAnsi="宋体"/>
          <w:b/>
          <w:bCs/>
          <w:sz w:val="28"/>
        </w:rPr>
        <w:br w:type="page"/>
      </w:r>
    </w:p>
    <w:p>
      <w:pPr>
        <w:spacing w:line="360" w:lineRule="auto"/>
        <w:rPr>
          <w:rFonts w:hint="eastAsia" w:ascii="宋体" w:hAnsi="宋体"/>
          <w:b/>
          <w:bCs/>
          <w:sz w:val="28"/>
        </w:rPr>
      </w:pPr>
      <w:r>
        <w:rPr>
          <w:rFonts w:hint="eastAsia" w:ascii="宋体" w:hAnsi="宋体"/>
          <w:b/>
          <w:bCs/>
          <w:sz w:val="28"/>
        </w:rPr>
        <w:t>⒈  所采用的数据结构与所设计的类</w:t>
      </w:r>
    </w:p>
    <w:p>
      <w:pPr>
        <w:spacing w:line="360" w:lineRule="auto"/>
        <w:rPr>
          <w:rFonts w:hint="eastAsia" w:ascii="黑体" w:hAnsi="黑体" w:eastAsia="黑体" w:cs="黑体"/>
          <w:b/>
          <w:bCs/>
          <w:sz w:val="30"/>
          <w:szCs w:val="30"/>
          <w:lang w:eastAsia="zh-CN"/>
        </w:rPr>
      </w:pPr>
      <w:r>
        <w:rPr>
          <w:rFonts w:hint="eastAsia" w:ascii="黑体" w:hAnsi="黑体" w:eastAsia="黑体" w:cs="黑体"/>
          <w:b/>
          <w:bCs/>
          <w:sz w:val="30"/>
          <w:szCs w:val="30"/>
          <w:lang w:eastAsia="zh-CN"/>
        </w:rPr>
        <w:t>数据结构：</w:t>
      </w:r>
    </w:p>
    <w:p>
      <w:pPr>
        <w:pStyle w:val="8"/>
        <w:ind w:firstLine="420" w:firstLineChars="0"/>
        <w:rPr>
          <w:rFonts w:hint="eastAsia"/>
          <w:lang w:val="en-US" w:eastAsia="zh-CN"/>
        </w:rPr>
      </w:pPr>
      <w:r>
        <w:rPr>
          <w:rFonts w:hint="eastAsia"/>
          <w:lang w:val="en-US" w:eastAsia="zh-CN"/>
        </w:rPr>
        <w:t>线性表数组Array、</w:t>
      </w:r>
      <w:r>
        <w:rPr>
          <w:rFonts w:hint="eastAsia"/>
          <w:lang w:eastAsia="zh-CN"/>
        </w:rPr>
        <w:t>队列</w:t>
      </w:r>
      <w:r>
        <w:rPr>
          <w:rFonts w:hint="eastAsia"/>
          <w:lang w:val="en-US" w:eastAsia="zh-CN"/>
        </w:rPr>
        <w:t>List、集合Set</w:t>
      </w:r>
    </w:p>
    <w:p>
      <w:pPr>
        <w:spacing w:line="360" w:lineRule="auto"/>
        <w:rPr>
          <w:rFonts w:hint="eastAsia" w:ascii="黑体" w:hAnsi="黑体" w:eastAsia="黑体" w:cs="黑体"/>
          <w:b/>
          <w:bCs/>
          <w:sz w:val="30"/>
          <w:szCs w:val="30"/>
          <w:lang w:eastAsia="zh-CN"/>
        </w:rPr>
      </w:pPr>
      <w:r>
        <w:rPr>
          <w:rFonts w:hint="eastAsia" w:ascii="黑体" w:hAnsi="黑体" w:eastAsia="黑体" w:cs="黑体"/>
          <w:b/>
          <w:bCs/>
          <w:sz w:val="30"/>
          <w:szCs w:val="30"/>
          <w:lang w:eastAsia="zh-CN"/>
        </w:rPr>
        <w:t>类：</w:t>
      </w:r>
    </w:p>
    <w:p>
      <w:pPr>
        <w:pStyle w:val="8"/>
        <w:rPr>
          <w:rFonts w:hint="eastAsia"/>
          <w:lang w:eastAsia="zh-CN"/>
        </w:rPr>
      </w:pPr>
      <w:r>
        <w:rPr>
          <w:rFonts w:hint="eastAsia"/>
          <w:lang w:eastAsia="zh-CN"/>
        </w:rPr>
        <w:t>常量类</w:t>
      </w:r>
    </w:p>
    <w:p>
      <w:pPr>
        <w:pStyle w:val="8"/>
        <w:ind w:firstLine="420" w:firstLineChars="0"/>
        <w:rPr>
          <w:rFonts w:hint="eastAsia"/>
          <w:lang w:val="en-US" w:eastAsia="zh-CN"/>
        </w:rPr>
      </w:pPr>
      <w:r>
        <w:rPr>
          <w:rFonts w:hint="eastAsia"/>
          <w:lang w:val="en-US" w:eastAsia="zh-CN"/>
        </w:rPr>
        <w:t>Constant.java</w:t>
      </w:r>
    </w:p>
    <w:p>
      <w:pPr>
        <w:pStyle w:val="8"/>
        <w:rPr>
          <w:rFonts w:hint="eastAsia"/>
          <w:lang w:val="en-US" w:eastAsia="zh-CN"/>
        </w:rPr>
      </w:pPr>
      <w:r>
        <w:rPr>
          <w:rFonts w:hint="eastAsia"/>
          <w:lang w:val="en-US" w:eastAsia="zh-CN"/>
        </w:rPr>
        <w:t>辅助工具类</w:t>
      </w:r>
    </w:p>
    <w:p>
      <w:pPr>
        <w:pStyle w:val="8"/>
        <w:ind w:firstLine="420" w:firstLineChars="0"/>
        <w:rPr>
          <w:rFonts w:hint="eastAsia"/>
          <w:lang w:val="en-US" w:eastAsia="zh-CN"/>
        </w:rPr>
      </w:pPr>
      <w:r>
        <w:rPr>
          <w:rFonts w:hint="eastAsia"/>
          <w:lang w:val="en-US" w:eastAsia="zh-CN"/>
        </w:rPr>
        <w:t>FileUtil.java</w:t>
      </w:r>
    </w:p>
    <w:p>
      <w:pPr>
        <w:pStyle w:val="8"/>
        <w:ind w:firstLine="420" w:firstLineChars="0"/>
        <w:rPr>
          <w:rFonts w:hint="eastAsia"/>
          <w:lang w:val="en-US" w:eastAsia="zh-CN"/>
        </w:rPr>
      </w:pPr>
      <w:r>
        <w:rPr>
          <w:rFonts w:hint="eastAsia"/>
          <w:lang w:val="en-US" w:eastAsia="zh-CN"/>
        </w:rPr>
        <w:t>CalculateScoreUtil.java</w:t>
      </w:r>
    </w:p>
    <w:p>
      <w:pPr>
        <w:pStyle w:val="8"/>
        <w:ind w:firstLine="420" w:firstLineChars="0"/>
        <w:rPr>
          <w:rFonts w:hint="eastAsia"/>
          <w:lang w:val="en-US" w:eastAsia="zh-CN"/>
        </w:rPr>
      </w:pPr>
      <w:r>
        <w:rPr>
          <w:rFonts w:hint="eastAsia"/>
          <w:lang w:val="en-US" w:eastAsia="zh-CN"/>
        </w:rPr>
        <w:t>SchoolComparator.java</w:t>
      </w:r>
    </w:p>
    <w:p>
      <w:pPr>
        <w:pStyle w:val="8"/>
        <w:rPr>
          <w:rFonts w:hint="eastAsia"/>
          <w:lang w:val="en-US" w:eastAsia="zh-CN"/>
        </w:rPr>
      </w:pPr>
      <w:r>
        <w:rPr>
          <w:rFonts w:hint="eastAsia"/>
          <w:lang w:val="en-US" w:eastAsia="zh-CN"/>
        </w:rPr>
        <w:t>界面类</w:t>
      </w:r>
    </w:p>
    <w:p>
      <w:pPr>
        <w:pStyle w:val="8"/>
        <w:ind w:firstLine="420" w:firstLineChars="0"/>
        <w:rPr>
          <w:rFonts w:hint="eastAsia"/>
          <w:lang w:val="en-US" w:eastAsia="zh-CN"/>
        </w:rPr>
      </w:pPr>
      <w:r>
        <w:rPr>
          <w:rFonts w:hint="eastAsia"/>
          <w:lang w:val="en-US" w:eastAsia="zh-CN"/>
        </w:rPr>
        <w:t>InputView.java</w:t>
      </w:r>
    </w:p>
    <w:p>
      <w:pPr>
        <w:pStyle w:val="8"/>
        <w:ind w:firstLine="420" w:firstLineChars="0"/>
        <w:rPr>
          <w:rFonts w:hint="eastAsia"/>
          <w:lang w:val="en-US" w:eastAsia="zh-CN"/>
        </w:rPr>
      </w:pPr>
      <w:r>
        <w:rPr>
          <w:rFonts w:hint="eastAsia"/>
          <w:lang w:val="en-US" w:eastAsia="zh-CN"/>
        </w:rPr>
        <w:t>OutputView.java</w:t>
      </w:r>
    </w:p>
    <w:p>
      <w:pPr>
        <w:pStyle w:val="8"/>
        <w:rPr>
          <w:rFonts w:hint="eastAsia"/>
          <w:lang w:val="en-US" w:eastAsia="zh-CN"/>
        </w:rPr>
      </w:pPr>
      <w:r>
        <w:rPr>
          <w:rFonts w:hint="eastAsia"/>
          <w:lang w:val="en-US" w:eastAsia="zh-CN"/>
        </w:rPr>
        <w:t>封装对象类</w:t>
      </w:r>
    </w:p>
    <w:p>
      <w:pPr>
        <w:pStyle w:val="8"/>
        <w:ind w:firstLine="420" w:firstLineChars="0"/>
        <w:rPr>
          <w:rFonts w:hint="eastAsia"/>
          <w:lang w:val="en-US" w:eastAsia="zh-CN"/>
        </w:rPr>
      </w:pPr>
      <w:r>
        <w:rPr>
          <w:rFonts w:hint="eastAsia"/>
          <w:lang w:val="en-US" w:eastAsia="zh-CN"/>
        </w:rPr>
        <w:t>School.java</w:t>
      </w:r>
    </w:p>
    <w:p>
      <w:pPr>
        <w:pStyle w:val="8"/>
        <w:ind w:firstLine="420" w:firstLineChars="0"/>
        <w:rPr>
          <w:rFonts w:hint="eastAsia"/>
          <w:lang w:val="en-US" w:eastAsia="zh-CN"/>
        </w:rPr>
      </w:pPr>
      <w:r>
        <w:rPr>
          <w:rFonts w:hint="eastAsia"/>
          <w:lang w:val="en-US" w:eastAsia="zh-CN"/>
        </w:rPr>
        <w:t>SportsProject.java</w:t>
      </w:r>
    </w:p>
    <w:p>
      <w:pPr>
        <w:pStyle w:val="8"/>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lang w:val="en-US" w:eastAsia="zh-CN"/>
        </w:rPr>
      </w:pPr>
      <w:r>
        <w:rPr>
          <w:rFonts w:hint="eastAsia"/>
          <w:lang w:val="en-US" w:eastAsia="zh-CN"/>
        </w:rPr>
        <w:t>测试类</w:t>
      </w:r>
    </w:p>
    <w:p>
      <w:pPr>
        <w:pStyle w:val="8"/>
        <w:ind w:firstLine="420" w:firstLineChars="0"/>
        <w:rPr>
          <w:rFonts w:ascii="宋体" w:hAnsi="宋体"/>
          <w:b/>
          <w:bCs/>
        </w:rPr>
      </w:pPr>
      <w:r>
        <w:rPr>
          <w:rFonts w:hint="eastAsia"/>
          <w:lang w:val="en-US" w:eastAsia="zh-CN"/>
        </w:rPr>
        <w:t>Testing.java</w:t>
      </w:r>
      <w:r>
        <w:br w:type="textWrapping"/>
      </w:r>
      <w:r>
        <w:rPr>
          <w:rFonts w:hint="eastAsia" w:ascii="宋体" w:hAnsi="宋体"/>
          <w:b/>
          <w:bCs/>
        </w:rPr>
        <w:t>相关说明定义(小4号宋体)</w:t>
      </w:r>
    </w:p>
    <w:p>
      <w:pPr>
        <w:pStyle w:val="9"/>
        <w:rPr>
          <w:rFonts w:hint="eastAsia"/>
        </w:rPr>
      </w:pPr>
    </w:p>
    <w:p>
      <w:pPr>
        <w:pStyle w:val="9"/>
        <w:rPr>
          <w:rFonts w:hint="eastAsia"/>
          <w:lang w:val="en-US" w:eastAsia="zh-CN"/>
        </w:rPr>
      </w:pPr>
      <w:r>
        <w:rPr>
          <w:rFonts w:hint="eastAsia"/>
          <w:lang w:eastAsia="zh-CN"/>
        </w:rPr>
        <w:t>该系统中一共使用了三种数据结构存储方式和九个类对该运动会分数统计系统进行开发。这三个数据结构为</w:t>
      </w:r>
      <w:r>
        <w:rPr>
          <w:rFonts w:hint="eastAsia"/>
          <w:lang w:val="en-US" w:eastAsia="zh-CN"/>
        </w:rPr>
        <w:t>线性表数组Array、</w:t>
      </w:r>
      <w:r>
        <w:rPr>
          <w:rFonts w:hint="eastAsia"/>
          <w:lang w:eastAsia="zh-CN"/>
        </w:rPr>
        <w:t>队列</w:t>
      </w:r>
      <w:r>
        <w:rPr>
          <w:rFonts w:hint="eastAsia"/>
          <w:lang w:val="en-US" w:eastAsia="zh-CN"/>
        </w:rPr>
        <w:t>List和集合Set，而这九个类分为常量类、辅助工具类、界面类和封装对象类四种。</w:t>
      </w:r>
    </w:p>
    <w:p>
      <w:pPr>
        <w:pStyle w:val="9"/>
        <w:rPr>
          <w:rFonts w:hint="eastAsia"/>
          <w:lang w:val="en-US" w:eastAsia="zh-CN"/>
        </w:rPr>
      </w:pPr>
      <w:r>
        <w:rPr>
          <w:rFonts w:hint="eastAsia"/>
          <w:lang w:eastAsia="zh-CN"/>
        </w:rPr>
        <w:t>其中数据结构的两种存储方式中，线性表数组用于存储固定长度及规模较小的数据存储，如在封装对象类</w:t>
      </w:r>
      <w:r>
        <w:rPr>
          <w:rFonts w:hint="eastAsia"/>
          <w:lang w:val="en-US" w:eastAsia="zh-CN"/>
        </w:rPr>
        <w:t>SportProject</w:t>
      </w:r>
      <w:r>
        <w:rPr>
          <w:rFonts w:hint="eastAsia"/>
          <w:lang w:eastAsia="zh-CN"/>
        </w:rPr>
        <w:t>中，对前三</w:t>
      </w:r>
      <w:r>
        <w:rPr>
          <w:rFonts w:hint="eastAsia"/>
          <w:lang w:val="en-US" w:eastAsia="zh-CN"/>
        </w:rPr>
        <w:t>/五名的得分和编号的储存，就是使用数组存储结构。而对于非定长的学校、项目相关对象的存储，则是采用队列List的存储结构进行存储。合适的数据结构为开发提供了便利。</w:t>
      </w:r>
    </w:p>
    <w:p>
      <w:pPr>
        <w:pStyle w:val="9"/>
        <w:ind w:left="0" w:leftChars="0" w:firstLine="420" w:firstLineChars="0"/>
        <w:rPr>
          <w:rFonts w:hint="eastAsia"/>
          <w:lang w:val="en-US" w:eastAsia="zh-CN"/>
        </w:rPr>
      </w:pPr>
      <w:r>
        <w:rPr>
          <w:rFonts w:hint="eastAsia"/>
          <w:lang w:val="en-US" w:eastAsia="zh-CN"/>
        </w:rPr>
        <w:t>对类的开发方面，也是进行过斟酌的。根据该系统的功能，首先应当对两种概念进行对象实例化和封装，即“学校”和“运动会项目”。实现这两种概念实例化的类为School和SportsProject，这两个类中包含了学校和运动会项目实现功能中的必要属性。例如，学校名称、项目名称、项目前三/名积分、项目前三/五名编号，学校编号、项目编号等多个属性，为开发和存储提供了便利。</w:t>
      </w:r>
    </w:p>
    <w:p>
      <w:pPr>
        <w:pStyle w:val="9"/>
        <w:ind w:left="0" w:leftChars="0" w:firstLine="420" w:firstLineChars="0"/>
        <w:rPr>
          <w:rFonts w:hint="eastAsia"/>
          <w:lang w:val="en-US" w:eastAsia="zh-CN"/>
        </w:rPr>
      </w:pPr>
      <w:r>
        <w:rPr>
          <w:rFonts w:hint="eastAsia"/>
          <w:lang w:val="en-US" w:eastAsia="zh-CN"/>
        </w:rPr>
        <w:t>这些属性都分别存储在队列List中，而这些队列都存储在Constant类中，此类为常量类。包含了学校队列、男子运动会项目和女子运动会项目，由于这三个队列中的对象是全局通用的，因为储存在类中方便调用和修改。</w:t>
      </w:r>
    </w:p>
    <w:p>
      <w:pPr>
        <w:pStyle w:val="9"/>
        <w:ind w:left="0" w:leftChars="0" w:firstLine="420" w:firstLineChars="0"/>
        <w:rPr>
          <w:rFonts w:hint="eastAsia"/>
          <w:lang w:val="en-US" w:eastAsia="zh-CN"/>
        </w:rPr>
      </w:pPr>
      <w:r>
        <w:rPr>
          <w:rFonts w:hint="eastAsia"/>
          <w:lang w:val="en-US" w:eastAsia="zh-CN"/>
        </w:rPr>
        <w:t>其次介绍界面类，也是该系统中不可或缺的类。该系统中一共三个界面，初始登入时的输入界面，对运动会项目具体名字和编号的输入界面以及最终结果的输出界面。这三个界面使得操作变得简单易行，简洁明了。</w:t>
      </w:r>
    </w:p>
    <w:p>
      <w:pPr>
        <w:pStyle w:val="9"/>
        <w:ind w:left="0" w:leftChars="0" w:firstLine="420" w:firstLineChars="0"/>
        <w:rPr>
          <w:rFonts w:ascii="宋体" w:hAnsi="宋体"/>
          <w:b/>
          <w:bCs/>
          <w:sz w:val="28"/>
          <w:lang w:val="en-US"/>
        </w:rPr>
      </w:pPr>
      <w:r>
        <w:rPr>
          <w:rFonts w:hint="eastAsia"/>
          <w:lang w:val="en-US" w:eastAsia="zh-CN"/>
        </w:rPr>
        <w:t>为了实现输出数据文件，我开发了一个专门的工具类FileUtil，里面主要包括读文件和写文件的方法，这些方法的接口封装完好，可以直接供给界面的按钮，监听时使用。测试类Testing则是随机产生数据以便</w:t>
      </w:r>
    </w:p>
    <w:p>
      <w:pPr>
        <w:spacing w:line="360" w:lineRule="auto"/>
        <w:rPr>
          <w:rFonts w:hint="eastAsia" w:ascii="宋体" w:hAnsi="宋体"/>
          <w:b/>
          <w:bCs/>
          <w:sz w:val="28"/>
        </w:rPr>
      </w:pPr>
      <w:r>
        <w:rPr>
          <w:rFonts w:hint="eastAsia" w:ascii="宋体" w:hAnsi="宋体"/>
          <w:b/>
          <w:bCs/>
          <w:sz w:val="28"/>
        </w:rPr>
        <w:t>⒉  所设计的主要方法(小3号黑体)</w:t>
      </w:r>
    </w:p>
    <w:p>
      <w:pPr>
        <w:pStyle w:val="8"/>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b/>
          <w:bCs/>
          <w:sz w:val="28"/>
          <w:lang w:val="en-US" w:eastAsia="zh-CN"/>
        </w:rPr>
      </w:pPr>
      <w:r>
        <w:rPr>
          <w:rFonts w:hint="eastAsia" w:ascii="宋体" w:hAnsi="宋体"/>
          <w:b/>
          <w:bCs/>
          <w:sz w:val="28"/>
          <w:lang w:val="en-US" w:eastAsia="zh-CN"/>
        </w:rPr>
        <w:t>Testing.java</w:t>
      </w:r>
    </w:p>
    <w:p>
      <w:pPr>
        <w:pStyle w:val="8"/>
        <w:ind w:firstLine="420" w:firstLineChars="0"/>
        <w:rPr>
          <w:rFonts w:hint="eastAsia" w:ascii="宋体" w:hAnsi="宋体"/>
          <w:b/>
          <w:bCs/>
          <w:sz w:val="28"/>
          <w:lang w:val="en-US" w:eastAsia="zh-CN"/>
        </w:rPr>
      </w:pPr>
      <w:r>
        <w:rPr>
          <w:rFonts w:hint="eastAsia" w:ascii="宋体" w:hAnsi="宋体"/>
          <w:b/>
          <w:bCs/>
          <w:sz w:val="28"/>
          <w:lang w:val="en-US" w:eastAsia="zh-CN"/>
        </w:rPr>
        <w:t>randomSet()</w:t>
      </w:r>
    </w:p>
    <w:p>
      <w:pPr>
        <w:pStyle w:val="8"/>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b/>
          <w:bCs/>
          <w:sz w:val="28"/>
          <w:lang w:val="en-US" w:eastAsia="zh-CN"/>
        </w:rPr>
      </w:pPr>
      <w:r>
        <w:rPr>
          <w:rFonts w:hint="eastAsia" w:ascii="宋体" w:hAnsi="宋体"/>
          <w:b/>
          <w:bCs/>
          <w:sz w:val="28"/>
          <w:lang w:val="en-US" w:eastAsia="zh-CN"/>
        </w:rPr>
        <w:t>CaculateScoreUtil.java</w:t>
      </w:r>
    </w:p>
    <w:p>
      <w:pPr>
        <w:pStyle w:val="8"/>
        <w:ind w:firstLine="420" w:firstLineChars="0"/>
        <w:rPr>
          <w:rFonts w:hint="eastAsia" w:ascii="宋体" w:hAnsi="宋体"/>
          <w:b/>
          <w:bCs/>
          <w:sz w:val="28"/>
          <w:lang w:val="en-US" w:eastAsia="zh-CN"/>
        </w:rPr>
      </w:pPr>
      <w:r>
        <w:rPr>
          <w:rFonts w:hint="eastAsia" w:ascii="宋体" w:hAnsi="宋体"/>
          <w:b/>
          <w:bCs/>
          <w:sz w:val="28"/>
          <w:lang w:val="en-US" w:eastAsia="zh-CN"/>
        </w:rPr>
        <w:t>sumSchoolScore()</w:t>
      </w:r>
    </w:p>
    <w:p>
      <w:pPr>
        <w:pStyle w:val="8"/>
        <w:ind w:firstLine="420" w:firstLineChars="0"/>
        <w:rPr>
          <w:rFonts w:hint="eastAsia" w:ascii="宋体" w:hAnsi="宋体"/>
          <w:b/>
          <w:bCs/>
          <w:sz w:val="28"/>
          <w:lang w:val="en-US" w:eastAsia="zh-CN"/>
        </w:rPr>
      </w:pPr>
      <w:r>
        <w:rPr>
          <w:rFonts w:hint="eastAsia" w:ascii="宋体" w:hAnsi="宋体"/>
          <w:b/>
          <w:bCs/>
          <w:sz w:val="28"/>
          <w:lang w:val="en-US" w:eastAsia="zh-CN"/>
        </w:rPr>
        <w:t>sumSchoolMaleScore()</w:t>
      </w:r>
    </w:p>
    <w:p>
      <w:pPr>
        <w:pStyle w:val="8"/>
        <w:ind w:firstLine="420" w:firstLineChars="0"/>
        <w:rPr>
          <w:rFonts w:hint="eastAsia" w:ascii="宋体" w:hAnsi="宋体"/>
          <w:b/>
          <w:bCs/>
          <w:sz w:val="28"/>
          <w:lang w:val="en-US" w:eastAsia="zh-CN"/>
        </w:rPr>
      </w:pPr>
      <w:r>
        <w:rPr>
          <w:rFonts w:hint="eastAsia" w:ascii="宋体" w:hAnsi="宋体"/>
          <w:b/>
          <w:bCs/>
          <w:sz w:val="28"/>
          <w:lang w:val="en-US" w:eastAsia="zh-CN"/>
        </w:rPr>
        <w:t>sumSchoolFemaleScore()</w:t>
      </w:r>
    </w:p>
    <w:p>
      <w:pPr>
        <w:pStyle w:val="8"/>
        <w:ind w:firstLine="420" w:firstLineChars="0"/>
        <w:rPr>
          <w:rFonts w:hint="eastAsia" w:ascii="宋体" w:hAnsi="宋体"/>
          <w:b/>
          <w:bCs/>
          <w:sz w:val="28"/>
          <w:lang w:val="en-US" w:eastAsia="zh-CN"/>
        </w:rPr>
      </w:pPr>
      <w:r>
        <w:rPr>
          <w:rFonts w:hint="eastAsia" w:ascii="宋体" w:hAnsi="宋体"/>
          <w:b/>
          <w:bCs/>
          <w:sz w:val="28"/>
          <w:lang w:val="en-US" w:eastAsia="zh-CN"/>
        </w:rPr>
        <w:t>sortSchoolId()</w:t>
      </w:r>
    </w:p>
    <w:p>
      <w:pPr>
        <w:pStyle w:val="8"/>
        <w:ind w:firstLine="420" w:firstLineChars="0"/>
        <w:rPr>
          <w:rFonts w:hint="eastAsia" w:ascii="宋体" w:hAnsi="宋体"/>
          <w:b/>
          <w:bCs/>
          <w:sz w:val="28"/>
          <w:lang w:val="en-US" w:eastAsia="zh-CN"/>
        </w:rPr>
      </w:pPr>
      <w:r>
        <w:rPr>
          <w:rFonts w:hint="eastAsia" w:ascii="宋体" w:hAnsi="宋体"/>
          <w:b/>
          <w:bCs/>
          <w:sz w:val="28"/>
          <w:lang w:val="en-US" w:eastAsia="zh-CN"/>
        </w:rPr>
        <w:t>sortSchoolScore()</w:t>
      </w:r>
    </w:p>
    <w:p>
      <w:pPr>
        <w:pStyle w:val="8"/>
        <w:ind w:firstLine="420" w:firstLineChars="0"/>
        <w:rPr>
          <w:rFonts w:hint="eastAsia" w:ascii="宋体" w:hAnsi="宋体"/>
          <w:b/>
          <w:bCs/>
          <w:sz w:val="28"/>
          <w:lang w:val="en-US" w:eastAsia="zh-CN"/>
        </w:rPr>
      </w:pPr>
      <w:r>
        <w:rPr>
          <w:rFonts w:hint="eastAsia" w:ascii="宋体" w:hAnsi="宋体"/>
          <w:b/>
          <w:bCs/>
          <w:sz w:val="28"/>
          <w:lang w:val="en-US" w:eastAsia="zh-CN"/>
        </w:rPr>
        <w:t>sortSchoolMaleScore()</w:t>
      </w:r>
    </w:p>
    <w:p>
      <w:pPr>
        <w:pStyle w:val="8"/>
        <w:ind w:firstLine="420" w:firstLineChars="0"/>
        <w:rPr>
          <w:rFonts w:hint="eastAsia" w:ascii="宋体" w:hAnsi="宋体"/>
          <w:b/>
          <w:bCs/>
          <w:sz w:val="28"/>
          <w:lang w:val="en-US" w:eastAsia="zh-CN"/>
        </w:rPr>
      </w:pPr>
      <w:r>
        <w:rPr>
          <w:rFonts w:hint="eastAsia" w:ascii="宋体" w:hAnsi="宋体"/>
          <w:b/>
          <w:bCs/>
          <w:sz w:val="28"/>
          <w:lang w:val="en-US" w:eastAsia="zh-CN"/>
        </w:rPr>
        <w:t>sortSchoolFemaleScore()</w:t>
      </w:r>
    </w:p>
    <w:p>
      <w:pPr>
        <w:pStyle w:val="8"/>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b/>
          <w:bCs/>
          <w:sz w:val="28"/>
          <w:lang w:val="en-US" w:eastAsia="zh-CN"/>
        </w:rPr>
      </w:pPr>
      <w:r>
        <w:rPr>
          <w:rFonts w:hint="eastAsia" w:ascii="宋体" w:hAnsi="宋体"/>
          <w:b/>
          <w:bCs/>
          <w:sz w:val="28"/>
          <w:lang w:val="en-US" w:eastAsia="zh-CN"/>
        </w:rPr>
        <w:t>FileUtil.java</w:t>
      </w:r>
    </w:p>
    <w:p>
      <w:pPr>
        <w:pStyle w:val="8"/>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宋体" w:hAnsi="宋体"/>
          <w:b/>
          <w:bCs/>
          <w:sz w:val="28"/>
          <w:lang w:val="en-US" w:eastAsia="zh-CN"/>
        </w:rPr>
      </w:pPr>
      <w:r>
        <w:rPr>
          <w:rFonts w:hint="eastAsia" w:ascii="宋体" w:hAnsi="宋体"/>
          <w:b/>
          <w:bCs/>
          <w:sz w:val="28"/>
          <w:lang w:val="en-US" w:eastAsia="zh-CN"/>
        </w:rPr>
        <w:t>read()</w:t>
      </w:r>
    </w:p>
    <w:p>
      <w:pPr>
        <w:pStyle w:val="8"/>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宋体" w:hAnsi="宋体"/>
          <w:b/>
          <w:bCs/>
          <w:sz w:val="28"/>
        </w:rPr>
      </w:pPr>
      <w:r>
        <w:rPr>
          <w:rFonts w:hint="eastAsia" w:ascii="宋体" w:hAnsi="宋体"/>
          <w:b/>
          <w:bCs/>
          <w:sz w:val="28"/>
          <w:lang w:val="en-US" w:eastAsia="zh-CN"/>
        </w:rPr>
        <w:t>write()</w:t>
      </w:r>
      <w:r>
        <w:rPr>
          <w:rFonts w:ascii="宋体" w:hAnsi="宋体"/>
          <w:b/>
          <w:bCs/>
          <w:sz w:val="28"/>
        </w:rPr>
        <w:br w:type="textWrapping"/>
      </w:r>
      <w:r>
        <w:rPr>
          <w:rFonts w:hint="eastAsia" w:ascii="宋体" w:hAnsi="宋体"/>
          <w:b/>
          <w:bCs/>
          <w:sz w:val="28"/>
        </w:rPr>
        <w:t>对主要方法（main函数除外）,必须给出所采用的算法思想或程序框图；(小4号宋体)</w:t>
      </w:r>
    </w:p>
    <w:p>
      <w:pPr>
        <w:pStyle w:val="9"/>
        <w:rPr>
          <w:rFonts w:hint="eastAsia"/>
        </w:rPr>
      </w:pPr>
      <w:r>
        <w:t>在算法思想方面</w:t>
      </w:r>
      <w:r>
        <w:rPr>
          <w:rFonts w:hint="eastAsia"/>
        </w:rPr>
        <w:t>，我主要采用了化繁为简的思路，将问题中的各个对象剥离开，逻辑划分清楚。将主要的对象构建成一个类，类中详细声明这个对象的各种属性。各个对象只负责存储内容。</w:t>
      </w:r>
    </w:p>
    <w:p>
      <w:pPr>
        <w:pStyle w:val="9"/>
        <w:rPr>
          <w:rFonts w:hint="eastAsia"/>
        </w:rPr>
      </w:pPr>
      <w:r>
        <w:rPr>
          <w:rFonts w:hint="eastAsia"/>
        </w:rPr>
        <w:t>对于题目中要求的排序、输出数据文件的方法，我将它们单独出来，只对对象的序列做处理，或者是将对象中保存的内容输出到文件里。而不对对象的内容进行修改。保证了各个对象良好的封装性。</w:t>
      </w:r>
    </w:p>
    <w:p>
      <w:pPr>
        <w:pStyle w:val="9"/>
        <w:rPr>
          <w:rFonts w:hint="eastAsia"/>
        </w:rPr>
      </w:pPr>
      <w:r>
        <w:rPr>
          <w:rFonts w:hint="eastAsia"/>
        </w:rPr>
        <w:t>设计的方法主要分为两个方面，一是程序中要存储用户输入的学校，项目这些相关信息；二是对这些数据，根据用户的不同需求去排序。</w:t>
      </w:r>
    </w:p>
    <w:p>
      <w:pPr>
        <w:pStyle w:val="9"/>
        <w:rPr>
          <w:rFonts w:hint="eastAsia"/>
        </w:rPr>
      </w:pPr>
      <w:r>
        <w:rPr>
          <w:rFonts w:hint="eastAsia"/>
        </w:rPr>
        <w:t>用户通过在界面输入信息，点击确认后，将输入的信息，存储到学校对象，项目对象里，最后存储进list结构中。</w:t>
      </w:r>
    </w:p>
    <w:p>
      <w:pPr>
        <w:pStyle w:val="9"/>
        <w:rPr>
          <w:rFonts w:hint="eastAsia"/>
        </w:rPr>
      </w:pPr>
      <w:r>
        <w:rPr>
          <w:rFonts w:hint="eastAsia"/>
        </w:rPr>
        <w:t>因为我的这些各个学校对象、项目对象，都存储在list中，排序时根据学校编号、学校总分、男女团体总分这些，所以我调用了list的sort方法，根据排序的用户的选择，来对学校对象进行排序，输出时，只需将排好序的list输出到文件中即可。</w:t>
      </w:r>
    </w:p>
    <w:p>
      <w:pPr>
        <w:pStyle w:val="9"/>
        <w:rPr>
          <w:rFonts w:hint="eastAsia"/>
        </w:rPr>
      </w:pPr>
      <w:r>
        <w:rPr>
          <w:rFonts w:hint="eastAsia"/>
        </w:rPr>
        <w:t>同时界面里首先输入了学校的数量，以及下面男子团体和女子团体项目的数量，点击确定后，就进入到对各个学校信息的输入了。在对各个学校的信息输入时，我采用了awt包里的CardLayout布局，可以通过点击下一个按钮，逐一对各个学校的信息进行输入。</w:t>
      </w:r>
    </w:p>
    <w:p>
      <w:pPr>
        <w:pStyle w:val="9"/>
        <w:rPr>
          <w:rFonts w:hint="eastAsia" w:eastAsia="宋体"/>
          <w:lang w:val="en-US" w:eastAsia="zh-CN"/>
        </w:rPr>
      </w:pPr>
      <w:r>
        <w:rPr>
          <w:rFonts w:hint="eastAsia"/>
          <w:lang w:val="en-US" w:eastAsia="zh-CN"/>
        </w:rPr>
        <w:t>测试类Testing中利用SortedSet和HashSet两个存储结构和Math.random()函数，随机生成在一定区间内，不相同的n个数字，以达到随机生成数据的要求。</w:t>
      </w:r>
    </w:p>
    <w:p>
      <w:pPr>
        <w:spacing w:line="360" w:lineRule="auto"/>
        <w:rPr>
          <w:rFonts w:hint="eastAsia" w:ascii="宋体" w:hAnsi="宋体"/>
          <w:b/>
          <w:bCs/>
          <w:sz w:val="28"/>
        </w:rPr>
      </w:pPr>
      <w:r>
        <w:rPr>
          <w:rFonts w:hint="eastAsia" w:ascii="宋体" w:hAnsi="宋体"/>
          <w:b/>
          <w:bCs/>
          <w:sz w:val="28"/>
        </w:rPr>
        <w:t>⒊  每个题目都必须有运行时的输入数据（随机产生的数据要求输出显示），运行的输出结果。</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eastAsia="宋体"/>
          <w:lang w:val="en-US" w:eastAsia="zh-CN"/>
        </w:rPr>
      </w:pPr>
      <w:r>
        <w:rPr>
          <w:rFonts w:hint="eastAsia" w:eastAsia="宋体"/>
          <w:lang w:eastAsia="zh-CN"/>
        </w:rPr>
        <w:t>运行该系统，进入主界面。该界面是一个输入界面，用于用户键入学校数量、男子项目数和女子项目数，如图</w:t>
      </w:r>
      <w:r>
        <w:rPr>
          <w:rFonts w:hint="eastAsia" w:eastAsia="宋体"/>
          <w:lang w:val="en-US" w:eastAsia="zh-CN"/>
        </w:rPr>
        <w:t>1所示</w:t>
      </w:r>
      <w:r>
        <w:rPr>
          <w:rFonts w:hint="eastAsia" w:eastAsia="宋体"/>
          <w:lang w:eastAsia="zh-CN"/>
        </w:rPr>
        <w:t>。当用户输入为正确的</w:t>
      </w:r>
      <w:r>
        <w:rPr>
          <w:rFonts w:hint="eastAsia" w:eastAsia="宋体"/>
          <w:lang w:val="en-US" w:eastAsia="zh-CN"/>
        </w:rPr>
        <w:t>0-20的整数时，如图2所示，进入输出界面。若不满足以上条件，将进行错误提示。</w:t>
      </w:r>
    </w:p>
    <w:p>
      <w:pPr>
        <w:pStyle w:val="10"/>
        <w:rPr>
          <w:rFonts w:hint="eastAsia"/>
          <w:lang w:eastAsia="zh-CN"/>
        </w:rPr>
      </w:pPr>
      <w:r>
        <w:rPr>
          <w:rFonts w:hint="eastAsia"/>
          <w:lang w:eastAsia="zh-CN"/>
        </w:rPr>
        <w:drawing>
          <wp:inline distT="0" distB="0" distL="114300" distR="114300">
            <wp:extent cx="3809365" cy="3809365"/>
            <wp:effectExtent l="0" t="0" r="635" b="635"/>
            <wp:docPr id="2" name="图片 2" descr="4_%NWYE_X1{6@`UJS92S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_%NWYE_X1{6@`UJS92SW$Y"/>
                    <pic:cNvPicPr>
                      <a:picLocks noChangeAspect="1"/>
                    </pic:cNvPicPr>
                  </pic:nvPicPr>
                  <pic:blipFill>
                    <a:blip r:embed="rId5"/>
                    <a:stretch>
                      <a:fillRect/>
                    </a:stretch>
                  </pic:blipFill>
                  <pic:spPr>
                    <a:xfrm>
                      <a:off x="0" y="0"/>
                      <a:ext cx="3809365" cy="3809365"/>
                    </a:xfrm>
                    <a:prstGeom prst="rect">
                      <a:avLst/>
                    </a:prstGeom>
                  </pic:spPr>
                </pic:pic>
              </a:graphicData>
            </a:graphic>
          </wp:inline>
        </w:drawing>
      </w:r>
    </w:p>
    <w:p>
      <w:pPr>
        <w:pStyle w:val="11"/>
        <w:rPr>
          <w:rFonts w:hint="eastAsia"/>
          <w:lang w:val="en-US" w:eastAsia="zh-CN"/>
        </w:rPr>
      </w:pPr>
      <w:r>
        <w:rPr>
          <w:rFonts w:hint="eastAsia"/>
          <w:lang w:eastAsia="zh-CN"/>
        </w:rPr>
        <w:t>图</w:t>
      </w:r>
      <w:r>
        <w:rPr>
          <w:rFonts w:hint="eastAsia"/>
          <w:lang w:val="en-US" w:eastAsia="zh-CN"/>
        </w:rPr>
        <w:t>1 输入界面</w:t>
      </w:r>
    </w:p>
    <w:p>
      <w:pPr>
        <w:pStyle w:val="10"/>
        <w:rPr>
          <w:rFonts w:hint="eastAsia"/>
          <w:lang w:eastAsia="zh-CN"/>
        </w:rPr>
      </w:pPr>
    </w:p>
    <w:p>
      <w:pPr>
        <w:pStyle w:val="10"/>
        <w:rPr>
          <w:rFonts w:hint="eastAsia"/>
          <w:lang w:eastAsia="zh-CN"/>
        </w:rPr>
      </w:pPr>
    </w:p>
    <w:p>
      <w:pPr>
        <w:pStyle w:val="10"/>
        <w:rPr>
          <w:rFonts w:hint="eastAsia"/>
          <w:lang w:eastAsia="zh-CN"/>
        </w:rPr>
      </w:pPr>
      <w:r>
        <w:rPr>
          <w:rFonts w:hint="eastAsia"/>
          <w:lang w:eastAsia="zh-CN"/>
        </w:rPr>
        <w:drawing>
          <wp:inline distT="0" distB="0" distL="114300" distR="114300">
            <wp:extent cx="3809365" cy="3809365"/>
            <wp:effectExtent l="0" t="0" r="635" b="635"/>
            <wp:docPr id="3" name="图片 3" descr="]F9OIP9YDNC`7B6UBVZ3%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9OIP9YDNC`7B6UBVZ3%VA"/>
                    <pic:cNvPicPr>
                      <a:picLocks noChangeAspect="1"/>
                    </pic:cNvPicPr>
                  </pic:nvPicPr>
                  <pic:blipFill>
                    <a:blip r:embed="rId6"/>
                    <a:stretch>
                      <a:fillRect/>
                    </a:stretch>
                  </pic:blipFill>
                  <pic:spPr>
                    <a:xfrm>
                      <a:off x="0" y="0"/>
                      <a:ext cx="3809365" cy="3809365"/>
                    </a:xfrm>
                    <a:prstGeom prst="rect">
                      <a:avLst/>
                    </a:prstGeom>
                  </pic:spPr>
                </pic:pic>
              </a:graphicData>
            </a:graphic>
          </wp:inline>
        </w:drawing>
      </w:r>
    </w:p>
    <w:p>
      <w:pPr>
        <w:pStyle w:val="11"/>
        <w:rPr>
          <w:rFonts w:hint="eastAsia"/>
          <w:lang w:val="en-US" w:eastAsia="zh-CN"/>
        </w:rPr>
      </w:pPr>
      <w:r>
        <w:rPr>
          <w:rFonts w:hint="eastAsia"/>
          <w:lang w:eastAsia="zh-CN"/>
        </w:rPr>
        <w:t>图</w:t>
      </w:r>
      <w:r>
        <w:rPr>
          <w:rFonts w:hint="eastAsia"/>
          <w:lang w:val="en-US" w:eastAsia="zh-CN"/>
        </w:rPr>
        <w:t>2 输入内容</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val="en-US" w:eastAsia="zh-CN"/>
        </w:rPr>
        <w:t>输入正确的学校数量、男子项目数和女子项目数后，进入输出界面，如图3所示。界面中，有一个菜单、两排选项和一个显示面板，菜单分为开始和帮助两项。两排选项分别为排序和查询两种功能。排序可以根据学校编号、学校总分、男团体总分和女团体总分四种排序方式，点击按钮即可排序。</w:t>
      </w:r>
    </w:p>
    <w:p>
      <w:pPr>
        <w:pStyle w:val="10"/>
        <w:rPr>
          <w:rFonts w:hint="eastAsia"/>
          <w:lang w:eastAsia="zh-CN"/>
        </w:rPr>
      </w:pPr>
      <w:r>
        <w:rPr>
          <w:rFonts w:hint="eastAsia"/>
          <w:lang w:eastAsia="zh-CN"/>
        </w:rPr>
        <w:drawing>
          <wp:inline distT="0" distB="0" distL="114300" distR="114300">
            <wp:extent cx="5273040" cy="3081655"/>
            <wp:effectExtent l="0" t="0" r="3810" b="4445"/>
            <wp:docPr id="4" name="图片 4" descr="_{4P1LYJXYEFZWUTY)0}Z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_{4P1LYJXYEFZWUTY)0}ZSB"/>
                    <pic:cNvPicPr>
                      <a:picLocks noChangeAspect="1"/>
                    </pic:cNvPicPr>
                  </pic:nvPicPr>
                  <pic:blipFill>
                    <a:blip r:embed="rId7"/>
                    <a:stretch>
                      <a:fillRect/>
                    </a:stretch>
                  </pic:blipFill>
                  <pic:spPr>
                    <a:xfrm>
                      <a:off x="0" y="0"/>
                      <a:ext cx="5273040" cy="3081655"/>
                    </a:xfrm>
                    <a:prstGeom prst="rect">
                      <a:avLst/>
                    </a:prstGeom>
                  </pic:spPr>
                </pic:pic>
              </a:graphicData>
            </a:graphic>
          </wp:inline>
        </w:drawing>
      </w:r>
    </w:p>
    <w:p>
      <w:pPr>
        <w:pStyle w:val="11"/>
        <w:rPr>
          <w:rFonts w:hint="eastAsia"/>
          <w:lang w:val="en-US" w:eastAsia="zh-CN"/>
        </w:rPr>
      </w:pPr>
      <w:r>
        <w:rPr>
          <w:rFonts w:hint="eastAsia"/>
          <w:lang w:eastAsia="zh-CN"/>
        </w:rPr>
        <w:t>图</w:t>
      </w:r>
      <w:r>
        <w:rPr>
          <w:rFonts w:hint="eastAsia"/>
          <w:lang w:val="en-US" w:eastAsia="zh-CN"/>
        </w:rPr>
        <w:t>3 输出界面（学校编号排序）</w:t>
      </w:r>
    </w:p>
    <w:p>
      <w:pPr>
        <w:pStyle w:val="10"/>
        <w:rPr>
          <w:rFonts w:hint="eastAsia"/>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eastAsia="zh-CN"/>
        </w:rPr>
        <w:t>点击男团体总分后，可以对男团体总分进行排序，如图</w:t>
      </w:r>
      <w:r>
        <w:rPr>
          <w:rFonts w:hint="eastAsia"/>
          <w:lang w:val="en-US" w:eastAsia="zh-CN"/>
        </w:rPr>
        <w:t>4所示。</w:t>
      </w:r>
    </w:p>
    <w:p>
      <w:pPr>
        <w:pStyle w:val="10"/>
        <w:rPr>
          <w:rFonts w:hint="eastAsia"/>
          <w:lang w:eastAsia="zh-CN"/>
        </w:rPr>
      </w:pPr>
      <w:r>
        <w:rPr>
          <w:rFonts w:hint="eastAsia"/>
          <w:lang w:eastAsia="zh-CN"/>
        </w:rPr>
        <w:drawing>
          <wp:inline distT="0" distB="0" distL="114300" distR="114300">
            <wp:extent cx="5273040" cy="3081655"/>
            <wp:effectExtent l="0" t="0" r="3810" b="4445"/>
            <wp:docPr id="5" name="图片 5" descr=")QLKZOP49EFSHT@WP5V0D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LKZOP49EFSHT@WP5V0DGY"/>
                    <pic:cNvPicPr>
                      <a:picLocks noChangeAspect="1"/>
                    </pic:cNvPicPr>
                  </pic:nvPicPr>
                  <pic:blipFill>
                    <a:blip r:embed="rId8"/>
                    <a:stretch>
                      <a:fillRect/>
                    </a:stretch>
                  </pic:blipFill>
                  <pic:spPr>
                    <a:xfrm>
                      <a:off x="0" y="0"/>
                      <a:ext cx="5273040" cy="3081655"/>
                    </a:xfrm>
                    <a:prstGeom prst="rect">
                      <a:avLst/>
                    </a:prstGeom>
                  </pic:spPr>
                </pic:pic>
              </a:graphicData>
            </a:graphic>
          </wp:inline>
        </w:drawing>
      </w:r>
    </w:p>
    <w:p>
      <w:pPr>
        <w:pStyle w:val="11"/>
        <w:rPr>
          <w:rFonts w:hint="eastAsia"/>
          <w:lang w:val="en-US" w:eastAsia="zh-CN"/>
        </w:rPr>
      </w:pPr>
      <w:r>
        <w:rPr>
          <w:rFonts w:hint="eastAsia"/>
          <w:lang w:eastAsia="zh-CN"/>
        </w:rPr>
        <w:t>图</w:t>
      </w:r>
      <w:r>
        <w:rPr>
          <w:rFonts w:hint="eastAsia"/>
          <w:lang w:val="en-US" w:eastAsia="zh-CN"/>
        </w:rPr>
        <w:t>4 男团体总分排序</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eastAsia="zh-CN"/>
        </w:rPr>
        <w:t>点击界面右边的下拉菜单，可以选择学校编号和项目编号两种方式进行查询。下方文本框可以输入编号数，非正常输入会报错。点击搜索即可在中间显示查询结果。如图</w:t>
      </w:r>
      <w:r>
        <w:rPr>
          <w:rFonts w:hint="eastAsia"/>
          <w:lang w:val="en-US" w:eastAsia="zh-CN"/>
        </w:rPr>
        <w:t>5所示，根据学校编号查询学校信息。</w:t>
      </w:r>
    </w:p>
    <w:p>
      <w:pPr>
        <w:pStyle w:val="10"/>
        <w:rPr>
          <w:rFonts w:hint="eastAsia"/>
          <w:lang w:eastAsia="zh-CN"/>
        </w:rPr>
      </w:pPr>
      <w:r>
        <w:rPr>
          <w:rFonts w:hint="eastAsia"/>
          <w:lang w:eastAsia="zh-CN"/>
        </w:rPr>
        <w:drawing>
          <wp:inline distT="0" distB="0" distL="114300" distR="114300">
            <wp:extent cx="5273040" cy="3081655"/>
            <wp:effectExtent l="0" t="0" r="3810" b="4445"/>
            <wp:docPr id="6" name="图片 6" descr="DEY{(]A~P[K9_3D9H~5CL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EY{(]A~P[K9_3D9H~5CLL0"/>
                    <pic:cNvPicPr>
                      <a:picLocks noChangeAspect="1"/>
                    </pic:cNvPicPr>
                  </pic:nvPicPr>
                  <pic:blipFill>
                    <a:blip r:embed="rId9"/>
                    <a:stretch>
                      <a:fillRect/>
                    </a:stretch>
                  </pic:blipFill>
                  <pic:spPr>
                    <a:xfrm>
                      <a:off x="0" y="0"/>
                      <a:ext cx="5273040" cy="3081655"/>
                    </a:xfrm>
                    <a:prstGeom prst="rect">
                      <a:avLst/>
                    </a:prstGeom>
                  </pic:spPr>
                </pic:pic>
              </a:graphicData>
            </a:graphic>
          </wp:inline>
        </w:drawing>
      </w:r>
    </w:p>
    <w:p>
      <w:pPr>
        <w:pStyle w:val="11"/>
        <w:rPr>
          <w:rFonts w:hint="eastAsia"/>
          <w:lang w:val="en-US" w:eastAsia="zh-CN"/>
        </w:rPr>
      </w:pPr>
      <w:r>
        <w:rPr>
          <w:rFonts w:hint="eastAsia"/>
          <w:lang w:eastAsia="zh-CN"/>
        </w:rPr>
        <w:t>图</w:t>
      </w:r>
      <w:r>
        <w:rPr>
          <w:rFonts w:hint="eastAsia"/>
          <w:lang w:val="en-US" w:eastAsia="zh-CN"/>
        </w:rPr>
        <w:t>5 根据编号查找学校</w:t>
      </w:r>
    </w:p>
    <w:p>
      <w:pPr>
        <w:pStyle w:val="10"/>
        <w:rPr>
          <w:rFonts w:hint="eastAsia"/>
          <w:lang w:eastAsia="zh-CN"/>
        </w:rPr>
      </w:pPr>
    </w:p>
    <w:p>
      <w:pPr>
        <w:pStyle w:val="10"/>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lang w:val="en-US" w:eastAsia="zh-CN"/>
        </w:rPr>
      </w:pPr>
      <w:r>
        <w:rPr>
          <w:rFonts w:hint="eastAsia"/>
          <w:lang w:eastAsia="zh-CN"/>
        </w:rPr>
        <w:t>下拉菜单选择项目编号，在文本框中输入编号，点击搜索按钮，显示项目编号查询结果，如图</w:t>
      </w:r>
      <w:r>
        <w:rPr>
          <w:rFonts w:hint="eastAsia"/>
          <w:lang w:val="en-US" w:eastAsia="zh-CN"/>
        </w:rPr>
        <w:t>6所示。</w:t>
      </w:r>
    </w:p>
    <w:p>
      <w:pPr>
        <w:pStyle w:val="10"/>
        <w:rPr>
          <w:rFonts w:hint="eastAsia"/>
          <w:lang w:eastAsia="zh-CN"/>
        </w:rPr>
      </w:pPr>
      <w:r>
        <w:rPr>
          <w:rFonts w:hint="eastAsia"/>
          <w:lang w:eastAsia="zh-CN"/>
        </w:rPr>
        <w:drawing>
          <wp:inline distT="0" distB="0" distL="114300" distR="114300">
            <wp:extent cx="5273040" cy="3081655"/>
            <wp:effectExtent l="0" t="0" r="3810" b="4445"/>
            <wp:docPr id="7" name="图片 7" descr="P~BU{NUMHR2[0`(TQURO)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BU{NUMHR2[0`(TQURO)JB"/>
                    <pic:cNvPicPr>
                      <a:picLocks noChangeAspect="1"/>
                    </pic:cNvPicPr>
                  </pic:nvPicPr>
                  <pic:blipFill>
                    <a:blip r:embed="rId10"/>
                    <a:stretch>
                      <a:fillRect/>
                    </a:stretch>
                  </pic:blipFill>
                  <pic:spPr>
                    <a:xfrm>
                      <a:off x="0" y="0"/>
                      <a:ext cx="5273040" cy="3081655"/>
                    </a:xfrm>
                    <a:prstGeom prst="rect">
                      <a:avLst/>
                    </a:prstGeom>
                  </pic:spPr>
                </pic:pic>
              </a:graphicData>
            </a:graphic>
          </wp:inline>
        </w:drawing>
      </w:r>
    </w:p>
    <w:p>
      <w:pPr>
        <w:pStyle w:val="11"/>
        <w:rPr>
          <w:rFonts w:hint="eastAsia"/>
          <w:lang w:val="en-US" w:eastAsia="zh-CN"/>
        </w:rPr>
      </w:pPr>
      <w:r>
        <w:rPr>
          <w:rFonts w:hint="eastAsia"/>
          <w:lang w:eastAsia="zh-CN"/>
        </w:rPr>
        <w:t>图</w:t>
      </w:r>
      <w:r>
        <w:rPr>
          <w:rFonts w:hint="eastAsia"/>
          <w:lang w:val="en-US" w:eastAsia="zh-CN"/>
        </w:rPr>
        <w:t>6 根据编号查找项目</w:t>
      </w:r>
    </w:p>
    <w:p>
      <w:pPr>
        <w:pStyle w:val="10"/>
        <w:rPr>
          <w:rFonts w:hint="eastAsia"/>
          <w:lang w:eastAsia="zh-CN"/>
        </w:rPr>
      </w:pPr>
    </w:p>
    <w:p>
      <w:pPr>
        <w:pStyle w:val="10"/>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lang w:val="en-US" w:eastAsia="zh-CN"/>
        </w:rPr>
      </w:pPr>
      <w:r>
        <w:rPr>
          <w:rFonts w:hint="eastAsia"/>
          <w:lang w:eastAsia="zh-CN"/>
        </w:rPr>
        <w:t>点击菜单栏中的开始选项，选择保存数据，数据将被保存在“</w:t>
      </w:r>
      <w:r>
        <w:rPr>
          <w:rFonts w:hint="eastAsia"/>
          <w:lang w:val="en-US" w:eastAsia="zh-CN"/>
        </w:rPr>
        <w:t>D:\data\output.txt</w:t>
      </w:r>
      <w:r>
        <w:rPr>
          <w:rFonts w:hint="eastAsia"/>
          <w:lang w:eastAsia="zh-CN"/>
        </w:rPr>
        <w:t>”中，数据包括项目相关数据和学校相关数据，以及文本框中显示的所有数据。如图</w:t>
      </w:r>
      <w:r>
        <w:rPr>
          <w:rFonts w:hint="eastAsia"/>
          <w:lang w:val="en-US" w:eastAsia="zh-CN"/>
        </w:rPr>
        <w:t>7所示。不同的数据中用“=========”分割，如图7，图8显示，图9显示。</w:t>
      </w:r>
    </w:p>
    <w:p>
      <w:pPr>
        <w:pStyle w:val="10"/>
        <w:rPr>
          <w:rFonts w:hint="eastAsia"/>
          <w:lang w:eastAsia="zh-CN"/>
        </w:rPr>
      </w:pPr>
      <w:r>
        <w:rPr>
          <w:rFonts w:hint="eastAsia"/>
          <w:lang w:eastAsia="zh-CN"/>
        </w:rPr>
        <w:drawing>
          <wp:inline distT="0" distB="0" distL="114300" distR="114300">
            <wp:extent cx="5273040" cy="3081655"/>
            <wp:effectExtent l="0" t="0" r="3810" b="4445"/>
            <wp:docPr id="10" name="图片 10" descr="366ZSKVICX1]2%D720BZT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66ZSKVICX1]2%D720BZTVI"/>
                    <pic:cNvPicPr>
                      <a:picLocks noChangeAspect="1"/>
                    </pic:cNvPicPr>
                  </pic:nvPicPr>
                  <pic:blipFill>
                    <a:blip r:embed="rId11"/>
                    <a:stretch>
                      <a:fillRect/>
                    </a:stretch>
                  </pic:blipFill>
                  <pic:spPr>
                    <a:xfrm>
                      <a:off x="0" y="0"/>
                      <a:ext cx="5273040" cy="3081655"/>
                    </a:xfrm>
                    <a:prstGeom prst="rect">
                      <a:avLst/>
                    </a:prstGeom>
                  </pic:spPr>
                </pic:pic>
              </a:graphicData>
            </a:graphic>
          </wp:inline>
        </w:drawing>
      </w:r>
    </w:p>
    <w:p>
      <w:pPr>
        <w:pStyle w:val="11"/>
        <w:rPr>
          <w:rFonts w:hint="eastAsia"/>
          <w:lang w:val="en-US" w:eastAsia="zh-CN"/>
        </w:rPr>
      </w:pPr>
      <w:r>
        <w:rPr>
          <w:rFonts w:hint="eastAsia"/>
          <w:lang w:eastAsia="zh-CN"/>
        </w:rPr>
        <w:t>图</w:t>
      </w:r>
      <w:r>
        <w:rPr>
          <w:rFonts w:hint="eastAsia"/>
          <w:lang w:val="en-US" w:eastAsia="zh-CN"/>
        </w:rPr>
        <w:t>7 保存数据</w:t>
      </w:r>
    </w:p>
    <w:p>
      <w:pPr>
        <w:rPr>
          <w:rFonts w:hint="eastAsia"/>
          <w:lang w:eastAsia="zh-CN"/>
        </w:rPr>
      </w:pPr>
    </w:p>
    <w:p>
      <w:pPr>
        <w:rPr>
          <w:rFonts w:hint="eastAsia"/>
          <w:lang w:eastAsia="zh-CN"/>
        </w:rPr>
      </w:pPr>
    </w:p>
    <w:p>
      <w:pPr>
        <w:pStyle w:val="10"/>
        <w:rPr>
          <w:rFonts w:hint="eastAsia"/>
          <w:lang w:eastAsia="zh-CN"/>
        </w:rPr>
      </w:pPr>
      <w:r>
        <w:rPr>
          <w:rFonts w:hint="eastAsia"/>
          <w:lang w:eastAsia="zh-CN"/>
        </w:rPr>
        <w:drawing>
          <wp:inline distT="0" distB="0" distL="114300" distR="114300">
            <wp:extent cx="5270500" cy="3967480"/>
            <wp:effectExtent l="0" t="0" r="6350" b="13970"/>
            <wp:docPr id="8" name="图片 8" descr="LYC}WH5[_O~F7_EX`QAX0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YC}WH5[_O~F7_EX`QAX0XE"/>
                    <pic:cNvPicPr>
                      <a:picLocks noChangeAspect="1"/>
                    </pic:cNvPicPr>
                  </pic:nvPicPr>
                  <pic:blipFill>
                    <a:blip r:embed="rId12"/>
                    <a:stretch>
                      <a:fillRect/>
                    </a:stretch>
                  </pic:blipFill>
                  <pic:spPr>
                    <a:xfrm>
                      <a:off x="0" y="0"/>
                      <a:ext cx="5270500" cy="3967480"/>
                    </a:xfrm>
                    <a:prstGeom prst="rect">
                      <a:avLst/>
                    </a:prstGeom>
                  </pic:spPr>
                </pic:pic>
              </a:graphicData>
            </a:graphic>
          </wp:inline>
        </w:drawing>
      </w:r>
    </w:p>
    <w:p>
      <w:pPr>
        <w:pStyle w:val="11"/>
        <w:rPr>
          <w:rFonts w:hint="eastAsia"/>
          <w:lang w:val="en-US" w:eastAsia="zh-CN"/>
        </w:rPr>
      </w:pPr>
      <w:r>
        <w:rPr>
          <w:rFonts w:hint="eastAsia"/>
          <w:lang w:eastAsia="zh-CN"/>
        </w:rPr>
        <w:t>图</w:t>
      </w:r>
      <w:r>
        <w:rPr>
          <w:rFonts w:hint="eastAsia"/>
          <w:lang w:val="en-US" w:eastAsia="zh-CN"/>
        </w:rPr>
        <w:t>8 输出文本</w:t>
      </w:r>
    </w:p>
    <w:p>
      <w:pPr>
        <w:pStyle w:val="10"/>
        <w:rPr>
          <w:rFonts w:hint="eastAsia"/>
          <w:lang w:eastAsia="zh-CN"/>
        </w:rPr>
      </w:pPr>
    </w:p>
    <w:p>
      <w:pPr>
        <w:pStyle w:val="10"/>
        <w:rPr>
          <w:rFonts w:hint="eastAsia"/>
          <w:lang w:eastAsia="zh-CN"/>
        </w:rPr>
      </w:pPr>
      <w:r>
        <w:rPr>
          <w:rFonts w:hint="eastAsia"/>
          <w:lang w:eastAsia="zh-CN"/>
        </w:rPr>
        <w:drawing>
          <wp:inline distT="0" distB="0" distL="114300" distR="114300">
            <wp:extent cx="5266055" cy="2874645"/>
            <wp:effectExtent l="0" t="0" r="10795" b="1905"/>
            <wp:docPr id="9" name="图片 9" descr="N5)@J_K)9_7S[P5R4_K7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N5)@J_K)9_7S[P5R4_K7OAL"/>
                    <pic:cNvPicPr>
                      <a:picLocks noChangeAspect="1"/>
                    </pic:cNvPicPr>
                  </pic:nvPicPr>
                  <pic:blipFill>
                    <a:blip r:embed="rId13"/>
                    <a:stretch>
                      <a:fillRect/>
                    </a:stretch>
                  </pic:blipFill>
                  <pic:spPr>
                    <a:xfrm>
                      <a:off x="0" y="0"/>
                      <a:ext cx="5266055" cy="2874645"/>
                    </a:xfrm>
                    <a:prstGeom prst="rect">
                      <a:avLst/>
                    </a:prstGeom>
                  </pic:spPr>
                </pic:pic>
              </a:graphicData>
            </a:graphic>
          </wp:inline>
        </w:drawing>
      </w:r>
    </w:p>
    <w:p>
      <w:pPr>
        <w:pStyle w:val="11"/>
        <w:rPr>
          <w:rFonts w:hint="eastAsia"/>
          <w:lang w:val="en-US" w:eastAsia="zh-CN"/>
        </w:rPr>
      </w:pPr>
      <w:r>
        <w:rPr>
          <w:rFonts w:hint="eastAsia"/>
          <w:lang w:eastAsia="zh-CN"/>
        </w:rPr>
        <w:t>图</w:t>
      </w:r>
      <w:r>
        <w:rPr>
          <w:rFonts w:hint="eastAsia"/>
          <w:lang w:val="en-US" w:eastAsia="zh-CN"/>
        </w:rPr>
        <w:t>9 输出文本内容</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val="en-US" w:eastAsia="zh-CN"/>
        </w:rPr>
        <w:t>项目中共有两个四个地方需要用户输入数据，其中包括输入界面中的学校数量、男子项目数量和女子项目数量三个地方，以及输出界面中，对项目编号和学校编号的输入。其中前三个属于同一系列，第四个属于另一系列。</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val="en-US" w:eastAsia="zh-CN"/>
        </w:rPr>
        <w:t>前三个文本输入框需要输入0-20的整数，否则将报错，如图10，图11所示。</w:t>
      </w:r>
    </w:p>
    <w:p>
      <w:pPr>
        <w:pStyle w:val="10"/>
        <w:rPr>
          <w:rFonts w:hint="eastAsia"/>
          <w:lang w:val="en-US" w:eastAsia="zh-CN"/>
        </w:rPr>
      </w:pPr>
      <w:r>
        <w:rPr>
          <w:rFonts w:hint="eastAsia"/>
          <w:lang w:val="en-US" w:eastAsia="zh-CN"/>
        </w:rPr>
        <w:drawing>
          <wp:inline distT="0" distB="0" distL="114300" distR="114300">
            <wp:extent cx="3358515" cy="3372485"/>
            <wp:effectExtent l="0" t="0" r="13335" b="18415"/>
            <wp:docPr id="11" name="图片 11" descr="8Q1LUDGIHVABVJA}3E)WX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Q1LUDGIHVABVJA}3E)WXBK"/>
                    <pic:cNvPicPr>
                      <a:picLocks noChangeAspect="1"/>
                    </pic:cNvPicPr>
                  </pic:nvPicPr>
                  <pic:blipFill>
                    <a:blip r:embed="rId14"/>
                    <a:stretch>
                      <a:fillRect/>
                    </a:stretch>
                  </pic:blipFill>
                  <pic:spPr>
                    <a:xfrm>
                      <a:off x="0" y="0"/>
                      <a:ext cx="3358515" cy="3372485"/>
                    </a:xfrm>
                    <a:prstGeom prst="rect">
                      <a:avLst/>
                    </a:prstGeom>
                  </pic:spPr>
                </pic:pic>
              </a:graphicData>
            </a:graphic>
          </wp:inline>
        </w:drawing>
      </w:r>
    </w:p>
    <w:p>
      <w:pPr>
        <w:pStyle w:val="11"/>
        <w:rPr>
          <w:rFonts w:hint="eastAsia"/>
          <w:lang w:val="en-US" w:eastAsia="zh-CN"/>
        </w:rPr>
      </w:pPr>
      <w:r>
        <w:rPr>
          <w:rFonts w:hint="eastAsia"/>
          <w:lang w:val="en-US" w:eastAsia="zh-CN"/>
        </w:rPr>
        <w:t>图10 文本框报错（1）</w:t>
      </w:r>
    </w:p>
    <w:p>
      <w:pPr>
        <w:rPr>
          <w:rFonts w:hint="eastAsia"/>
          <w:lang w:val="en-US" w:eastAsia="zh-CN"/>
        </w:rPr>
      </w:pPr>
    </w:p>
    <w:p>
      <w:pPr>
        <w:pStyle w:val="10"/>
        <w:rPr>
          <w:rFonts w:hint="eastAsia"/>
          <w:lang w:val="en-US" w:eastAsia="zh-CN"/>
        </w:rPr>
      </w:pPr>
      <w:r>
        <w:rPr>
          <w:rFonts w:hint="eastAsia"/>
          <w:lang w:val="en-US" w:eastAsia="zh-CN"/>
        </w:rPr>
        <w:drawing>
          <wp:inline distT="0" distB="0" distL="114300" distR="114300">
            <wp:extent cx="3743960" cy="3465195"/>
            <wp:effectExtent l="0" t="0" r="8890" b="1905"/>
            <wp:docPr id="12" name="图片 12" descr="7~QFP}~302JX{[T%92@)V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7~QFP}~302JX{[T%92@)VYY"/>
                    <pic:cNvPicPr>
                      <a:picLocks noChangeAspect="1"/>
                    </pic:cNvPicPr>
                  </pic:nvPicPr>
                  <pic:blipFill>
                    <a:blip r:embed="rId15"/>
                    <a:stretch>
                      <a:fillRect/>
                    </a:stretch>
                  </pic:blipFill>
                  <pic:spPr>
                    <a:xfrm>
                      <a:off x="0" y="0"/>
                      <a:ext cx="3743960" cy="3465195"/>
                    </a:xfrm>
                    <a:prstGeom prst="rect">
                      <a:avLst/>
                    </a:prstGeom>
                  </pic:spPr>
                </pic:pic>
              </a:graphicData>
            </a:graphic>
          </wp:inline>
        </w:drawing>
      </w:r>
    </w:p>
    <w:p>
      <w:pPr>
        <w:pStyle w:val="11"/>
        <w:rPr>
          <w:rFonts w:hint="eastAsia"/>
          <w:lang w:val="en-US" w:eastAsia="zh-CN"/>
        </w:rPr>
      </w:pPr>
      <w:r>
        <w:rPr>
          <w:rFonts w:hint="eastAsia"/>
          <w:lang w:val="en-US" w:eastAsia="zh-CN"/>
        </w:rPr>
        <w:t>图11 文本框报错（2）</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val="en-US" w:eastAsia="zh-CN"/>
        </w:rPr>
        <w:t>最后一个文本框中，需要输入小于等于项目数或小于等于学校数量的正整数。若不满足条件则报错，如图12所示。</w:t>
      </w:r>
    </w:p>
    <w:p>
      <w:pPr>
        <w:pStyle w:val="10"/>
        <w:rPr>
          <w:rFonts w:hint="eastAsia"/>
          <w:lang w:val="en-US" w:eastAsia="zh-CN"/>
        </w:rPr>
      </w:pPr>
      <w:r>
        <w:rPr>
          <w:rFonts w:hint="eastAsia"/>
          <w:lang w:val="en-US" w:eastAsia="zh-CN"/>
        </w:rPr>
        <w:drawing>
          <wp:inline distT="0" distB="0" distL="114300" distR="114300">
            <wp:extent cx="4188460" cy="2731135"/>
            <wp:effectExtent l="0" t="0" r="2540" b="12065"/>
            <wp:docPr id="13" name="图片 13" descr="TWDJ1EEL_B{RB$05ZK(DO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WDJ1EEL_B{RB$05ZK(DOMX"/>
                    <pic:cNvPicPr>
                      <a:picLocks noChangeAspect="1"/>
                    </pic:cNvPicPr>
                  </pic:nvPicPr>
                  <pic:blipFill>
                    <a:blip r:embed="rId16"/>
                    <a:stretch>
                      <a:fillRect/>
                    </a:stretch>
                  </pic:blipFill>
                  <pic:spPr>
                    <a:xfrm>
                      <a:off x="0" y="0"/>
                      <a:ext cx="4188460" cy="2731135"/>
                    </a:xfrm>
                    <a:prstGeom prst="rect">
                      <a:avLst/>
                    </a:prstGeom>
                  </pic:spPr>
                </pic:pic>
              </a:graphicData>
            </a:graphic>
          </wp:inline>
        </w:drawing>
      </w:r>
    </w:p>
    <w:p>
      <w:pPr>
        <w:pStyle w:val="11"/>
        <w:rPr>
          <w:rFonts w:hint="eastAsia"/>
          <w:lang w:val="en-US" w:eastAsia="zh-CN"/>
        </w:rPr>
      </w:pPr>
      <w:r>
        <w:rPr>
          <w:rFonts w:hint="eastAsia"/>
          <w:lang w:val="en-US" w:eastAsia="zh-CN"/>
        </w:rPr>
        <w:t>图12 文本框报错（3）</w:t>
      </w:r>
    </w:p>
    <w:p>
      <w:pPr>
        <w:numPr>
          <w:ilvl w:val="0"/>
          <w:numId w:val="1"/>
        </w:numPr>
        <w:spacing w:line="360" w:lineRule="auto"/>
        <w:rPr>
          <w:rFonts w:hint="eastAsia" w:ascii="宋体" w:hAnsi="宋体"/>
          <w:b/>
          <w:bCs/>
          <w:sz w:val="28"/>
        </w:rPr>
      </w:pPr>
      <w:r>
        <w:rPr>
          <w:rFonts w:hint="eastAsia" w:ascii="宋体" w:hAnsi="宋体"/>
          <w:b/>
          <w:bCs/>
          <w:sz w:val="28"/>
        </w:rPr>
        <w:t>问题与总结</w:t>
      </w:r>
    </w:p>
    <w:p>
      <w:pPr>
        <w:numPr>
          <w:numId w:val="0"/>
        </w:numPr>
        <w:spacing w:line="360" w:lineRule="auto"/>
        <w:rPr>
          <w:rFonts w:hint="eastAsia" w:ascii="宋体" w:hAnsi="宋体" w:eastAsia="宋体"/>
          <w:b/>
          <w:bCs/>
          <w:sz w:val="28"/>
          <w:lang w:val="en-US" w:eastAsia="zh-CN"/>
        </w:rPr>
      </w:pPr>
      <w:r>
        <w:rPr>
          <w:rFonts w:hint="eastAsia" w:ascii="宋体" w:hAnsi="宋体" w:eastAsia="宋体"/>
          <w:b/>
          <w:bCs/>
          <w:sz w:val="28"/>
          <w:lang w:eastAsia="zh-CN"/>
        </w:rPr>
        <w:t>问题</w:t>
      </w:r>
      <w:r>
        <w:rPr>
          <w:rFonts w:hint="eastAsia" w:ascii="宋体" w:hAnsi="宋体" w:eastAsia="宋体"/>
          <w:b/>
          <w:bCs/>
          <w:sz w:val="28"/>
          <w:lang w:val="en-US" w:eastAsia="zh-CN"/>
        </w:rPr>
        <w:t>1：生成测试类时需要生成范围内不相等的固定个数值</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val="en-US" w:eastAsia="zh-CN"/>
        </w:rPr>
        <w:t>解决办法：根据HashSet的特性，用Math.random()函数的变形生成所需要范围内的数值，根据Math.ceil()获取整数值，此时将获取的整数值放入HashSet。由于HashSet中不可放入相同的数，因为在每次放入后对HashSet的个数进行检测，此时判断该个数是否满足要求，从而获得固定个数固定范围内的整数。</w:t>
      </w:r>
    </w:p>
    <w:p>
      <w:pPr>
        <w:numPr>
          <w:ilvl w:val="0"/>
          <w:numId w:val="0"/>
        </w:numPr>
        <w:spacing w:line="360" w:lineRule="auto"/>
        <w:rPr>
          <w:rFonts w:hint="eastAsia" w:ascii="宋体" w:hAnsi="宋体" w:eastAsia="宋体"/>
          <w:b/>
          <w:bCs/>
          <w:sz w:val="28"/>
          <w:lang w:val="en-US" w:eastAsia="zh-CN"/>
        </w:rPr>
      </w:pPr>
      <w:r>
        <w:rPr>
          <w:rFonts w:hint="eastAsia" w:ascii="宋体" w:hAnsi="宋体" w:eastAsia="宋体"/>
          <w:b/>
          <w:bCs/>
          <w:sz w:val="28"/>
          <w:lang w:eastAsia="zh-CN"/>
        </w:rPr>
        <w:t>问题</w:t>
      </w:r>
      <w:r>
        <w:rPr>
          <w:rFonts w:hint="eastAsia" w:ascii="宋体" w:hAnsi="宋体" w:eastAsia="宋体"/>
          <w:b/>
          <w:bCs/>
          <w:sz w:val="28"/>
          <w:lang w:val="en-US" w:eastAsia="zh-CN"/>
        </w:rPr>
        <w:t>2：测试类中需要有排序的随机整数</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val="en-US" w:eastAsia="zh-CN"/>
        </w:rPr>
        <w:t>解决办法：问题1的基础上，该问题变得简单了起来，通常方法可以对HashSet中生成的数进行遍历进而排序再放入；或者将该HashSet转为ArrayList进而使用sort()方法进行排序。该系统中，我采用了SortedSet储存方式，该方式的存储使得集合中不仅是互不相同的整数，也使得整数具有大小顺序。</w:t>
      </w:r>
    </w:p>
    <w:p>
      <w:pPr>
        <w:numPr>
          <w:ilvl w:val="0"/>
          <w:numId w:val="0"/>
        </w:numPr>
        <w:spacing w:line="360" w:lineRule="auto"/>
        <w:rPr>
          <w:rFonts w:hint="eastAsia" w:ascii="宋体" w:hAnsi="宋体" w:eastAsia="宋体"/>
          <w:b/>
          <w:bCs/>
          <w:sz w:val="28"/>
          <w:lang w:val="en-US" w:eastAsia="zh-CN"/>
        </w:rPr>
      </w:pPr>
      <w:r>
        <w:rPr>
          <w:rFonts w:hint="eastAsia" w:ascii="宋体" w:hAnsi="宋体" w:eastAsia="宋体"/>
          <w:b/>
          <w:bCs/>
          <w:sz w:val="28"/>
          <w:lang w:eastAsia="zh-CN"/>
        </w:rPr>
        <w:t>问题</w:t>
      </w:r>
      <w:r>
        <w:rPr>
          <w:rFonts w:hint="eastAsia" w:ascii="宋体" w:hAnsi="宋体" w:eastAsia="宋体"/>
          <w:b/>
          <w:bCs/>
          <w:sz w:val="28"/>
          <w:lang w:val="en-US" w:eastAsia="zh-CN"/>
        </w:rPr>
        <w:t>3：对学校编号、名称、总分，项目编号、名称、排名等的存储</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val="en-US" w:eastAsia="zh-CN"/>
        </w:rPr>
        <w:t>解决办法：使用属性类，将学校、项目从抽象的概念变为对象的声明，建立学校类、项目类。学校类中包含学校编号、学校名称、学校总分等属性，项目类中包含项目编号、项目名称、项目排名、项目分数等属性，使得相关对象的存储和调用变得整体化和简单化，使得代码不再冗杂。</w:t>
      </w:r>
    </w:p>
    <w:p>
      <w:pPr>
        <w:numPr>
          <w:ilvl w:val="0"/>
          <w:numId w:val="0"/>
        </w:numPr>
        <w:spacing w:line="360" w:lineRule="auto"/>
        <w:rPr>
          <w:rFonts w:hint="eastAsia" w:ascii="宋体" w:hAnsi="宋体" w:eastAsia="宋体"/>
          <w:b/>
          <w:bCs/>
          <w:sz w:val="28"/>
          <w:lang w:val="en-US" w:eastAsia="zh-CN"/>
        </w:rPr>
      </w:pPr>
      <w:r>
        <w:rPr>
          <w:rFonts w:hint="eastAsia" w:ascii="宋体" w:hAnsi="宋体" w:eastAsia="宋体"/>
          <w:b/>
          <w:bCs/>
          <w:sz w:val="28"/>
          <w:lang w:eastAsia="zh-CN"/>
        </w:rPr>
        <w:t>问题</w:t>
      </w:r>
      <w:r>
        <w:rPr>
          <w:rFonts w:hint="eastAsia" w:ascii="宋体" w:hAnsi="宋体" w:eastAsia="宋体"/>
          <w:b/>
          <w:bCs/>
          <w:sz w:val="28"/>
          <w:lang w:val="en-US" w:eastAsia="zh-CN"/>
        </w:rPr>
        <w:t>4：对学校进行排序（根据学校编号、学校总分、女子团体项目总分、男子团子项目总分分别进行排序）</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val="en-US" w:eastAsia="zh-CN"/>
        </w:rPr>
        <w:t>解决办法：编写学校比较器，重写compare()方法，传入两个比较对象（两个学校对象），同时传入索引值，表明比较时用哪种规则进行比较。其中index的索引值分为0、1、2、3四种。0代表按编号排序，1表示根据总分排序，2表示根据男团体分排序，3表示根据图团体分排序。</w:t>
      </w:r>
    </w:p>
    <w:p>
      <w:pPr>
        <w:numPr>
          <w:ilvl w:val="0"/>
          <w:numId w:val="0"/>
        </w:numPr>
        <w:spacing w:line="360" w:lineRule="auto"/>
        <w:rPr>
          <w:lang w:val="en-US"/>
        </w:rPr>
      </w:pPr>
      <w:r>
        <w:rPr>
          <w:rFonts w:hint="eastAsia" w:ascii="宋体" w:hAnsi="宋体" w:eastAsia="宋体"/>
          <w:b/>
          <w:bCs/>
          <w:sz w:val="28"/>
          <w:lang w:eastAsia="zh-CN"/>
        </w:rPr>
        <w:t>总结</w:t>
      </w:r>
      <w:r>
        <w:rPr>
          <w:rFonts w:hint="eastAsia" w:ascii="宋体" w:hAnsi="宋体" w:eastAsia="宋体"/>
          <w:b/>
          <w:bCs/>
          <w:sz w:val="28"/>
          <w:lang w:val="en-US" w:eastAsia="zh-CN"/>
        </w:rPr>
        <w:t>：该系统中，综合了java界面的开发，io流读写文件的方法，List、Set等数据结构的使用，compare()方法的重写，Math库中两个函数的使用等，综合性很强，让我受益匪浅，同时认识到自身的不足，认识到java的强大以及自身对API的不熟悉。（自行补充吧没词了</w:t>
      </w:r>
      <w:bookmarkStart w:id="0" w:name="_GoBack"/>
      <w:bookmarkEnd w:id="0"/>
      <w:r>
        <w:rPr>
          <w:rFonts w:hint="eastAsia" w:ascii="宋体" w:hAnsi="宋体" w:eastAsia="宋体"/>
          <w:b/>
          <w:bCs/>
          <w:sz w:val="28"/>
          <w:lang w:val="en-US" w:eastAsia="zh-CN"/>
        </w:rPr>
        <w: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等线">
    <w:altName w:val="NeonTech"/>
    <w:panose1 w:val="00000000000000000000"/>
    <w:charset w:val="00"/>
    <w:family w:val="auto"/>
    <w:pitch w:val="default"/>
    <w:sig w:usb0="00000000" w:usb1="00000000" w:usb2="00000000" w:usb3="00000000" w:csb0="00000000" w:csb1="00000000"/>
  </w:font>
  <w:font w:name="NeonTech">
    <w:panose1 w:val="02000500000000000000"/>
    <w:charset w:val="00"/>
    <w:family w:val="auto"/>
    <w:pitch w:val="default"/>
    <w:sig w:usb0="800000A7" w:usb1="5000004A" w:usb2="00000000" w:usb3="00000000" w:csb0="20000111" w:csb1="41000000"/>
  </w:font>
  <w:font w:name="Consolas">
    <w:panose1 w:val="020B0609020204030204"/>
    <w:charset w:val="86"/>
    <w:family w:val="auto"/>
    <w:pitch w:val="default"/>
    <w:sig w:usb0="E10002FF" w:usb1="4000FCFF" w:usb2="00000009" w:usb3="00000000" w:csb0="6000019F" w:csb1="DFD70000"/>
  </w:font>
  <w:font w:name="等线 Light">
    <w:altName w:val="NeonTech"/>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F82ACD"/>
    <w:multiLevelType w:val="singleLevel"/>
    <w:tmpl w:val="F3F82ACD"/>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7F00DD"/>
    <w:rsid w:val="00927D51"/>
    <w:rsid w:val="009F1439"/>
    <w:rsid w:val="00AC29EE"/>
    <w:rsid w:val="00C36D4D"/>
    <w:rsid w:val="00D00833"/>
    <w:rsid w:val="00D5363C"/>
    <w:rsid w:val="00DF1A27"/>
    <w:rsid w:val="00E67C62"/>
    <w:rsid w:val="00F7775D"/>
    <w:rsid w:val="14EC6A70"/>
    <w:rsid w:val="3D315E13"/>
    <w:rsid w:val="44225B62"/>
    <w:rsid w:val="56615FA8"/>
    <w:rsid w:val="5FA65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color w:val="000000"/>
      <w:kern w:val="0"/>
      <w:sz w:val="24"/>
      <w:szCs w:val="20"/>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uiPriority w:val="99"/>
    <w:rPr>
      <w:sz w:val="18"/>
      <w:szCs w:val="18"/>
    </w:rPr>
  </w:style>
  <w:style w:type="paragraph" w:customStyle="1" w:styleId="8">
    <w:name w:val="所用到的数据结构和所涉及的类"/>
    <w:basedOn w:val="1"/>
    <w:uiPriority w:val="0"/>
    <w:rPr>
      <w:rFonts w:eastAsia="黑体"/>
      <w:sz w:val="30"/>
    </w:rPr>
  </w:style>
  <w:style w:type="paragraph" w:customStyle="1" w:styleId="9">
    <w:name w:val="相关说明定义"/>
    <w:basedOn w:val="8"/>
    <w:uiPriority w:val="0"/>
    <w:pPr>
      <w:ind w:firstLine="750" w:firstLineChars="200"/>
    </w:pPr>
    <w:rPr>
      <w:rFonts w:eastAsia="宋体"/>
      <w:sz w:val="24"/>
    </w:rPr>
  </w:style>
  <w:style w:type="paragraph" w:customStyle="1" w:styleId="10">
    <w:name w:val="插图"/>
    <w:basedOn w:val="1"/>
    <w:next w:val="11"/>
    <w:uiPriority w:val="0"/>
    <w:pPr>
      <w:jc w:val="center"/>
    </w:pPr>
  </w:style>
  <w:style w:type="paragraph" w:customStyle="1" w:styleId="11">
    <w:name w:val="插图编号"/>
    <w:basedOn w:val="10"/>
    <w:next w:val="1"/>
    <w:uiPriority w:val="0"/>
    <w:rPr>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161</Words>
  <Characters>919</Characters>
  <Lines>7</Lines>
  <Paragraphs>2</Paragraphs>
  <TotalTime>3</TotalTime>
  <ScaleCrop>false</ScaleCrop>
  <LinksUpToDate>false</LinksUpToDate>
  <CharactersWithSpaces>1078</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2018-11-23T04:57:00Z</dcterms:created>
  <dc:creator>gan peiyi</dc:creator>
  <cp:lastModifiedBy>WPS通行证16466608</cp:lastModifiedBy>
  <dcterms:modified xsi:type="dcterms:W3CDTF">2018-11-28T16:08:50Z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