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C2" w:rsidRDefault="000C30C2" w:rsidP="000C30C2">
      <w:pPr>
        <w:jc w:val="center"/>
        <w:rPr>
          <w:rFonts w:hint="eastAsia"/>
          <w:sz w:val="30"/>
          <w:szCs w:val="30"/>
        </w:rPr>
      </w:pPr>
      <w:proofErr w:type="spellStart"/>
      <w:r>
        <w:rPr>
          <w:rFonts w:hint="eastAsia"/>
          <w:b/>
          <w:sz w:val="44"/>
          <w:szCs w:val="44"/>
        </w:rPr>
        <w:t>J</w:t>
      </w:r>
      <w:r>
        <w:rPr>
          <w:b/>
          <w:sz w:val="44"/>
          <w:szCs w:val="44"/>
        </w:rPr>
        <w:t>meter</w:t>
      </w:r>
      <w:proofErr w:type="spellEnd"/>
      <w:r>
        <w:rPr>
          <w:b/>
          <w:sz w:val="44"/>
          <w:szCs w:val="44"/>
        </w:rPr>
        <w:t>测试用例编写</w:t>
      </w:r>
      <w:r>
        <w:rPr>
          <w:b/>
          <w:sz w:val="44"/>
          <w:szCs w:val="44"/>
        </w:rPr>
        <w:t>demo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6"/>
        <w:gridCol w:w="4963"/>
      </w:tblGrid>
      <w:tr w:rsidR="000C30C2" w:rsidTr="000C30C2">
        <w:trPr>
          <w:trHeight w:val="323"/>
        </w:trPr>
        <w:tc>
          <w:tcPr>
            <w:tcW w:w="4946" w:type="dxa"/>
            <w:shd w:val="clear" w:color="auto" w:fill="auto"/>
          </w:tcPr>
          <w:p w:rsidR="000C30C2" w:rsidRPr="000C30C2" w:rsidRDefault="000C30C2" w:rsidP="000A74C8">
            <w:pPr>
              <w:pStyle w:val="a4"/>
              <w:jc w:val="center"/>
              <w:rPr>
                <w:szCs w:val="21"/>
              </w:rPr>
            </w:pPr>
            <w:r w:rsidRPr="000C30C2">
              <w:rPr>
                <w:szCs w:val="21"/>
              </w:rPr>
              <w:t>系统名称</w:t>
            </w:r>
          </w:p>
        </w:tc>
        <w:tc>
          <w:tcPr>
            <w:tcW w:w="4963" w:type="dxa"/>
          </w:tcPr>
          <w:p w:rsidR="000C30C2" w:rsidRPr="000C30C2" w:rsidRDefault="000C30C2" w:rsidP="000A74C8">
            <w:pPr>
              <w:pStyle w:val="a4"/>
              <w:jc w:val="center"/>
              <w:rPr>
                <w:szCs w:val="21"/>
              </w:rPr>
            </w:pPr>
            <w:proofErr w:type="spellStart"/>
            <w:r w:rsidRPr="000C30C2">
              <w:rPr>
                <w:szCs w:val="21"/>
              </w:rPr>
              <w:t>Product_Service</w:t>
            </w:r>
            <w:proofErr w:type="spellEnd"/>
          </w:p>
        </w:tc>
      </w:tr>
      <w:tr w:rsidR="000C30C2" w:rsidTr="000C30C2">
        <w:trPr>
          <w:trHeight w:val="317"/>
        </w:trPr>
        <w:tc>
          <w:tcPr>
            <w:tcW w:w="4946" w:type="dxa"/>
          </w:tcPr>
          <w:p w:rsidR="000C30C2" w:rsidRPr="000C30C2" w:rsidRDefault="000C30C2" w:rsidP="000A74C8">
            <w:pPr>
              <w:pStyle w:val="a4"/>
              <w:jc w:val="center"/>
              <w:rPr>
                <w:szCs w:val="21"/>
              </w:rPr>
            </w:pPr>
            <w:r w:rsidRPr="000C30C2">
              <w:rPr>
                <w:szCs w:val="21"/>
              </w:rPr>
              <w:t>作者</w:t>
            </w:r>
          </w:p>
        </w:tc>
        <w:tc>
          <w:tcPr>
            <w:tcW w:w="4963" w:type="dxa"/>
          </w:tcPr>
          <w:p w:rsidR="000C30C2" w:rsidRPr="000C30C2" w:rsidRDefault="000C30C2" w:rsidP="000A74C8">
            <w:pPr>
              <w:pStyle w:val="a4"/>
              <w:jc w:val="center"/>
              <w:rPr>
                <w:rFonts w:hint="eastAsia"/>
                <w:szCs w:val="21"/>
              </w:rPr>
            </w:pPr>
            <w:r w:rsidRPr="000C30C2">
              <w:rPr>
                <w:rFonts w:hint="eastAsia"/>
                <w:szCs w:val="21"/>
              </w:rPr>
              <w:t>高月</w:t>
            </w:r>
          </w:p>
        </w:tc>
      </w:tr>
      <w:tr w:rsidR="000C30C2" w:rsidTr="000C30C2">
        <w:trPr>
          <w:trHeight w:val="103"/>
        </w:trPr>
        <w:tc>
          <w:tcPr>
            <w:tcW w:w="4946" w:type="dxa"/>
          </w:tcPr>
          <w:p w:rsidR="000C30C2" w:rsidRPr="000C30C2" w:rsidRDefault="000C30C2" w:rsidP="000A74C8">
            <w:pPr>
              <w:pStyle w:val="a4"/>
              <w:jc w:val="center"/>
              <w:rPr>
                <w:szCs w:val="21"/>
              </w:rPr>
            </w:pPr>
            <w:r w:rsidRPr="000C30C2">
              <w:rPr>
                <w:szCs w:val="21"/>
              </w:rPr>
              <w:t>文档撰写日期</w:t>
            </w:r>
          </w:p>
        </w:tc>
        <w:tc>
          <w:tcPr>
            <w:tcW w:w="4963" w:type="dxa"/>
          </w:tcPr>
          <w:p w:rsidR="000C30C2" w:rsidRPr="000C30C2" w:rsidRDefault="000C30C2" w:rsidP="000A74C8">
            <w:pPr>
              <w:pStyle w:val="a4"/>
              <w:jc w:val="center"/>
              <w:rPr>
                <w:szCs w:val="21"/>
              </w:rPr>
            </w:pPr>
            <w:r w:rsidRPr="000C30C2">
              <w:rPr>
                <w:rFonts w:hint="eastAsia"/>
                <w:szCs w:val="21"/>
              </w:rPr>
              <w:t>2014.3.5</w:t>
            </w:r>
          </w:p>
        </w:tc>
      </w:tr>
    </w:tbl>
    <w:p w:rsidR="000C30C2" w:rsidRDefault="000C30C2" w:rsidP="008C32CB">
      <w:pPr>
        <w:rPr>
          <w:rFonts w:hint="eastAsia"/>
          <w:b/>
        </w:rPr>
      </w:pPr>
    </w:p>
    <w:p w:rsidR="008C32CB" w:rsidRPr="00E5104F" w:rsidRDefault="00467613" w:rsidP="008C32CB">
      <w:pPr>
        <w:rPr>
          <w:rFonts w:hint="eastAsia"/>
          <w:b/>
        </w:rPr>
      </w:pPr>
      <w:r w:rsidRPr="00E5104F">
        <w:rPr>
          <w:rFonts w:hint="eastAsia"/>
          <w:b/>
        </w:rPr>
        <w:t>一、</w:t>
      </w:r>
      <w:proofErr w:type="spellStart"/>
      <w:r w:rsidR="008C32CB" w:rsidRPr="00E5104F">
        <w:rPr>
          <w:rFonts w:hint="eastAsia"/>
          <w:b/>
        </w:rPr>
        <w:t>Jmeter</w:t>
      </w:r>
      <w:proofErr w:type="spellEnd"/>
      <w:r w:rsidR="008C32CB" w:rsidRPr="00E5104F">
        <w:rPr>
          <w:rFonts w:hint="eastAsia"/>
          <w:b/>
        </w:rPr>
        <w:t>测试</w:t>
      </w:r>
      <w:r w:rsidRPr="00E5104F">
        <w:rPr>
          <w:rFonts w:hint="eastAsia"/>
          <w:b/>
        </w:rPr>
        <w:t>用例编写</w:t>
      </w:r>
      <w:r w:rsidRPr="00E5104F">
        <w:rPr>
          <w:b/>
        </w:rPr>
        <w:t>规范</w:t>
      </w:r>
      <w:r w:rsidR="008C32CB" w:rsidRPr="00E5104F">
        <w:rPr>
          <w:rFonts w:hint="eastAsia"/>
          <w:b/>
        </w:rPr>
        <w:t>：</w:t>
      </w:r>
    </w:p>
    <w:p w:rsidR="008C32CB" w:rsidRDefault="008C32CB" w:rsidP="008C32CB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测试计划以业务系统命名</w:t>
      </w:r>
    </w:p>
    <w:p w:rsidR="008C32CB" w:rsidRDefault="008C32CB" w:rsidP="008C32CB">
      <w:pPr>
        <w:rPr>
          <w:rFonts w:hint="eastAsia"/>
        </w:rPr>
      </w:pPr>
      <w:r>
        <w:rPr>
          <w:rFonts w:hint="eastAsia"/>
        </w:rPr>
        <w:t xml:space="preserve">  2)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以接口类命名</w:t>
      </w:r>
    </w:p>
    <w:p w:rsidR="008C32CB" w:rsidRDefault="008C32CB" w:rsidP="008C32CB">
      <w:r>
        <w:rPr>
          <w:rFonts w:hint="eastAsia"/>
        </w:rPr>
        <w:t xml:space="preserve">  3)</w:t>
      </w:r>
      <w:r>
        <w:rPr>
          <w:rFonts w:hint="eastAsia"/>
        </w:rPr>
        <w:t>方法名用</w:t>
      </w:r>
      <w:r>
        <w:rPr>
          <w:rFonts w:hint="eastAsia"/>
        </w:rPr>
        <w:t>if</w:t>
      </w:r>
      <w:r>
        <w:rPr>
          <w:rFonts w:hint="eastAsia"/>
        </w:rPr>
        <w:t>控制器标记</w:t>
      </w:r>
    </w:p>
    <w:p w:rsidR="007245E2" w:rsidRDefault="007245E2" w:rsidP="007245E2">
      <w:pPr>
        <w:ind w:firstLineChars="100" w:firstLine="21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如果用例</w:t>
      </w:r>
      <w:r>
        <w:t>层级</w:t>
      </w:r>
      <w:r>
        <w:rPr>
          <w:rFonts w:hint="eastAsia"/>
        </w:rPr>
        <w:t>有</w:t>
      </w:r>
      <w:r>
        <w:t>多层，</w:t>
      </w:r>
      <w:proofErr w:type="gramStart"/>
      <w:r>
        <w:t>那么都</w:t>
      </w:r>
      <w:proofErr w:type="gramEnd"/>
      <w:r>
        <w:t>以</w:t>
      </w:r>
      <w:r>
        <w:t>if</w:t>
      </w:r>
      <w:r>
        <w:t>控制器标记</w:t>
      </w:r>
      <w:r>
        <w:rPr>
          <w:rFonts w:hint="eastAsia"/>
        </w:rPr>
        <w:t>用例</w:t>
      </w:r>
      <w:r>
        <w:t>层级名称，</w:t>
      </w:r>
      <w:r>
        <w:rPr>
          <w:rFonts w:hint="eastAsia"/>
        </w:rPr>
        <w:t>最后</w:t>
      </w:r>
      <w:r>
        <w:t>一层用</w:t>
      </w:r>
      <w:r>
        <w:t>java</w:t>
      </w:r>
      <w:r>
        <w:t>请求标记</w:t>
      </w:r>
    </w:p>
    <w:p w:rsidR="008C32CB" w:rsidRDefault="007245E2" w:rsidP="008C32CB">
      <w:pPr>
        <w:rPr>
          <w:rFonts w:hint="eastAsia"/>
        </w:rPr>
      </w:pPr>
      <w:r>
        <w:rPr>
          <w:rFonts w:hint="eastAsia"/>
        </w:rPr>
        <w:t xml:space="preserve">  5</w:t>
      </w:r>
      <w:r w:rsidR="008C32CB">
        <w:rPr>
          <w:rFonts w:hint="eastAsia"/>
        </w:rPr>
        <w:t>)java</w:t>
      </w:r>
      <w:r w:rsidR="008C32CB">
        <w:rPr>
          <w:rFonts w:hint="eastAsia"/>
        </w:rPr>
        <w:t>请求名称格式：</w:t>
      </w:r>
      <w:proofErr w:type="gramStart"/>
      <w:r w:rsidR="008C32CB">
        <w:rPr>
          <w:rFonts w:hint="eastAsia"/>
        </w:rPr>
        <w:t>类首字母</w:t>
      </w:r>
      <w:proofErr w:type="gramEnd"/>
      <w:r w:rsidR="008C32CB">
        <w:rPr>
          <w:rFonts w:hint="eastAsia"/>
        </w:rPr>
        <w:t>大写</w:t>
      </w:r>
      <w:r w:rsidR="008C32CB">
        <w:rPr>
          <w:rFonts w:hint="eastAsia"/>
        </w:rPr>
        <w:t>_</w:t>
      </w:r>
      <w:r w:rsidR="008C32CB">
        <w:rPr>
          <w:rFonts w:hint="eastAsia"/>
        </w:rPr>
        <w:t>方法名</w:t>
      </w:r>
      <w:r w:rsidR="008C32CB">
        <w:rPr>
          <w:rFonts w:hint="eastAsia"/>
        </w:rPr>
        <w:t>_</w:t>
      </w:r>
      <w:r w:rsidR="008C32CB">
        <w:rPr>
          <w:rFonts w:hint="eastAsia"/>
        </w:rPr>
        <w:t>用例名称</w:t>
      </w:r>
    </w:p>
    <w:p w:rsidR="008C32CB" w:rsidRDefault="007245E2" w:rsidP="008C32CB"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OLE_LINK1"/>
      <w:bookmarkStart w:id="1" w:name="OLE_LINK2"/>
      <w:r>
        <w:rPr>
          <w:rFonts w:hint="eastAsia"/>
        </w:rPr>
        <w:t>6</w:t>
      </w:r>
      <w:r w:rsidR="008C32CB">
        <w:rPr>
          <w:rFonts w:hint="eastAsia"/>
        </w:rPr>
        <w:t>)</w:t>
      </w:r>
      <w:proofErr w:type="gramStart"/>
      <w:r w:rsidR="008C32CB">
        <w:rPr>
          <w:rFonts w:hint="eastAsia"/>
        </w:rPr>
        <w:t>每个类下必须</w:t>
      </w:r>
      <w:proofErr w:type="gramEnd"/>
      <w:r w:rsidR="008C32CB">
        <w:rPr>
          <w:rFonts w:hint="eastAsia"/>
        </w:rPr>
        <w:t>添加察看结果树监听器，每个方法下可选择性添加察看结果树监听器</w:t>
      </w:r>
    </w:p>
    <w:bookmarkEnd w:id="0"/>
    <w:bookmarkEnd w:id="1"/>
    <w:p w:rsidR="00ED11BE" w:rsidRDefault="007245E2" w:rsidP="008C32CB">
      <w:r>
        <w:rPr>
          <w:rFonts w:hint="eastAsia"/>
        </w:rPr>
        <w:t xml:space="preserve">  7</w:t>
      </w:r>
      <w:r w:rsidR="008C32CB">
        <w:rPr>
          <w:rFonts w:hint="eastAsia"/>
        </w:rPr>
        <w:t>)</w:t>
      </w:r>
      <w:r w:rsidR="008C32CB">
        <w:rPr>
          <w:rFonts w:hint="eastAsia"/>
        </w:rPr>
        <w:t>每个测试计划下必须添加聚合报告监听器</w:t>
      </w:r>
    </w:p>
    <w:p w:rsidR="000C30C2" w:rsidRDefault="000C30C2" w:rsidP="008C32CB">
      <w:r>
        <w:rPr>
          <w:rFonts w:hint="eastAsia"/>
        </w:rPr>
        <w:t xml:space="preserve">  8</w:t>
      </w:r>
      <w:r w:rsidRPr="000C30C2">
        <w:rPr>
          <w:rFonts w:hint="eastAsia"/>
        </w:rPr>
        <w:t>)</w:t>
      </w:r>
      <w:r w:rsidRPr="000C30C2">
        <w:rPr>
          <w:rFonts w:hint="eastAsia"/>
        </w:rPr>
        <w:t>校验方式：①响应断言（返回文本查找匹配），②</w:t>
      </w:r>
      <w:proofErr w:type="spellStart"/>
      <w:r w:rsidRPr="000C30C2">
        <w:rPr>
          <w:rFonts w:hint="eastAsia"/>
        </w:rPr>
        <w:t>sql</w:t>
      </w:r>
      <w:proofErr w:type="spellEnd"/>
      <w:r w:rsidRPr="000C30C2">
        <w:rPr>
          <w:rFonts w:hint="eastAsia"/>
        </w:rPr>
        <w:t>数据库比对</w:t>
      </w:r>
    </w:p>
    <w:p w:rsidR="00290622" w:rsidRDefault="00290622" w:rsidP="00290622">
      <w:pPr>
        <w:ind w:firstLineChars="100" w:firstLine="210"/>
        <w:rPr>
          <w:rFonts w:hint="eastAsia"/>
        </w:rPr>
      </w:pPr>
      <w:r>
        <w:rPr>
          <w:rFonts w:hint="eastAsia"/>
        </w:rPr>
        <w:t>9)</w:t>
      </w:r>
      <w:r>
        <w:rPr>
          <w:rFonts w:hint="eastAsia"/>
        </w:rPr>
        <w:t>每个</w:t>
      </w:r>
      <w:r>
        <w:t>接口返回字段必须校验，以响应断言的方式，</w:t>
      </w:r>
      <w:r>
        <w:rPr>
          <w:rFonts w:hint="eastAsia"/>
        </w:rPr>
        <w:t>可不</w:t>
      </w:r>
      <w:r>
        <w:t>校验字段值</w:t>
      </w:r>
    </w:p>
    <w:p w:rsidR="00467613" w:rsidRDefault="00820D76" w:rsidP="008C32CB">
      <w:r>
        <w:rPr>
          <w:rFonts w:hint="eastAsia"/>
        </w:rPr>
        <w:t xml:space="preserve">  </w:t>
      </w:r>
      <w:r>
        <w:rPr>
          <w:rFonts w:hint="eastAsia"/>
        </w:rPr>
        <w:t>10)</w:t>
      </w:r>
      <w:r>
        <w:rPr>
          <w:rFonts w:hint="eastAsia"/>
        </w:rPr>
        <w:t>接口</w:t>
      </w:r>
      <w:r>
        <w:t>测试数据分为正常数据和异常数据</w:t>
      </w:r>
    </w:p>
    <w:p w:rsidR="00820D76" w:rsidRDefault="00820D76" w:rsidP="00820D76">
      <w:pPr>
        <w:ind w:firstLineChars="100" w:firstLine="210"/>
      </w:pPr>
      <w:r>
        <w:rPr>
          <w:rFonts w:hint="eastAsia"/>
        </w:rPr>
        <w:t>11)</w:t>
      </w:r>
      <w:r>
        <w:rPr>
          <w:rFonts w:hint="eastAsia"/>
        </w:rPr>
        <w:t>如果接口逻辑</w:t>
      </w:r>
      <w:r>
        <w:t>较多，导致</w:t>
      </w:r>
      <w:proofErr w:type="gramStart"/>
      <w:r>
        <w:t>用例数</w:t>
      </w:r>
      <w:proofErr w:type="gramEnd"/>
      <w:r>
        <w:t>较多时，</w:t>
      </w:r>
      <w:r>
        <w:rPr>
          <w:rFonts w:hint="eastAsia"/>
        </w:rPr>
        <w:t>可以</w:t>
      </w:r>
      <w:r>
        <w:t>不用</w:t>
      </w:r>
      <w:r>
        <w:t>if</w:t>
      </w:r>
      <w:r>
        <w:t>控制器标记正常数据</w:t>
      </w:r>
      <w:r>
        <w:rPr>
          <w:rFonts w:hint="eastAsia"/>
        </w:rPr>
        <w:t>，</w:t>
      </w:r>
      <w:r>
        <w:t>只需要</w:t>
      </w:r>
      <w:r>
        <w:rPr>
          <w:rFonts w:hint="eastAsia"/>
        </w:rPr>
        <w:t>在接口</w:t>
      </w:r>
      <w:r>
        <w:t>最后添加</w:t>
      </w:r>
      <w:r>
        <w:rPr>
          <w:rFonts w:hint="eastAsia"/>
        </w:rPr>
        <w:t>if</w:t>
      </w:r>
      <w:r>
        <w:t>控制器标记异常数据</w:t>
      </w:r>
    </w:p>
    <w:p w:rsidR="00820D76" w:rsidRDefault="00820D76" w:rsidP="00820D76">
      <w:pPr>
        <w:ind w:firstLineChars="100" w:firstLine="210"/>
        <w:rPr>
          <w:rFonts w:hint="eastAsia"/>
        </w:rPr>
      </w:pPr>
      <w:r>
        <w:rPr>
          <w:rFonts w:hint="eastAsia"/>
        </w:rPr>
        <w:t>12)</w:t>
      </w:r>
      <w:r>
        <w:rPr>
          <w:rFonts w:hint="eastAsia"/>
        </w:rPr>
        <w:t>如果</w:t>
      </w:r>
      <w:r>
        <w:t>一个</w:t>
      </w:r>
      <w:r>
        <w:t>java</w:t>
      </w:r>
      <w:r>
        <w:t>请求</w:t>
      </w:r>
      <w:r>
        <w:rPr>
          <w:rFonts w:hint="eastAsia"/>
        </w:rPr>
        <w:t>中</w:t>
      </w:r>
      <w:r>
        <w:t>参数</w:t>
      </w:r>
      <w:r>
        <w:rPr>
          <w:rFonts w:hint="eastAsia"/>
        </w:rPr>
        <w:t>同时</w:t>
      </w:r>
      <w:r>
        <w:t>传多个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且</w:t>
      </w:r>
      <w:r>
        <w:t>需要分类别验证</w:t>
      </w:r>
      <w:r>
        <w:rPr>
          <w:rFonts w:hint="eastAsia"/>
        </w:rPr>
        <w:t>结果</w:t>
      </w:r>
      <w:r>
        <w:t>时，建议添加多个响应断言并命名，方便</w:t>
      </w:r>
      <w:r>
        <w:rPr>
          <w:rFonts w:hint="eastAsia"/>
        </w:rPr>
        <w:t>测试</w:t>
      </w:r>
      <w:r>
        <w:t>用例不通过时，快速查找到是哪</w:t>
      </w:r>
      <w:r>
        <w:rPr>
          <w:rFonts w:hint="eastAsia"/>
        </w:rPr>
        <w:t>条</w:t>
      </w:r>
      <w:r>
        <w:t>数据测试不通过</w:t>
      </w:r>
    </w:p>
    <w:p w:rsidR="00820D76" w:rsidRPr="00820D76" w:rsidRDefault="00820D76" w:rsidP="008C32CB"/>
    <w:p w:rsidR="00820D76" w:rsidRPr="007245E2" w:rsidRDefault="00820D76" w:rsidP="008C32CB">
      <w:pPr>
        <w:rPr>
          <w:rFonts w:hint="eastAsia"/>
        </w:rPr>
      </w:pPr>
    </w:p>
    <w:p w:rsidR="008C32CB" w:rsidRPr="00E5104F" w:rsidRDefault="00467613" w:rsidP="008C32CB">
      <w:pPr>
        <w:rPr>
          <w:rFonts w:hint="eastAsia"/>
          <w:b/>
        </w:rPr>
      </w:pPr>
      <w:r w:rsidRPr="00E5104F">
        <w:rPr>
          <w:rFonts w:hint="eastAsia"/>
          <w:b/>
        </w:rPr>
        <w:t>二、下面</w:t>
      </w:r>
      <w:r w:rsidRPr="00E5104F">
        <w:rPr>
          <w:b/>
        </w:rPr>
        <w:t>我们以具体的</w:t>
      </w:r>
      <w:r w:rsidRPr="00E5104F">
        <w:rPr>
          <w:rFonts w:hint="eastAsia"/>
          <w:b/>
        </w:rPr>
        <w:t>接口</w:t>
      </w:r>
      <w:r w:rsidRPr="00E5104F">
        <w:rPr>
          <w:b/>
        </w:rPr>
        <w:t>来看一看如何规范编写</w:t>
      </w:r>
      <w:proofErr w:type="spellStart"/>
      <w:r w:rsidRPr="00E5104F">
        <w:rPr>
          <w:rFonts w:hint="eastAsia"/>
          <w:b/>
        </w:rPr>
        <w:t>J</w:t>
      </w:r>
      <w:r w:rsidRPr="00E5104F">
        <w:rPr>
          <w:b/>
        </w:rPr>
        <w:t>meter</w:t>
      </w:r>
      <w:proofErr w:type="spellEnd"/>
      <w:r w:rsidRPr="00E5104F">
        <w:rPr>
          <w:b/>
        </w:rPr>
        <w:t>的测试用例</w:t>
      </w:r>
    </w:p>
    <w:p w:rsidR="008C32CB" w:rsidRDefault="00FE6F42" w:rsidP="00FE6F42">
      <w:r>
        <w:rPr>
          <w:rFonts w:hint="eastAsia"/>
        </w:rPr>
        <w:t>1.</w:t>
      </w:r>
      <w:r w:rsidR="008C32CB">
        <w:rPr>
          <w:rFonts w:hint="eastAsia"/>
        </w:rPr>
        <w:t>测试计划以业务系统命名</w:t>
      </w:r>
      <w:r w:rsidR="008C32CB">
        <w:rPr>
          <w:rFonts w:hint="eastAsia"/>
        </w:rPr>
        <w:t>,</w:t>
      </w:r>
      <w:r w:rsidR="008C32CB">
        <w:rPr>
          <w:rFonts w:hint="eastAsia"/>
        </w:rPr>
        <w:t>比如</w:t>
      </w:r>
      <w:r>
        <w:rPr>
          <w:rFonts w:hint="eastAsia"/>
        </w:rPr>
        <w:t>代码</w:t>
      </w:r>
      <w:r>
        <w:rPr>
          <w:rFonts w:hint="eastAsia"/>
        </w:rPr>
        <w:t>handle</w:t>
      </w:r>
      <w:r>
        <w:t>r</w:t>
      </w:r>
      <w:r>
        <w:rPr>
          <w:rFonts w:hint="eastAsia"/>
        </w:rPr>
        <w:t>中</w:t>
      </w:r>
      <w:proofErr w:type="spellStart"/>
      <w:r>
        <w:rPr>
          <w:rFonts w:hint="eastAsia"/>
        </w:rPr>
        <w:t>Dealman</w:t>
      </w:r>
      <w:proofErr w:type="spellEnd"/>
      <w:r>
        <w:rPr>
          <w:rFonts w:hint="eastAsia"/>
        </w:rPr>
        <w:t>相关</w:t>
      </w:r>
      <w:r>
        <w:t>的</w:t>
      </w:r>
      <w:proofErr w:type="spellStart"/>
      <w:r>
        <w:rPr>
          <w:rFonts w:hint="eastAsia"/>
        </w:rPr>
        <w:t>php</w:t>
      </w:r>
      <w:proofErr w:type="spellEnd"/>
      <w:r>
        <w:t>文件</w:t>
      </w:r>
      <w:r>
        <w:rPr>
          <w:rFonts w:hint="eastAsia"/>
        </w:rPr>
        <w:t>如下</w:t>
      </w:r>
      <w:r w:rsidR="008C32CB">
        <w:rPr>
          <w:rFonts w:hint="eastAsia"/>
        </w:rPr>
        <w:t>:</w:t>
      </w:r>
    </w:p>
    <w:p w:rsidR="00FE6F42" w:rsidRDefault="00FE6F42" w:rsidP="00FE6F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6A8358" wp14:editId="2ED2A01D">
            <wp:extent cx="4810125" cy="416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CB" w:rsidRDefault="00FE6F42" w:rsidP="008C32CB">
      <w:pPr>
        <w:pStyle w:val="a3"/>
        <w:ind w:left="360" w:firstLineChars="0" w:firstLine="0"/>
      </w:pPr>
      <w:r>
        <w:rPr>
          <w:rFonts w:hint="eastAsia"/>
        </w:rPr>
        <w:t>那么</w:t>
      </w:r>
      <w:r>
        <w:t>在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t>中的测试计划命名为：</w:t>
      </w:r>
    </w:p>
    <w:p w:rsidR="00FE6F42" w:rsidRDefault="00FE6F42" w:rsidP="008C32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FF2677" wp14:editId="47E8B2B0">
            <wp:extent cx="3124200" cy="2028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42" w:rsidRDefault="00FE6F42" w:rsidP="008C32CB">
      <w:pPr>
        <w:pStyle w:val="a3"/>
        <w:ind w:left="360" w:firstLineChars="0" w:firstLine="0"/>
      </w:pPr>
    </w:p>
    <w:p w:rsidR="007245E2" w:rsidRDefault="007245E2" w:rsidP="008C32CB">
      <w:pPr>
        <w:pStyle w:val="a3"/>
        <w:ind w:left="360" w:firstLineChars="0" w:firstLine="0"/>
      </w:pPr>
    </w:p>
    <w:p w:rsidR="007245E2" w:rsidRDefault="007245E2" w:rsidP="008C32CB">
      <w:pPr>
        <w:pStyle w:val="a3"/>
        <w:ind w:left="360" w:firstLineChars="0" w:firstLine="0"/>
      </w:pPr>
    </w:p>
    <w:p w:rsidR="007245E2" w:rsidRDefault="007245E2" w:rsidP="008C32CB">
      <w:pPr>
        <w:pStyle w:val="a3"/>
        <w:ind w:left="360" w:firstLineChars="0" w:firstLine="0"/>
        <w:rPr>
          <w:rFonts w:hint="eastAsia"/>
        </w:rPr>
      </w:pPr>
    </w:p>
    <w:p w:rsidR="00FE6F42" w:rsidRDefault="00FE6F42" w:rsidP="00FE6F42">
      <w:r>
        <w:rPr>
          <w:rFonts w:hint="eastAsia"/>
        </w:rPr>
        <w:t>2.</w:t>
      </w:r>
      <w:r>
        <w:rPr>
          <w:rFonts w:hint="eastAsia"/>
        </w:rPr>
        <w:t>现在</w:t>
      </w:r>
      <w:r>
        <w:t>我们以一个具体的接口为例，展示如何命名和编写</w:t>
      </w:r>
      <w:r>
        <w:t>case</w:t>
      </w:r>
      <w:r>
        <w:t>：</w:t>
      </w:r>
    </w:p>
    <w:p w:rsidR="00BF0DF8" w:rsidRDefault="00BF0DF8" w:rsidP="00FE6F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接口定义</w:t>
      </w:r>
      <w:r>
        <w:t>：</w:t>
      </w:r>
    </w:p>
    <w:p w:rsidR="00FE6F42" w:rsidRDefault="00FE6F42" w:rsidP="00FE6F42">
      <w:pPr>
        <w:pStyle w:val="a3"/>
        <w:ind w:left="360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JumeiProduct_Read_Deals</w:t>
      </w:r>
      <w:proofErr w:type="spellEnd"/>
    </w:p>
    <w:p w:rsidR="00FE6F42" w:rsidRDefault="00FE6F42" w:rsidP="00FE6F42">
      <w:pPr>
        <w:pStyle w:val="a3"/>
        <w:ind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getPresaleInfoForCart</w:t>
      </w:r>
      <w:proofErr w:type="spellEnd"/>
      <w:proofErr w:type="gramEnd"/>
    </w:p>
    <w:p w:rsidR="00FE6F42" w:rsidRDefault="00FE6F42" w:rsidP="00FE6F42">
      <w:pPr>
        <w:pStyle w:val="a3"/>
        <w:ind w:left="360"/>
        <w:rPr>
          <w:rFonts w:hint="eastAsia"/>
        </w:rPr>
      </w:pPr>
      <w:r>
        <w:rPr>
          <w:rFonts w:hint="eastAsia"/>
        </w:rPr>
        <w:t>参数</w:t>
      </w:r>
      <w:r w:rsidR="00467613">
        <w:rPr>
          <w:rFonts w:hint="eastAsia"/>
        </w:rPr>
        <w:t>1 : $items</w:t>
      </w:r>
      <w:r w:rsidR="00467613">
        <w:rPr>
          <w:rFonts w:hint="eastAsia"/>
        </w:rPr>
        <w:t>：</w:t>
      </w:r>
      <w:r>
        <w:rPr>
          <w:rFonts w:hint="eastAsia"/>
        </w:rPr>
        <w:t>array('item1</w:t>
      </w:r>
      <w:r>
        <w:rPr>
          <w:rFonts w:hint="eastAsia"/>
        </w:rPr>
        <w:t>主站自营</w:t>
      </w:r>
      <w:r>
        <w:rPr>
          <w:rFonts w:hint="eastAsia"/>
        </w:rPr>
        <w:t>' =&gt; array('</w:t>
      </w:r>
      <w:proofErr w:type="spellStart"/>
      <w:r>
        <w:rPr>
          <w:rFonts w:hint="eastAsia"/>
        </w:rPr>
        <w:t>hash_id</w:t>
      </w:r>
      <w:proofErr w:type="spellEnd"/>
      <w:r>
        <w:rPr>
          <w:rFonts w:hint="eastAsia"/>
        </w:rPr>
        <w:t>' =&gt;'d150116p223','sku_no' =&gt;'100305')</w:t>
      </w:r>
      <w:r w:rsidR="00467613">
        <w:rPr>
          <w:rFonts w:hint="eastAsia"/>
        </w:rPr>
        <w:t>)</w:t>
      </w:r>
    </w:p>
    <w:p w:rsidR="00FE6F42" w:rsidRDefault="00FE6F42" w:rsidP="00FE6F42">
      <w:pPr>
        <w:pStyle w:val="a3"/>
        <w:ind w:left="360"/>
        <w:rPr>
          <w:rFonts w:hint="eastAsia"/>
        </w:rPr>
      </w:pPr>
      <w:r>
        <w:rPr>
          <w:rFonts w:hint="eastAsia"/>
        </w:rPr>
        <w:t>参数</w:t>
      </w:r>
      <w:r w:rsidR="00467613">
        <w:rPr>
          <w:rFonts w:hint="eastAsia"/>
        </w:rPr>
        <w:t xml:space="preserve">2 : $site </w:t>
      </w:r>
      <w:r w:rsidR="00467613">
        <w:rPr>
          <w:rFonts w:hint="eastAsia"/>
        </w:rPr>
        <w:t>：</w:t>
      </w:r>
      <w:r>
        <w:rPr>
          <w:rFonts w:hint="eastAsia"/>
        </w:rPr>
        <w:t>站点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467613">
        <w:rPr>
          <w:rFonts w:hint="eastAsia"/>
        </w:rPr>
        <w:t>:</w:t>
      </w:r>
      <w:proofErr w:type="spellStart"/>
      <w:proofErr w:type="gramStart"/>
      <w:r w:rsidR="00467613">
        <w:rPr>
          <w:rFonts w:hint="eastAsia"/>
        </w:rPr>
        <w:t>bj</w:t>
      </w:r>
      <w:proofErr w:type="spellEnd"/>
      <w:proofErr w:type="gramEnd"/>
    </w:p>
    <w:p w:rsidR="00FE6F42" w:rsidRDefault="00FE6F42" w:rsidP="00FE6F42">
      <w:pPr>
        <w:pStyle w:val="a3"/>
        <w:ind w:left="36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3 : $platform </w:t>
      </w:r>
      <w:r w:rsidR="00467613">
        <w:rPr>
          <w:rFonts w:hint="eastAsia"/>
        </w:rPr>
        <w:t>：</w:t>
      </w:r>
      <w:r>
        <w:rPr>
          <w:rFonts w:hint="eastAsia"/>
        </w:rPr>
        <w:t>平台</w:t>
      </w:r>
      <w:r w:rsidR="00467613">
        <w:rPr>
          <w:rFonts w:hint="eastAsia"/>
        </w:rPr>
        <w:t>，</w:t>
      </w:r>
      <w:r w:rsidR="00467613">
        <w:t>如：</w:t>
      </w:r>
      <w:proofErr w:type="spellStart"/>
      <w:proofErr w:type="gramStart"/>
      <w:r w:rsidR="00467613">
        <w:t>www,</w:t>
      </w:r>
      <w:proofErr w:type="gramEnd"/>
      <w:r w:rsidR="00467613">
        <w:t>mobile,app_first,app</w:t>
      </w:r>
      <w:proofErr w:type="spellEnd"/>
    </w:p>
    <w:p w:rsidR="00FE6F42" w:rsidRDefault="00FE6F42" w:rsidP="00FE6F42">
      <w:pPr>
        <w:pStyle w:val="a3"/>
        <w:ind w:left="36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4 : $</w:t>
      </w:r>
      <w:proofErr w:type="spellStart"/>
      <w:r>
        <w:rPr>
          <w:rFonts w:hint="eastAsia"/>
        </w:rPr>
        <w:t>cartTime</w:t>
      </w:r>
      <w:proofErr w:type="spellEnd"/>
      <w:r>
        <w:rPr>
          <w:rFonts w:hint="eastAsia"/>
        </w:rPr>
        <w:t xml:space="preserve"> </w:t>
      </w:r>
      <w:r w:rsidR="00467613">
        <w:rPr>
          <w:rFonts w:hint="eastAsia"/>
        </w:rPr>
        <w:t>：</w:t>
      </w:r>
      <w:r>
        <w:rPr>
          <w:rFonts w:hint="eastAsia"/>
        </w:rPr>
        <w:t>加入购物车时间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467613">
        <w:rPr>
          <w:rFonts w:hint="eastAsia"/>
        </w:rPr>
        <w:t>:1419572800</w:t>
      </w:r>
    </w:p>
    <w:p w:rsidR="00FE6F42" w:rsidRDefault="00FE6F42" w:rsidP="00FE6F42">
      <w:pPr>
        <w:pStyle w:val="a3"/>
        <w:ind w:left="360"/>
      </w:pPr>
      <w:r>
        <w:rPr>
          <w:rFonts w:hint="eastAsia"/>
        </w:rPr>
        <w:t>参数</w:t>
      </w:r>
      <w:r>
        <w:rPr>
          <w:rFonts w:hint="eastAsia"/>
        </w:rPr>
        <w:t>5 : $</w:t>
      </w:r>
      <w:proofErr w:type="spellStart"/>
      <w:r>
        <w:rPr>
          <w:rFonts w:hint="eastAsia"/>
        </w:rPr>
        <w:t>queryType</w:t>
      </w:r>
      <w:proofErr w:type="spellEnd"/>
      <w:r w:rsidR="00467613">
        <w:rPr>
          <w:rFonts w:hint="eastAsia"/>
        </w:rPr>
        <w:t>：</w:t>
      </w:r>
      <w:r w:rsidR="00467613">
        <w:t>查询类型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simple,all,payment</w:t>
      </w:r>
      <w:proofErr w:type="spellEnd"/>
      <w:r>
        <w:rPr>
          <w:rFonts w:hint="eastAsia"/>
        </w:rPr>
        <w:t>)</w:t>
      </w:r>
    </w:p>
    <w:p w:rsidR="00FE6F42" w:rsidRDefault="00BF0DF8" w:rsidP="00BF0DF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首先</w:t>
      </w:r>
      <w:r>
        <w:t>添加好测试计划、线程组、</w:t>
      </w:r>
      <w:r>
        <w:t>if</w:t>
      </w:r>
      <w:r>
        <w:t>控制器</w:t>
      </w:r>
    </w:p>
    <w:p w:rsidR="007245E2" w:rsidRDefault="00BF0DF8" w:rsidP="00BF0D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D90B25" wp14:editId="39BE8FAF">
            <wp:extent cx="4200525" cy="1733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245E2" w:rsidRDefault="001C3365" w:rsidP="007245E2">
      <w:pPr>
        <w:ind w:firstLineChars="150" w:firstLine="315"/>
        <w:rPr>
          <w:rFonts w:hint="eastAsia"/>
        </w:rPr>
      </w:pPr>
      <w:r>
        <w:rPr>
          <w:rFonts w:hint="eastAsia"/>
        </w:rPr>
        <w:t>根据</w:t>
      </w:r>
      <w:r>
        <w:t>规范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7245E2" w:rsidRDefault="007245E2" w:rsidP="007245E2">
      <w:pPr>
        <w:ind w:firstLineChars="150" w:firstLine="315"/>
        <w:rPr>
          <w:rFonts w:hint="eastAsia"/>
        </w:rPr>
      </w:pPr>
      <w:r>
        <w:t>1)</w:t>
      </w:r>
      <w:r w:rsidR="001C3365">
        <w:rPr>
          <w:rFonts w:hint="eastAsia"/>
        </w:rPr>
        <w:t>测试计划以业务系统命名</w:t>
      </w:r>
    </w:p>
    <w:p w:rsidR="001C3365" w:rsidRDefault="001C3365" w:rsidP="001C336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2)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以接口类命名</w:t>
      </w:r>
    </w:p>
    <w:p w:rsidR="001C3365" w:rsidRDefault="001C3365" w:rsidP="001C336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3)</w:t>
      </w:r>
      <w:r>
        <w:rPr>
          <w:rFonts w:hint="eastAsia"/>
        </w:rPr>
        <w:t>方法名用</w:t>
      </w:r>
      <w:r>
        <w:rPr>
          <w:rFonts w:hint="eastAsia"/>
        </w:rPr>
        <w:t>if</w:t>
      </w:r>
      <w:r>
        <w:rPr>
          <w:rFonts w:hint="eastAsia"/>
        </w:rPr>
        <w:t>控制器标记</w:t>
      </w:r>
    </w:p>
    <w:p w:rsidR="008C32CB" w:rsidRDefault="007245E2" w:rsidP="001C3365">
      <w:pPr>
        <w:ind w:firstLineChars="150" w:firstLine="315"/>
      </w:pPr>
      <w:r>
        <w:rPr>
          <w:noProof/>
        </w:rPr>
        <w:drawing>
          <wp:inline distT="0" distB="0" distL="0" distR="0" wp14:anchorId="1B4BDDCA" wp14:editId="54233C85">
            <wp:extent cx="3200400" cy="619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65" w:rsidRDefault="001C3365" w:rsidP="001C3365">
      <w:pPr>
        <w:ind w:firstLineChars="150" w:firstLine="315"/>
      </w:pPr>
    </w:p>
    <w:p w:rsidR="001C3365" w:rsidRDefault="001C3365" w:rsidP="001C3365">
      <w:pPr>
        <w:ind w:firstLineChars="150" w:firstLine="315"/>
      </w:pPr>
      <w:r>
        <w:rPr>
          <w:rFonts w:hint="eastAsia"/>
        </w:rPr>
        <w:t>4)</w:t>
      </w:r>
      <w:r>
        <w:rPr>
          <w:rFonts w:hint="eastAsia"/>
        </w:rPr>
        <w:t>如果用例</w:t>
      </w:r>
      <w:r>
        <w:t>层级</w:t>
      </w:r>
      <w:r>
        <w:rPr>
          <w:rFonts w:hint="eastAsia"/>
        </w:rPr>
        <w:t>有</w:t>
      </w:r>
      <w:r>
        <w:t>多层，</w:t>
      </w:r>
      <w:proofErr w:type="gramStart"/>
      <w:r>
        <w:t>那么都</w:t>
      </w:r>
      <w:proofErr w:type="gramEnd"/>
      <w:r>
        <w:t>以</w:t>
      </w:r>
      <w:r>
        <w:t>if</w:t>
      </w:r>
      <w:r>
        <w:t>控制器标记</w:t>
      </w:r>
      <w:r>
        <w:rPr>
          <w:rFonts w:hint="eastAsia"/>
        </w:rPr>
        <w:t>用例</w:t>
      </w:r>
      <w:r>
        <w:t>层级名称，</w:t>
      </w:r>
      <w:r>
        <w:rPr>
          <w:rFonts w:hint="eastAsia"/>
        </w:rPr>
        <w:t>最后</w:t>
      </w:r>
      <w:r>
        <w:t>一层用</w:t>
      </w:r>
      <w:r>
        <w:t>java</w:t>
      </w:r>
      <w:r>
        <w:t>请求标记如下：</w:t>
      </w:r>
    </w:p>
    <w:p w:rsidR="001C3365" w:rsidRDefault="001C3365" w:rsidP="001C3365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9F9C55" wp14:editId="68F08D90">
            <wp:extent cx="5381625" cy="6543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E2" w:rsidRDefault="007245E2" w:rsidP="001C3365">
      <w:pPr>
        <w:ind w:firstLineChars="150" w:firstLine="315"/>
      </w:pPr>
    </w:p>
    <w:p w:rsidR="007245E2" w:rsidRDefault="007245E2" w:rsidP="001C3365">
      <w:pPr>
        <w:ind w:firstLineChars="150" w:firstLine="315"/>
      </w:pPr>
      <w:r>
        <w:rPr>
          <w:rFonts w:hint="eastAsia"/>
        </w:rPr>
        <w:t>5)java</w:t>
      </w:r>
      <w:r>
        <w:rPr>
          <w:rFonts w:hint="eastAsia"/>
        </w:rPr>
        <w:t>请求名称格式：</w:t>
      </w:r>
      <w:proofErr w:type="gramStart"/>
      <w:r>
        <w:rPr>
          <w:rFonts w:hint="eastAsia"/>
        </w:rPr>
        <w:t>类首字母</w:t>
      </w:r>
      <w:proofErr w:type="gramEnd"/>
      <w:r>
        <w:rPr>
          <w:rFonts w:hint="eastAsia"/>
        </w:rPr>
        <w:t>大写</w:t>
      </w:r>
      <w:r>
        <w:rPr>
          <w:rFonts w:hint="eastAsia"/>
        </w:rPr>
        <w:t>_</w:t>
      </w:r>
      <w:r>
        <w:rPr>
          <w:rFonts w:hint="eastAsia"/>
        </w:rPr>
        <w:t>方法名</w:t>
      </w:r>
      <w:r>
        <w:rPr>
          <w:rFonts w:hint="eastAsia"/>
        </w:rPr>
        <w:t>：</w:t>
      </w:r>
      <w:r>
        <w:rPr>
          <w:rFonts w:hint="eastAsia"/>
        </w:rPr>
        <w:t>用例名称</w:t>
      </w:r>
    </w:p>
    <w:p w:rsidR="007245E2" w:rsidRDefault="007245E2" w:rsidP="001C3365">
      <w:pPr>
        <w:ind w:firstLineChars="150" w:firstLine="315"/>
      </w:pPr>
      <w:r>
        <w:rPr>
          <w:noProof/>
        </w:rPr>
        <w:drawing>
          <wp:inline distT="0" distB="0" distL="0" distR="0" wp14:anchorId="62B39CFC" wp14:editId="50E90E23">
            <wp:extent cx="481965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E2" w:rsidRDefault="007245E2" w:rsidP="001C3365">
      <w:pPr>
        <w:ind w:firstLineChars="150" w:firstLine="315"/>
      </w:pPr>
    </w:p>
    <w:p w:rsidR="007245E2" w:rsidRDefault="007245E2" w:rsidP="001C3365">
      <w:pPr>
        <w:ind w:firstLineChars="150" w:firstLine="315"/>
      </w:pPr>
    </w:p>
    <w:p w:rsidR="007245E2" w:rsidRDefault="007245E2" w:rsidP="001C3365">
      <w:pPr>
        <w:ind w:firstLineChars="150" w:firstLine="315"/>
      </w:pPr>
    </w:p>
    <w:p w:rsidR="007245E2" w:rsidRDefault="007245E2" w:rsidP="007245E2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6)</w:t>
      </w:r>
      <w:proofErr w:type="gramStart"/>
      <w:r>
        <w:rPr>
          <w:rFonts w:hint="eastAsia"/>
        </w:rPr>
        <w:t>每个类下必须</w:t>
      </w:r>
      <w:proofErr w:type="gramEnd"/>
      <w:r>
        <w:rPr>
          <w:rFonts w:hint="eastAsia"/>
        </w:rPr>
        <w:t>添加察看结果树监听器，每个方法下可选择性添加察看结果树监听器</w:t>
      </w:r>
    </w:p>
    <w:p w:rsidR="007245E2" w:rsidRDefault="008C30B8" w:rsidP="001C3365">
      <w:pPr>
        <w:ind w:firstLineChars="150" w:firstLine="315"/>
      </w:pPr>
      <w:r>
        <w:rPr>
          <w:noProof/>
        </w:rPr>
        <w:drawing>
          <wp:inline distT="0" distB="0" distL="0" distR="0" wp14:anchorId="5EAF06A1" wp14:editId="068A0FCE">
            <wp:extent cx="5334000" cy="256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B8" w:rsidRDefault="008C30B8" w:rsidP="001C3365">
      <w:pPr>
        <w:ind w:firstLineChars="150" w:firstLine="315"/>
      </w:pPr>
    </w:p>
    <w:p w:rsidR="008C30B8" w:rsidRDefault="008C30B8" w:rsidP="001C3365">
      <w:pPr>
        <w:ind w:firstLineChars="150" w:firstLine="315"/>
      </w:pPr>
      <w:r>
        <w:rPr>
          <w:rFonts w:hint="eastAsia"/>
        </w:rPr>
        <w:t>7)</w:t>
      </w:r>
      <w:r>
        <w:rPr>
          <w:rFonts w:hint="eastAsia"/>
        </w:rPr>
        <w:t>每个测试计划下必须添加聚合报告监听器</w:t>
      </w:r>
    </w:p>
    <w:p w:rsidR="008C30B8" w:rsidRDefault="008C30B8" w:rsidP="001C3365">
      <w:pPr>
        <w:ind w:firstLineChars="150" w:firstLine="315"/>
      </w:pPr>
      <w:r>
        <w:rPr>
          <w:noProof/>
        </w:rPr>
        <w:drawing>
          <wp:inline distT="0" distB="0" distL="0" distR="0" wp14:anchorId="07CED2E5" wp14:editId="3F1353A2">
            <wp:extent cx="4933950" cy="2714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B8" w:rsidRDefault="008C30B8" w:rsidP="001C3365">
      <w:pPr>
        <w:ind w:firstLineChars="150" w:firstLine="315"/>
      </w:pPr>
    </w:p>
    <w:p w:rsidR="008C30B8" w:rsidRDefault="008C30B8" w:rsidP="001C3365">
      <w:pPr>
        <w:ind w:firstLineChars="150" w:firstLine="315"/>
      </w:pPr>
      <w:r>
        <w:t>8</w:t>
      </w:r>
      <w:r w:rsidRPr="008C30B8">
        <w:rPr>
          <w:rFonts w:hint="eastAsia"/>
        </w:rPr>
        <w:t xml:space="preserve">) </w:t>
      </w:r>
      <w:r w:rsidRPr="008C30B8">
        <w:rPr>
          <w:rFonts w:hint="eastAsia"/>
        </w:rPr>
        <w:t>校验方式：</w:t>
      </w:r>
    </w:p>
    <w:p w:rsidR="008C30B8" w:rsidRDefault="008C30B8" w:rsidP="001C3365">
      <w:pPr>
        <w:ind w:firstLineChars="150" w:firstLine="315"/>
      </w:pPr>
      <w:r w:rsidRPr="008C30B8">
        <w:rPr>
          <w:rFonts w:hint="eastAsia"/>
        </w:rPr>
        <w:t>①响应</w:t>
      </w:r>
      <w:r>
        <w:rPr>
          <w:rFonts w:hint="eastAsia"/>
        </w:rPr>
        <w:t>断言（返回文本查找匹配）</w:t>
      </w:r>
    </w:p>
    <w:p w:rsidR="008C30B8" w:rsidRDefault="008C30B8" w:rsidP="001C3365">
      <w:pPr>
        <w:ind w:firstLineChars="150" w:firstLine="315"/>
      </w:pPr>
      <w:r>
        <w:rPr>
          <w:noProof/>
        </w:rPr>
        <w:drawing>
          <wp:inline distT="0" distB="0" distL="0" distR="0" wp14:anchorId="237A0D1C" wp14:editId="1DD8019A">
            <wp:extent cx="6645910" cy="1905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B8" w:rsidRDefault="008C30B8" w:rsidP="001C3365">
      <w:pPr>
        <w:ind w:firstLineChars="150" w:firstLine="315"/>
      </w:pPr>
      <w:r w:rsidRPr="008C30B8">
        <w:rPr>
          <w:rFonts w:hint="eastAsia"/>
        </w:rPr>
        <w:t>②</w:t>
      </w:r>
      <w:proofErr w:type="spellStart"/>
      <w:r w:rsidRPr="008C30B8">
        <w:rPr>
          <w:rFonts w:hint="eastAsia"/>
        </w:rPr>
        <w:t>sql</w:t>
      </w:r>
      <w:proofErr w:type="spellEnd"/>
      <w:r w:rsidRPr="008C30B8">
        <w:rPr>
          <w:rFonts w:hint="eastAsia"/>
        </w:rPr>
        <w:t>数据库比对</w:t>
      </w:r>
    </w:p>
    <w:p w:rsidR="008C30B8" w:rsidRDefault="008C30B8" w:rsidP="001C3365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F9E40BA" wp14:editId="4F356982">
            <wp:extent cx="6645910" cy="16148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B4" w:rsidRDefault="001C39B4" w:rsidP="001C3365">
      <w:pPr>
        <w:ind w:firstLineChars="150" w:firstLine="315"/>
      </w:pPr>
    </w:p>
    <w:p w:rsidR="001C39B4" w:rsidRDefault="001C39B4" w:rsidP="001C3365">
      <w:pPr>
        <w:ind w:firstLineChars="150" w:firstLine="315"/>
      </w:pPr>
      <w:r>
        <w:rPr>
          <w:rFonts w:hint="eastAsia"/>
        </w:rPr>
        <w:t>9)</w:t>
      </w:r>
      <w:r>
        <w:rPr>
          <w:rFonts w:hint="eastAsia"/>
        </w:rPr>
        <w:t>每个</w:t>
      </w:r>
      <w:r>
        <w:t>接口返回字段必须校验，以响应断言的方式，</w:t>
      </w:r>
      <w:r w:rsidR="00290622">
        <w:rPr>
          <w:rFonts w:hint="eastAsia"/>
        </w:rPr>
        <w:t>可不</w:t>
      </w:r>
      <w:r>
        <w:t>校验字段值，如下：</w:t>
      </w:r>
    </w:p>
    <w:p w:rsidR="001C39B4" w:rsidRDefault="001C39B4" w:rsidP="001C3365">
      <w:pPr>
        <w:ind w:firstLineChars="150" w:firstLine="315"/>
      </w:pPr>
      <w:r>
        <w:rPr>
          <w:noProof/>
        </w:rPr>
        <w:drawing>
          <wp:inline distT="0" distB="0" distL="0" distR="0" wp14:anchorId="776D898F" wp14:editId="411411DC">
            <wp:extent cx="5603890" cy="6374920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423" cy="63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B4" w:rsidRDefault="001C39B4" w:rsidP="001C3365">
      <w:pPr>
        <w:ind w:firstLineChars="150" w:firstLine="315"/>
      </w:pPr>
    </w:p>
    <w:p w:rsidR="001C39B4" w:rsidRDefault="001C39B4" w:rsidP="001C3365">
      <w:pPr>
        <w:ind w:firstLineChars="150" w:firstLine="315"/>
      </w:pPr>
    </w:p>
    <w:p w:rsidR="001C39B4" w:rsidRDefault="001C39B4" w:rsidP="001C3365">
      <w:pPr>
        <w:ind w:firstLineChars="150" w:firstLine="315"/>
      </w:pPr>
    </w:p>
    <w:p w:rsidR="001C39B4" w:rsidRDefault="001C39B4" w:rsidP="001C3365">
      <w:pPr>
        <w:ind w:firstLineChars="150" w:firstLine="315"/>
      </w:pPr>
    </w:p>
    <w:p w:rsidR="001C39B4" w:rsidRDefault="001C39B4" w:rsidP="001C3365">
      <w:pPr>
        <w:ind w:firstLineChars="150" w:firstLine="315"/>
        <w:rPr>
          <w:rFonts w:hint="eastAsia"/>
        </w:rPr>
      </w:pPr>
    </w:p>
    <w:p w:rsidR="001C39B4" w:rsidRDefault="001C39B4" w:rsidP="001C3365">
      <w:pPr>
        <w:ind w:firstLineChars="150" w:firstLine="315"/>
      </w:pPr>
      <w:r>
        <w:rPr>
          <w:rFonts w:hint="eastAsia"/>
        </w:rPr>
        <w:lastRenderedPageBreak/>
        <w:t>10)</w:t>
      </w:r>
      <w:r>
        <w:rPr>
          <w:rFonts w:hint="eastAsia"/>
        </w:rPr>
        <w:t>接口</w:t>
      </w:r>
      <w:r>
        <w:t>测试数据分为正常数据和异常数据：</w:t>
      </w:r>
    </w:p>
    <w:p w:rsidR="001C39B4" w:rsidRDefault="001C39B4" w:rsidP="001C3365">
      <w:pPr>
        <w:ind w:firstLineChars="150" w:firstLine="315"/>
      </w:pPr>
      <w:r>
        <w:rPr>
          <w:noProof/>
        </w:rPr>
        <w:drawing>
          <wp:inline distT="0" distB="0" distL="0" distR="0" wp14:anchorId="25741A4C" wp14:editId="0E666235">
            <wp:extent cx="5543550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B4" w:rsidRDefault="001C39B4" w:rsidP="001C3365">
      <w:pPr>
        <w:ind w:firstLineChars="150" w:firstLine="315"/>
      </w:pPr>
    </w:p>
    <w:p w:rsidR="001C39B4" w:rsidRDefault="001C39B4" w:rsidP="001C3365">
      <w:pPr>
        <w:ind w:firstLineChars="150" w:firstLine="315"/>
      </w:pPr>
      <w:r>
        <w:rPr>
          <w:rFonts w:hint="eastAsia"/>
        </w:rPr>
        <w:t>11)</w:t>
      </w:r>
      <w:r>
        <w:rPr>
          <w:rFonts w:hint="eastAsia"/>
        </w:rPr>
        <w:t>如果接口逻辑</w:t>
      </w:r>
      <w:r>
        <w:t>较多，导致</w:t>
      </w:r>
      <w:proofErr w:type="gramStart"/>
      <w:r>
        <w:t>用例数</w:t>
      </w:r>
      <w:proofErr w:type="gramEnd"/>
      <w:r>
        <w:t>较多时，</w:t>
      </w:r>
      <w:r>
        <w:rPr>
          <w:rFonts w:hint="eastAsia"/>
        </w:rPr>
        <w:t>可以</w:t>
      </w:r>
      <w:r>
        <w:t>不用</w:t>
      </w:r>
      <w:r>
        <w:t>if</w:t>
      </w:r>
      <w:r>
        <w:t>控制器标记正常数据</w:t>
      </w:r>
      <w:r w:rsidR="00D204E5">
        <w:rPr>
          <w:rFonts w:hint="eastAsia"/>
        </w:rPr>
        <w:t>，</w:t>
      </w:r>
      <w:r w:rsidR="00D204E5">
        <w:t>只需要</w:t>
      </w:r>
      <w:r w:rsidR="00D204E5">
        <w:rPr>
          <w:rFonts w:hint="eastAsia"/>
        </w:rPr>
        <w:t>在接口</w:t>
      </w:r>
      <w:r w:rsidR="00D204E5">
        <w:t>最后添加</w:t>
      </w:r>
      <w:r w:rsidR="00D204E5">
        <w:rPr>
          <w:rFonts w:hint="eastAsia"/>
        </w:rPr>
        <w:t>if</w:t>
      </w:r>
      <w:r w:rsidR="00D204E5">
        <w:t>控制器标记异常数据</w:t>
      </w:r>
    </w:p>
    <w:p w:rsidR="00D204E5" w:rsidRDefault="00D204E5" w:rsidP="001C3365">
      <w:pPr>
        <w:ind w:firstLineChars="150" w:firstLine="315"/>
      </w:pPr>
      <w:r>
        <w:rPr>
          <w:noProof/>
        </w:rPr>
        <w:drawing>
          <wp:inline distT="0" distB="0" distL="0" distR="0" wp14:anchorId="01C8C490" wp14:editId="358B56F1">
            <wp:extent cx="5438775" cy="1876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DB" w:rsidRDefault="009251DB" w:rsidP="001C3365">
      <w:pPr>
        <w:ind w:firstLineChars="150" w:firstLine="315"/>
      </w:pPr>
    </w:p>
    <w:p w:rsidR="009251DB" w:rsidRDefault="009251DB" w:rsidP="001C3365">
      <w:pPr>
        <w:ind w:firstLineChars="150" w:firstLine="315"/>
        <w:rPr>
          <w:rFonts w:hint="eastAsia"/>
        </w:rPr>
      </w:pPr>
      <w:r>
        <w:rPr>
          <w:rFonts w:hint="eastAsia"/>
        </w:rPr>
        <w:t>12)</w:t>
      </w:r>
      <w:r>
        <w:rPr>
          <w:rFonts w:hint="eastAsia"/>
        </w:rPr>
        <w:t>如果</w:t>
      </w:r>
      <w:r>
        <w:t>一个</w:t>
      </w:r>
      <w:r>
        <w:t>java</w:t>
      </w:r>
      <w:r>
        <w:t>请求</w:t>
      </w:r>
      <w:r>
        <w:rPr>
          <w:rFonts w:hint="eastAsia"/>
        </w:rPr>
        <w:t>中</w:t>
      </w:r>
      <w:r>
        <w:t>参数</w:t>
      </w:r>
      <w:r>
        <w:rPr>
          <w:rFonts w:hint="eastAsia"/>
        </w:rPr>
        <w:t>同时</w:t>
      </w:r>
      <w:r>
        <w:t>传多个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且</w:t>
      </w:r>
      <w:r>
        <w:t>需要分类别验证</w:t>
      </w:r>
      <w:r>
        <w:rPr>
          <w:rFonts w:hint="eastAsia"/>
        </w:rPr>
        <w:t>结果</w:t>
      </w:r>
      <w:r>
        <w:t>时，建议添加多个响应断言并命名，方便</w:t>
      </w:r>
      <w:r>
        <w:rPr>
          <w:rFonts w:hint="eastAsia"/>
        </w:rPr>
        <w:t>测试</w:t>
      </w:r>
      <w:r>
        <w:t>用例不通过时，快速查找到是哪</w:t>
      </w:r>
      <w:r>
        <w:rPr>
          <w:rFonts w:hint="eastAsia"/>
        </w:rPr>
        <w:t>条</w:t>
      </w:r>
      <w:r>
        <w:t>数据测试不通过</w:t>
      </w:r>
    </w:p>
    <w:p w:rsidR="009251DB" w:rsidRPr="001C39B4" w:rsidRDefault="009251DB" w:rsidP="001C3365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7F1E759B" wp14:editId="5C264AB3">
            <wp:extent cx="6645910" cy="10890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1DB" w:rsidRPr="001C39B4" w:rsidSect="004676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0354"/>
    <w:multiLevelType w:val="hybridMultilevel"/>
    <w:tmpl w:val="34D41D74"/>
    <w:lvl w:ilvl="0" w:tplc="A93CF8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D4DBD"/>
    <w:multiLevelType w:val="hybridMultilevel"/>
    <w:tmpl w:val="49BC1810"/>
    <w:lvl w:ilvl="0" w:tplc="4BB00A74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11"/>
    <w:rsid w:val="00074011"/>
    <w:rsid w:val="000C30C2"/>
    <w:rsid w:val="001C3365"/>
    <w:rsid w:val="001C39B4"/>
    <w:rsid w:val="00290622"/>
    <w:rsid w:val="00467613"/>
    <w:rsid w:val="007245E2"/>
    <w:rsid w:val="00820D76"/>
    <w:rsid w:val="008C30B8"/>
    <w:rsid w:val="008C32CB"/>
    <w:rsid w:val="009251DB"/>
    <w:rsid w:val="00BF0DF8"/>
    <w:rsid w:val="00D204E5"/>
    <w:rsid w:val="00E5104F"/>
    <w:rsid w:val="00ED11BE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2B7E-B661-4CCC-A2BB-3F6F957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CB"/>
    <w:pPr>
      <w:ind w:firstLineChars="200" w:firstLine="420"/>
    </w:pPr>
  </w:style>
  <w:style w:type="paragraph" w:customStyle="1" w:styleId="a4">
    <w:name w:val="表格内容"/>
    <w:basedOn w:val="a"/>
    <w:rsid w:val="000C30C2"/>
    <w:pPr>
      <w:suppressLineNumbers/>
      <w:suppressAutoHyphens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7</cp:revision>
  <dcterms:created xsi:type="dcterms:W3CDTF">2015-03-05T07:57:00Z</dcterms:created>
  <dcterms:modified xsi:type="dcterms:W3CDTF">2015-03-05T09:53:00Z</dcterms:modified>
</cp:coreProperties>
</file>