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F778F55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无人机项目功能简要</w:t>
      </w:r>
    </w:p>
    <w:p w14:paraId="6CB1E0D4"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UpWayPoint 上传航线</w:t>
      </w:r>
    </w:p>
    <w:p w14:paraId="64831D98"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CancelWayPoint 取消航线</w:t>
      </w:r>
    </w:p>
    <w:p w14:paraId="4E4349D7"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AutoPhotoStart 开始自动拍摄</w:t>
      </w:r>
    </w:p>
    <w:p w14:paraId="7B09F004"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onclickPhotoTake 点动拍摄</w:t>
      </w:r>
    </w:p>
    <w:p w14:paraId="6D570D6A">
      <w:pPr>
        <w:ind w:firstLine="420" w:firstLineChars="0"/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onclickPhotoTake 点动拍摄</w:t>
      </w:r>
    </w:p>
    <w:p w14:paraId="21C174A9">
      <w:pPr>
        <w:ind w:firstLine="420" w:firstLineChars="0"/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UAVCamera 无人机主摄</w:t>
      </w:r>
    </w:p>
    <w:p w14:paraId="5764CD16">
      <w:pPr>
        <w:ind w:firstLine="420" w:firstLineChars="0"/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downCamera 下视摄像头</w:t>
      </w:r>
    </w:p>
    <w:p w14:paraId="0EA7E289">
      <w:pPr>
        <w:ind w:firstLine="420" w:firstLineChars="0"/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1、2、3、4 四个旋翼</w:t>
      </w:r>
    </w:p>
    <w:p w14:paraId="478C79BD">
      <w:pPr>
        <w:ind w:firstLine="420" w:firstLineChars="0"/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="宋体" w:hAnsi="宋体" w:cs="宋体"/>
          <w:i w:val="0"/>
          <w:iCs w:val="0"/>
          <w:color w:val="000000"/>
          <w:kern w:val="0"/>
          <w:sz w:val="22"/>
          <w:szCs w:val="22"/>
          <w:u w:val="none"/>
          <w:lang w:val="en-US" w:eastAsia="zh-CN" w:bidi="ar"/>
        </w:rPr>
        <w:t>m 无人机主体</w:t>
      </w:r>
    </w:p>
    <w:p w14:paraId="0233D7BB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C#脚本功能</w:t>
      </w:r>
    </w:p>
    <w:p w14:paraId="7A074037"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UAVKeyboardControl.cs</w:t>
      </w:r>
    </w:p>
    <w:p w14:paraId="4CB68F3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功能：控制无人机运动</w:t>
      </w:r>
    </w:p>
    <w:p w14:paraId="59E91B4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详细介绍：脚本下方依次为移动速度、旋转速度最小高度</w:t>
      </w:r>
    </w:p>
    <w:p w14:paraId="3699FF7E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速度增加倍率、旋转速度增加倍率、加速倍率、减速倍率、目标高度、高度限定打开与关闭功能。</w:t>
      </w:r>
    </w:p>
    <w:p w14:paraId="3568D54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快捷命令：</w:t>
      </w:r>
    </w:p>
    <w:p w14:paraId="0BBFBE3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 键：在按键上方添加标注框，内容为 “前进”。</w:t>
      </w:r>
    </w:p>
    <w:p w14:paraId="539AFB7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 键：标注 “后退”。</w:t>
      </w:r>
    </w:p>
    <w:p w14:paraId="3071FB4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键：标注 “左移”。</w:t>
      </w:r>
    </w:p>
    <w:p w14:paraId="64DC7F4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 键：标注 “右移”。</w:t>
      </w:r>
    </w:p>
    <w:p w14:paraId="3D10738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 键：标注 “左转”。</w:t>
      </w:r>
    </w:p>
    <w:p w14:paraId="4589C943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 键：标注 “右转”。</w:t>
      </w:r>
    </w:p>
    <w:p w14:paraId="24EC368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 键：标注 “上升”。</w:t>
      </w:r>
    </w:p>
    <w:p w14:paraId="1A98DBE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键：标注 “下降”。</w:t>
      </w:r>
    </w:p>
    <w:p w14:paraId="476FE940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 键：标注 “加速（移动 / 旋转）”。</w:t>
      </w:r>
    </w:p>
    <w:p w14:paraId="7913B0B4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键：标注 “减速（移动 / 旋转）”。</w:t>
      </w:r>
    </w:p>
    <w:p w14:paraId="3D66F551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键：标注 “高度设定开关”。</w:t>
      </w:r>
    </w:p>
    <w:p w14:paraId="07A7F496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 键：不是本脚本功能，但是点击后会选择无人机，可以将无人机放大，并可以切换视角，非必要不要用，否则要想要看全景还要拖动。</w:t>
      </w:r>
    </w:p>
    <w:p w14:paraId="4AB5ECF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键盘上下左右对应前进、后退、左旋、右旋</w:t>
      </w:r>
    </w:p>
    <w:p w14:paraId="7EBCFD17">
      <w:pPr>
        <w:pStyle w:val="3"/>
        <w:numPr>
          <w:ilvl w:val="0"/>
          <w:numId w:val="2"/>
        </w:numPr>
        <w:bidi w:val="0"/>
        <w:rPr>
          <w:rFonts w:hint="default" w:eastAsia="宋体"/>
          <w:lang w:val="en-US" w:eastAsia="zh-CN"/>
        </w:rPr>
      </w:pPr>
      <w:r>
        <w:rPr>
          <w:rFonts w:hint="default"/>
          <w:lang w:val="en-US" w:eastAsia="zh-CN"/>
        </w:rPr>
        <w:t>DroneCameraClickCapture</w:t>
      </w:r>
      <w:r>
        <w:rPr>
          <w:rFonts w:hint="eastAsia"/>
          <w:lang w:val="en-US" w:eastAsia="zh-CN"/>
        </w:rPr>
        <w:t>.cs</w:t>
      </w:r>
    </w:p>
    <w:p w14:paraId="7619154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功能：对摄像头进行截图操作</w:t>
      </w:r>
    </w:p>
    <w:p w14:paraId="4BB871CB">
      <w:pPr>
        <w:ind w:firstLine="42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-CN"/>
        </w:rPr>
        <w:t>详细介绍：在脚本下选择要使用按钮，选择要用的摄像头，</w:t>
      </w:r>
      <w:r>
        <w:rPr>
          <w:rFonts w:hint="eastAsia"/>
          <w:lang w:val="en-US" w:eastAsia="zh"/>
          <w:woUserID w:val="1"/>
        </w:rPr>
        <w:t>点击一下按钮，就会截取一张摄像头的图片，保存在F：tupian文件夹下</w:t>
      </w:r>
    </w:p>
    <w:p w14:paraId="63E8AAD0">
      <w:pPr>
        <w:ind w:left="0" w:leftChars="0" w:firstLine="42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注意：①现在这个仿真无人机项目，我在unity下还没有实现串口通信，即使网络连接了，unity也不会通过串口输出数据。如果有时间的话可以自己尝试下，没有时间就可以让无人机输出视频或者图像到本电脑，然后通过代码读取保存到本地的文件夹中。在两个终端写两个代码，形成服务端和客户端通信。通过服务端监听固定文件夹内容，然后传输给客户端。</w:t>
      </w:r>
    </w:p>
    <w:p w14:paraId="3992545E"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"/>
          <w:woUserID w:val="1"/>
        </w:rPr>
      </w:pPr>
      <w:r>
        <w:rPr>
          <w:rFonts w:hint="eastAsia"/>
          <w:lang w:val="en-US" w:eastAsia="zh"/>
          <w:woUserID w:val="1"/>
        </w:rPr>
        <w:t>②我现在有个想法，就是两个电脑共用一个外置硬盘，建立共享文件夹，然后将unity输出数据加载到共享文件夹中，另一个电脑写一份Python代码，直接监听这个共享文件夹，然后达到输出图像到目的，这样就不用进行串口通信了，节省了步骤，增加灵敏度。</w:t>
      </w:r>
    </w:p>
    <w:p w14:paraId="0439CC46">
      <w:pPr>
        <w:pStyle w:val="3"/>
        <w:numPr>
          <w:ilvl w:val="0"/>
          <w:numId w:val="2"/>
        </w:numPr>
        <w:bidi w:val="0"/>
        <w:rPr>
          <w:rFonts w:hint="eastAsia"/>
          <w:lang w:val="en-US" w:eastAsia="zh"/>
        </w:rPr>
      </w:pPr>
      <w:r>
        <w:rPr>
          <w:rFonts w:hint="eastAsia"/>
          <w:lang w:val="en-US" w:eastAsia="zh"/>
        </w:rPr>
        <w:t>DroneCameraClickCaptureinTervalTime.cs</w:t>
      </w:r>
    </w:p>
    <w:p w14:paraId="39BBA977"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功能：</w:t>
      </w:r>
      <w:r>
        <w:rPr>
          <w:rFonts w:hint="default"/>
          <w:lang w:val="en-US" w:eastAsia="zh-CN"/>
        </w:rPr>
        <w:t>DroneCameraClickCapture</w:t>
      </w:r>
      <w:r>
        <w:rPr>
          <w:rFonts w:hint="eastAsia"/>
          <w:lang w:val="en-US" w:eastAsia="zh-CN"/>
        </w:rPr>
        <w:t>.cs的连续截取图像版本</w:t>
      </w:r>
    </w:p>
    <w:p w14:paraId="63202117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详细介绍：脚本下方依次为开始按钮、结束按钮、摄像头选择、所选设备位置信息、间隔时间</w:t>
      </w:r>
    </w:p>
    <w:p w14:paraId="42044EDB"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  <w:woUserID w:val="1"/>
        </w:rPr>
      </w:pPr>
      <w:r>
        <w:rPr>
          <w:rFonts w:hint="eastAsia"/>
          <w:lang w:val="en-US" w:eastAsia="zh-CN"/>
          <w:woUserID w:val="1"/>
        </w:rPr>
        <w:t>通过设置开始、结束按钮，可以控制连续截图的开始与结束。通过修改间隔时间，可以控制输出精度，更改无人机的修正时间</w:t>
      </w:r>
    </w:p>
    <w:p w14:paraId="15A14DED">
      <w:pPr>
        <w:numPr>
          <w:ilvl w:val="0"/>
          <w:numId w:val="0"/>
        </w:numPr>
        <w:rPr>
          <w:rFonts w:hint="default"/>
          <w:lang w:val="en-US" w:eastAsia="zh-CN"/>
          <w:woUserID w:val="1"/>
        </w:rPr>
      </w:pPr>
    </w:p>
    <w:p w14:paraId="79E93BCF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Python脚本功能</w:t>
      </w:r>
    </w:p>
    <w:p w14:paraId="0A357DB3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ImageFileMonitoringAndTransfer</w:t>
      </w:r>
      <w:r>
        <w:rPr>
          <w:rFonts w:hint="eastAsia"/>
          <w:lang w:val="en-US" w:eastAsia="zh-CN"/>
        </w:rPr>
        <w:t>.py</w:t>
      </w:r>
    </w:p>
    <w:p w14:paraId="7217AD2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功能：本地电脑，作为服务端，监听固定文件夹，将文件夹内新生成的图片传输给客户端端，同时删除文件夹内的旧图片。</w:t>
      </w:r>
    </w:p>
    <w:p w14:paraId="1E8B0EBE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详细介绍：文件内的IP修改为接收电脑的IP，图像的更新与删除信息会在本服务端显示。</w:t>
      </w:r>
    </w:p>
    <w:p w14:paraId="20381D7F"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ReceiveAndDisplayImage</w:t>
      </w:r>
      <w:r>
        <w:rPr>
          <w:rFonts w:hint="eastAsia"/>
          <w:lang w:val="en-US" w:eastAsia="zh-CN"/>
        </w:rPr>
        <w:t>.py</w:t>
      </w:r>
    </w:p>
    <w:p w14:paraId="066B8EA0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功能：另一台电脑或者板载，作为客户端，打开一个图片窗口，接收到新的图片后，窗口内打开相应图像。</w:t>
      </w:r>
    </w:p>
    <w:p w14:paraId="78319BF5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详细介绍：客户端不用修改，直接运行即可，如果想要用数据线连接，需要将服务端跟客户端的代码进行少量修改，将IP换成接口就可以了。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DC524"/>
    <w:multiLevelType w:val="singleLevel"/>
    <w:tmpl w:val="848DC52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F11AF2"/>
    <w:multiLevelType w:val="singleLevel"/>
    <w:tmpl w:val="94F11AF2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55B0F833"/>
    <w:multiLevelType w:val="singleLevel"/>
    <w:tmpl w:val="55B0F8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E148D"/>
    <w:rsid w:val="06597431"/>
    <w:rsid w:val="0A546CFD"/>
    <w:rsid w:val="0B0469EF"/>
    <w:rsid w:val="0D8942C1"/>
    <w:rsid w:val="0E8259FF"/>
    <w:rsid w:val="0FBF847B"/>
    <w:rsid w:val="163254FA"/>
    <w:rsid w:val="18651F9D"/>
    <w:rsid w:val="21C328F3"/>
    <w:rsid w:val="21FD2027"/>
    <w:rsid w:val="22B12F7C"/>
    <w:rsid w:val="29700280"/>
    <w:rsid w:val="35EB1B74"/>
    <w:rsid w:val="3D4E148D"/>
    <w:rsid w:val="3DF00CDD"/>
    <w:rsid w:val="3F61733B"/>
    <w:rsid w:val="3FB253FB"/>
    <w:rsid w:val="4B536C4D"/>
    <w:rsid w:val="51526E07"/>
    <w:rsid w:val="534E7AD3"/>
    <w:rsid w:val="54A9513E"/>
    <w:rsid w:val="57BC687D"/>
    <w:rsid w:val="57D8609A"/>
    <w:rsid w:val="58CE79BF"/>
    <w:rsid w:val="5FED5F7E"/>
    <w:rsid w:val="634D3C76"/>
    <w:rsid w:val="652A0B1D"/>
    <w:rsid w:val="65DA0D53"/>
    <w:rsid w:val="6D5B50DE"/>
    <w:rsid w:val="71136FA4"/>
    <w:rsid w:val="7CA331DB"/>
    <w:rsid w:val="7EAB7AE1"/>
    <w:rsid w:val="A7DD5F22"/>
    <w:rsid w:val="DFDFC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Arial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spacing w:before="340" w:after="330" w:line="240" w:lineRule="auto"/>
      <w:jc w:val="center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beforeAutospacing="0" w:after="260" w:afterAutospacing="0" w:line="240" w:lineRule="auto"/>
      <w:jc w:val="left"/>
      <w:outlineLvl w:val="1"/>
    </w:pPr>
    <w:rPr>
      <w:rFonts w:ascii="Arial" w:hAnsi="Arial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qFormat/>
    <w:uiPriority w:val="1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Strong"/>
    <w:basedOn w:val="6"/>
    <w:qFormat/>
    <w:uiPriority w:val="0"/>
    <w:rPr>
      <w:b/>
    </w:rPr>
  </w:style>
  <w:style w:type="character" w:customStyle="1" w:styleId="8">
    <w:name w:val="Heading 1 Char_2678b7ea-be2f-4abc-8ddf-b0d253b53502"/>
    <w:basedOn w:val="6"/>
    <w:link w:val="2"/>
    <w:autoRedefine/>
    <w:qFormat/>
    <w:uiPriority w:val="9"/>
    <w:rPr>
      <w:rFonts w:eastAsia="宋体"/>
      <w:b/>
      <w:bCs/>
      <w:kern w:val="44"/>
      <w:sz w:val="30"/>
      <w:szCs w:val="44"/>
    </w:rPr>
  </w:style>
  <w:style w:type="character" w:customStyle="1" w:styleId="9">
    <w:name w:val="标题 2 Char"/>
    <w:link w:val="3"/>
    <w:qFormat/>
    <w:uiPriority w:val="0"/>
    <w:rPr>
      <w:rFonts w:ascii="Arial" w:hAnsi="Arial" w:eastAsia="宋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中铁19局</Company>
  <Pages>2</Pages>
  <Words>707</Words>
  <Characters>893</Characters>
  <Lines>0</Lines>
  <Paragraphs>0</Paragraphs>
  <TotalTime>30</TotalTime>
  <ScaleCrop>false</ScaleCrop>
  <LinksUpToDate>false</LinksUpToDate>
  <CharactersWithSpaces>930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2025-03-30T09:58:00Z</dcterms:created>
  <dc:creator>记忆如残破的落叶</dc:creator>
  <cp:lastModifiedBy>记忆如残破的落叶</cp:lastModifiedBy>
  <dcterms:modified xsi:type="dcterms:W3CDTF">2025-03-30T04:45:50Z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6467DC307C844212F6C4E867F33DFE5D_43</vt:lpwstr>
  </property>
  <property fmtid="{D5CDD505-2E9C-101B-9397-08002B2CF9AE}" pid="4" name="KSOTemplateDocerSaveRecord">
    <vt:lpwstr>eyJoZGlkIjoiYzQwNGRhNGVmMzBiNTkzNDBlNDkwNjk3NThmZjA4NGMiLCJ1c2VySWQiOiIyMjgwNzI1NzQifQ==</vt:lpwstr>
  </property>
</Properties>
</file>