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01679" w14:textId="5004088B" w:rsidR="00D31A01" w:rsidRPr="00754C1F" w:rsidRDefault="0075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C1F">
        <w:rPr>
          <w:rFonts w:ascii="Times New Roman" w:hAnsi="Times New Roman" w:cs="Times New Roman"/>
          <w:sz w:val="28"/>
          <w:szCs w:val="28"/>
          <w:lang w:val="en-US"/>
        </w:rPr>
        <w:t>Task - 1</w:t>
      </w:r>
    </w:p>
    <w:p w14:paraId="55B24B90" w14:textId="26B0EF02" w:rsidR="00754C1F" w:rsidRDefault="00754C1F">
      <w:pPr>
        <w:rPr>
          <w:lang w:val="en-US"/>
        </w:rPr>
      </w:pPr>
      <w:hyperlink r:id="rId4" w:history="1">
        <w:r w:rsidRPr="00163036">
          <w:rPr>
            <w:rStyle w:val="a3"/>
            <w:lang w:val="en-US"/>
          </w:rPr>
          <w:t>https://leetcode.com/problems/maximum-69-number/submissions/</w:t>
        </w:r>
      </w:hyperlink>
    </w:p>
    <w:p w14:paraId="6CCDF870" w14:textId="34C0E34A" w:rsidR="00754C1F" w:rsidRDefault="00754C1F">
      <w:pPr>
        <w:rPr>
          <w:lang w:val="en-US"/>
        </w:rPr>
      </w:pPr>
    </w:p>
    <w:p w14:paraId="66DC586F" w14:textId="34E59942" w:rsidR="00754C1F" w:rsidRPr="00754C1F" w:rsidRDefault="0075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Task -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160306E" w14:textId="79F99694" w:rsidR="00754C1F" w:rsidRDefault="00754C1F">
      <w:pPr>
        <w:rPr>
          <w:lang w:val="en-US"/>
        </w:rPr>
      </w:pPr>
      <w:hyperlink r:id="rId5" w:history="1">
        <w:r w:rsidRPr="00163036">
          <w:rPr>
            <w:rStyle w:val="a3"/>
            <w:lang w:val="en-US"/>
          </w:rPr>
          <w:t>https://leetcode.com/problems/calculate-money-in-leetcode-bank/submissions/</w:t>
        </w:r>
      </w:hyperlink>
    </w:p>
    <w:p w14:paraId="2F6EE7E7" w14:textId="77777777" w:rsidR="00754C1F" w:rsidRDefault="00754C1F">
      <w:pPr>
        <w:rPr>
          <w:lang w:val="en-US"/>
        </w:rPr>
      </w:pPr>
    </w:p>
    <w:p w14:paraId="7C6EB824" w14:textId="0BA4CD8C" w:rsidR="00754C1F" w:rsidRDefault="00754C1F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 w:rsidR="00EB26AE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4B23055F" w14:textId="7AADF550" w:rsidR="00EB26AE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16303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https://leetcode.com/problems/divisor-game/</w:t>
        </w:r>
      </w:hyperlink>
    </w:p>
    <w:p w14:paraId="2A3075EC" w14:textId="77777777" w:rsidR="00EB26AE" w:rsidRPr="00754C1F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B2D2C" w14:textId="0A96B152" w:rsidR="00754C1F" w:rsidRDefault="00754C1F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 w:rsidR="00EB26A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6C65B6C" w14:textId="2B5B3E1A" w:rsidR="00EB26AE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16303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https://leetcode.com/problems/to-lower-case/</w:t>
        </w:r>
      </w:hyperlink>
    </w:p>
    <w:p w14:paraId="5904407E" w14:textId="77777777" w:rsidR="00EB26AE" w:rsidRPr="00754C1F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0C0A2" w14:textId="7FB22A2D" w:rsidR="00754C1F" w:rsidRDefault="00754C1F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 w:rsidR="00EB26A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F84EB9A" w14:textId="6B104A1A" w:rsidR="00EB26AE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16303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https://leetcode.com/problems/determine-if-string-halves-are-alike/</w:t>
        </w:r>
      </w:hyperlink>
    </w:p>
    <w:p w14:paraId="267C4EA0" w14:textId="77777777" w:rsidR="00EB26AE" w:rsidRPr="00754C1F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AE3EA" w14:textId="288352D4" w:rsidR="00754C1F" w:rsidRDefault="00754C1F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 w:rsidR="00EB26A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F7DB27A" w14:textId="422D4C43" w:rsidR="00EB26AE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16303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https://leetcode.com/problems/count-odd-numbers-in-an-interval-range/</w:t>
        </w:r>
      </w:hyperlink>
    </w:p>
    <w:p w14:paraId="31FFC7F1" w14:textId="77777777" w:rsidR="00EB26AE" w:rsidRPr="00754C1F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65269" w14:textId="1A8614CD" w:rsidR="00754C1F" w:rsidRDefault="00754C1F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 w:rsidR="00EB26A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6603146E" w14:textId="6DD98D5D" w:rsidR="00EB26AE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16303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https://leetcode.com/problems/power-of-two/</w:t>
        </w:r>
      </w:hyperlink>
    </w:p>
    <w:p w14:paraId="5ED0A99F" w14:textId="77777777" w:rsidR="00EB26AE" w:rsidRPr="00754C1F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1E43AD" w14:textId="26D8BD34" w:rsidR="00754C1F" w:rsidRDefault="00754C1F">
      <w:pPr>
        <w:rPr>
          <w:lang w:val="en-US"/>
        </w:rPr>
      </w:pPr>
    </w:p>
    <w:p w14:paraId="63DF3A2C" w14:textId="77777777" w:rsidR="00754C1F" w:rsidRPr="00754C1F" w:rsidRDefault="00754C1F">
      <w:pPr>
        <w:rPr>
          <w:lang w:val="en-US"/>
        </w:rPr>
      </w:pPr>
    </w:p>
    <w:sectPr w:rsidR="00754C1F" w:rsidRPr="00754C1F" w:rsidSect="0029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AD"/>
    <w:rsid w:val="00293492"/>
    <w:rsid w:val="00754C1F"/>
    <w:rsid w:val="007A15AD"/>
    <w:rsid w:val="00D31A01"/>
    <w:rsid w:val="00EB26AE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B709"/>
  <w15:chartTrackingRefBased/>
  <w15:docId w15:val="{AB56FC54-0A15-4ADD-8C4B-6117F396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C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4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etermine-if-string-halves-are-alik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to-lower-cas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divisor-gam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calculate-money-in-leetcode-bank/submissions/" TargetMode="External"/><Relationship Id="rId10" Type="http://schemas.openxmlformats.org/officeDocument/2006/relationships/hyperlink" Target="https://leetcode.com/problems/power-of-two/" TargetMode="External"/><Relationship Id="rId4" Type="http://schemas.openxmlformats.org/officeDocument/2006/relationships/hyperlink" Target="https://leetcode.com/problems/maximum-69-number/submissions/" TargetMode="External"/><Relationship Id="rId9" Type="http://schemas.openxmlformats.org/officeDocument/2006/relationships/hyperlink" Target="https://leetcode.com/problems/count-odd-numbers-in-an-interval-ra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Nurbolat S. Pazyl</dc:creator>
  <cp:keywords/>
  <dc:description/>
  <cp:lastModifiedBy>Nurbolat S. Pazyl</cp:lastModifiedBy>
  <cp:revision>2</cp:revision>
  <dcterms:created xsi:type="dcterms:W3CDTF">2021-02-16T15:57:00Z</dcterms:created>
  <dcterms:modified xsi:type="dcterms:W3CDTF">2021-02-16T16:31:00Z</dcterms:modified>
</cp:coreProperties>
</file>