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 xml:space="preserve"> 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VertexType</w:t>
      </w:r>
      <w:r>
        <w:rPr>
          <w:rFonts w:hint="eastAsia" w:ascii="新宋体" w:hAnsi="新宋体" w:eastAsia="新宋体"/>
          <w:color w:val="000000"/>
          <w:sz w:val="19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vertex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vunm;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VertexType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VType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graph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VType</w:t>
      </w:r>
      <w:r>
        <w:rPr>
          <w:rFonts w:hint="eastAsia" w:ascii="新宋体" w:hAnsi="新宋体" w:eastAsia="新宋体"/>
          <w:color w:val="000000"/>
          <w:sz w:val="19"/>
        </w:rPr>
        <w:t xml:space="preserve"> vexs[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edges[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CreateGraph(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.n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.e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.edges[i][j]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degree1(</w:t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j,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.edges[</w:t>
      </w:r>
      <w:r>
        <w:rPr>
          <w:rFonts w:hint="eastAsia" w:ascii="新宋体" w:hAnsi="新宋体" w:eastAsia="新宋体"/>
          <w:color w:val="808080"/>
          <w:sz w:val="19"/>
        </w:rPr>
        <w:t>numb</w:t>
      </w:r>
      <w:r>
        <w:rPr>
          <w:rFonts w:hint="eastAsia" w:ascii="新宋体" w:hAnsi="新宋体" w:eastAsia="新宋体"/>
          <w:color w:val="000000"/>
          <w:sz w:val="19"/>
        </w:rPr>
        <w:t xml:space="preserve">][j] != 0 &amp;&amp; </w:t>
      </w:r>
      <w:r>
        <w:rPr>
          <w:rFonts w:hint="eastAsia" w:ascii="新宋体" w:hAnsi="新宋体" w:eastAsia="新宋体"/>
          <w:color w:val="808080"/>
          <w:sz w:val="19"/>
        </w:rPr>
        <w:t>g</w:t>
      </w:r>
      <w:r>
        <w:rPr>
          <w:rFonts w:hint="eastAsia" w:ascii="新宋体" w:hAnsi="新宋体" w:eastAsia="新宋体"/>
          <w:color w:val="000000"/>
          <w:sz w:val="19"/>
        </w:rPr>
        <w:t>.edges[</w:t>
      </w:r>
      <w:r>
        <w:rPr>
          <w:rFonts w:hint="eastAsia" w:ascii="新宋体" w:hAnsi="新宋体" w:eastAsia="新宋体"/>
          <w:color w:val="808080"/>
          <w:sz w:val="19"/>
        </w:rPr>
        <w:t>numb</w:t>
      </w:r>
      <w:r>
        <w:rPr>
          <w:rFonts w:hint="eastAsia" w:ascii="新宋体" w:hAnsi="新宋体" w:eastAsia="新宋体"/>
          <w:color w:val="000000"/>
          <w:sz w:val="19"/>
        </w:rPr>
        <w:t xml:space="preserve">][j] != </w:t>
      </w:r>
      <w:r>
        <w:rPr>
          <w:rFonts w:hint="eastAsia" w:ascii="新宋体" w:hAnsi="新宋体" w:eastAsia="新宋体"/>
          <w:color w:val="6F008A"/>
          <w:sz w:val="19"/>
        </w:rPr>
        <w:t>MAXINT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"输出邻接矩阵：\n"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"%-3d"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Graph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A[4][4] = { {0,0,0,1},{1,0,1,1},{1,0,1,0},{1,1,0,1}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arrange(A, 4,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CreateGraph(x, A, 4,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"输入序号numb："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&amp;numb);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degree1(x, numb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"输出序号为numb的顶点的度数：%d\n"</w:t>
      </w:r>
      <w:r>
        <w:rPr>
          <w:rFonts w:hint="eastAsia" w:ascii="新宋体" w:hAnsi="新宋体" w:eastAsia="新宋体"/>
          <w:color w:val="000000"/>
          <w:sz w:val="19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/>
    <w:p/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5c5312778871dd1cd03ff1eb4294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5312778871dd1cd03ff1eb4294d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29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2020-06-03T13:32:00Z</dcterms:created>
  <dc:creator>星之光芒</dc:creator>
  <cp:lastModifiedBy>星之光芒</cp:lastModifiedBy>
  <dcterms:modified xsi:type="dcterms:W3CDTF">2020-06-03T13:33:18Z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