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A010" w14:textId="1FFD500A" w:rsidR="005C758A" w:rsidRDefault="005C758A" w:rsidP="005C758A">
      <w:pPr>
        <w:jc w:val="center"/>
        <w:rPr>
          <w:b/>
          <w:bCs/>
          <w:sz w:val="32"/>
          <w:szCs w:val="32"/>
        </w:rPr>
      </w:pPr>
      <w:r w:rsidRPr="00CA4D21">
        <w:rPr>
          <w:rFonts w:hint="eastAsia"/>
          <w:b/>
          <w:bCs/>
          <w:sz w:val="32"/>
          <w:szCs w:val="32"/>
        </w:rPr>
        <w:t>实验</w:t>
      </w:r>
      <w:r w:rsidR="002569C7">
        <w:rPr>
          <w:rFonts w:hint="eastAsia"/>
          <w:b/>
          <w:bCs/>
          <w:sz w:val="32"/>
          <w:szCs w:val="32"/>
        </w:rPr>
        <w:t>二</w:t>
      </w:r>
      <w:r w:rsidRPr="00CA4D21">
        <w:rPr>
          <w:rFonts w:hint="eastAsia"/>
          <w:b/>
          <w:bCs/>
          <w:sz w:val="32"/>
          <w:szCs w:val="32"/>
        </w:rPr>
        <w:t>_</w:t>
      </w:r>
      <w:r w:rsidRPr="00CA4D21">
        <w:rPr>
          <w:b/>
          <w:bCs/>
          <w:sz w:val="32"/>
          <w:szCs w:val="32"/>
        </w:rPr>
        <w:t>14011907</w:t>
      </w:r>
      <w:r w:rsidRPr="00CA4D21">
        <w:rPr>
          <w:rFonts w:hint="eastAsia"/>
          <w:b/>
          <w:bCs/>
          <w:sz w:val="32"/>
          <w:szCs w:val="32"/>
        </w:rPr>
        <w:t>_</w:t>
      </w:r>
      <w:r w:rsidRPr="00CA4D21">
        <w:rPr>
          <w:b/>
          <w:bCs/>
          <w:sz w:val="32"/>
          <w:szCs w:val="32"/>
        </w:rPr>
        <w:t>2019302789_</w:t>
      </w:r>
      <w:r w:rsidRPr="00CA4D21">
        <w:rPr>
          <w:rFonts w:hint="eastAsia"/>
          <w:b/>
          <w:bCs/>
          <w:sz w:val="32"/>
          <w:szCs w:val="32"/>
        </w:rPr>
        <w:t>梁芮槐</w:t>
      </w:r>
    </w:p>
    <w:p w14:paraId="1746290E" w14:textId="19BFFBE6" w:rsidR="002569C7" w:rsidRPr="00014B99" w:rsidRDefault="00014B99" w:rsidP="00014B99">
      <w:pPr>
        <w:spacing w:line="360" w:lineRule="auto"/>
        <w:rPr>
          <w:bCs/>
          <w:sz w:val="24"/>
        </w:rPr>
      </w:pPr>
      <w:r>
        <w:rPr>
          <w:bCs/>
          <w:sz w:val="24"/>
        </w:rPr>
        <w:t>1.</w:t>
      </w:r>
      <w:r w:rsidR="002569C7" w:rsidRPr="00014B99">
        <w:rPr>
          <w:rFonts w:hint="eastAsia"/>
          <w:bCs/>
          <w:sz w:val="24"/>
        </w:rPr>
        <w:t>查阅资料，在自己电脑上安装</w:t>
      </w:r>
      <w:proofErr w:type="spellStart"/>
      <w:r w:rsidR="002569C7" w:rsidRPr="00014B99">
        <w:rPr>
          <w:rFonts w:hint="eastAsia"/>
          <w:bCs/>
          <w:sz w:val="24"/>
        </w:rPr>
        <w:t>Xshell</w:t>
      </w:r>
      <w:proofErr w:type="spellEnd"/>
      <w:r w:rsidR="002569C7" w:rsidRPr="00014B99">
        <w:rPr>
          <w:rFonts w:hint="eastAsia"/>
          <w:bCs/>
          <w:sz w:val="24"/>
        </w:rPr>
        <w:t>，掌握其基本使用方法，并与实验一中安装的虚拟机建立远程连接</w:t>
      </w:r>
      <w:r>
        <w:rPr>
          <w:rFonts w:hint="eastAsia"/>
          <w:bCs/>
          <w:sz w:val="24"/>
        </w:rPr>
        <w:t>。</w:t>
      </w:r>
    </w:p>
    <w:p w14:paraId="624224EE" w14:textId="236CB0E5" w:rsidR="00014B99" w:rsidRPr="00014B99" w:rsidRDefault="00014B99" w:rsidP="00014B99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配置远程主机I</w:t>
      </w:r>
      <w:r>
        <w:rPr>
          <w:bCs/>
          <w:sz w:val="24"/>
        </w:rPr>
        <w:t>P</w:t>
      </w:r>
      <w:r>
        <w:rPr>
          <w:rFonts w:hint="eastAsia"/>
          <w:bCs/>
          <w:sz w:val="24"/>
        </w:rPr>
        <w:t>和登录用户名和密码：</w:t>
      </w:r>
    </w:p>
    <w:p w14:paraId="38337222" w14:textId="1BCB036F" w:rsidR="002569C7" w:rsidRDefault="00014B99" w:rsidP="002569C7">
      <w:pPr>
        <w:spacing w:line="360" w:lineRule="auto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7B15193C" wp14:editId="1ED03B8B">
            <wp:extent cx="5274310" cy="2228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7351" w14:textId="5E7FD816" w:rsidR="00014B99" w:rsidRDefault="00014B99" w:rsidP="002569C7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登陆成功：</w:t>
      </w:r>
    </w:p>
    <w:p w14:paraId="66C18EB9" w14:textId="215D4BC9" w:rsidR="00014B99" w:rsidRPr="002569C7" w:rsidRDefault="00014B99" w:rsidP="002569C7">
      <w:pPr>
        <w:spacing w:line="360" w:lineRule="auto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 wp14:anchorId="13313191" wp14:editId="75B5C24F">
            <wp:extent cx="5274310" cy="2212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5A0A" w14:textId="7CA42B52" w:rsidR="00014B99" w:rsidRDefault="002569C7" w:rsidP="002569C7">
      <w:pPr>
        <w:rPr>
          <w:bCs/>
          <w:sz w:val="24"/>
        </w:rPr>
      </w:pPr>
      <w:r>
        <w:rPr>
          <w:sz w:val="24"/>
          <w:szCs w:val="24"/>
        </w:rPr>
        <w:t>2.</w:t>
      </w:r>
      <w:r w:rsidR="00014B99">
        <w:rPr>
          <w:rFonts w:hint="eastAsia"/>
          <w:bCs/>
          <w:sz w:val="24"/>
        </w:rPr>
        <w:t>配置yum源</w:t>
      </w:r>
    </w:p>
    <w:p w14:paraId="7A063514" w14:textId="51070CC7" w:rsidR="00014B99" w:rsidRDefault="00014B99" w:rsidP="002569C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53A98E7" wp14:editId="336B8D35">
            <wp:extent cx="5061210" cy="121291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43D" w14:textId="6C6BC15B" w:rsidR="00014B99" w:rsidRDefault="00014B99" w:rsidP="002569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按教程选择</w:t>
      </w:r>
      <w:r w:rsidRPr="00014B99">
        <w:rPr>
          <w:sz w:val="24"/>
          <w:szCs w:val="24"/>
        </w:rPr>
        <w:t>Euler 2.0SP5 yum配置</w:t>
      </w:r>
      <w:r>
        <w:rPr>
          <w:rFonts w:hint="eastAsia"/>
          <w:sz w:val="24"/>
          <w:szCs w:val="24"/>
        </w:rPr>
        <w:t>：</w:t>
      </w:r>
    </w:p>
    <w:p w14:paraId="24D9C7E7" w14:textId="53F45876" w:rsidR="00014B99" w:rsidRDefault="00014B99" w:rsidP="002569C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EE1694E" wp14:editId="27041E5F">
            <wp:extent cx="4985006" cy="354348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95FC" w14:textId="4650D4A6" w:rsidR="00CA6FC8" w:rsidRDefault="00CA6FC8" w:rsidP="002569C7">
      <w:pPr>
        <w:rPr>
          <w:sz w:val="24"/>
          <w:szCs w:val="24"/>
        </w:rPr>
      </w:pPr>
      <w:r w:rsidRPr="00B31E97">
        <w:rPr>
          <w:rFonts w:hint="eastAsia"/>
          <w:sz w:val="24"/>
          <w:szCs w:val="24"/>
          <w:highlight w:val="yellow"/>
        </w:rPr>
        <w:t>成功安装vim：</w:t>
      </w:r>
    </w:p>
    <w:p w14:paraId="25FABB00" w14:textId="4522C984" w:rsidR="00CA6FC8" w:rsidRDefault="00CA6FC8" w:rsidP="002569C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299B1CE" wp14:editId="071CD2C0">
            <wp:extent cx="5274310" cy="3912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388B" w14:textId="5E15C441" w:rsidR="00014B99" w:rsidRDefault="00014B99" w:rsidP="002569C7">
      <w:pPr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Pr="00014B99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014B99">
        <w:rPr>
          <w:rFonts w:hint="eastAsia"/>
          <w:bCs/>
          <w:sz w:val="24"/>
          <w:szCs w:val="24"/>
        </w:rPr>
        <w:t>掌握vi编辑器的基本使用，包括三种不同模式的区别，如何在两种模式之间切换，以及常用的编辑命令等</w:t>
      </w:r>
      <w:r>
        <w:rPr>
          <w:rFonts w:hint="eastAsia"/>
          <w:bCs/>
          <w:sz w:val="24"/>
          <w:szCs w:val="24"/>
        </w:rPr>
        <w:t>。</w:t>
      </w:r>
    </w:p>
    <w:p w14:paraId="0416CA1C" w14:textId="3586D808" w:rsidR="00014B99" w:rsidRPr="0011094E" w:rsidRDefault="00014B99" w:rsidP="002569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 w:rsidRPr="0011094E">
        <w:rPr>
          <w:rFonts w:hint="eastAsia"/>
          <w:bCs/>
          <w:sz w:val="24"/>
          <w:szCs w:val="24"/>
          <w:highlight w:val="yellow"/>
        </w:rPr>
        <w:t>v</w:t>
      </w:r>
      <w:r w:rsidRPr="0011094E">
        <w:rPr>
          <w:bCs/>
          <w:sz w:val="24"/>
          <w:szCs w:val="24"/>
          <w:highlight w:val="yellow"/>
        </w:rPr>
        <w:t>i</w:t>
      </w:r>
      <w:r w:rsidRPr="0011094E">
        <w:rPr>
          <w:rFonts w:hint="eastAsia"/>
          <w:bCs/>
          <w:sz w:val="24"/>
          <w:szCs w:val="24"/>
          <w:highlight w:val="yellow"/>
        </w:rPr>
        <w:t>有命令行模式、文本输入模式、末行模式三种模式，分别按Esc、</w:t>
      </w:r>
      <w:proofErr w:type="spellStart"/>
      <w:r w:rsidRPr="0011094E">
        <w:rPr>
          <w:rFonts w:hint="eastAsia"/>
          <w:bCs/>
          <w:sz w:val="24"/>
          <w:szCs w:val="24"/>
          <w:highlight w:val="yellow"/>
        </w:rPr>
        <w:t>i</w:t>
      </w:r>
      <w:proofErr w:type="spellEnd"/>
      <w:r w:rsidRPr="0011094E">
        <w:rPr>
          <w:rFonts w:hint="eastAsia"/>
          <w:bCs/>
          <w:sz w:val="24"/>
          <w:szCs w:val="24"/>
          <w:highlight w:val="yellow"/>
        </w:rPr>
        <w:t>或a或o或s、:进入。</w:t>
      </w:r>
    </w:p>
    <w:p w14:paraId="111A892B" w14:textId="39F44F35" w:rsidR="00014B99" w:rsidRDefault="00014B99" w:rsidP="002569C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命令行模式</w:t>
      </w:r>
    </w:p>
    <w:p w14:paraId="6C8F7F11" w14:textId="05D0F849" w:rsidR="00014B99" w:rsidRDefault="00014B99" w:rsidP="002569C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286493" wp14:editId="457071F7">
            <wp:extent cx="5086611" cy="384194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BD0B" w14:textId="4678327F" w:rsidR="00014B99" w:rsidRDefault="00014B99" w:rsidP="002569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文本输入模式：</w:t>
      </w:r>
    </w:p>
    <w:p w14:paraId="0C35FEB8" w14:textId="293ABF87" w:rsidR="00014B99" w:rsidRDefault="00014B99" w:rsidP="002569C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BE15399" wp14:editId="1E5E7853">
            <wp:extent cx="5080261" cy="3803845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A6F" w14:textId="39E0DD56" w:rsidR="00014B99" w:rsidRDefault="00014B99" w:rsidP="002569C7">
      <w:pPr>
        <w:rPr>
          <w:sz w:val="24"/>
          <w:szCs w:val="24"/>
        </w:rPr>
      </w:pPr>
      <w:r w:rsidRPr="0011094E">
        <w:rPr>
          <w:rFonts w:hint="eastAsia"/>
          <w:sz w:val="24"/>
          <w:szCs w:val="24"/>
          <w:highlight w:val="yellow"/>
        </w:rPr>
        <w:t>末行模式</w:t>
      </w:r>
      <w:r w:rsidR="0011094E" w:rsidRPr="0011094E">
        <w:rPr>
          <w:rFonts w:hint="eastAsia"/>
          <w:sz w:val="24"/>
          <w:szCs w:val="24"/>
          <w:highlight w:val="yellow"/>
        </w:rPr>
        <w:t>，</w:t>
      </w:r>
      <w:proofErr w:type="gramStart"/>
      <w:r w:rsidR="0011094E" w:rsidRPr="0011094E">
        <w:rPr>
          <w:sz w:val="24"/>
          <w:szCs w:val="24"/>
          <w:highlight w:val="yellow"/>
        </w:rPr>
        <w:t>”</w:t>
      </w:r>
      <w:proofErr w:type="gramEnd"/>
      <w:r w:rsidR="0011094E" w:rsidRPr="0011094E">
        <w:rPr>
          <w:sz w:val="24"/>
          <w:szCs w:val="24"/>
          <w:highlight w:val="yellow"/>
        </w:rPr>
        <w:t>:”</w:t>
      </w:r>
      <w:r w:rsidR="0011094E" w:rsidRPr="0011094E">
        <w:rPr>
          <w:rFonts w:hint="eastAsia"/>
          <w:sz w:val="24"/>
          <w:szCs w:val="24"/>
          <w:highlight w:val="yellow"/>
        </w:rPr>
        <w:t>后输入相应的命令，w保存，q退出，</w:t>
      </w:r>
      <w:proofErr w:type="spellStart"/>
      <w:r w:rsidR="0011094E" w:rsidRPr="0011094E">
        <w:rPr>
          <w:rFonts w:hint="eastAsia"/>
          <w:sz w:val="24"/>
          <w:szCs w:val="24"/>
          <w:highlight w:val="yellow"/>
        </w:rPr>
        <w:t>wq</w:t>
      </w:r>
      <w:proofErr w:type="spellEnd"/>
      <w:r w:rsidR="0011094E" w:rsidRPr="0011094E">
        <w:rPr>
          <w:rFonts w:hint="eastAsia"/>
          <w:sz w:val="24"/>
          <w:szCs w:val="24"/>
          <w:highlight w:val="yellow"/>
        </w:rPr>
        <w:t>保存并退出，e切换文件（后跟目标文件的相对路径），</w:t>
      </w:r>
      <w:proofErr w:type="spellStart"/>
      <w:r w:rsidR="0011094E" w:rsidRPr="0011094E">
        <w:rPr>
          <w:rFonts w:hint="eastAsia"/>
          <w:sz w:val="24"/>
          <w:szCs w:val="24"/>
          <w:highlight w:val="yellow"/>
        </w:rPr>
        <w:t>sp</w:t>
      </w:r>
      <w:proofErr w:type="spellEnd"/>
      <w:r w:rsidR="0011094E" w:rsidRPr="0011094E">
        <w:rPr>
          <w:rFonts w:hint="eastAsia"/>
          <w:sz w:val="24"/>
          <w:szCs w:val="24"/>
          <w:highlight w:val="yellow"/>
        </w:rPr>
        <w:t>默认水平分屏，</w:t>
      </w:r>
      <w:proofErr w:type="spellStart"/>
      <w:r w:rsidR="0011094E" w:rsidRPr="0011094E">
        <w:rPr>
          <w:rFonts w:hint="eastAsia"/>
          <w:sz w:val="24"/>
          <w:szCs w:val="24"/>
          <w:highlight w:val="yellow"/>
        </w:rPr>
        <w:t>vsp</w:t>
      </w:r>
      <w:proofErr w:type="spellEnd"/>
      <w:r w:rsidR="0011094E" w:rsidRPr="0011094E">
        <w:rPr>
          <w:rFonts w:hint="eastAsia"/>
          <w:sz w:val="24"/>
          <w:szCs w:val="24"/>
          <w:highlight w:val="yellow"/>
        </w:rPr>
        <w:t>竖直分屏，加!表示强制操作，有时</w:t>
      </w:r>
      <w:proofErr w:type="gramStart"/>
      <w:r w:rsidR="0011094E" w:rsidRPr="0011094E">
        <w:rPr>
          <w:sz w:val="24"/>
          <w:szCs w:val="24"/>
          <w:highlight w:val="yellow"/>
        </w:rPr>
        <w:t>”</w:t>
      </w:r>
      <w:proofErr w:type="gramEnd"/>
      <w:r w:rsidR="0011094E" w:rsidRPr="0011094E">
        <w:rPr>
          <w:sz w:val="24"/>
          <w:szCs w:val="24"/>
          <w:highlight w:val="yellow"/>
        </w:rPr>
        <w:t>:”</w:t>
      </w:r>
      <w:r w:rsidR="0011094E" w:rsidRPr="0011094E">
        <w:rPr>
          <w:rFonts w:hint="eastAsia"/>
          <w:sz w:val="24"/>
          <w:szCs w:val="24"/>
          <w:highlight w:val="yellow"/>
        </w:rPr>
        <w:t>后也可输入相应插件命令</w:t>
      </w:r>
      <w:r>
        <w:rPr>
          <w:rFonts w:hint="eastAsia"/>
          <w:sz w:val="24"/>
          <w:szCs w:val="24"/>
        </w:rPr>
        <w:t>：</w:t>
      </w:r>
    </w:p>
    <w:p w14:paraId="6F67DC89" w14:textId="6977A26A" w:rsidR="00014B99" w:rsidRDefault="00014B99" w:rsidP="002569C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8A37A33" wp14:editId="2FB5B899">
            <wp:extent cx="5054860" cy="407055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BEBC" w14:textId="7AC4521E" w:rsidR="00014B99" w:rsidRPr="0011094E" w:rsidRDefault="00014B99" w:rsidP="002569C7">
      <w:pPr>
        <w:rPr>
          <w:sz w:val="24"/>
          <w:szCs w:val="24"/>
          <w:highlight w:val="yellow"/>
        </w:rPr>
      </w:pPr>
      <w:r w:rsidRPr="0011094E">
        <w:rPr>
          <w:rFonts w:hint="eastAsia"/>
          <w:sz w:val="24"/>
          <w:szCs w:val="24"/>
          <w:highlight w:val="yellow"/>
        </w:rPr>
        <w:t>在命令行模式下，x删除单个字符，dd删除行，</w:t>
      </w:r>
      <w:proofErr w:type="spellStart"/>
      <w:r w:rsidRPr="0011094E">
        <w:rPr>
          <w:rFonts w:hint="eastAsia"/>
          <w:sz w:val="24"/>
          <w:szCs w:val="24"/>
          <w:highlight w:val="yellow"/>
        </w:rPr>
        <w:t>yy</w:t>
      </w:r>
      <w:proofErr w:type="spellEnd"/>
      <w:r w:rsidRPr="0011094E">
        <w:rPr>
          <w:rFonts w:hint="eastAsia"/>
          <w:sz w:val="24"/>
          <w:szCs w:val="24"/>
          <w:highlight w:val="yellow"/>
        </w:rPr>
        <w:t>复制行，p粘贴上一步删除或复制的行，</w:t>
      </w:r>
      <w:proofErr w:type="spellStart"/>
      <w:r w:rsidRPr="0011094E">
        <w:rPr>
          <w:rFonts w:hint="eastAsia"/>
          <w:sz w:val="24"/>
          <w:szCs w:val="24"/>
          <w:highlight w:val="yellow"/>
        </w:rPr>
        <w:t>s</w:t>
      </w:r>
      <w:r w:rsidRPr="0011094E">
        <w:rPr>
          <w:sz w:val="24"/>
          <w:szCs w:val="24"/>
          <w:highlight w:val="yellow"/>
        </w:rPr>
        <w:t>hift+v</w:t>
      </w:r>
      <w:proofErr w:type="spellEnd"/>
      <w:r w:rsidRPr="0011094E">
        <w:rPr>
          <w:rFonts w:hint="eastAsia"/>
          <w:sz w:val="24"/>
          <w:szCs w:val="24"/>
          <w:highlight w:val="yellow"/>
        </w:rPr>
        <w:t>行选中，</w:t>
      </w:r>
      <w:proofErr w:type="spellStart"/>
      <w:r w:rsidRPr="0011094E">
        <w:rPr>
          <w:rFonts w:hint="eastAsia"/>
          <w:sz w:val="24"/>
          <w:szCs w:val="24"/>
          <w:highlight w:val="yellow"/>
        </w:rPr>
        <w:t>c</w:t>
      </w:r>
      <w:r w:rsidRPr="0011094E">
        <w:rPr>
          <w:sz w:val="24"/>
          <w:szCs w:val="24"/>
          <w:highlight w:val="yellow"/>
        </w:rPr>
        <w:t>trl+v</w:t>
      </w:r>
      <w:proofErr w:type="spellEnd"/>
      <w:r w:rsidRPr="0011094E">
        <w:rPr>
          <w:rFonts w:hint="eastAsia"/>
          <w:sz w:val="24"/>
          <w:szCs w:val="24"/>
          <w:highlight w:val="yellow"/>
        </w:rPr>
        <w:t>块选中，s替换当前选中字符或块并进入文本输入模式。</w:t>
      </w:r>
    </w:p>
    <w:p w14:paraId="588F2FA0" w14:textId="6FD64BA8" w:rsidR="00014B99" w:rsidRPr="0011094E" w:rsidRDefault="00014B99" w:rsidP="002569C7">
      <w:pPr>
        <w:rPr>
          <w:sz w:val="24"/>
          <w:szCs w:val="24"/>
        </w:rPr>
      </w:pPr>
      <w:r w:rsidRPr="0011094E">
        <w:rPr>
          <w:rFonts w:hint="eastAsia"/>
          <w:sz w:val="24"/>
          <w:szCs w:val="24"/>
          <w:highlight w:val="yellow"/>
        </w:rPr>
        <w:t>按u撤销上一命令，按</w:t>
      </w:r>
      <w:proofErr w:type="spellStart"/>
      <w:r w:rsidRPr="0011094E">
        <w:rPr>
          <w:rFonts w:hint="eastAsia"/>
          <w:sz w:val="24"/>
          <w:szCs w:val="24"/>
          <w:highlight w:val="yellow"/>
        </w:rPr>
        <w:t>c</w:t>
      </w:r>
      <w:r w:rsidRPr="0011094E">
        <w:rPr>
          <w:sz w:val="24"/>
          <w:szCs w:val="24"/>
          <w:highlight w:val="yellow"/>
        </w:rPr>
        <w:t>trl+r</w:t>
      </w:r>
      <w:proofErr w:type="spellEnd"/>
      <w:r w:rsidRPr="0011094E">
        <w:rPr>
          <w:rFonts w:hint="eastAsia"/>
          <w:sz w:val="24"/>
          <w:szCs w:val="24"/>
          <w:highlight w:val="yellow"/>
        </w:rPr>
        <w:t>撤销上一u。</w:t>
      </w:r>
    </w:p>
    <w:p w14:paraId="3F25B9C0" w14:textId="37D6C8D9" w:rsidR="0011094E" w:rsidRDefault="0011094E" w:rsidP="002569C7">
      <w:pPr>
        <w:rPr>
          <w:bCs/>
          <w:sz w:val="24"/>
        </w:rPr>
      </w:pPr>
      <w:r>
        <w:rPr>
          <w:sz w:val="24"/>
          <w:szCs w:val="24"/>
        </w:rPr>
        <w:t>4.</w:t>
      </w:r>
      <w:r w:rsidRPr="0011094E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克隆一个完整的虚拟机</w:t>
      </w:r>
    </w:p>
    <w:p w14:paraId="7FC5DEBA" w14:textId="4760E1D6" w:rsidR="0011094E" w:rsidRDefault="0011094E" w:rsidP="002569C7">
      <w:pPr>
        <w:rPr>
          <w:bCs/>
          <w:sz w:val="24"/>
        </w:rPr>
      </w:pPr>
      <w:r>
        <w:rPr>
          <w:rFonts w:hint="eastAsia"/>
          <w:bCs/>
          <w:sz w:val="24"/>
        </w:rPr>
        <w:t>进入</w:t>
      </w:r>
      <w:proofErr w:type="spellStart"/>
      <w:r>
        <w:rPr>
          <w:rFonts w:hint="eastAsia"/>
          <w:bCs/>
          <w:sz w:val="24"/>
        </w:rPr>
        <w:t>vmware</w:t>
      </w:r>
      <w:proofErr w:type="spellEnd"/>
      <w:r>
        <w:rPr>
          <w:rFonts w:hint="eastAsia"/>
          <w:bCs/>
          <w:sz w:val="24"/>
        </w:rPr>
        <w:t>克隆向导后，选择完整克隆。</w:t>
      </w:r>
    </w:p>
    <w:p w14:paraId="45E405D9" w14:textId="23C9621E" w:rsidR="0011094E" w:rsidRDefault="0011094E" w:rsidP="002569C7">
      <w:pPr>
        <w:rPr>
          <w:bCs/>
          <w:sz w:val="24"/>
        </w:rPr>
      </w:pPr>
      <w:r>
        <w:rPr>
          <w:rFonts w:hint="eastAsia"/>
          <w:bCs/>
          <w:sz w:val="24"/>
        </w:rPr>
        <w:t>克隆成功：</w:t>
      </w:r>
    </w:p>
    <w:p w14:paraId="2696574F" w14:textId="5C78BF58" w:rsidR="0011094E" w:rsidRDefault="0011094E" w:rsidP="002569C7">
      <w:pPr>
        <w:rPr>
          <w:bCs/>
          <w:sz w:val="24"/>
        </w:rPr>
      </w:pPr>
      <w:r>
        <w:rPr>
          <w:rFonts w:hint="eastAsia"/>
          <w:bCs/>
          <w:noProof/>
          <w:sz w:val="24"/>
        </w:rPr>
        <w:lastRenderedPageBreak/>
        <w:drawing>
          <wp:inline distT="0" distB="0" distL="0" distR="0" wp14:anchorId="02E478AD" wp14:editId="06F768B6">
            <wp:extent cx="5274310" cy="4058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79C6" w14:textId="3911F58F" w:rsidR="0011094E" w:rsidRDefault="0011094E" w:rsidP="002569C7">
      <w:pPr>
        <w:rPr>
          <w:bCs/>
          <w:sz w:val="24"/>
        </w:rPr>
      </w:pPr>
      <w:r>
        <w:rPr>
          <w:rFonts w:hint="eastAsia"/>
          <w:bCs/>
          <w:sz w:val="24"/>
        </w:rPr>
        <w:t>克隆虚拟机成功登录：</w:t>
      </w:r>
    </w:p>
    <w:p w14:paraId="01063683" w14:textId="6D19E827" w:rsidR="0011094E" w:rsidRPr="0011094E" w:rsidRDefault="0011094E" w:rsidP="002569C7">
      <w:pPr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 wp14:anchorId="15EC118A" wp14:editId="0D66B267">
            <wp:extent cx="5274310" cy="4079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4E" w:rsidRPr="0011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393B" w14:textId="77777777" w:rsidR="00316F2C" w:rsidRDefault="00316F2C" w:rsidP="005C758A">
      <w:r>
        <w:separator/>
      </w:r>
    </w:p>
  </w:endnote>
  <w:endnote w:type="continuationSeparator" w:id="0">
    <w:p w14:paraId="3C5A6FBA" w14:textId="77777777" w:rsidR="00316F2C" w:rsidRDefault="00316F2C" w:rsidP="005C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B008" w14:textId="77777777" w:rsidR="00316F2C" w:rsidRDefault="00316F2C" w:rsidP="005C758A">
      <w:r>
        <w:separator/>
      </w:r>
    </w:p>
  </w:footnote>
  <w:footnote w:type="continuationSeparator" w:id="0">
    <w:p w14:paraId="4D056F17" w14:textId="77777777" w:rsidR="00316F2C" w:rsidRDefault="00316F2C" w:rsidP="005C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FA4"/>
    <w:multiLevelType w:val="hybridMultilevel"/>
    <w:tmpl w:val="64208176"/>
    <w:lvl w:ilvl="0" w:tplc="1DD49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11B29"/>
    <w:multiLevelType w:val="hybridMultilevel"/>
    <w:tmpl w:val="D77E87E2"/>
    <w:lvl w:ilvl="0" w:tplc="381A9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771CB"/>
    <w:multiLevelType w:val="hybridMultilevel"/>
    <w:tmpl w:val="F238FE4E"/>
    <w:lvl w:ilvl="0" w:tplc="A6161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8108EF"/>
    <w:multiLevelType w:val="hybridMultilevel"/>
    <w:tmpl w:val="06BEEE2C"/>
    <w:lvl w:ilvl="0" w:tplc="30861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E1145"/>
    <w:multiLevelType w:val="hybridMultilevel"/>
    <w:tmpl w:val="9C88B904"/>
    <w:lvl w:ilvl="0" w:tplc="6F4ADA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8"/>
    <w:rsid w:val="00014B99"/>
    <w:rsid w:val="0011094E"/>
    <w:rsid w:val="002569C7"/>
    <w:rsid w:val="00316F2C"/>
    <w:rsid w:val="00365CEF"/>
    <w:rsid w:val="005C758A"/>
    <w:rsid w:val="00641148"/>
    <w:rsid w:val="007031B7"/>
    <w:rsid w:val="00B31E97"/>
    <w:rsid w:val="00CA6FC8"/>
    <w:rsid w:val="00F2238B"/>
    <w:rsid w:val="00F8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C6A5B6"/>
  <w15:chartTrackingRefBased/>
  <w15:docId w15:val="{6CCB6CCB-3984-4ADF-AAB7-16E82E65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5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58A"/>
    <w:rPr>
      <w:sz w:val="18"/>
      <w:szCs w:val="18"/>
    </w:rPr>
  </w:style>
  <w:style w:type="paragraph" w:styleId="a7">
    <w:name w:val="List Paragraph"/>
    <w:basedOn w:val="a"/>
    <w:uiPriority w:val="34"/>
    <w:qFormat/>
    <w:rsid w:val="00256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芮</dc:creator>
  <cp:keywords/>
  <dc:description/>
  <cp:lastModifiedBy>qiyu</cp:lastModifiedBy>
  <cp:revision>5</cp:revision>
  <dcterms:created xsi:type="dcterms:W3CDTF">2021-06-21T03:14:00Z</dcterms:created>
  <dcterms:modified xsi:type="dcterms:W3CDTF">2021-06-24T07:11:00Z</dcterms:modified>
</cp:coreProperties>
</file>