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EB9" w:rsidRDefault="007A6E52" w:rsidP="00EE0EB9">
      <w:pPr>
        <w:spacing w:line="360" w:lineRule="auto"/>
        <w:jc w:val="center"/>
        <w:rPr>
          <w:b/>
          <w:bCs/>
          <w:sz w:val="32"/>
          <w:szCs w:val="32"/>
        </w:rPr>
      </w:pPr>
      <w:r>
        <w:rPr>
          <w:rFonts w:hint="eastAsia"/>
          <w:b/>
          <w:bCs/>
          <w:sz w:val="32"/>
          <w:szCs w:val="32"/>
        </w:rPr>
        <w:t>实验五</w:t>
      </w:r>
      <w:bookmarkStart w:id="0" w:name="_GoBack"/>
      <w:bookmarkEnd w:id="0"/>
      <w:r w:rsidR="00EE0EB9">
        <w:rPr>
          <w:b/>
          <w:bCs/>
          <w:sz w:val="32"/>
          <w:szCs w:val="32"/>
        </w:rPr>
        <w:t xml:space="preserve"> </w:t>
      </w:r>
      <w:r w:rsidR="00E27B63">
        <w:rPr>
          <w:rFonts w:hint="eastAsia"/>
          <w:b/>
          <w:bCs/>
          <w:sz w:val="32"/>
          <w:szCs w:val="32"/>
        </w:rPr>
        <w:t>程序库基础与系统调用</w:t>
      </w:r>
    </w:p>
    <w:p w:rsidR="00EE0EB9" w:rsidRDefault="00EE0EB9" w:rsidP="00EE0EB9">
      <w:pPr>
        <w:spacing w:line="360" w:lineRule="auto"/>
        <w:rPr>
          <w:sz w:val="24"/>
        </w:rPr>
      </w:pPr>
    </w:p>
    <w:p w:rsidR="00B77735" w:rsidRDefault="00EE0EB9" w:rsidP="00EE0EB9">
      <w:pPr>
        <w:spacing w:line="360" w:lineRule="auto"/>
        <w:rPr>
          <w:rFonts w:hint="eastAsia"/>
          <w:b/>
          <w:sz w:val="28"/>
          <w:szCs w:val="28"/>
        </w:rPr>
      </w:pPr>
      <w:r>
        <w:rPr>
          <w:rFonts w:hint="eastAsia"/>
          <w:b/>
          <w:sz w:val="28"/>
          <w:szCs w:val="28"/>
        </w:rPr>
        <w:t>问题：</w:t>
      </w:r>
    </w:p>
    <w:p w:rsidR="0002385A" w:rsidRDefault="0002385A" w:rsidP="0002385A">
      <w:pPr>
        <w:spacing w:line="360" w:lineRule="auto"/>
        <w:ind w:firstLineChars="200" w:firstLine="480"/>
        <w:rPr>
          <w:bCs/>
          <w:sz w:val="24"/>
        </w:rPr>
      </w:pPr>
      <w:r w:rsidRPr="0002385A">
        <w:rPr>
          <w:rFonts w:hint="eastAsia"/>
          <w:bCs/>
          <w:sz w:val="24"/>
        </w:rPr>
        <w:t>计算机程序（</w:t>
      </w:r>
      <w:r w:rsidRPr="0002385A">
        <w:rPr>
          <w:rFonts w:hint="eastAsia"/>
          <w:bCs/>
          <w:sz w:val="24"/>
        </w:rPr>
        <w:t>Computer Program</w:t>
      </w:r>
      <w:r w:rsidRPr="0002385A">
        <w:rPr>
          <w:rFonts w:hint="eastAsia"/>
          <w:bCs/>
          <w:sz w:val="24"/>
        </w:rPr>
        <w:t>）是指一组指示计算机或其他具有信息处理能力装置每一步动作的指令，通常用某种程序设计语言编写，运行于某种目标体系结构上。一个计算机程序是一系列指令的集合</w:t>
      </w:r>
      <w:r w:rsidR="003B1EAB">
        <w:rPr>
          <w:rFonts w:hint="eastAsia"/>
          <w:bCs/>
          <w:sz w:val="24"/>
        </w:rPr>
        <w:t>。</w:t>
      </w:r>
    </w:p>
    <w:p w:rsidR="003B1EAB" w:rsidRDefault="003B1EAB" w:rsidP="003B1EAB">
      <w:pPr>
        <w:spacing w:line="360" w:lineRule="auto"/>
        <w:ind w:firstLineChars="200" w:firstLine="480"/>
        <w:rPr>
          <w:bCs/>
          <w:sz w:val="24"/>
        </w:rPr>
      </w:pPr>
      <w:r w:rsidRPr="003B1EAB">
        <w:rPr>
          <w:rFonts w:hint="eastAsia"/>
          <w:bCs/>
          <w:sz w:val="24"/>
        </w:rPr>
        <w:t>通常，计算机程序要经过编译和链接而成为一种人们不易看清而计算机可解读的格式，然后运行。未经编译就可运行的程序，通常称之为脚本程序（</w:t>
      </w:r>
      <w:r w:rsidRPr="003B1EAB">
        <w:rPr>
          <w:rFonts w:hint="eastAsia"/>
          <w:bCs/>
          <w:sz w:val="24"/>
        </w:rPr>
        <w:t>script</w:t>
      </w:r>
      <w:r w:rsidRPr="003B1EAB">
        <w:rPr>
          <w:rFonts w:hint="eastAsia"/>
          <w:bCs/>
          <w:sz w:val="24"/>
        </w:rPr>
        <w:t>）</w:t>
      </w:r>
    </w:p>
    <w:p w:rsidR="006548CE" w:rsidRDefault="00DB768A" w:rsidP="00DB768A">
      <w:pPr>
        <w:spacing w:line="360" w:lineRule="auto"/>
        <w:ind w:firstLineChars="200" w:firstLine="480"/>
        <w:rPr>
          <w:bCs/>
          <w:sz w:val="24"/>
        </w:rPr>
      </w:pPr>
      <w:r w:rsidRPr="00DB768A">
        <w:rPr>
          <w:rFonts w:hint="eastAsia"/>
          <w:bCs/>
          <w:sz w:val="24"/>
        </w:rPr>
        <w:t>在计算机科学中，库是用于开发软件的子程序集合。库和可执行文件的区别是，库不是独立程序，他们是向其他程序提供服务的代码。</w:t>
      </w:r>
      <w:r w:rsidR="006548CE" w:rsidRPr="006548CE">
        <w:rPr>
          <w:rFonts w:hint="eastAsia"/>
          <w:bCs/>
          <w:sz w:val="24"/>
        </w:rPr>
        <w:t>库链接是指把一个或多个库包括到程序中，有两种链接形式：静态链接和动态链接，相应的，前者链接的库叫做静态库，后者的叫做动态库，也叫共享库。</w:t>
      </w:r>
    </w:p>
    <w:p w:rsidR="008D5B85" w:rsidRDefault="008D5B85" w:rsidP="008D5B85">
      <w:pPr>
        <w:spacing w:line="360" w:lineRule="auto"/>
        <w:ind w:firstLineChars="200" w:firstLine="480"/>
        <w:rPr>
          <w:bCs/>
          <w:sz w:val="24"/>
        </w:rPr>
      </w:pPr>
      <w:r w:rsidRPr="008D5B85">
        <w:rPr>
          <w:rFonts w:hint="eastAsia"/>
          <w:bCs/>
          <w:sz w:val="24"/>
        </w:rPr>
        <w:t>静态库指将所有相关的目标文件打包成为一个单独的文件</w:t>
      </w:r>
      <w:r w:rsidRPr="008D5B85">
        <w:rPr>
          <w:rFonts w:hint="eastAsia"/>
          <w:bCs/>
          <w:sz w:val="24"/>
        </w:rPr>
        <w:t>-</w:t>
      </w:r>
      <w:r w:rsidRPr="008D5B85">
        <w:rPr>
          <w:rFonts w:hint="eastAsia"/>
          <w:bCs/>
          <w:sz w:val="24"/>
        </w:rPr>
        <w:t>即静态库文件</w:t>
      </w:r>
      <w:r>
        <w:rPr>
          <w:rFonts w:hint="eastAsia"/>
          <w:bCs/>
          <w:sz w:val="24"/>
        </w:rPr>
        <w:t>。</w:t>
      </w:r>
      <w:r w:rsidRPr="008D5B85">
        <w:rPr>
          <w:rFonts w:hint="eastAsia"/>
          <w:bCs/>
          <w:sz w:val="24"/>
        </w:rPr>
        <w:t>以</w:t>
      </w:r>
      <w:r w:rsidRPr="008D5B85">
        <w:rPr>
          <w:rFonts w:hint="eastAsia"/>
          <w:bCs/>
          <w:sz w:val="24"/>
        </w:rPr>
        <w:t>.a</w:t>
      </w:r>
      <w:r w:rsidRPr="008D5B85">
        <w:rPr>
          <w:rFonts w:hint="eastAsia"/>
          <w:bCs/>
          <w:sz w:val="24"/>
        </w:rPr>
        <w:t>结尾</w:t>
      </w:r>
      <w:r>
        <w:rPr>
          <w:rFonts w:hint="eastAsia"/>
          <w:bCs/>
          <w:sz w:val="24"/>
        </w:rPr>
        <w:t>。</w:t>
      </w:r>
      <w:r w:rsidRPr="008D5B85">
        <w:rPr>
          <w:rFonts w:hint="eastAsia"/>
          <w:bCs/>
          <w:sz w:val="24"/>
        </w:rPr>
        <w:t>静态库可作为链接器的输入，链接器会将程序中使用的到函数的代码从库文件中拷贝到应用程序中</w:t>
      </w:r>
      <w:r>
        <w:rPr>
          <w:rFonts w:hint="eastAsia"/>
          <w:bCs/>
          <w:sz w:val="24"/>
        </w:rPr>
        <w:t>。</w:t>
      </w:r>
      <w:r w:rsidRPr="008D5B85">
        <w:rPr>
          <w:rFonts w:hint="eastAsia"/>
          <w:bCs/>
          <w:sz w:val="24"/>
        </w:rPr>
        <w:t>一旦链接完成，静态库就在程序里了</w:t>
      </w:r>
      <w:r>
        <w:rPr>
          <w:rFonts w:hint="eastAsia"/>
          <w:bCs/>
          <w:sz w:val="24"/>
        </w:rPr>
        <w:t>。</w:t>
      </w:r>
    </w:p>
    <w:p w:rsidR="00AA706C" w:rsidRDefault="00AA706C" w:rsidP="00AA706C">
      <w:pPr>
        <w:spacing w:line="360" w:lineRule="auto"/>
        <w:ind w:firstLineChars="200" w:firstLine="480"/>
        <w:rPr>
          <w:bCs/>
          <w:sz w:val="24"/>
        </w:rPr>
      </w:pPr>
      <w:r w:rsidRPr="00AA706C">
        <w:rPr>
          <w:rFonts w:hint="eastAsia"/>
          <w:bCs/>
          <w:sz w:val="24"/>
        </w:rPr>
        <w:t>共享库是一个目标模块</w:t>
      </w:r>
      <w:r>
        <w:rPr>
          <w:rFonts w:hint="eastAsia"/>
          <w:bCs/>
          <w:sz w:val="24"/>
        </w:rPr>
        <w:t>。</w:t>
      </w:r>
      <w:r w:rsidRPr="00AA706C">
        <w:rPr>
          <w:rFonts w:hint="eastAsia"/>
          <w:bCs/>
          <w:sz w:val="24"/>
        </w:rPr>
        <w:t>Linux</w:t>
      </w:r>
      <w:r w:rsidRPr="00AA706C">
        <w:rPr>
          <w:rFonts w:hint="eastAsia"/>
          <w:bCs/>
          <w:sz w:val="24"/>
        </w:rPr>
        <w:t>系统上以</w:t>
      </w:r>
      <w:r w:rsidRPr="00AA706C">
        <w:rPr>
          <w:rFonts w:hint="eastAsia"/>
          <w:bCs/>
          <w:sz w:val="24"/>
        </w:rPr>
        <w:t>.so</w:t>
      </w:r>
      <w:r w:rsidRPr="00AA706C">
        <w:rPr>
          <w:rFonts w:hint="eastAsia"/>
          <w:bCs/>
          <w:sz w:val="24"/>
        </w:rPr>
        <w:t>后缀表示，</w:t>
      </w:r>
      <w:r w:rsidRPr="00AA706C">
        <w:rPr>
          <w:rFonts w:hint="eastAsia"/>
          <w:bCs/>
          <w:sz w:val="24"/>
        </w:rPr>
        <w:t>Windows</w:t>
      </w:r>
      <w:r w:rsidRPr="00AA706C">
        <w:rPr>
          <w:rFonts w:hint="eastAsia"/>
          <w:bCs/>
          <w:sz w:val="24"/>
        </w:rPr>
        <w:t>以</w:t>
      </w:r>
      <w:r w:rsidRPr="00AA706C">
        <w:rPr>
          <w:rFonts w:hint="eastAsia"/>
          <w:bCs/>
          <w:sz w:val="24"/>
        </w:rPr>
        <w:t>.dll</w:t>
      </w:r>
      <w:r w:rsidRPr="00AA706C">
        <w:rPr>
          <w:rFonts w:hint="eastAsia"/>
          <w:bCs/>
          <w:sz w:val="24"/>
        </w:rPr>
        <w:t>后缀</w:t>
      </w:r>
      <w:r>
        <w:rPr>
          <w:rFonts w:hint="eastAsia"/>
          <w:bCs/>
          <w:sz w:val="24"/>
        </w:rPr>
        <w:t>。</w:t>
      </w:r>
      <w:r w:rsidRPr="00AA706C">
        <w:rPr>
          <w:rFonts w:hint="eastAsia"/>
          <w:bCs/>
          <w:sz w:val="24"/>
        </w:rPr>
        <w:t>在运行时，可以加载到任意的存储器地址，并和一个在存储器中的程序链接起来，这个过程称为动态链接，是由一个叫做动态链接器的程序来执行的</w:t>
      </w:r>
      <w:r>
        <w:rPr>
          <w:rFonts w:hint="eastAsia"/>
          <w:bCs/>
          <w:sz w:val="24"/>
        </w:rPr>
        <w:t>。</w:t>
      </w:r>
      <w:r w:rsidRPr="00AA706C">
        <w:rPr>
          <w:rFonts w:hint="eastAsia"/>
          <w:bCs/>
          <w:sz w:val="24"/>
        </w:rPr>
        <w:t>应用程序在运行的时候需要共享库的支持</w:t>
      </w:r>
      <w:r w:rsidR="00B97E3E">
        <w:rPr>
          <w:rFonts w:hint="eastAsia"/>
          <w:bCs/>
          <w:sz w:val="24"/>
        </w:rPr>
        <w:t>。</w:t>
      </w:r>
    </w:p>
    <w:p w:rsidR="00EE643D" w:rsidRPr="006548CE" w:rsidRDefault="00EE643D" w:rsidP="00AA706C">
      <w:pPr>
        <w:spacing w:line="360" w:lineRule="auto"/>
        <w:ind w:firstLineChars="200" w:firstLine="480"/>
        <w:rPr>
          <w:rFonts w:hint="eastAsia"/>
          <w:bCs/>
          <w:sz w:val="24"/>
        </w:rPr>
      </w:pPr>
    </w:p>
    <w:p w:rsidR="00564679" w:rsidRDefault="00BD358E" w:rsidP="00564679">
      <w:pPr>
        <w:spacing w:line="360" w:lineRule="auto"/>
        <w:ind w:firstLineChars="200" w:firstLine="480"/>
        <w:rPr>
          <w:bCs/>
          <w:sz w:val="24"/>
        </w:rPr>
      </w:pPr>
      <w:r w:rsidRPr="00BD358E">
        <w:rPr>
          <w:rFonts w:hint="eastAsia"/>
          <w:bCs/>
          <w:sz w:val="24"/>
        </w:rPr>
        <w:t>系统调用是在内核中实现的，通过一定的方式把系统调用给用户，系统调用是用户程序和内核交互的接口</w:t>
      </w:r>
    </w:p>
    <w:p w:rsidR="00BD358E" w:rsidRPr="00564679" w:rsidRDefault="00564679" w:rsidP="00564679">
      <w:pPr>
        <w:spacing w:line="360" w:lineRule="auto"/>
        <w:ind w:firstLineChars="200" w:firstLine="480"/>
        <w:rPr>
          <w:bCs/>
          <w:sz w:val="24"/>
        </w:rPr>
      </w:pPr>
      <w:r w:rsidRPr="00564679">
        <w:rPr>
          <w:rFonts w:hint="eastAsia"/>
          <w:bCs/>
          <w:sz w:val="24"/>
        </w:rPr>
        <w:t>Linux</w:t>
      </w:r>
      <w:r w:rsidRPr="00564679">
        <w:rPr>
          <w:rFonts w:hint="eastAsia"/>
          <w:bCs/>
          <w:sz w:val="24"/>
        </w:rPr>
        <w:t>下对文件操作有两种方式：系统调用</w:t>
      </w:r>
      <w:r w:rsidRPr="00564679">
        <w:rPr>
          <w:rFonts w:hint="eastAsia"/>
          <w:bCs/>
          <w:sz w:val="24"/>
        </w:rPr>
        <w:t>(system call)</w:t>
      </w:r>
      <w:r w:rsidRPr="00564679">
        <w:rPr>
          <w:rFonts w:hint="eastAsia"/>
          <w:bCs/>
          <w:sz w:val="24"/>
        </w:rPr>
        <w:t>和库函数调用</w:t>
      </w:r>
      <w:r w:rsidRPr="00564679">
        <w:rPr>
          <w:rFonts w:hint="eastAsia"/>
          <w:bCs/>
          <w:sz w:val="24"/>
        </w:rPr>
        <w:t>(Library functions)</w:t>
      </w:r>
      <w:r w:rsidRPr="00564679">
        <w:rPr>
          <w:rFonts w:hint="eastAsia"/>
          <w:bCs/>
          <w:sz w:val="24"/>
        </w:rPr>
        <w:t>。系统调用实际上就是指最底层的一个调用，在</w:t>
      </w:r>
      <w:r w:rsidRPr="00564679">
        <w:rPr>
          <w:rFonts w:hint="eastAsia"/>
          <w:bCs/>
          <w:sz w:val="24"/>
        </w:rPr>
        <w:t>linux</w:t>
      </w:r>
      <w:r w:rsidRPr="00564679">
        <w:rPr>
          <w:rFonts w:hint="eastAsia"/>
          <w:bCs/>
          <w:sz w:val="24"/>
        </w:rPr>
        <w:t>程序设计里面就是底层调用的意思。面向的是硬件。而库函数调用则面向的是应用开发的，相当于应用程序的</w:t>
      </w:r>
      <w:r w:rsidRPr="00564679">
        <w:rPr>
          <w:rFonts w:hint="eastAsia"/>
          <w:bCs/>
          <w:sz w:val="24"/>
        </w:rPr>
        <w:t>api</w:t>
      </w:r>
      <w:r w:rsidRPr="00564679">
        <w:rPr>
          <w:rFonts w:hint="eastAsia"/>
          <w:bCs/>
          <w:sz w:val="24"/>
        </w:rPr>
        <w:t>。库函数调用通常用于应用程序中对一般文件的访问。库函数调用是系统无关的，因此可移植性好。由于库函数调用是基于</w:t>
      </w:r>
      <w:r w:rsidRPr="00564679">
        <w:rPr>
          <w:rFonts w:hint="eastAsia"/>
          <w:bCs/>
          <w:sz w:val="24"/>
        </w:rPr>
        <w:t>C</w:t>
      </w:r>
      <w:r w:rsidRPr="00564679">
        <w:rPr>
          <w:rFonts w:hint="eastAsia"/>
          <w:bCs/>
          <w:sz w:val="24"/>
        </w:rPr>
        <w:t>库的，因此也就不可能用于内核空间的驱动程序中对设备的操作。</w:t>
      </w:r>
    </w:p>
    <w:p w:rsidR="008D5B85" w:rsidRPr="00851CC7" w:rsidRDefault="00851CC7" w:rsidP="00851CC7">
      <w:pPr>
        <w:spacing w:line="360" w:lineRule="auto"/>
        <w:ind w:firstLineChars="200" w:firstLine="480"/>
        <w:rPr>
          <w:rFonts w:hint="eastAsia"/>
          <w:bCs/>
          <w:sz w:val="24"/>
        </w:rPr>
      </w:pPr>
      <w:r w:rsidRPr="00851CC7">
        <w:rPr>
          <w:rFonts w:hint="eastAsia"/>
          <w:bCs/>
          <w:sz w:val="24"/>
        </w:rPr>
        <w:t>函数库调用在所有的</w:t>
      </w:r>
      <w:r w:rsidRPr="00851CC7">
        <w:rPr>
          <w:rFonts w:hint="eastAsia"/>
          <w:bCs/>
          <w:sz w:val="24"/>
        </w:rPr>
        <w:t>ANSIC</w:t>
      </w:r>
      <w:r w:rsidRPr="00851CC7">
        <w:rPr>
          <w:rFonts w:hint="eastAsia"/>
          <w:bCs/>
          <w:sz w:val="24"/>
        </w:rPr>
        <w:t>编译器版本中，</w:t>
      </w:r>
      <w:r w:rsidRPr="00851CC7">
        <w:rPr>
          <w:rFonts w:hint="eastAsia"/>
          <w:bCs/>
          <w:sz w:val="24"/>
        </w:rPr>
        <w:t>C</w:t>
      </w:r>
      <w:r w:rsidRPr="00851CC7">
        <w:rPr>
          <w:rFonts w:hint="eastAsia"/>
          <w:bCs/>
          <w:sz w:val="24"/>
        </w:rPr>
        <w:t>库函数是相同的，而系统调</w:t>
      </w:r>
      <w:r w:rsidRPr="00851CC7">
        <w:rPr>
          <w:rFonts w:hint="eastAsia"/>
          <w:bCs/>
          <w:sz w:val="24"/>
        </w:rPr>
        <w:lastRenderedPageBreak/>
        <w:t>用在各个操作系统中的系统调用是不同的。函数库调用是调用函数库中的一段程序，而系统调用调用的是系统内核的服务。函数库调用它是与用户程序相联系，在用户地址空间执行，它的运行时间属于“用户时间”，而系统调用，它是操作系统的一个入口点，它是在内核空间执行，它的运行时间属于“系统时间”。另外从开销上来讲，系统调用由于是需要在用户空间和内核上下文环境间切换，开销较大，而函数库调用开销是比较小的。我们用一句话总结下就是：函数库调用是语言或应用程序的一部分，而系统调用是操作系统的一部分。</w:t>
      </w:r>
    </w:p>
    <w:p w:rsidR="009005A1" w:rsidRDefault="005226B1" w:rsidP="00F14A7A">
      <w:pPr>
        <w:spacing w:line="360" w:lineRule="auto"/>
        <w:ind w:firstLineChars="200" w:firstLine="480"/>
        <w:rPr>
          <w:bCs/>
          <w:sz w:val="24"/>
        </w:rPr>
      </w:pPr>
      <w:r>
        <w:rPr>
          <w:rFonts w:hint="eastAsia"/>
          <w:bCs/>
          <w:sz w:val="24"/>
        </w:rPr>
        <w:t>本次实验课的主要内容：</w:t>
      </w:r>
    </w:p>
    <w:p w:rsidR="005C48A3" w:rsidRDefault="00F13EF6" w:rsidP="005C48A3">
      <w:pPr>
        <w:pStyle w:val="a3"/>
        <w:numPr>
          <w:ilvl w:val="0"/>
          <w:numId w:val="1"/>
        </w:numPr>
        <w:spacing w:line="360" w:lineRule="auto"/>
        <w:ind w:firstLineChars="0"/>
        <w:rPr>
          <w:bCs/>
          <w:sz w:val="24"/>
        </w:rPr>
      </w:pPr>
      <w:r>
        <w:rPr>
          <w:rFonts w:hint="eastAsia"/>
          <w:bCs/>
          <w:sz w:val="24"/>
        </w:rPr>
        <w:t>程序库基础</w:t>
      </w:r>
      <w:r w:rsidR="008348AC">
        <w:rPr>
          <w:rFonts w:hint="eastAsia"/>
          <w:bCs/>
          <w:sz w:val="24"/>
        </w:rPr>
        <w:t>，静态库与动态库的生成</w:t>
      </w:r>
      <w:r w:rsidR="00AA3B8B">
        <w:rPr>
          <w:rFonts w:hint="eastAsia"/>
          <w:bCs/>
          <w:sz w:val="24"/>
        </w:rPr>
        <w:t>，开发与</w:t>
      </w:r>
      <w:r w:rsidR="008348AC">
        <w:rPr>
          <w:rFonts w:hint="eastAsia"/>
          <w:bCs/>
          <w:sz w:val="24"/>
        </w:rPr>
        <w:t>使用</w:t>
      </w:r>
    </w:p>
    <w:p w:rsidR="00BC45D6" w:rsidRPr="00BC45D6" w:rsidRDefault="00F679AC" w:rsidP="005C48A3">
      <w:pPr>
        <w:pStyle w:val="a3"/>
        <w:numPr>
          <w:ilvl w:val="0"/>
          <w:numId w:val="1"/>
        </w:numPr>
        <w:spacing w:line="360" w:lineRule="auto"/>
        <w:ind w:firstLineChars="0"/>
        <w:rPr>
          <w:bCs/>
          <w:sz w:val="24"/>
        </w:rPr>
      </w:pPr>
      <w:r>
        <w:rPr>
          <w:rFonts w:hint="eastAsia"/>
          <w:bCs/>
          <w:sz w:val="24"/>
        </w:rPr>
        <w:t>Linux</w:t>
      </w:r>
      <w:r>
        <w:rPr>
          <w:rFonts w:hint="eastAsia"/>
          <w:bCs/>
          <w:sz w:val="24"/>
        </w:rPr>
        <w:t>系统</w:t>
      </w:r>
      <w:r w:rsidR="00BD0A8C">
        <w:rPr>
          <w:rFonts w:hint="eastAsia"/>
          <w:bCs/>
          <w:sz w:val="24"/>
        </w:rPr>
        <w:t>调用</w:t>
      </w:r>
    </w:p>
    <w:p w:rsidR="00057D64" w:rsidRDefault="00057D64" w:rsidP="005C48A3">
      <w:pPr>
        <w:spacing w:line="360" w:lineRule="auto"/>
        <w:rPr>
          <w:b/>
          <w:sz w:val="28"/>
          <w:szCs w:val="28"/>
        </w:rPr>
      </w:pPr>
    </w:p>
    <w:p w:rsidR="00BC45D6" w:rsidRPr="003F48F0" w:rsidRDefault="00BC45D6" w:rsidP="005C48A3">
      <w:pPr>
        <w:spacing w:line="360" w:lineRule="auto"/>
        <w:rPr>
          <w:bCs/>
          <w:sz w:val="28"/>
          <w:szCs w:val="28"/>
        </w:rPr>
      </w:pPr>
      <w:r>
        <w:rPr>
          <w:rFonts w:hint="eastAsia"/>
          <w:b/>
          <w:sz w:val="28"/>
          <w:szCs w:val="28"/>
        </w:rPr>
        <w:t>实验要求：</w:t>
      </w:r>
    </w:p>
    <w:p w:rsidR="005C48A3" w:rsidRDefault="00DD3B00" w:rsidP="005C48A3">
      <w:pPr>
        <w:spacing w:line="360" w:lineRule="auto"/>
        <w:rPr>
          <w:bCs/>
          <w:sz w:val="24"/>
        </w:rPr>
      </w:pPr>
      <w:r>
        <w:rPr>
          <w:rFonts w:hint="eastAsia"/>
          <w:bCs/>
          <w:sz w:val="24"/>
        </w:rPr>
        <w:t>（</w:t>
      </w:r>
      <w:r>
        <w:rPr>
          <w:rFonts w:hint="eastAsia"/>
          <w:bCs/>
          <w:sz w:val="24"/>
        </w:rPr>
        <w:t>1</w:t>
      </w:r>
      <w:r>
        <w:rPr>
          <w:rFonts w:hint="eastAsia"/>
          <w:bCs/>
          <w:sz w:val="24"/>
        </w:rPr>
        <w:t>）</w:t>
      </w:r>
      <w:r w:rsidR="00857C86">
        <w:rPr>
          <w:rFonts w:hint="eastAsia"/>
          <w:bCs/>
          <w:sz w:val="24"/>
        </w:rPr>
        <w:t>查阅相关资料，</w:t>
      </w:r>
      <w:r w:rsidR="004D037B">
        <w:rPr>
          <w:rFonts w:hint="eastAsia"/>
          <w:bCs/>
          <w:sz w:val="24"/>
        </w:rPr>
        <w:t>了解静态库和动态库的</w:t>
      </w:r>
      <w:r w:rsidR="004D037B" w:rsidRPr="004D037B">
        <w:rPr>
          <w:rFonts w:hint="eastAsia"/>
          <w:bCs/>
          <w:sz w:val="24"/>
        </w:rPr>
        <w:t>生成、开发、使用。</w:t>
      </w:r>
      <w:r w:rsidR="00D776CA">
        <w:rPr>
          <w:rFonts w:hint="eastAsia"/>
          <w:bCs/>
          <w:sz w:val="24"/>
        </w:rPr>
        <w:t>并完成以下实验</w:t>
      </w:r>
    </w:p>
    <w:p w:rsidR="000773FE" w:rsidRPr="00C22D1A" w:rsidRDefault="000773FE" w:rsidP="005C48A3">
      <w:pPr>
        <w:spacing w:line="360" w:lineRule="auto"/>
        <w:rPr>
          <w:rFonts w:ascii="宋体" w:hAnsi="宋体" w:cs="宋体"/>
          <w:b/>
          <w:bCs/>
          <w:sz w:val="24"/>
        </w:rPr>
      </w:pPr>
      <w:r>
        <w:rPr>
          <w:bCs/>
          <w:sz w:val="24"/>
        </w:rPr>
        <w:tab/>
      </w:r>
      <w:r w:rsidR="00C54C82" w:rsidRPr="00C22D1A">
        <w:rPr>
          <w:rFonts w:ascii="宋体" w:hAnsi="宋体" w:cs="宋体" w:hint="eastAsia"/>
          <w:b/>
          <w:bCs/>
          <w:sz w:val="24"/>
        </w:rPr>
        <w:t>制作静态库</w:t>
      </w:r>
      <w:r w:rsidR="004018CB" w:rsidRPr="00C22D1A">
        <w:rPr>
          <w:rFonts w:ascii="宋体" w:hAnsi="宋体" w:cs="宋体" w:hint="eastAsia"/>
          <w:b/>
          <w:bCs/>
          <w:sz w:val="24"/>
        </w:rPr>
        <w:t>：</w:t>
      </w:r>
    </w:p>
    <w:p w:rsidR="004018CB" w:rsidRPr="004018CB" w:rsidRDefault="004018CB" w:rsidP="004018CB">
      <w:pPr>
        <w:pStyle w:val="a3"/>
        <w:numPr>
          <w:ilvl w:val="0"/>
          <w:numId w:val="2"/>
        </w:numPr>
        <w:spacing w:line="360" w:lineRule="auto"/>
        <w:ind w:firstLineChars="0"/>
        <w:rPr>
          <w:rFonts w:ascii="宋体" w:hAnsi="宋体" w:cs="宋体"/>
          <w:bCs/>
          <w:sz w:val="24"/>
        </w:rPr>
      </w:pPr>
      <w:r w:rsidRPr="004018CB">
        <w:rPr>
          <w:rFonts w:ascii="宋体" w:hAnsi="宋体" w:cs="宋体" w:hint="eastAsia"/>
          <w:bCs/>
          <w:sz w:val="24"/>
        </w:rPr>
        <w:t>分别编写add.h add.c main.c</w:t>
      </w:r>
    </w:p>
    <w:p w:rsidR="004018CB" w:rsidRPr="004018CB" w:rsidRDefault="004018CB" w:rsidP="004018CB">
      <w:pPr>
        <w:pStyle w:val="a3"/>
        <w:numPr>
          <w:ilvl w:val="0"/>
          <w:numId w:val="2"/>
        </w:numPr>
        <w:spacing w:line="360" w:lineRule="auto"/>
        <w:ind w:firstLineChars="0"/>
        <w:rPr>
          <w:rFonts w:ascii="宋体" w:hAnsi="宋体" w:cs="宋体"/>
          <w:bCs/>
          <w:sz w:val="24"/>
        </w:rPr>
      </w:pPr>
      <w:r w:rsidRPr="004018CB">
        <w:rPr>
          <w:rFonts w:ascii="宋体" w:hAnsi="宋体" w:cs="宋体" w:hint="eastAsia"/>
          <w:bCs/>
          <w:sz w:val="24"/>
        </w:rPr>
        <w:t>add.h包含加法函数的定义 int add(int p1, intp2)</w:t>
      </w:r>
    </w:p>
    <w:p w:rsidR="004018CB" w:rsidRPr="004018CB" w:rsidRDefault="004018CB" w:rsidP="004018CB">
      <w:pPr>
        <w:pStyle w:val="a3"/>
        <w:numPr>
          <w:ilvl w:val="0"/>
          <w:numId w:val="2"/>
        </w:numPr>
        <w:spacing w:line="360" w:lineRule="auto"/>
        <w:ind w:firstLineChars="0"/>
        <w:rPr>
          <w:rFonts w:ascii="宋体" w:hAnsi="宋体" w:cs="宋体"/>
          <w:bCs/>
          <w:sz w:val="24"/>
        </w:rPr>
      </w:pPr>
      <w:r w:rsidRPr="004018CB">
        <w:rPr>
          <w:rFonts w:ascii="宋体" w:hAnsi="宋体" w:cs="宋体" w:hint="eastAsia"/>
          <w:bCs/>
          <w:sz w:val="24"/>
        </w:rPr>
        <w:t>add.c 包含加法函数的实现</w:t>
      </w:r>
    </w:p>
    <w:p w:rsidR="004018CB" w:rsidRPr="004018CB" w:rsidRDefault="004018CB" w:rsidP="004018CB">
      <w:pPr>
        <w:pStyle w:val="a3"/>
        <w:numPr>
          <w:ilvl w:val="0"/>
          <w:numId w:val="2"/>
        </w:numPr>
        <w:spacing w:line="360" w:lineRule="auto"/>
        <w:ind w:firstLineChars="0"/>
        <w:rPr>
          <w:rFonts w:ascii="宋体" w:hAnsi="宋体" w:cs="宋体"/>
          <w:bCs/>
          <w:sz w:val="24"/>
        </w:rPr>
      </w:pPr>
      <w:r w:rsidRPr="004018CB">
        <w:rPr>
          <w:rFonts w:ascii="宋体" w:hAnsi="宋体" w:cs="宋体" w:hint="eastAsia"/>
          <w:bCs/>
          <w:sz w:val="24"/>
        </w:rPr>
        <w:t>对add.c进行编译生成目标文件add.o</w:t>
      </w:r>
    </w:p>
    <w:p w:rsidR="004018CB" w:rsidRPr="004018CB" w:rsidRDefault="004018CB" w:rsidP="004018CB">
      <w:pPr>
        <w:pStyle w:val="a3"/>
        <w:numPr>
          <w:ilvl w:val="0"/>
          <w:numId w:val="2"/>
        </w:numPr>
        <w:spacing w:line="360" w:lineRule="auto"/>
        <w:ind w:firstLineChars="0"/>
        <w:rPr>
          <w:rFonts w:ascii="宋体" w:hAnsi="宋体" w:cs="宋体"/>
          <w:bCs/>
          <w:sz w:val="24"/>
        </w:rPr>
      </w:pPr>
      <w:r w:rsidRPr="004018CB">
        <w:rPr>
          <w:rFonts w:ascii="宋体" w:hAnsi="宋体" w:cs="宋体" w:hint="eastAsia"/>
          <w:bCs/>
          <w:sz w:val="24"/>
        </w:rPr>
        <w:t>执行ar命令，生成libadd.a</w:t>
      </w:r>
    </w:p>
    <w:p w:rsidR="004018CB" w:rsidRDefault="004018CB" w:rsidP="004018CB">
      <w:pPr>
        <w:spacing w:line="360" w:lineRule="auto"/>
        <w:ind w:left="420"/>
        <w:rPr>
          <w:rFonts w:ascii="宋体" w:hAnsi="宋体" w:cs="宋体"/>
          <w:bCs/>
          <w:sz w:val="24"/>
        </w:rPr>
      </w:pPr>
      <w:r>
        <w:rPr>
          <w:rFonts w:ascii="宋体" w:hAnsi="宋体" w:cs="宋体" w:hint="eastAsia"/>
          <w:bCs/>
          <w:sz w:val="24"/>
        </w:rPr>
        <w:t xml:space="preserve">⑥ </w:t>
      </w:r>
      <w:r w:rsidRPr="004018CB">
        <w:rPr>
          <w:rFonts w:ascii="宋体" w:hAnsi="宋体" w:cs="宋体" w:hint="eastAsia"/>
          <w:bCs/>
          <w:sz w:val="24"/>
        </w:rPr>
        <w:t>编写main.c文件，通过include add.h头文件和gcc编译实现对libadd.a中的加法函数的调用</w:t>
      </w:r>
    </w:p>
    <w:p w:rsidR="004018CB" w:rsidRPr="004018CB" w:rsidRDefault="004018CB" w:rsidP="005C48A3">
      <w:pPr>
        <w:spacing w:line="360" w:lineRule="auto"/>
        <w:rPr>
          <w:bCs/>
          <w:sz w:val="24"/>
        </w:rPr>
      </w:pPr>
    </w:p>
    <w:p w:rsidR="002C4244" w:rsidRDefault="00380D08" w:rsidP="00723797">
      <w:pPr>
        <w:spacing w:line="360" w:lineRule="auto"/>
        <w:rPr>
          <w:bCs/>
          <w:sz w:val="24"/>
        </w:rPr>
      </w:pPr>
      <w:r>
        <w:rPr>
          <w:bCs/>
          <w:sz w:val="24"/>
        </w:rPr>
        <w:tab/>
      </w:r>
    </w:p>
    <w:p w:rsidR="00C22D1A" w:rsidRPr="00700FC8" w:rsidRDefault="00613379" w:rsidP="00275001">
      <w:pPr>
        <w:spacing w:line="360" w:lineRule="auto"/>
        <w:ind w:firstLine="420"/>
        <w:rPr>
          <w:b/>
          <w:bCs/>
          <w:sz w:val="24"/>
        </w:rPr>
      </w:pPr>
      <w:r w:rsidRPr="00700FC8">
        <w:rPr>
          <w:rFonts w:hint="eastAsia"/>
          <w:b/>
          <w:bCs/>
          <w:sz w:val="24"/>
        </w:rPr>
        <w:t>制作动态库：</w:t>
      </w:r>
    </w:p>
    <w:p w:rsidR="00723797" w:rsidRPr="00700FC8" w:rsidRDefault="00723797" w:rsidP="00700FC8">
      <w:pPr>
        <w:pStyle w:val="a3"/>
        <w:numPr>
          <w:ilvl w:val="0"/>
          <w:numId w:val="3"/>
        </w:numPr>
        <w:spacing w:line="360" w:lineRule="auto"/>
        <w:ind w:firstLineChars="0"/>
        <w:rPr>
          <w:rFonts w:hint="eastAsia"/>
          <w:bCs/>
          <w:sz w:val="24"/>
        </w:rPr>
      </w:pPr>
      <w:r w:rsidRPr="00700FC8">
        <w:rPr>
          <w:rFonts w:hint="eastAsia"/>
          <w:bCs/>
          <w:sz w:val="24"/>
        </w:rPr>
        <w:t>分别编写</w:t>
      </w:r>
      <w:r w:rsidRPr="00700FC8">
        <w:rPr>
          <w:rFonts w:hint="eastAsia"/>
          <w:bCs/>
          <w:sz w:val="24"/>
        </w:rPr>
        <w:t>add.h add.c main.c</w:t>
      </w:r>
    </w:p>
    <w:p w:rsidR="00723797" w:rsidRPr="00700FC8" w:rsidRDefault="00723797" w:rsidP="00700FC8">
      <w:pPr>
        <w:pStyle w:val="a3"/>
        <w:numPr>
          <w:ilvl w:val="0"/>
          <w:numId w:val="3"/>
        </w:numPr>
        <w:spacing w:line="360" w:lineRule="auto"/>
        <w:ind w:firstLineChars="0"/>
        <w:rPr>
          <w:rFonts w:hint="eastAsia"/>
          <w:bCs/>
          <w:sz w:val="24"/>
        </w:rPr>
      </w:pPr>
      <w:r w:rsidRPr="00700FC8">
        <w:rPr>
          <w:rFonts w:hint="eastAsia"/>
          <w:bCs/>
          <w:sz w:val="24"/>
        </w:rPr>
        <w:t>add.h</w:t>
      </w:r>
      <w:r w:rsidRPr="00700FC8">
        <w:rPr>
          <w:rFonts w:hint="eastAsia"/>
          <w:bCs/>
          <w:sz w:val="24"/>
        </w:rPr>
        <w:t>包含加法函数的定义</w:t>
      </w:r>
      <w:r w:rsidRPr="00700FC8">
        <w:rPr>
          <w:rFonts w:hint="eastAsia"/>
          <w:bCs/>
          <w:sz w:val="24"/>
        </w:rPr>
        <w:t xml:space="preserve"> int add(int p1, intp2)</w:t>
      </w:r>
    </w:p>
    <w:p w:rsidR="00723797" w:rsidRPr="00700FC8" w:rsidRDefault="00723797" w:rsidP="00700FC8">
      <w:pPr>
        <w:pStyle w:val="a3"/>
        <w:numPr>
          <w:ilvl w:val="0"/>
          <w:numId w:val="3"/>
        </w:numPr>
        <w:spacing w:line="360" w:lineRule="auto"/>
        <w:ind w:firstLineChars="0"/>
        <w:rPr>
          <w:rFonts w:hint="eastAsia"/>
          <w:bCs/>
          <w:sz w:val="24"/>
        </w:rPr>
      </w:pPr>
      <w:r w:rsidRPr="00700FC8">
        <w:rPr>
          <w:rFonts w:hint="eastAsia"/>
          <w:bCs/>
          <w:sz w:val="24"/>
        </w:rPr>
        <w:t xml:space="preserve">add.c </w:t>
      </w:r>
      <w:r w:rsidRPr="00700FC8">
        <w:rPr>
          <w:rFonts w:hint="eastAsia"/>
          <w:bCs/>
          <w:sz w:val="24"/>
        </w:rPr>
        <w:t>包含加法函数的实现</w:t>
      </w:r>
    </w:p>
    <w:p w:rsidR="00723797" w:rsidRPr="00700FC8" w:rsidRDefault="00723797" w:rsidP="00700FC8">
      <w:pPr>
        <w:pStyle w:val="a3"/>
        <w:numPr>
          <w:ilvl w:val="0"/>
          <w:numId w:val="3"/>
        </w:numPr>
        <w:spacing w:line="360" w:lineRule="auto"/>
        <w:ind w:firstLineChars="0"/>
        <w:rPr>
          <w:rFonts w:hint="eastAsia"/>
          <w:bCs/>
          <w:sz w:val="24"/>
        </w:rPr>
      </w:pPr>
      <w:r w:rsidRPr="00700FC8">
        <w:rPr>
          <w:rFonts w:hint="eastAsia"/>
          <w:bCs/>
          <w:sz w:val="24"/>
        </w:rPr>
        <w:t>对</w:t>
      </w:r>
      <w:r w:rsidRPr="00700FC8">
        <w:rPr>
          <w:rFonts w:hint="eastAsia"/>
          <w:bCs/>
          <w:sz w:val="24"/>
        </w:rPr>
        <w:t>add.c</w:t>
      </w:r>
      <w:r w:rsidRPr="00700FC8">
        <w:rPr>
          <w:rFonts w:hint="eastAsia"/>
          <w:bCs/>
          <w:sz w:val="24"/>
        </w:rPr>
        <w:t>进行编译生成共享库</w:t>
      </w:r>
      <w:r w:rsidRPr="00700FC8">
        <w:rPr>
          <w:rFonts w:hint="eastAsia"/>
          <w:bCs/>
          <w:sz w:val="24"/>
        </w:rPr>
        <w:t>libadd.so</w:t>
      </w:r>
    </w:p>
    <w:p w:rsidR="00613379" w:rsidRPr="00700FC8" w:rsidRDefault="00723797" w:rsidP="00700FC8">
      <w:pPr>
        <w:pStyle w:val="a3"/>
        <w:numPr>
          <w:ilvl w:val="0"/>
          <w:numId w:val="3"/>
        </w:numPr>
        <w:spacing w:line="360" w:lineRule="auto"/>
        <w:ind w:firstLineChars="0"/>
        <w:rPr>
          <w:rFonts w:hint="eastAsia"/>
          <w:bCs/>
          <w:sz w:val="24"/>
        </w:rPr>
      </w:pPr>
      <w:r w:rsidRPr="00700FC8">
        <w:rPr>
          <w:rFonts w:hint="eastAsia"/>
          <w:bCs/>
          <w:sz w:val="24"/>
        </w:rPr>
        <w:lastRenderedPageBreak/>
        <w:t>编写</w:t>
      </w:r>
      <w:r w:rsidRPr="00700FC8">
        <w:rPr>
          <w:rFonts w:hint="eastAsia"/>
          <w:bCs/>
          <w:sz w:val="24"/>
        </w:rPr>
        <w:t>main.c</w:t>
      </w:r>
      <w:r w:rsidRPr="00700FC8">
        <w:rPr>
          <w:rFonts w:hint="eastAsia"/>
          <w:bCs/>
          <w:sz w:val="24"/>
        </w:rPr>
        <w:t>文件，通过</w:t>
      </w:r>
      <w:r w:rsidRPr="00700FC8">
        <w:rPr>
          <w:rFonts w:hint="eastAsia"/>
          <w:bCs/>
          <w:sz w:val="24"/>
        </w:rPr>
        <w:t>include add.h</w:t>
      </w:r>
      <w:r w:rsidRPr="00700FC8">
        <w:rPr>
          <w:rFonts w:hint="eastAsia"/>
          <w:bCs/>
          <w:sz w:val="24"/>
        </w:rPr>
        <w:t>头文件和</w:t>
      </w:r>
      <w:r w:rsidRPr="00700FC8">
        <w:rPr>
          <w:rFonts w:hint="eastAsia"/>
          <w:bCs/>
          <w:sz w:val="24"/>
        </w:rPr>
        <w:t>gcc</w:t>
      </w:r>
      <w:r w:rsidRPr="00700FC8">
        <w:rPr>
          <w:rFonts w:hint="eastAsia"/>
          <w:bCs/>
          <w:sz w:val="24"/>
        </w:rPr>
        <w:t>编译实现对</w:t>
      </w:r>
      <w:r w:rsidRPr="00700FC8">
        <w:rPr>
          <w:rFonts w:hint="eastAsia"/>
          <w:bCs/>
          <w:sz w:val="24"/>
        </w:rPr>
        <w:t>libadd.so</w:t>
      </w:r>
      <w:r w:rsidRPr="00700FC8">
        <w:rPr>
          <w:rFonts w:hint="eastAsia"/>
          <w:bCs/>
          <w:sz w:val="24"/>
        </w:rPr>
        <w:t>中的加法函数的调用</w:t>
      </w:r>
    </w:p>
    <w:p w:rsidR="00EE0EB9" w:rsidRDefault="00EE0EB9" w:rsidP="00EE0EB9">
      <w:pPr>
        <w:spacing w:line="360" w:lineRule="auto"/>
        <w:rPr>
          <w:bCs/>
          <w:sz w:val="24"/>
        </w:rPr>
      </w:pPr>
      <w:r>
        <w:rPr>
          <w:bCs/>
          <w:sz w:val="24"/>
        </w:rPr>
        <w:tab/>
      </w:r>
    </w:p>
    <w:p w:rsidR="00723797" w:rsidRPr="00BB08E8" w:rsidRDefault="00723797" w:rsidP="00BB08E8">
      <w:pPr>
        <w:spacing w:line="360" w:lineRule="auto"/>
        <w:ind w:firstLine="420"/>
        <w:rPr>
          <w:b/>
          <w:bCs/>
          <w:sz w:val="24"/>
        </w:rPr>
      </w:pPr>
      <w:r w:rsidRPr="00BB08E8">
        <w:rPr>
          <w:rFonts w:hint="eastAsia"/>
          <w:b/>
          <w:bCs/>
          <w:sz w:val="24"/>
        </w:rPr>
        <w:t>审核要求</w:t>
      </w:r>
      <w:r w:rsidRPr="00BB08E8">
        <w:rPr>
          <w:rFonts w:hint="eastAsia"/>
          <w:b/>
          <w:bCs/>
          <w:sz w:val="24"/>
        </w:rPr>
        <w:t>:</w:t>
      </w:r>
    </w:p>
    <w:p w:rsidR="00723797" w:rsidRPr="002C4244" w:rsidRDefault="00FE68F7" w:rsidP="00723797">
      <w:pPr>
        <w:spacing w:line="360" w:lineRule="auto"/>
        <w:ind w:firstLine="420"/>
        <w:rPr>
          <w:bCs/>
          <w:sz w:val="24"/>
        </w:rPr>
      </w:pPr>
      <w:r>
        <w:rPr>
          <w:rFonts w:hint="eastAsia"/>
          <w:bCs/>
          <w:sz w:val="24"/>
        </w:rPr>
        <w:t>提交全部程序代码</w:t>
      </w:r>
      <w:r w:rsidR="00723797" w:rsidRPr="002C4244">
        <w:rPr>
          <w:rFonts w:hint="eastAsia"/>
          <w:bCs/>
          <w:sz w:val="24"/>
        </w:rPr>
        <w:t>，代码思路规范清晰，命名规范。</w:t>
      </w:r>
    </w:p>
    <w:p w:rsidR="00723797" w:rsidRDefault="00723797" w:rsidP="00723797">
      <w:pPr>
        <w:spacing w:line="360" w:lineRule="auto"/>
        <w:ind w:firstLine="420"/>
        <w:rPr>
          <w:bCs/>
          <w:sz w:val="24"/>
        </w:rPr>
      </w:pPr>
      <w:r w:rsidRPr="002C4244">
        <w:rPr>
          <w:rFonts w:hint="eastAsia"/>
          <w:bCs/>
          <w:sz w:val="24"/>
        </w:rPr>
        <w:t>通过带参数运行可执行文件</w:t>
      </w:r>
      <w:r w:rsidRPr="002C4244">
        <w:rPr>
          <w:rFonts w:hint="eastAsia"/>
          <w:bCs/>
          <w:sz w:val="24"/>
        </w:rPr>
        <w:t>main</w:t>
      </w:r>
      <w:r w:rsidRPr="002C4244">
        <w:rPr>
          <w:rFonts w:hint="eastAsia"/>
          <w:bCs/>
          <w:sz w:val="24"/>
        </w:rPr>
        <w:t>，如</w:t>
      </w:r>
      <w:r w:rsidRPr="002C4244">
        <w:rPr>
          <w:rFonts w:hint="eastAsia"/>
          <w:bCs/>
          <w:sz w:val="24"/>
        </w:rPr>
        <w:t>main 3 5</w:t>
      </w:r>
      <w:r w:rsidRPr="002C4244">
        <w:rPr>
          <w:rFonts w:hint="eastAsia"/>
          <w:bCs/>
          <w:sz w:val="24"/>
        </w:rPr>
        <w:t>，得出的输出是</w:t>
      </w:r>
      <w:r w:rsidRPr="002C4244">
        <w:rPr>
          <w:rFonts w:hint="eastAsia"/>
          <w:bCs/>
          <w:sz w:val="24"/>
        </w:rPr>
        <w:t xml:space="preserve"> 3 + 5 = 8</w:t>
      </w:r>
    </w:p>
    <w:p w:rsidR="006E5372" w:rsidRPr="002C4244" w:rsidRDefault="006E5372" w:rsidP="00723797">
      <w:pPr>
        <w:spacing w:line="360" w:lineRule="auto"/>
        <w:ind w:firstLine="420"/>
        <w:rPr>
          <w:bCs/>
          <w:sz w:val="24"/>
        </w:rPr>
      </w:pPr>
    </w:p>
    <w:p w:rsidR="00723797" w:rsidRPr="00AF0F0B" w:rsidRDefault="006A2791" w:rsidP="00EE0EB9">
      <w:pPr>
        <w:spacing w:line="360" w:lineRule="auto"/>
        <w:rPr>
          <w:bCs/>
          <w:sz w:val="24"/>
        </w:rPr>
      </w:pPr>
      <w:r>
        <w:rPr>
          <w:rFonts w:hint="eastAsia"/>
          <w:bCs/>
          <w:sz w:val="24"/>
        </w:rPr>
        <w:t>（</w:t>
      </w:r>
      <w:r>
        <w:rPr>
          <w:rFonts w:hint="eastAsia"/>
          <w:bCs/>
          <w:sz w:val="24"/>
        </w:rPr>
        <w:t>2</w:t>
      </w:r>
      <w:r>
        <w:rPr>
          <w:rFonts w:hint="eastAsia"/>
          <w:bCs/>
          <w:sz w:val="24"/>
        </w:rPr>
        <w:t>）</w:t>
      </w:r>
      <w:r w:rsidR="00AF0F0B">
        <w:rPr>
          <w:rFonts w:hint="eastAsia"/>
          <w:bCs/>
          <w:sz w:val="24"/>
        </w:rPr>
        <w:t>查阅相关资料，了解</w:t>
      </w:r>
      <w:r w:rsidR="00AF0F0B">
        <w:rPr>
          <w:rFonts w:hint="eastAsia"/>
          <w:bCs/>
          <w:sz w:val="24"/>
        </w:rPr>
        <w:t>Linux</w:t>
      </w:r>
      <w:r w:rsidR="00AF0F0B" w:rsidRPr="00AF0F0B">
        <w:rPr>
          <w:rFonts w:hint="eastAsia"/>
          <w:bCs/>
          <w:sz w:val="24"/>
        </w:rPr>
        <w:t>系统调用函数</w:t>
      </w:r>
      <w:r w:rsidR="00325E27">
        <w:rPr>
          <w:rFonts w:hint="eastAsia"/>
          <w:bCs/>
          <w:sz w:val="24"/>
        </w:rPr>
        <w:t>，并完成</w:t>
      </w:r>
      <w:r w:rsidR="00A06797">
        <w:rPr>
          <w:rFonts w:hint="eastAsia"/>
          <w:bCs/>
          <w:sz w:val="24"/>
        </w:rPr>
        <w:t>以下实验</w:t>
      </w:r>
    </w:p>
    <w:p w:rsidR="006A2791" w:rsidRDefault="006A2791" w:rsidP="001E79DA">
      <w:pPr>
        <w:spacing w:line="360" w:lineRule="auto"/>
        <w:ind w:firstLine="420"/>
        <w:rPr>
          <w:bCs/>
          <w:sz w:val="24"/>
        </w:rPr>
      </w:pPr>
      <w:r w:rsidRPr="006A2791">
        <w:rPr>
          <w:rFonts w:hint="eastAsia"/>
          <w:bCs/>
          <w:sz w:val="24"/>
        </w:rPr>
        <w:t>检测文件当前的读写权限，如果文件具有读权限，则打印可读信息，如果有可写权限，则打印可写信息。否则返回错误信息。</w:t>
      </w:r>
    </w:p>
    <w:p w:rsidR="00526F04" w:rsidRPr="00526F04" w:rsidRDefault="00A53BD4" w:rsidP="00526F04">
      <w:pPr>
        <w:spacing w:line="360" w:lineRule="auto"/>
        <w:ind w:firstLine="420"/>
        <w:rPr>
          <w:rFonts w:hint="eastAsia"/>
          <w:bCs/>
          <w:sz w:val="24"/>
        </w:rPr>
      </w:pPr>
      <w:r>
        <w:rPr>
          <w:rFonts w:hint="eastAsia"/>
          <w:bCs/>
          <w:sz w:val="24"/>
        </w:rPr>
        <w:t>如果打开文件为只读文件，则输出</w:t>
      </w:r>
      <w:r w:rsidR="00126BD3">
        <w:rPr>
          <w:bCs/>
          <w:sz w:val="24"/>
        </w:rPr>
        <w:t>”</w:t>
      </w:r>
      <w:r w:rsidR="00526F04" w:rsidRPr="00526F04">
        <w:rPr>
          <w:rFonts w:hint="eastAsia"/>
          <w:bCs/>
          <w:sz w:val="24"/>
        </w:rPr>
        <w:t>read only</w:t>
      </w:r>
      <w:r w:rsidR="00526F04" w:rsidRPr="00526F04">
        <w:rPr>
          <w:rFonts w:hint="eastAsia"/>
          <w:bCs/>
          <w:sz w:val="24"/>
        </w:rPr>
        <w:t>”；</w:t>
      </w:r>
    </w:p>
    <w:p w:rsidR="00526F04" w:rsidRPr="00526F04" w:rsidRDefault="00CB3D6D" w:rsidP="00526F04">
      <w:pPr>
        <w:spacing w:line="360" w:lineRule="auto"/>
        <w:ind w:firstLine="420"/>
        <w:rPr>
          <w:rFonts w:hint="eastAsia"/>
          <w:bCs/>
          <w:sz w:val="24"/>
        </w:rPr>
      </w:pPr>
      <w:r>
        <w:rPr>
          <w:rFonts w:hint="eastAsia"/>
          <w:bCs/>
          <w:sz w:val="24"/>
        </w:rPr>
        <w:t>如果文件是只写文件，则输出</w:t>
      </w:r>
      <w:r>
        <w:rPr>
          <w:bCs/>
          <w:sz w:val="24"/>
        </w:rPr>
        <w:t>”</w:t>
      </w:r>
      <w:r w:rsidR="00526F04" w:rsidRPr="00526F04">
        <w:rPr>
          <w:rFonts w:hint="eastAsia"/>
          <w:bCs/>
          <w:sz w:val="24"/>
        </w:rPr>
        <w:t>write only</w:t>
      </w:r>
      <w:r w:rsidR="00526F04" w:rsidRPr="00526F04">
        <w:rPr>
          <w:rFonts w:hint="eastAsia"/>
          <w:bCs/>
          <w:sz w:val="24"/>
        </w:rPr>
        <w:t>”；</w:t>
      </w:r>
    </w:p>
    <w:p w:rsidR="00526F04" w:rsidRPr="006A2791" w:rsidRDefault="00CB3D6D" w:rsidP="00526F04">
      <w:pPr>
        <w:spacing w:line="360" w:lineRule="auto"/>
        <w:ind w:firstLine="420"/>
        <w:rPr>
          <w:rFonts w:hint="eastAsia"/>
          <w:bCs/>
          <w:sz w:val="24"/>
        </w:rPr>
      </w:pPr>
      <w:r>
        <w:rPr>
          <w:rFonts w:hint="eastAsia"/>
          <w:bCs/>
          <w:sz w:val="24"/>
        </w:rPr>
        <w:t>如果文件可读可写，则输出</w:t>
      </w:r>
      <w:r>
        <w:rPr>
          <w:bCs/>
          <w:sz w:val="24"/>
        </w:rPr>
        <w:t>”</w:t>
      </w:r>
      <w:r w:rsidR="00526F04" w:rsidRPr="00526F04">
        <w:rPr>
          <w:rFonts w:hint="eastAsia"/>
          <w:bCs/>
          <w:sz w:val="24"/>
        </w:rPr>
        <w:t>read write</w:t>
      </w:r>
      <w:r>
        <w:rPr>
          <w:rFonts w:hint="eastAsia"/>
          <w:bCs/>
          <w:sz w:val="24"/>
        </w:rPr>
        <w:t>”；否则输出</w:t>
      </w:r>
      <w:r>
        <w:rPr>
          <w:bCs/>
          <w:sz w:val="24"/>
        </w:rPr>
        <w:t>”</w:t>
      </w:r>
      <w:r w:rsidR="00526F04" w:rsidRPr="00526F04">
        <w:rPr>
          <w:rFonts w:hint="eastAsia"/>
          <w:bCs/>
          <w:sz w:val="24"/>
        </w:rPr>
        <w:t>unknown mode</w:t>
      </w:r>
      <w:r w:rsidR="00526F04" w:rsidRPr="00526F04">
        <w:rPr>
          <w:rFonts w:hint="eastAsia"/>
          <w:bCs/>
          <w:sz w:val="24"/>
        </w:rPr>
        <w:t>”</w:t>
      </w:r>
    </w:p>
    <w:p w:rsidR="006A2791" w:rsidRDefault="00A65DFD" w:rsidP="00A65DFD">
      <w:pPr>
        <w:spacing w:line="360" w:lineRule="auto"/>
        <w:ind w:firstLine="420"/>
        <w:rPr>
          <w:bCs/>
          <w:sz w:val="24"/>
        </w:rPr>
      </w:pPr>
      <w:r w:rsidRPr="00C419B2">
        <w:rPr>
          <w:rFonts w:hint="eastAsia"/>
          <w:b/>
          <w:bCs/>
          <w:sz w:val="24"/>
        </w:rPr>
        <w:t>提示：</w:t>
      </w:r>
      <w:r w:rsidR="006A2791" w:rsidRPr="006A2791">
        <w:rPr>
          <w:rFonts w:hint="eastAsia"/>
          <w:bCs/>
          <w:sz w:val="24"/>
        </w:rPr>
        <w:t>可用</w:t>
      </w:r>
      <w:r w:rsidR="006A2791" w:rsidRPr="006A2791">
        <w:rPr>
          <w:rFonts w:hint="eastAsia"/>
          <w:bCs/>
          <w:sz w:val="24"/>
        </w:rPr>
        <w:t>fcntl()</w:t>
      </w:r>
      <w:r w:rsidR="006A2791" w:rsidRPr="006A2791">
        <w:rPr>
          <w:rFonts w:hint="eastAsia"/>
          <w:bCs/>
          <w:sz w:val="24"/>
        </w:rPr>
        <w:t>函数实现。</w:t>
      </w:r>
    </w:p>
    <w:p w:rsidR="00816BBB" w:rsidRDefault="00816BBB" w:rsidP="00A65DFD">
      <w:pPr>
        <w:spacing w:line="360" w:lineRule="auto"/>
        <w:ind w:firstLine="420"/>
        <w:rPr>
          <w:bCs/>
          <w:sz w:val="24"/>
        </w:rPr>
      </w:pPr>
    </w:p>
    <w:p w:rsidR="00816BBB" w:rsidRPr="006A2791" w:rsidRDefault="00816BBB" w:rsidP="00A65DFD">
      <w:pPr>
        <w:spacing w:line="360" w:lineRule="auto"/>
        <w:ind w:firstLine="420"/>
        <w:rPr>
          <w:rFonts w:hint="eastAsia"/>
          <w:bCs/>
          <w:sz w:val="24"/>
        </w:rPr>
      </w:pPr>
    </w:p>
    <w:p w:rsidR="00EE0EB9" w:rsidRDefault="00EE0EB9" w:rsidP="00EE0EB9">
      <w:pPr>
        <w:spacing w:line="360" w:lineRule="auto"/>
        <w:rPr>
          <w:b/>
          <w:sz w:val="28"/>
          <w:szCs w:val="28"/>
        </w:rPr>
      </w:pPr>
      <w:r>
        <w:rPr>
          <w:rFonts w:hint="eastAsia"/>
          <w:b/>
          <w:sz w:val="28"/>
          <w:szCs w:val="28"/>
        </w:rPr>
        <w:t>作业提交格式及要求：</w:t>
      </w:r>
    </w:p>
    <w:p w:rsidR="00EE0EB9" w:rsidRDefault="00EE0EB9" w:rsidP="00EE0EB9">
      <w:pPr>
        <w:pStyle w:val="a3"/>
        <w:spacing w:line="360" w:lineRule="auto"/>
        <w:ind w:firstLineChars="0" w:firstLine="0"/>
        <w:rPr>
          <w:color w:val="000000"/>
          <w:sz w:val="24"/>
        </w:rPr>
      </w:pPr>
      <w:r>
        <w:rPr>
          <w:color w:val="000000"/>
          <w:sz w:val="24"/>
        </w:rPr>
        <w:t>1</w:t>
      </w:r>
      <w:r>
        <w:rPr>
          <w:rFonts w:hint="eastAsia"/>
          <w:color w:val="000000"/>
          <w:sz w:val="24"/>
        </w:rPr>
        <w:t>、将实验记录</w:t>
      </w:r>
      <w:r>
        <w:rPr>
          <w:rFonts w:hint="eastAsia"/>
          <w:b/>
          <w:color w:val="FF0000"/>
          <w:sz w:val="24"/>
        </w:rPr>
        <w:t>（必要步骤和截屏，尽量详细）</w:t>
      </w:r>
      <w:r>
        <w:rPr>
          <w:rFonts w:hint="eastAsia"/>
          <w:color w:val="000000"/>
          <w:sz w:val="24"/>
        </w:rPr>
        <w:t>和分析总结整理成实验报告</w:t>
      </w:r>
      <w:r>
        <w:rPr>
          <w:color w:val="000000"/>
          <w:sz w:val="24"/>
        </w:rPr>
        <w:t>word</w:t>
      </w:r>
      <w:r>
        <w:rPr>
          <w:rFonts w:hint="eastAsia"/>
          <w:color w:val="000000"/>
          <w:sz w:val="24"/>
        </w:rPr>
        <w:t>文件格式提交。</w:t>
      </w:r>
    </w:p>
    <w:p w:rsidR="00EE0EB9" w:rsidRDefault="00EE0EB9" w:rsidP="00EE0EB9">
      <w:pPr>
        <w:pStyle w:val="a3"/>
        <w:spacing w:line="360" w:lineRule="auto"/>
        <w:ind w:firstLineChars="0" w:firstLine="0"/>
        <w:rPr>
          <w:color w:val="000000"/>
          <w:sz w:val="24"/>
        </w:rPr>
      </w:pPr>
      <w:r>
        <w:rPr>
          <w:color w:val="000000"/>
          <w:sz w:val="24"/>
        </w:rPr>
        <w:t>2</w:t>
      </w:r>
      <w:r>
        <w:rPr>
          <w:rFonts w:hint="eastAsia"/>
          <w:color w:val="000000"/>
          <w:sz w:val="24"/>
        </w:rPr>
        <w:t>、实验报告文件按</w:t>
      </w:r>
      <w:r>
        <w:rPr>
          <w:color w:val="000000"/>
          <w:sz w:val="24"/>
        </w:rPr>
        <w:t>“</w:t>
      </w:r>
      <w:r>
        <w:rPr>
          <w:rFonts w:hint="eastAsia"/>
          <w:b/>
          <w:color w:val="FF0000"/>
          <w:sz w:val="24"/>
        </w:rPr>
        <w:t>实验</w:t>
      </w:r>
      <w:r w:rsidR="00057468">
        <w:rPr>
          <w:b/>
          <w:color w:val="FF0000"/>
          <w:sz w:val="24"/>
        </w:rPr>
        <w:t>5</w:t>
      </w:r>
      <w:r>
        <w:rPr>
          <w:b/>
          <w:color w:val="FF0000"/>
          <w:sz w:val="24"/>
        </w:rPr>
        <w:t>_</w:t>
      </w:r>
      <w:r>
        <w:rPr>
          <w:rFonts w:hint="eastAsia"/>
          <w:b/>
          <w:color w:val="FF0000"/>
          <w:sz w:val="24"/>
        </w:rPr>
        <w:t>班级</w:t>
      </w:r>
      <w:r>
        <w:rPr>
          <w:b/>
          <w:color w:val="FF0000"/>
          <w:sz w:val="24"/>
        </w:rPr>
        <w:t>_</w:t>
      </w:r>
      <w:r>
        <w:rPr>
          <w:rFonts w:hint="eastAsia"/>
          <w:b/>
          <w:color w:val="FF0000"/>
          <w:sz w:val="24"/>
        </w:rPr>
        <w:t>学号</w:t>
      </w:r>
      <w:r>
        <w:rPr>
          <w:b/>
          <w:color w:val="FF0000"/>
          <w:sz w:val="24"/>
        </w:rPr>
        <w:t>_</w:t>
      </w:r>
      <w:r>
        <w:rPr>
          <w:rFonts w:hint="eastAsia"/>
          <w:b/>
          <w:color w:val="FF0000"/>
          <w:sz w:val="24"/>
        </w:rPr>
        <w:t>姓名</w:t>
      </w:r>
      <w:r>
        <w:rPr>
          <w:color w:val="000000"/>
          <w:sz w:val="24"/>
        </w:rPr>
        <w:t>”</w:t>
      </w:r>
      <w:r>
        <w:rPr>
          <w:rFonts w:hint="eastAsia"/>
          <w:color w:val="000000"/>
          <w:sz w:val="24"/>
        </w:rPr>
        <w:t>格式命名。</w:t>
      </w:r>
    </w:p>
    <w:p w:rsidR="00EE0EB9" w:rsidRDefault="00EE0EB9" w:rsidP="00EE0EB9">
      <w:pPr>
        <w:pStyle w:val="a3"/>
        <w:spacing w:line="360" w:lineRule="auto"/>
        <w:ind w:firstLineChars="0" w:firstLine="0"/>
        <w:rPr>
          <w:color w:val="000000"/>
          <w:sz w:val="24"/>
        </w:rPr>
      </w:pPr>
      <w:r>
        <w:rPr>
          <w:color w:val="000000"/>
          <w:sz w:val="24"/>
        </w:rPr>
        <w:t>3</w:t>
      </w:r>
      <w:r>
        <w:rPr>
          <w:rFonts w:hint="eastAsia"/>
          <w:color w:val="000000"/>
          <w:sz w:val="24"/>
        </w:rPr>
        <w:t>、实验报告提交的最后期限为</w:t>
      </w:r>
      <w:r>
        <w:rPr>
          <w:rFonts w:hint="eastAsia"/>
          <w:b/>
          <w:color w:val="FF0000"/>
          <w:sz w:val="24"/>
        </w:rPr>
        <w:t>第</w:t>
      </w:r>
      <w:r>
        <w:rPr>
          <w:b/>
          <w:color w:val="FF0000"/>
          <w:sz w:val="24"/>
        </w:rPr>
        <w:t>17</w:t>
      </w:r>
      <w:r>
        <w:rPr>
          <w:rFonts w:hint="eastAsia"/>
          <w:b/>
          <w:color w:val="FF0000"/>
          <w:sz w:val="24"/>
        </w:rPr>
        <w:t>周周日</w:t>
      </w:r>
      <w:r>
        <w:rPr>
          <w:rFonts w:hint="eastAsia"/>
          <w:color w:val="000000"/>
          <w:sz w:val="24"/>
        </w:rPr>
        <w:t>。</w:t>
      </w:r>
    </w:p>
    <w:p w:rsidR="00EE0EB9" w:rsidRDefault="00EE0EB9" w:rsidP="00EE0EB9">
      <w:pPr>
        <w:spacing w:line="360" w:lineRule="auto"/>
      </w:pPr>
    </w:p>
    <w:p w:rsidR="0032674D" w:rsidRDefault="0032674D"/>
    <w:sectPr w:rsidR="00326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25B" w:rsidRDefault="00E5525B" w:rsidP="003805FA">
      <w:r>
        <w:separator/>
      </w:r>
    </w:p>
  </w:endnote>
  <w:endnote w:type="continuationSeparator" w:id="0">
    <w:p w:rsidR="00E5525B" w:rsidRDefault="00E5525B" w:rsidP="0038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25B" w:rsidRDefault="00E5525B" w:rsidP="003805FA">
      <w:r>
        <w:separator/>
      </w:r>
    </w:p>
  </w:footnote>
  <w:footnote w:type="continuationSeparator" w:id="0">
    <w:p w:rsidR="00E5525B" w:rsidRDefault="00E5525B" w:rsidP="0038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C4"/>
    <w:multiLevelType w:val="hybridMultilevel"/>
    <w:tmpl w:val="29424C1A"/>
    <w:lvl w:ilvl="0" w:tplc="BACA472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5A05D9"/>
    <w:multiLevelType w:val="hybridMultilevel"/>
    <w:tmpl w:val="E850D1CA"/>
    <w:lvl w:ilvl="0" w:tplc="3B92CAE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0985984"/>
    <w:multiLevelType w:val="hybridMultilevel"/>
    <w:tmpl w:val="4B1AB8B4"/>
    <w:lvl w:ilvl="0" w:tplc="DDBCFF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E7"/>
    <w:rsid w:val="0002385A"/>
    <w:rsid w:val="00034675"/>
    <w:rsid w:val="00036738"/>
    <w:rsid w:val="00050069"/>
    <w:rsid w:val="00057468"/>
    <w:rsid w:val="00057D64"/>
    <w:rsid w:val="00076A09"/>
    <w:rsid w:val="000773FE"/>
    <w:rsid w:val="00126BD3"/>
    <w:rsid w:val="00186381"/>
    <w:rsid w:val="001A394B"/>
    <w:rsid w:val="001A7AF1"/>
    <w:rsid w:val="001E79DA"/>
    <w:rsid w:val="002063E9"/>
    <w:rsid w:val="00211477"/>
    <w:rsid w:val="00221B64"/>
    <w:rsid w:val="00267E22"/>
    <w:rsid w:val="00275001"/>
    <w:rsid w:val="002C4244"/>
    <w:rsid w:val="00322A75"/>
    <w:rsid w:val="00325E27"/>
    <w:rsid w:val="0032674D"/>
    <w:rsid w:val="003438F7"/>
    <w:rsid w:val="00356E53"/>
    <w:rsid w:val="003805FA"/>
    <w:rsid w:val="00380D08"/>
    <w:rsid w:val="00397E8F"/>
    <w:rsid w:val="003B1EAB"/>
    <w:rsid w:val="003B5FEB"/>
    <w:rsid w:val="003B610F"/>
    <w:rsid w:val="003C1E5D"/>
    <w:rsid w:val="003E3AA5"/>
    <w:rsid w:val="003E6525"/>
    <w:rsid w:val="003F48F0"/>
    <w:rsid w:val="004018CB"/>
    <w:rsid w:val="00426197"/>
    <w:rsid w:val="00442C90"/>
    <w:rsid w:val="00444347"/>
    <w:rsid w:val="004534D9"/>
    <w:rsid w:val="00470811"/>
    <w:rsid w:val="004C0C08"/>
    <w:rsid w:val="004D037B"/>
    <w:rsid w:val="004E76E0"/>
    <w:rsid w:val="005004DD"/>
    <w:rsid w:val="005226B1"/>
    <w:rsid w:val="00526F04"/>
    <w:rsid w:val="005463BA"/>
    <w:rsid w:val="00563D17"/>
    <w:rsid w:val="00564679"/>
    <w:rsid w:val="00566866"/>
    <w:rsid w:val="005772F4"/>
    <w:rsid w:val="005C48A3"/>
    <w:rsid w:val="00613379"/>
    <w:rsid w:val="006548CE"/>
    <w:rsid w:val="00682B6D"/>
    <w:rsid w:val="006A2791"/>
    <w:rsid w:val="006B7FE0"/>
    <w:rsid w:val="006E3A63"/>
    <w:rsid w:val="006E5372"/>
    <w:rsid w:val="006F4984"/>
    <w:rsid w:val="00700FC8"/>
    <w:rsid w:val="00723797"/>
    <w:rsid w:val="00726B63"/>
    <w:rsid w:val="0078265F"/>
    <w:rsid w:val="00786052"/>
    <w:rsid w:val="007A6E52"/>
    <w:rsid w:val="00816BBB"/>
    <w:rsid w:val="008348AC"/>
    <w:rsid w:val="00834A41"/>
    <w:rsid w:val="00851CC7"/>
    <w:rsid w:val="00857C86"/>
    <w:rsid w:val="00882457"/>
    <w:rsid w:val="008D29A2"/>
    <w:rsid w:val="008D5B85"/>
    <w:rsid w:val="008D7F13"/>
    <w:rsid w:val="009005A1"/>
    <w:rsid w:val="0090504A"/>
    <w:rsid w:val="00931BE0"/>
    <w:rsid w:val="00963D63"/>
    <w:rsid w:val="009D250B"/>
    <w:rsid w:val="009E4807"/>
    <w:rsid w:val="009F0835"/>
    <w:rsid w:val="009F19FC"/>
    <w:rsid w:val="00A06797"/>
    <w:rsid w:val="00A50FD3"/>
    <w:rsid w:val="00A53BD4"/>
    <w:rsid w:val="00A619E9"/>
    <w:rsid w:val="00A65DFD"/>
    <w:rsid w:val="00AA3B8B"/>
    <w:rsid w:val="00AA706C"/>
    <w:rsid w:val="00AF0F0B"/>
    <w:rsid w:val="00B452E7"/>
    <w:rsid w:val="00B60401"/>
    <w:rsid w:val="00B643A4"/>
    <w:rsid w:val="00B65C1B"/>
    <w:rsid w:val="00B66164"/>
    <w:rsid w:val="00B75B82"/>
    <w:rsid w:val="00B77735"/>
    <w:rsid w:val="00B801C3"/>
    <w:rsid w:val="00B86323"/>
    <w:rsid w:val="00B97E3E"/>
    <w:rsid w:val="00BB08E8"/>
    <w:rsid w:val="00BC345B"/>
    <w:rsid w:val="00BC45D6"/>
    <w:rsid w:val="00BD0A8C"/>
    <w:rsid w:val="00BD358E"/>
    <w:rsid w:val="00BE1A21"/>
    <w:rsid w:val="00C04B41"/>
    <w:rsid w:val="00C22D1A"/>
    <w:rsid w:val="00C3007B"/>
    <w:rsid w:val="00C419B2"/>
    <w:rsid w:val="00C51B7D"/>
    <w:rsid w:val="00C54C82"/>
    <w:rsid w:val="00CA7F8B"/>
    <w:rsid w:val="00CB3D6D"/>
    <w:rsid w:val="00CC7E77"/>
    <w:rsid w:val="00CE1D7B"/>
    <w:rsid w:val="00D75679"/>
    <w:rsid w:val="00D776CA"/>
    <w:rsid w:val="00DA3E53"/>
    <w:rsid w:val="00DB2C35"/>
    <w:rsid w:val="00DB768A"/>
    <w:rsid w:val="00DC6F76"/>
    <w:rsid w:val="00DD3B00"/>
    <w:rsid w:val="00E1120B"/>
    <w:rsid w:val="00E27B63"/>
    <w:rsid w:val="00E5525B"/>
    <w:rsid w:val="00E8638D"/>
    <w:rsid w:val="00EA715A"/>
    <w:rsid w:val="00EA7722"/>
    <w:rsid w:val="00ED2A81"/>
    <w:rsid w:val="00EE0EB9"/>
    <w:rsid w:val="00EE643D"/>
    <w:rsid w:val="00EF0078"/>
    <w:rsid w:val="00EF07BA"/>
    <w:rsid w:val="00F13EF6"/>
    <w:rsid w:val="00F14A7A"/>
    <w:rsid w:val="00F16F32"/>
    <w:rsid w:val="00F42C1B"/>
    <w:rsid w:val="00F679AC"/>
    <w:rsid w:val="00F87D9B"/>
    <w:rsid w:val="00FA7325"/>
    <w:rsid w:val="00FD668E"/>
    <w:rsid w:val="00FE68F7"/>
    <w:rsid w:val="00FF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CE04"/>
  <w15:chartTrackingRefBased/>
  <w15:docId w15:val="{BEBC4AC0-0A0E-4C1D-84D4-FF7E424B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E0EB9"/>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EB9"/>
    <w:pPr>
      <w:ind w:firstLineChars="200" w:firstLine="420"/>
    </w:pPr>
  </w:style>
  <w:style w:type="character" w:styleId="a4">
    <w:name w:val="Hyperlink"/>
    <w:basedOn w:val="a0"/>
    <w:uiPriority w:val="99"/>
    <w:semiHidden/>
    <w:unhideWhenUsed/>
    <w:rsid w:val="00EE0EB9"/>
    <w:rPr>
      <w:color w:val="0000FF"/>
      <w:u w:val="single"/>
    </w:rPr>
  </w:style>
  <w:style w:type="paragraph" w:styleId="a5">
    <w:name w:val="header"/>
    <w:basedOn w:val="a"/>
    <w:link w:val="a6"/>
    <w:uiPriority w:val="99"/>
    <w:unhideWhenUsed/>
    <w:rsid w:val="003805F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05FA"/>
    <w:rPr>
      <w:rFonts w:ascii="Times New Roman" w:eastAsia="宋体" w:hAnsi="Times New Roman" w:cs="Times New Roman"/>
      <w:sz w:val="18"/>
      <w:szCs w:val="18"/>
    </w:rPr>
  </w:style>
  <w:style w:type="paragraph" w:styleId="a7">
    <w:name w:val="footer"/>
    <w:basedOn w:val="a"/>
    <w:link w:val="a8"/>
    <w:uiPriority w:val="99"/>
    <w:unhideWhenUsed/>
    <w:rsid w:val="003805FA"/>
    <w:pPr>
      <w:tabs>
        <w:tab w:val="center" w:pos="4153"/>
        <w:tab w:val="right" w:pos="8306"/>
      </w:tabs>
      <w:snapToGrid w:val="0"/>
      <w:jc w:val="left"/>
    </w:pPr>
    <w:rPr>
      <w:sz w:val="18"/>
      <w:szCs w:val="18"/>
    </w:rPr>
  </w:style>
  <w:style w:type="character" w:customStyle="1" w:styleId="a8">
    <w:name w:val="页脚 字符"/>
    <w:basedOn w:val="a0"/>
    <w:link w:val="a7"/>
    <w:uiPriority w:val="99"/>
    <w:rsid w:val="003805F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2633">
      <w:bodyDiv w:val="1"/>
      <w:marLeft w:val="0"/>
      <w:marRight w:val="0"/>
      <w:marTop w:val="0"/>
      <w:marBottom w:val="0"/>
      <w:divBdr>
        <w:top w:val="none" w:sz="0" w:space="0" w:color="auto"/>
        <w:left w:val="none" w:sz="0" w:space="0" w:color="auto"/>
        <w:bottom w:val="none" w:sz="0" w:space="0" w:color="auto"/>
        <w:right w:val="none" w:sz="0" w:space="0" w:color="auto"/>
      </w:divBdr>
      <w:divsChild>
        <w:div w:id="1928952581">
          <w:marLeft w:val="1166"/>
          <w:marRight w:val="0"/>
          <w:marTop w:val="96"/>
          <w:marBottom w:val="0"/>
          <w:divBdr>
            <w:top w:val="none" w:sz="0" w:space="0" w:color="auto"/>
            <w:left w:val="none" w:sz="0" w:space="0" w:color="auto"/>
            <w:bottom w:val="none" w:sz="0" w:space="0" w:color="auto"/>
            <w:right w:val="none" w:sz="0" w:space="0" w:color="auto"/>
          </w:divBdr>
        </w:div>
        <w:div w:id="1638342428">
          <w:marLeft w:val="1166"/>
          <w:marRight w:val="0"/>
          <w:marTop w:val="96"/>
          <w:marBottom w:val="0"/>
          <w:divBdr>
            <w:top w:val="none" w:sz="0" w:space="0" w:color="auto"/>
            <w:left w:val="none" w:sz="0" w:space="0" w:color="auto"/>
            <w:bottom w:val="none" w:sz="0" w:space="0" w:color="auto"/>
            <w:right w:val="none" w:sz="0" w:space="0" w:color="auto"/>
          </w:divBdr>
        </w:div>
      </w:divsChild>
    </w:div>
    <w:div w:id="163282436">
      <w:bodyDiv w:val="1"/>
      <w:marLeft w:val="0"/>
      <w:marRight w:val="0"/>
      <w:marTop w:val="0"/>
      <w:marBottom w:val="0"/>
      <w:divBdr>
        <w:top w:val="none" w:sz="0" w:space="0" w:color="auto"/>
        <w:left w:val="none" w:sz="0" w:space="0" w:color="auto"/>
        <w:bottom w:val="none" w:sz="0" w:space="0" w:color="auto"/>
        <w:right w:val="none" w:sz="0" w:space="0" w:color="auto"/>
      </w:divBdr>
      <w:divsChild>
        <w:div w:id="350226270">
          <w:marLeft w:val="720"/>
          <w:marRight w:val="0"/>
          <w:marTop w:val="140"/>
          <w:marBottom w:val="0"/>
          <w:divBdr>
            <w:top w:val="none" w:sz="0" w:space="0" w:color="auto"/>
            <w:left w:val="none" w:sz="0" w:space="0" w:color="auto"/>
            <w:bottom w:val="none" w:sz="0" w:space="0" w:color="auto"/>
            <w:right w:val="none" w:sz="0" w:space="0" w:color="auto"/>
          </w:divBdr>
        </w:div>
        <w:div w:id="52631130">
          <w:marLeft w:val="720"/>
          <w:marRight w:val="0"/>
          <w:marTop w:val="140"/>
          <w:marBottom w:val="0"/>
          <w:divBdr>
            <w:top w:val="none" w:sz="0" w:space="0" w:color="auto"/>
            <w:left w:val="none" w:sz="0" w:space="0" w:color="auto"/>
            <w:bottom w:val="none" w:sz="0" w:space="0" w:color="auto"/>
            <w:right w:val="none" w:sz="0" w:space="0" w:color="auto"/>
          </w:divBdr>
        </w:div>
      </w:divsChild>
    </w:div>
    <w:div w:id="893538997">
      <w:bodyDiv w:val="1"/>
      <w:marLeft w:val="0"/>
      <w:marRight w:val="0"/>
      <w:marTop w:val="0"/>
      <w:marBottom w:val="0"/>
      <w:divBdr>
        <w:top w:val="none" w:sz="0" w:space="0" w:color="auto"/>
        <w:left w:val="none" w:sz="0" w:space="0" w:color="auto"/>
        <w:bottom w:val="none" w:sz="0" w:space="0" w:color="auto"/>
        <w:right w:val="none" w:sz="0" w:space="0" w:color="auto"/>
      </w:divBdr>
    </w:div>
    <w:div w:id="1100569422">
      <w:bodyDiv w:val="1"/>
      <w:marLeft w:val="0"/>
      <w:marRight w:val="0"/>
      <w:marTop w:val="0"/>
      <w:marBottom w:val="0"/>
      <w:divBdr>
        <w:top w:val="none" w:sz="0" w:space="0" w:color="auto"/>
        <w:left w:val="none" w:sz="0" w:space="0" w:color="auto"/>
        <w:bottom w:val="none" w:sz="0" w:space="0" w:color="auto"/>
        <w:right w:val="none" w:sz="0" w:space="0" w:color="auto"/>
      </w:divBdr>
    </w:div>
    <w:div w:id="1547451812">
      <w:bodyDiv w:val="1"/>
      <w:marLeft w:val="0"/>
      <w:marRight w:val="0"/>
      <w:marTop w:val="0"/>
      <w:marBottom w:val="0"/>
      <w:divBdr>
        <w:top w:val="none" w:sz="0" w:space="0" w:color="auto"/>
        <w:left w:val="none" w:sz="0" w:space="0" w:color="auto"/>
        <w:bottom w:val="none" w:sz="0" w:space="0" w:color="auto"/>
        <w:right w:val="none" w:sz="0" w:space="0" w:color="auto"/>
      </w:divBdr>
      <w:divsChild>
        <w:div w:id="2016178018">
          <w:marLeft w:val="547"/>
          <w:marRight w:val="0"/>
          <w:marTop w:val="125"/>
          <w:marBottom w:val="0"/>
          <w:divBdr>
            <w:top w:val="none" w:sz="0" w:space="0" w:color="auto"/>
            <w:left w:val="none" w:sz="0" w:space="0" w:color="auto"/>
            <w:bottom w:val="none" w:sz="0" w:space="0" w:color="auto"/>
            <w:right w:val="none" w:sz="0" w:space="0" w:color="auto"/>
          </w:divBdr>
        </w:div>
        <w:div w:id="238712609">
          <w:marLeft w:val="547"/>
          <w:marRight w:val="0"/>
          <w:marTop w:val="125"/>
          <w:marBottom w:val="0"/>
          <w:divBdr>
            <w:top w:val="none" w:sz="0" w:space="0" w:color="auto"/>
            <w:left w:val="none" w:sz="0" w:space="0" w:color="auto"/>
            <w:bottom w:val="none" w:sz="0" w:space="0" w:color="auto"/>
            <w:right w:val="none" w:sz="0" w:space="0" w:color="auto"/>
          </w:divBdr>
        </w:div>
        <w:div w:id="958754252">
          <w:marLeft w:val="547"/>
          <w:marRight w:val="0"/>
          <w:marTop w:val="125"/>
          <w:marBottom w:val="0"/>
          <w:divBdr>
            <w:top w:val="none" w:sz="0" w:space="0" w:color="auto"/>
            <w:left w:val="none" w:sz="0" w:space="0" w:color="auto"/>
            <w:bottom w:val="none" w:sz="0" w:space="0" w:color="auto"/>
            <w:right w:val="none" w:sz="0" w:space="0" w:color="auto"/>
          </w:divBdr>
        </w:div>
      </w:divsChild>
    </w:div>
    <w:div w:id="1589073622">
      <w:bodyDiv w:val="1"/>
      <w:marLeft w:val="0"/>
      <w:marRight w:val="0"/>
      <w:marTop w:val="0"/>
      <w:marBottom w:val="0"/>
      <w:divBdr>
        <w:top w:val="none" w:sz="0" w:space="0" w:color="auto"/>
        <w:left w:val="none" w:sz="0" w:space="0" w:color="auto"/>
        <w:bottom w:val="none" w:sz="0" w:space="0" w:color="auto"/>
        <w:right w:val="none" w:sz="0" w:space="0" w:color="auto"/>
      </w:divBdr>
    </w:div>
    <w:div w:id="1691183817">
      <w:bodyDiv w:val="1"/>
      <w:marLeft w:val="0"/>
      <w:marRight w:val="0"/>
      <w:marTop w:val="0"/>
      <w:marBottom w:val="0"/>
      <w:divBdr>
        <w:top w:val="none" w:sz="0" w:space="0" w:color="auto"/>
        <w:left w:val="none" w:sz="0" w:space="0" w:color="auto"/>
        <w:bottom w:val="none" w:sz="0" w:space="0" w:color="auto"/>
        <w:right w:val="none" w:sz="0" w:space="0" w:color="auto"/>
      </w:divBdr>
      <w:divsChild>
        <w:div w:id="1202206041">
          <w:marLeft w:val="1166"/>
          <w:marRight w:val="0"/>
          <w:marTop w:val="96"/>
          <w:marBottom w:val="0"/>
          <w:divBdr>
            <w:top w:val="none" w:sz="0" w:space="0" w:color="auto"/>
            <w:left w:val="none" w:sz="0" w:space="0" w:color="auto"/>
            <w:bottom w:val="none" w:sz="0" w:space="0" w:color="auto"/>
            <w:right w:val="none" w:sz="0" w:space="0" w:color="auto"/>
          </w:divBdr>
        </w:div>
        <w:div w:id="860094501">
          <w:marLeft w:val="1166"/>
          <w:marRight w:val="0"/>
          <w:marTop w:val="96"/>
          <w:marBottom w:val="0"/>
          <w:divBdr>
            <w:top w:val="none" w:sz="0" w:space="0" w:color="auto"/>
            <w:left w:val="none" w:sz="0" w:space="0" w:color="auto"/>
            <w:bottom w:val="none" w:sz="0" w:space="0" w:color="auto"/>
            <w:right w:val="none" w:sz="0" w:space="0" w:color="auto"/>
          </w:divBdr>
        </w:div>
        <w:div w:id="295917426">
          <w:marLeft w:val="1166"/>
          <w:marRight w:val="0"/>
          <w:marTop w:val="96"/>
          <w:marBottom w:val="0"/>
          <w:divBdr>
            <w:top w:val="none" w:sz="0" w:space="0" w:color="auto"/>
            <w:left w:val="none" w:sz="0" w:space="0" w:color="auto"/>
            <w:bottom w:val="none" w:sz="0" w:space="0" w:color="auto"/>
            <w:right w:val="none" w:sz="0" w:space="0" w:color="auto"/>
          </w:divBdr>
        </w:div>
        <w:div w:id="1360738568">
          <w:marLeft w:val="1166"/>
          <w:marRight w:val="0"/>
          <w:marTop w:val="96"/>
          <w:marBottom w:val="0"/>
          <w:divBdr>
            <w:top w:val="none" w:sz="0" w:space="0" w:color="auto"/>
            <w:left w:val="none" w:sz="0" w:space="0" w:color="auto"/>
            <w:bottom w:val="none" w:sz="0" w:space="0" w:color="auto"/>
            <w:right w:val="none" w:sz="0" w:space="0" w:color="auto"/>
          </w:divBdr>
        </w:div>
        <w:div w:id="1251507128">
          <w:marLeft w:val="1166"/>
          <w:marRight w:val="0"/>
          <w:marTop w:val="96"/>
          <w:marBottom w:val="0"/>
          <w:divBdr>
            <w:top w:val="none" w:sz="0" w:space="0" w:color="auto"/>
            <w:left w:val="none" w:sz="0" w:space="0" w:color="auto"/>
            <w:bottom w:val="none" w:sz="0" w:space="0" w:color="auto"/>
            <w:right w:val="none" w:sz="0" w:space="0" w:color="auto"/>
          </w:divBdr>
        </w:div>
      </w:divsChild>
    </w:div>
    <w:div w:id="1716848311">
      <w:bodyDiv w:val="1"/>
      <w:marLeft w:val="0"/>
      <w:marRight w:val="0"/>
      <w:marTop w:val="0"/>
      <w:marBottom w:val="0"/>
      <w:divBdr>
        <w:top w:val="none" w:sz="0" w:space="0" w:color="auto"/>
        <w:left w:val="none" w:sz="0" w:space="0" w:color="auto"/>
        <w:bottom w:val="none" w:sz="0" w:space="0" w:color="auto"/>
        <w:right w:val="none" w:sz="0" w:space="0" w:color="auto"/>
      </w:divBdr>
      <w:divsChild>
        <w:div w:id="711349295">
          <w:marLeft w:val="1440"/>
          <w:marRight w:val="0"/>
          <w:marTop w:val="100"/>
          <w:marBottom w:val="0"/>
          <w:divBdr>
            <w:top w:val="none" w:sz="0" w:space="0" w:color="auto"/>
            <w:left w:val="none" w:sz="0" w:space="0" w:color="auto"/>
            <w:bottom w:val="none" w:sz="0" w:space="0" w:color="auto"/>
            <w:right w:val="none" w:sz="0" w:space="0" w:color="auto"/>
          </w:divBdr>
        </w:div>
        <w:div w:id="637107792">
          <w:marLeft w:val="1440"/>
          <w:marRight w:val="0"/>
          <w:marTop w:val="100"/>
          <w:marBottom w:val="0"/>
          <w:divBdr>
            <w:top w:val="none" w:sz="0" w:space="0" w:color="auto"/>
            <w:left w:val="none" w:sz="0" w:space="0" w:color="auto"/>
            <w:bottom w:val="none" w:sz="0" w:space="0" w:color="auto"/>
            <w:right w:val="none" w:sz="0" w:space="0" w:color="auto"/>
          </w:divBdr>
        </w:div>
      </w:divsChild>
    </w:div>
    <w:div w:id="1901600423">
      <w:bodyDiv w:val="1"/>
      <w:marLeft w:val="0"/>
      <w:marRight w:val="0"/>
      <w:marTop w:val="0"/>
      <w:marBottom w:val="0"/>
      <w:divBdr>
        <w:top w:val="none" w:sz="0" w:space="0" w:color="auto"/>
        <w:left w:val="none" w:sz="0" w:space="0" w:color="auto"/>
        <w:bottom w:val="none" w:sz="0" w:space="0" w:color="auto"/>
        <w:right w:val="none" w:sz="0" w:space="0" w:color="auto"/>
      </w:divBdr>
    </w:div>
    <w:div w:id="202127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lbx-pc</dc:creator>
  <cp:keywords/>
  <dc:description/>
  <cp:lastModifiedBy>lbx-pc</cp:lastModifiedBy>
  <cp:revision>135</cp:revision>
  <dcterms:created xsi:type="dcterms:W3CDTF">2021-06-03T02:31:00Z</dcterms:created>
  <dcterms:modified xsi:type="dcterms:W3CDTF">2021-06-04T03:20:00Z</dcterms:modified>
</cp:coreProperties>
</file>