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7F5E" w14:textId="77777777" w:rsidR="00421946" w:rsidRPr="00031396" w:rsidRDefault="00421946" w:rsidP="00267EBD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 w:rsidRPr="00031396">
        <w:rPr>
          <w:rFonts w:ascii="华文中宋" w:eastAsia="华文中宋" w:hAnsi="华文中宋" w:hint="eastAsia"/>
          <w:b/>
          <w:bCs/>
          <w:sz w:val="36"/>
          <w:szCs w:val="36"/>
        </w:rPr>
        <w:t>中国大学生计算机设计大赛</w:t>
      </w:r>
    </w:p>
    <w:p w14:paraId="6FE61EE6" w14:textId="501FA27A" w:rsidR="000C5774" w:rsidRPr="00031396" w:rsidRDefault="00421946" w:rsidP="000C5774">
      <w:pPr>
        <w:jc w:val="center"/>
        <w:rPr>
          <w:rFonts w:ascii="黑体" w:eastAsia="黑体" w:hAnsi="黑体"/>
          <w:sz w:val="28"/>
          <w:szCs w:val="28"/>
        </w:rPr>
      </w:pPr>
      <w:r w:rsidRPr="00031396">
        <w:rPr>
          <w:rFonts w:ascii="黑体" w:eastAsia="黑体" w:hAnsi="黑体" w:hint="eastAsia"/>
          <w:sz w:val="28"/>
          <w:szCs w:val="28"/>
        </w:rPr>
        <w:t>作品信息概要表</w:t>
      </w:r>
      <w:r w:rsidR="00087568">
        <w:rPr>
          <w:rFonts w:ascii="黑体" w:eastAsia="黑体" w:hAnsi="黑体" w:hint="eastAsia"/>
          <w:sz w:val="28"/>
          <w:szCs w:val="28"/>
        </w:rPr>
        <w:t xml:space="preserve"> </w:t>
      </w:r>
      <w:r w:rsidR="000C5774" w:rsidRPr="00031396">
        <w:rPr>
          <w:rFonts w:ascii="黑体" w:eastAsia="黑体" w:hAnsi="黑体" w:hint="eastAsia"/>
          <w:sz w:val="16"/>
          <w:szCs w:val="16"/>
        </w:rPr>
        <w:t>(</w:t>
      </w:r>
      <w:r w:rsidR="000D04BE" w:rsidRPr="00031396">
        <w:rPr>
          <w:rFonts w:ascii="黑体" w:eastAsia="黑体" w:hAnsi="黑体" w:hint="eastAsia"/>
          <w:sz w:val="16"/>
          <w:szCs w:val="16"/>
        </w:rPr>
        <w:t>人工智能</w:t>
      </w:r>
      <w:r w:rsidR="00E1356D">
        <w:rPr>
          <w:rFonts w:ascii="黑体" w:eastAsia="黑体" w:hAnsi="黑体" w:hint="eastAsia"/>
          <w:sz w:val="16"/>
          <w:szCs w:val="16"/>
        </w:rPr>
        <w:t>实践赛、挑战赛</w:t>
      </w:r>
      <w:r w:rsidR="000D04BE" w:rsidRPr="00031396">
        <w:rPr>
          <w:rFonts w:ascii="黑体" w:eastAsia="黑体" w:hAnsi="黑体" w:hint="eastAsia"/>
          <w:sz w:val="16"/>
          <w:szCs w:val="16"/>
        </w:rPr>
        <w:t>，</w:t>
      </w:r>
      <w:r w:rsidR="000C5774" w:rsidRPr="00031396">
        <w:rPr>
          <w:rFonts w:ascii="黑体" w:eastAsia="黑体" w:hAnsi="黑体" w:hint="eastAsia"/>
          <w:sz w:val="16"/>
          <w:szCs w:val="16"/>
        </w:rPr>
        <w:t>2</w:t>
      </w:r>
      <w:r w:rsidR="000C5774" w:rsidRPr="00031396">
        <w:rPr>
          <w:rFonts w:ascii="黑体" w:eastAsia="黑体" w:hAnsi="黑体"/>
          <w:sz w:val="16"/>
          <w:szCs w:val="16"/>
        </w:rPr>
        <w:t>0</w:t>
      </w:r>
      <w:r w:rsidR="00B11629" w:rsidRPr="00031396">
        <w:rPr>
          <w:rFonts w:ascii="黑体" w:eastAsia="黑体" w:hAnsi="黑体" w:hint="eastAsia"/>
          <w:sz w:val="16"/>
          <w:szCs w:val="16"/>
        </w:rPr>
        <w:t>2</w:t>
      </w:r>
      <w:r w:rsidR="005A4C92">
        <w:rPr>
          <w:rFonts w:ascii="黑体" w:eastAsia="黑体" w:hAnsi="黑体"/>
          <w:sz w:val="16"/>
          <w:szCs w:val="16"/>
        </w:rPr>
        <w:t>3</w:t>
      </w:r>
      <w:r w:rsidR="000C5774" w:rsidRPr="00031396">
        <w:rPr>
          <w:rFonts w:ascii="黑体" w:eastAsia="黑体" w:hAnsi="黑体" w:hint="eastAsia"/>
          <w:sz w:val="16"/>
          <w:szCs w:val="16"/>
        </w:rPr>
        <w:t>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480"/>
        <w:gridCol w:w="547"/>
        <w:gridCol w:w="721"/>
        <w:gridCol w:w="233"/>
        <w:gridCol w:w="937"/>
        <w:gridCol w:w="263"/>
        <w:gridCol w:w="206"/>
        <w:gridCol w:w="917"/>
        <w:gridCol w:w="488"/>
        <w:gridCol w:w="768"/>
        <w:gridCol w:w="637"/>
        <w:gridCol w:w="1400"/>
        <w:gridCol w:w="6"/>
      </w:tblGrid>
      <w:tr w:rsidR="00421946" w:rsidRPr="00031396" w14:paraId="0B13338F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6A3C5104" w14:textId="77777777" w:rsidR="00421946" w:rsidRPr="00031396" w:rsidRDefault="00421946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作品编号</w:t>
            </w:r>
          </w:p>
        </w:tc>
        <w:tc>
          <w:tcPr>
            <w:tcW w:w="1268" w:type="dxa"/>
            <w:gridSpan w:val="2"/>
            <w:vAlign w:val="center"/>
          </w:tcPr>
          <w:p w14:paraId="26FD0336" w14:textId="5BE04167" w:rsidR="00421946" w:rsidRPr="00031396" w:rsidRDefault="000D7154" w:rsidP="000B1B29">
            <w:pPr>
              <w:jc w:val="left"/>
              <w:rPr>
                <w:rFonts w:ascii="仿宋" w:eastAsia="仿宋" w:hAnsi="仿宋"/>
              </w:rPr>
            </w:pPr>
            <w:r w:rsidRPr="000D7154">
              <w:rPr>
                <w:rFonts w:ascii="仿宋" w:eastAsia="仿宋" w:hAnsi="仿宋"/>
              </w:rPr>
              <w:t>2023043118</w:t>
            </w:r>
          </w:p>
        </w:tc>
        <w:tc>
          <w:tcPr>
            <w:tcW w:w="1170" w:type="dxa"/>
            <w:gridSpan w:val="2"/>
            <w:vAlign w:val="center"/>
          </w:tcPr>
          <w:p w14:paraId="5370F2A7" w14:textId="77777777" w:rsidR="00421946" w:rsidRPr="00031396" w:rsidRDefault="00421946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作品名称</w:t>
            </w:r>
          </w:p>
        </w:tc>
        <w:tc>
          <w:tcPr>
            <w:tcW w:w="4685" w:type="dxa"/>
            <w:gridSpan w:val="8"/>
            <w:vAlign w:val="center"/>
          </w:tcPr>
          <w:p w14:paraId="2F19C7D0" w14:textId="7BD49C59" w:rsidR="00421946" w:rsidRPr="00031396" w:rsidRDefault="006756D8" w:rsidP="00421946">
            <w:pPr>
              <w:rPr>
                <w:rFonts w:ascii="仿宋" w:eastAsia="仿宋" w:hAnsi="仿宋"/>
              </w:rPr>
            </w:pPr>
            <w:r w:rsidRPr="006756D8">
              <w:rPr>
                <w:rFonts w:ascii="仿宋" w:eastAsia="仿宋" w:hAnsi="仿宋" w:hint="eastAsia"/>
              </w:rPr>
              <w:t>精绝绘影：中文文本插图生成模型</w:t>
            </w:r>
          </w:p>
        </w:tc>
      </w:tr>
      <w:tr w:rsidR="00DD5F34" w:rsidRPr="00031396" w14:paraId="38834940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7AADA2E1" w14:textId="77777777" w:rsidR="00DD5F34" w:rsidRPr="00031396" w:rsidRDefault="00DD5F34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作品大类</w:t>
            </w:r>
          </w:p>
        </w:tc>
        <w:tc>
          <w:tcPr>
            <w:tcW w:w="2438" w:type="dxa"/>
            <w:gridSpan w:val="4"/>
            <w:vAlign w:val="center"/>
          </w:tcPr>
          <w:p w14:paraId="724E78D6" w14:textId="5CDEBE61" w:rsidR="00DD5F34" w:rsidRPr="00031396" w:rsidRDefault="00875F7E" w:rsidP="00875F7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人工智能应用</w:t>
            </w:r>
          </w:p>
        </w:tc>
        <w:tc>
          <w:tcPr>
            <w:tcW w:w="1386" w:type="dxa"/>
            <w:gridSpan w:val="3"/>
            <w:vAlign w:val="center"/>
          </w:tcPr>
          <w:p w14:paraId="477EA78C" w14:textId="77777777" w:rsidR="00DD5F34" w:rsidRPr="00031396" w:rsidRDefault="00DD5F34" w:rsidP="00875F7E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作品小类</w:t>
            </w:r>
          </w:p>
        </w:tc>
        <w:tc>
          <w:tcPr>
            <w:tcW w:w="3299" w:type="dxa"/>
            <w:gridSpan w:val="5"/>
            <w:vAlign w:val="center"/>
          </w:tcPr>
          <w:p w14:paraId="60EE7ECC" w14:textId="4D373A7D" w:rsidR="00DD5F34" w:rsidRPr="00031396" w:rsidRDefault="00E55252" w:rsidP="00875F7E">
            <w:pPr>
              <w:jc w:val="center"/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875F7E">
              <w:rPr>
                <w:rFonts w:ascii="仿宋" w:eastAsia="仿宋" w:hAnsi="仿宋" w:hint="eastAsia"/>
              </w:rPr>
              <w:t>实践赛</w:t>
            </w:r>
            <w:r w:rsidR="00577F92">
              <w:rPr>
                <w:rFonts w:ascii="仿宋" w:eastAsia="仿宋" w:hAnsi="仿宋" w:hint="eastAsia"/>
              </w:rPr>
              <w:t xml:space="preserve"> </w:t>
            </w:r>
            <w:r w:rsidR="00577F92">
              <w:rPr>
                <w:rFonts w:ascii="仿宋" w:eastAsia="仿宋" w:hAnsi="仿宋"/>
              </w:rPr>
              <w:t xml:space="preserve"> </w:t>
            </w:r>
            <w:r w:rsidR="00577F92">
              <w:rPr>
                <w:rFonts w:ascii="仿宋" w:eastAsia="仿宋" w:hAnsi="仿宋" w:hint="eastAsia"/>
              </w:rPr>
              <w:t>□挑战赛</w:t>
            </w:r>
          </w:p>
        </w:tc>
      </w:tr>
      <w:tr w:rsidR="00267EBD" w:rsidRPr="00031396" w14:paraId="0F619294" w14:textId="77777777" w:rsidTr="00951643">
        <w:trPr>
          <w:trHeight w:val="2094"/>
        </w:trPr>
        <w:tc>
          <w:tcPr>
            <w:tcW w:w="8296" w:type="dxa"/>
            <w:gridSpan w:val="14"/>
          </w:tcPr>
          <w:p w14:paraId="1F9E00BB" w14:textId="77777777" w:rsidR="00267EBD" w:rsidRPr="00031396" w:rsidRDefault="00267EBD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作品简介(</w:t>
            </w:r>
            <w:r w:rsidRPr="00031396">
              <w:rPr>
                <w:rFonts w:ascii="仿宋" w:eastAsia="仿宋" w:hAnsi="仿宋"/>
              </w:rPr>
              <w:t>100</w:t>
            </w:r>
            <w:r w:rsidRPr="00031396">
              <w:rPr>
                <w:rFonts w:ascii="仿宋" w:eastAsia="仿宋" w:hAnsi="仿宋" w:hint="eastAsia"/>
              </w:rPr>
              <w:t>字以内</w:t>
            </w:r>
            <w:r w:rsidRPr="00031396">
              <w:rPr>
                <w:rFonts w:ascii="仿宋" w:eastAsia="仿宋" w:hAnsi="仿宋"/>
              </w:rPr>
              <w:t>)</w:t>
            </w:r>
            <w:r w:rsidRPr="00031396">
              <w:rPr>
                <w:rFonts w:ascii="仿宋" w:eastAsia="仿宋" w:hAnsi="仿宋" w:hint="eastAsia"/>
              </w:rPr>
              <w:t>：</w:t>
            </w:r>
          </w:p>
          <w:p w14:paraId="0B8ECFAB" w14:textId="07826B3D" w:rsidR="00267EBD" w:rsidRPr="00031396" w:rsidRDefault="00132ACF" w:rsidP="00951643">
            <w:pPr>
              <w:rPr>
                <w:rFonts w:ascii="仿宋" w:eastAsia="仿宋" w:hAnsi="仿宋"/>
              </w:rPr>
            </w:pPr>
            <w:r w:rsidRPr="00132ACF">
              <w:rPr>
                <w:rFonts w:ascii="仿宋" w:eastAsia="仿宋" w:hAnsi="仿宋" w:hint="eastAsia"/>
              </w:rPr>
              <w:t>课文插图生成系统是一款具有广泛应用价值的辅助工具，能够为教育领域、出版领域、广告、设计等领域提供更加高效、准确、个性化的插图生成服务。它创新地将大语言模型和图像生成模型相结合，实现了自动化的插图生成过程，极大地提高了工作效率和制作质量。</w:t>
            </w:r>
            <w:r w:rsidR="00110F99" w:rsidRPr="00110F99">
              <w:rPr>
                <w:rFonts w:ascii="仿宋" w:eastAsia="仿宋" w:hAnsi="仿宋" w:hint="eastAsia"/>
              </w:rPr>
              <w:t>同时，系统具有可扩展性，可以根据需求不断改进和完善。</w:t>
            </w:r>
          </w:p>
          <w:p w14:paraId="66ACD483" w14:textId="77777777" w:rsidR="00267EBD" w:rsidRPr="00031396" w:rsidRDefault="00267EBD" w:rsidP="00951643">
            <w:pPr>
              <w:rPr>
                <w:rFonts w:ascii="仿宋" w:eastAsia="仿宋" w:hAnsi="仿宋"/>
              </w:rPr>
            </w:pPr>
          </w:p>
        </w:tc>
      </w:tr>
      <w:tr w:rsidR="0005273A" w:rsidRPr="00031396" w14:paraId="3C8F2735" w14:textId="77777777" w:rsidTr="00951643">
        <w:trPr>
          <w:trHeight w:val="2271"/>
        </w:trPr>
        <w:tc>
          <w:tcPr>
            <w:tcW w:w="8296" w:type="dxa"/>
            <w:gridSpan w:val="14"/>
          </w:tcPr>
          <w:p w14:paraId="0457E820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创新描述（1</w:t>
            </w:r>
            <w:r w:rsidRPr="00031396">
              <w:rPr>
                <w:rFonts w:ascii="仿宋" w:eastAsia="仿宋" w:hAnsi="仿宋"/>
              </w:rPr>
              <w:t>00</w:t>
            </w:r>
            <w:r w:rsidRPr="00031396">
              <w:rPr>
                <w:rFonts w:ascii="仿宋" w:eastAsia="仿宋" w:hAnsi="仿宋" w:hint="eastAsia"/>
              </w:rPr>
              <w:t>字以内）：</w:t>
            </w:r>
          </w:p>
          <w:p w14:paraId="40E33063" w14:textId="6D3EBC5B" w:rsidR="00DE75F5" w:rsidRPr="00DE75F5" w:rsidRDefault="00DE75F5" w:rsidP="00DE75F5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</w:rPr>
            </w:pPr>
            <w:r w:rsidRPr="00DE75F5">
              <w:rPr>
                <w:rFonts w:ascii="仿宋" w:eastAsia="仿宋" w:hAnsi="仿宋" w:hint="eastAsia"/>
              </w:rPr>
              <w:t>利用了大语言模型和图像生成模型相结合的方法，实现了自动化的插图生成过程，这种方法在该领域尚属于前沿探索。</w:t>
            </w:r>
          </w:p>
          <w:p w14:paraId="66C41251" w14:textId="14F0F215" w:rsidR="00DE75F5" w:rsidRPr="00DE75F5" w:rsidRDefault="00DE75F5" w:rsidP="00DE75F5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</w:rPr>
            </w:pPr>
            <w:r w:rsidRPr="00DE75F5">
              <w:rPr>
                <w:rFonts w:ascii="仿宋" w:eastAsia="仿宋" w:hAnsi="仿宋" w:hint="eastAsia"/>
              </w:rPr>
              <w:t>该系统能够生成符合主题需求的插图，并支持用户根据需要灵活调整插图的数量和布局方式，满足个性化需求。这种交互式的插图生成方式也是比较创新的。</w:t>
            </w:r>
          </w:p>
          <w:p w14:paraId="3B70C2E8" w14:textId="76750357" w:rsidR="0005273A" w:rsidRPr="00DE75F5" w:rsidRDefault="00DE75F5" w:rsidP="00DE75F5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</w:rPr>
            </w:pPr>
            <w:r w:rsidRPr="00DE75F5">
              <w:rPr>
                <w:rFonts w:ascii="仿宋" w:eastAsia="仿宋" w:hAnsi="仿宋" w:hint="eastAsia"/>
              </w:rPr>
              <w:t>该系统可以应用于教育、出版、广告、设计等多个领域，具有广泛的应用价值和推广前景。同时，它还可以提高工作效率和制作质量，为用户带来更加高效、准确、个性化的插图生成服务。</w:t>
            </w:r>
          </w:p>
          <w:p w14:paraId="34A9E3D4" w14:textId="225828A3" w:rsidR="0005273A" w:rsidRPr="00031396" w:rsidRDefault="00DE75F5" w:rsidP="00951643">
            <w:pPr>
              <w:rPr>
                <w:rFonts w:ascii="仿宋" w:eastAsia="仿宋" w:hAnsi="仿宋"/>
              </w:rPr>
            </w:pPr>
            <w:r w:rsidRPr="00DE75F5">
              <w:rPr>
                <w:rFonts w:ascii="仿宋" w:eastAsia="仿宋" w:hAnsi="仿宋" w:hint="eastAsia"/>
              </w:rPr>
              <w:t>综上所述，该插图生成系统在技术上、功能上、应用范围上均表现出一定的创新性，有望为相关领域带来实际的效益和改进。</w:t>
            </w:r>
          </w:p>
          <w:p w14:paraId="74961421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</w:p>
        </w:tc>
      </w:tr>
      <w:tr w:rsidR="00B418EB" w:rsidRPr="00031396" w14:paraId="50A0C07D" w14:textId="77777777" w:rsidTr="00951643">
        <w:trPr>
          <w:trHeight w:val="510"/>
        </w:trPr>
        <w:tc>
          <w:tcPr>
            <w:tcW w:w="8296" w:type="dxa"/>
            <w:gridSpan w:val="14"/>
          </w:tcPr>
          <w:p w14:paraId="5ADFE169" w14:textId="77777777" w:rsidR="00B418EB" w:rsidRPr="00031396" w:rsidRDefault="00B418EB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特别说明（1</w:t>
            </w:r>
            <w:r w:rsidRPr="00031396">
              <w:rPr>
                <w:rFonts w:ascii="仿宋" w:eastAsia="仿宋" w:hAnsi="仿宋"/>
              </w:rPr>
              <w:t>00</w:t>
            </w:r>
            <w:r w:rsidRPr="00031396">
              <w:rPr>
                <w:rFonts w:ascii="仿宋" w:eastAsia="仿宋" w:hAnsi="仿宋" w:hint="eastAsia"/>
              </w:rPr>
              <w:t>字以内，希望评审专家了解的其他</w:t>
            </w:r>
            <w:r w:rsidR="003A7A1C" w:rsidRPr="00031396">
              <w:rPr>
                <w:rFonts w:ascii="仿宋" w:eastAsia="仿宋" w:hAnsi="仿宋" w:hint="eastAsia"/>
              </w:rPr>
              <w:t>重要</w:t>
            </w:r>
            <w:r w:rsidRPr="00031396">
              <w:rPr>
                <w:rFonts w:ascii="仿宋" w:eastAsia="仿宋" w:hAnsi="仿宋" w:hint="eastAsia"/>
              </w:rPr>
              <w:t>信息）：</w:t>
            </w:r>
          </w:p>
          <w:p w14:paraId="59D76C15" w14:textId="64D9B0F0" w:rsidR="003A7A1C" w:rsidRPr="00031396" w:rsidRDefault="003E4AB9" w:rsidP="0095164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本项目的</w:t>
            </w:r>
            <w:r w:rsidRPr="003E4AB9">
              <w:rPr>
                <w:rFonts w:ascii="仿宋" w:eastAsia="仿宋" w:hAnsi="仿宋" w:hint="eastAsia"/>
              </w:rPr>
              <w:t>特色在于，该系统利用了大语言模型和图像生成模型的优势，能够实现高效、准确地生成符合主题需求的插图。同时，用户可以根据需要灵活调整插图的数量和布局方式，满足个性化需求。</w:t>
            </w:r>
          </w:p>
          <w:p w14:paraId="4BC145D4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</w:tc>
      </w:tr>
      <w:tr w:rsidR="00421946" w:rsidRPr="00031396" w14:paraId="6248228C" w14:textId="77777777" w:rsidTr="00421946">
        <w:trPr>
          <w:trHeight w:val="510"/>
        </w:trPr>
        <w:tc>
          <w:tcPr>
            <w:tcW w:w="8296" w:type="dxa"/>
            <w:gridSpan w:val="14"/>
            <w:vAlign w:val="center"/>
          </w:tcPr>
          <w:p w14:paraId="42055985" w14:textId="77777777" w:rsidR="00421946" w:rsidRPr="00031396" w:rsidRDefault="00421946" w:rsidP="00421946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作者及其分工比例</w:t>
            </w:r>
            <w:r w:rsidR="005741CB" w:rsidRPr="00031396">
              <w:rPr>
                <w:rFonts w:ascii="仿宋" w:eastAsia="仿宋" w:hAnsi="仿宋" w:hint="eastAsia"/>
                <w:sz w:val="18"/>
                <w:szCs w:val="18"/>
              </w:rPr>
              <w:t>(项目名称可调整填写工作量百分比</w:t>
            </w:r>
            <w:r w:rsidR="005741CB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320EC8" w:rsidRPr="00031396" w14:paraId="3188F60B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04624FE5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项目</w:t>
            </w:r>
          </w:p>
        </w:tc>
        <w:tc>
          <w:tcPr>
            <w:tcW w:w="1501" w:type="dxa"/>
            <w:gridSpan w:val="3"/>
            <w:vAlign w:val="center"/>
          </w:tcPr>
          <w:p w14:paraId="372BC6EC" w14:textId="2DA23EF0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姓名1</w:t>
            </w:r>
          </w:p>
        </w:tc>
        <w:tc>
          <w:tcPr>
            <w:tcW w:w="1406" w:type="dxa"/>
            <w:gridSpan w:val="3"/>
            <w:vAlign w:val="center"/>
          </w:tcPr>
          <w:p w14:paraId="257B2460" w14:textId="647F8399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姓名2</w:t>
            </w:r>
          </w:p>
        </w:tc>
        <w:tc>
          <w:tcPr>
            <w:tcW w:w="1405" w:type="dxa"/>
            <w:gridSpan w:val="2"/>
            <w:vAlign w:val="center"/>
          </w:tcPr>
          <w:p w14:paraId="44F819B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姓名3</w:t>
            </w:r>
          </w:p>
        </w:tc>
        <w:tc>
          <w:tcPr>
            <w:tcW w:w="1405" w:type="dxa"/>
            <w:gridSpan w:val="2"/>
            <w:vAlign w:val="center"/>
          </w:tcPr>
          <w:p w14:paraId="1B130FAF" w14:textId="2BCC1CA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姓名4</w:t>
            </w:r>
          </w:p>
        </w:tc>
        <w:tc>
          <w:tcPr>
            <w:tcW w:w="1406" w:type="dxa"/>
            <w:gridSpan w:val="2"/>
            <w:vAlign w:val="center"/>
          </w:tcPr>
          <w:p w14:paraId="002F4C26" w14:textId="0EBA6CC8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姓名5</w:t>
            </w:r>
          </w:p>
        </w:tc>
      </w:tr>
      <w:tr w:rsidR="00320EC8" w:rsidRPr="00031396" w14:paraId="35B63341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6E53CC3A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组织协调</w:t>
            </w:r>
          </w:p>
        </w:tc>
        <w:tc>
          <w:tcPr>
            <w:tcW w:w="1501" w:type="dxa"/>
            <w:gridSpan w:val="3"/>
            <w:vAlign w:val="center"/>
          </w:tcPr>
          <w:p w14:paraId="10466C03" w14:textId="3E412DA0" w:rsidR="00320EC8" w:rsidRPr="00031396" w:rsidRDefault="00767BC3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熊吉祥</w:t>
            </w:r>
          </w:p>
        </w:tc>
        <w:tc>
          <w:tcPr>
            <w:tcW w:w="1406" w:type="dxa"/>
            <w:gridSpan w:val="3"/>
            <w:vAlign w:val="center"/>
          </w:tcPr>
          <w:p w14:paraId="78AA6183" w14:textId="2F16F794" w:rsidR="00320EC8" w:rsidRPr="00031396" w:rsidRDefault="00121666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陈启源</w:t>
            </w:r>
          </w:p>
        </w:tc>
        <w:tc>
          <w:tcPr>
            <w:tcW w:w="1405" w:type="dxa"/>
            <w:gridSpan w:val="2"/>
            <w:vAlign w:val="center"/>
          </w:tcPr>
          <w:p w14:paraId="3D3466CB" w14:textId="635A401C" w:rsidR="00320EC8" w:rsidRPr="00031396" w:rsidRDefault="00121666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黄泓森</w:t>
            </w:r>
          </w:p>
        </w:tc>
        <w:tc>
          <w:tcPr>
            <w:tcW w:w="1405" w:type="dxa"/>
            <w:gridSpan w:val="2"/>
            <w:vAlign w:val="center"/>
          </w:tcPr>
          <w:p w14:paraId="17D28359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3B6BE829" w14:textId="6C230DBA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3FCC5ED2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29D90D98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作品创意</w:t>
            </w:r>
          </w:p>
        </w:tc>
        <w:tc>
          <w:tcPr>
            <w:tcW w:w="1501" w:type="dxa"/>
            <w:gridSpan w:val="3"/>
            <w:vAlign w:val="center"/>
          </w:tcPr>
          <w:p w14:paraId="6ABEF63E" w14:textId="73F8D1E9" w:rsidR="00320EC8" w:rsidRPr="00031396" w:rsidRDefault="00121666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熊吉祥</w:t>
            </w:r>
          </w:p>
        </w:tc>
        <w:tc>
          <w:tcPr>
            <w:tcW w:w="1406" w:type="dxa"/>
            <w:gridSpan w:val="3"/>
            <w:vAlign w:val="center"/>
          </w:tcPr>
          <w:p w14:paraId="3AF98D61" w14:textId="4ADB6ABE" w:rsidR="00320EC8" w:rsidRPr="00031396" w:rsidRDefault="00121666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黄泓森</w:t>
            </w:r>
          </w:p>
        </w:tc>
        <w:tc>
          <w:tcPr>
            <w:tcW w:w="1405" w:type="dxa"/>
            <w:gridSpan w:val="2"/>
            <w:vAlign w:val="center"/>
          </w:tcPr>
          <w:p w14:paraId="37673194" w14:textId="27962F2C" w:rsidR="00320EC8" w:rsidRPr="00031396" w:rsidRDefault="00121666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陈启源</w:t>
            </w:r>
          </w:p>
        </w:tc>
        <w:tc>
          <w:tcPr>
            <w:tcW w:w="1405" w:type="dxa"/>
            <w:gridSpan w:val="2"/>
            <w:vAlign w:val="center"/>
          </w:tcPr>
          <w:p w14:paraId="480B66B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12B18873" w14:textId="57ED5CBB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4B4F9DF9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1E5E7D3A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竞品分析</w:t>
            </w:r>
          </w:p>
        </w:tc>
        <w:tc>
          <w:tcPr>
            <w:tcW w:w="1501" w:type="dxa"/>
            <w:gridSpan w:val="3"/>
            <w:vAlign w:val="center"/>
          </w:tcPr>
          <w:p w14:paraId="2B57AA09" w14:textId="24976500" w:rsidR="00320EC8" w:rsidRPr="00031396" w:rsidRDefault="008D3BDB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熊吉祥</w:t>
            </w:r>
          </w:p>
        </w:tc>
        <w:tc>
          <w:tcPr>
            <w:tcW w:w="1406" w:type="dxa"/>
            <w:gridSpan w:val="3"/>
            <w:vAlign w:val="center"/>
          </w:tcPr>
          <w:p w14:paraId="5D22DDBB" w14:textId="5E7CB3A9" w:rsidR="00320EC8" w:rsidRPr="00031396" w:rsidRDefault="008D3BDB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陈启源</w:t>
            </w:r>
          </w:p>
        </w:tc>
        <w:tc>
          <w:tcPr>
            <w:tcW w:w="1405" w:type="dxa"/>
            <w:gridSpan w:val="2"/>
            <w:vAlign w:val="center"/>
          </w:tcPr>
          <w:p w14:paraId="4D0627E2" w14:textId="38FC81EF" w:rsidR="00320EC8" w:rsidRPr="00031396" w:rsidRDefault="008D3BDB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黄泓森</w:t>
            </w:r>
          </w:p>
        </w:tc>
        <w:tc>
          <w:tcPr>
            <w:tcW w:w="1405" w:type="dxa"/>
            <w:gridSpan w:val="2"/>
            <w:vAlign w:val="center"/>
          </w:tcPr>
          <w:p w14:paraId="20D6D66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1DA12D32" w14:textId="601F038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55A40F6D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486C25E2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方案设计</w:t>
            </w:r>
          </w:p>
        </w:tc>
        <w:tc>
          <w:tcPr>
            <w:tcW w:w="1501" w:type="dxa"/>
            <w:gridSpan w:val="3"/>
            <w:vAlign w:val="center"/>
          </w:tcPr>
          <w:p w14:paraId="51A587F0" w14:textId="26E4C096" w:rsidR="00320EC8" w:rsidRPr="00031396" w:rsidRDefault="008D3BDB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黄泓森</w:t>
            </w:r>
          </w:p>
        </w:tc>
        <w:tc>
          <w:tcPr>
            <w:tcW w:w="1406" w:type="dxa"/>
            <w:gridSpan w:val="3"/>
            <w:vAlign w:val="center"/>
          </w:tcPr>
          <w:p w14:paraId="565CEC6F" w14:textId="062B9290" w:rsidR="00320EC8" w:rsidRPr="00031396" w:rsidRDefault="008D3BDB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陈启源</w:t>
            </w:r>
          </w:p>
        </w:tc>
        <w:tc>
          <w:tcPr>
            <w:tcW w:w="1405" w:type="dxa"/>
            <w:gridSpan w:val="2"/>
            <w:vAlign w:val="center"/>
          </w:tcPr>
          <w:p w14:paraId="4AB234CB" w14:textId="014D59C6" w:rsidR="00320EC8" w:rsidRPr="00031396" w:rsidRDefault="008D3BDB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熊吉祥</w:t>
            </w:r>
          </w:p>
        </w:tc>
        <w:tc>
          <w:tcPr>
            <w:tcW w:w="1405" w:type="dxa"/>
            <w:gridSpan w:val="2"/>
            <w:vAlign w:val="center"/>
          </w:tcPr>
          <w:p w14:paraId="056B8116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45E74DE4" w14:textId="4E9D58FB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31AED85C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11F09C25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技术实现</w:t>
            </w:r>
          </w:p>
        </w:tc>
        <w:tc>
          <w:tcPr>
            <w:tcW w:w="1501" w:type="dxa"/>
            <w:gridSpan w:val="3"/>
            <w:vAlign w:val="center"/>
          </w:tcPr>
          <w:p w14:paraId="3C0D96C1" w14:textId="1BFDB998" w:rsidR="00320EC8" w:rsidRPr="00031396" w:rsidRDefault="000D4D04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陈启源</w:t>
            </w:r>
          </w:p>
        </w:tc>
        <w:tc>
          <w:tcPr>
            <w:tcW w:w="1406" w:type="dxa"/>
            <w:gridSpan w:val="3"/>
            <w:vAlign w:val="center"/>
          </w:tcPr>
          <w:p w14:paraId="705D5123" w14:textId="7ECF7047" w:rsidR="00320EC8" w:rsidRPr="00031396" w:rsidRDefault="000D4D04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黄泓森</w:t>
            </w:r>
          </w:p>
        </w:tc>
        <w:tc>
          <w:tcPr>
            <w:tcW w:w="1405" w:type="dxa"/>
            <w:gridSpan w:val="2"/>
            <w:vAlign w:val="center"/>
          </w:tcPr>
          <w:p w14:paraId="3D45DA4F" w14:textId="48E4979C" w:rsidR="00320EC8" w:rsidRPr="00031396" w:rsidRDefault="00AC30B1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熊吉祥</w:t>
            </w:r>
          </w:p>
        </w:tc>
        <w:tc>
          <w:tcPr>
            <w:tcW w:w="1405" w:type="dxa"/>
            <w:gridSpan w:val="2"/>
            <w:vAlign w:val="center"/>
          </w:tcPr>
          <w:p w14:paraId="522CA52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46FEA28D" w14:textId="6BB32202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5FB95055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1BAF12CC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文献阅读</w:t>
            </w:r>
          </w:p>
        </w:tc>
        <w:tc>
          <w:tcPr>
            <w:tcW w:w="1501" w:type="dxa"/>
            <w:gridSpan w:val="3"/>
            <w:vAlign w:val="center"/>
          </w:tcPr>
          <w:p w14:paraId="556EB4FF" w14:textId="51B91176" w:rsidR="00320EC8" w:rsidRPr="00031396" w:rsidRDefault="000D4D04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陈启源</w:t>
            </w:r>
          </w:p>
        </w:tc>
        <w:tc>
          <w:tcPr>
            <w:tcW w:w="1406" w:type="dxa"/>
            <w:gridSpan w:val="3"/>
            <w:vAlign w:val="center"/>
          </w:tcPr>
          <w:p w14:paraId="132274B4" w14:textId="193AD962" w:rsidR="00320EC8" w:rsidRPr="00031396" w:rsidRDefault="00872ED8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黄泓森</w:t>
            </w:r>
          </w:p>
        </w:tc>
        <w:tc>
          <w:tcPr>
            <w:tcW w:w="1405" w:type="dxa"/>
            <w:gridSpan w:val="2"/>
            <w:vAlign w:val="center"/>
          </w:tcPr>
          <w:p w14:paraId="5D270B00" w14:textId="212DF6DA" w:rsidR="00320EC8" w:rsidRPr="00031396" w:rsidRDefault="00872ED8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熊吉祥</w:t>
            </w:r>
          </w:p>
        </w:tc>
        <w:tc>
          <w:tcPr>
            <w:tcW w:w="1405" w:type="dxa"/>
            <w:gridSpan w:val="2"/>
            <w:vAlign w:val="center"/>
          </w:tcPr>
          <w:p w14:paraId="19EAF4B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2BE3DD9B" w14:textId="5C17D8F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70B759DF" w14:textId="77777777" w:rsidTr="000B1B29">
        <w:trPr>
          <w:trHeight w:val="510"/>
        </w:trPr>
        <w:tc>
          <w:tcPr>
            <w:tcW w:w="1173" w:type="dxa"/>
            <w:gridSpan w:val="2"/>
            <w:tcBorders>
              <w:bottom w:val="single" w:sz="4" w:space="0" w:color="000000"/>
            </w:tcBorders>
            <w:vAlign w:val="center"/>
          </w:tcPr>
          <w:p w14:paraId="634BC297" w14:textId="543792F5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lastRenderedPageBreak/>
              <w:t>测试分析</w:t>
            </w:r>
          </w:p>
        </w:tc>
        <w:tc>
          <w:tcPr>
            <w:tcW w:w="1501" w:type="dxa"/>
            <w:gridSpan w:val="3"/>
            <w:tcBorders>
              <w:bottom w:val="single" w:sz="4" w:space="0" w:color="000000"/>
            </w:tcBorders>
            <w:vAlign w:val="center"/>
          </w:tcPr>
          <w:p w14:paraId="3573C8B3" w14:textId="34B4FB79" w:rsidR="00320EC8" w:rsidRPr="00031396" w:rsidRDefault="00312D7D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黄泓森</w:t>
            </w:r>
          </w:p>
        </w:tc>
        <w:tc>
          <w:tcPr>
            <w:tcW w:w="1406" w:type="dxa"/>
            <w:gridSpan w:val="3"/>
            <w:tcBorders>
              <w:bottom w:val="single" w:sz="4" w:space="0" w:color="000000"/>
            </w:tcBorders>
            <w:vAlign w:val="center"/>
          </w:tcPr>
          <w:p w14:paraId="35E7480E" w14:textId="75CDE795" w:rsidR="00320EC8" w:rsidRPr="00031396" w:rsidRDefault="00312D7D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陈启源</w:t>
            </w:r>
          </w:p>
        </w:tc>
        <w:tc>
          <w:tcPr>
            <w:tcW w:w="1405" w:type="dxa"/>
            <w:gridSpan w:val="2"/>
            <w:vAlign w:val="center"/>
          </w:tcPr>
          <w:p w14:paraId="66582E7B" w14:textId="29048183" w:rsidR="00320EC8" w:rsidRPr="00031396" w:rsidRDefault="00312D7D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熊吉祥</w:t>
            </w:r>
          </w:p>
        </w:tc>
        <w:tc>
          <w:tcPr>
            <w:tcW w:w="1405" w:type="dxa"/>
            <w:gridSpan w:val="2"/>
            <w:vAlign w:val="center"/>
          </w:tcPr>
          <w:p w14:paraId="0E607B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04C41070" w14:textId="3DCD772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6757F6" w:rsidRPr="00031396" w14:paraId="1B1EC168" w14:textId="77777777" w:rsidTr="000B1B29">
        <w:trPr>
          <w:trHeight w:val="416"/>
        </w:trPr>
        <w:tc>
          <w:tcPr>
            <w:tcW w:w="1720" w:type="dxa"/>
            <w:gridSpan w:val="3"/>
            <w:tcBorders>
              <w:top w:val="single" w:sz="4" w:space="0" w:color="000000"/>
            </w:tcBorders>
            <w:vAlign w:val="center"/>
          </w:tcPr>
          <w:p w14:paraId="44FFC143" w14:textId="4195359C" w:rsidR="006757F6" w:rsidRPr="00031396" w:rsidRDefault="006757F6" w:rsidP="000B1B29">
            <w:pPr>
              <w:jc w:val="center"/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</w:rPr>
              <w:t>指导教师</w:t>
            </w:r>
            <w:r w:rsidR="00D134D8"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6576" w:type="dxa"/>
            <w:gridSpan w:val="11"/>
            <w:tcBorders>
              <w:top w:val="single" w:sz="4" w:space="0" w:color="000000"/>
            </w:tcBorders>
            <w:vAlign w:val="center"/>
          </w:tcPr>
          <w:p w14:paraId="30761422" w14:textId="4FE354F1" w:rsidR="0068424D" w:rsidRDefault="00E55252" w:rsidP="00A247D3">
            <w:pPr>
              <w:rPr>
                <w:rFonts w:ascii="仿宋" w:eastAsia="仿宋" w:hAnsi="仿宋"/>
                <w:smallCaps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A247D3">
              <w:rPr>
                <w:rFonts w:ascii="仿宋" w:eastAsia="仿宋" w:hAnsi="仿宋" w:hint="eastAsia"/>
                <w:smallCaps/>
              </w:rPr>
              <w:t>项目</w:t>
            </w:r>
            <w:r w:rsidR="00A247D3" w:rsidRPr="00031396">
              <w:rPr>
                <w:rFonts w:ascii="仿宋" w:eastAsia="仿宋" w:hAnsi="仿宋" w:hint="eastAsia"/>
                <w:smallCaps/>
              </w:rPr>
              <w:t>创意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68424D">
              <w:rPr>
                <w:rFonts w:ascii="仿宋" w:eastAsia="仿宋" w:hAnsi="仿宋" w:hint="eastAsia"/>
                <w:smallCaps/>
              </w:rPr>
              <w:t xml:space="preserve">理论指导 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68424D" w:rsidRPr="00031396">
              <w:rPr>
                <w:rFonts w:ascii="仿宋" w:eastAsia="仿宋" w:hAnsi="仿宋" w:hint="eastAsia"/>
                <w:smallCaps/>
              </w:rPr>
              <w:t>技术</w:t>
            </w:r>
            <w:r w:rsidR="0068424D">
              <w:rPr>
                <w:rFonts w:ascii="仿宋" w:eastAsia="仿宋" w:hAnsi="仿宋" w:hint="eastAsia"/>
                <w:smallCaps/>
              </w:rPr>
              <w:t xml:space="preserve">方案 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A247D3">
              <w:rPr>
                <w:rFonts w:ascii="仿宋" w:eastAsia="仿宋" w:hAnsi="仿宋" w:hint="eastAsia"/>
                <w:smallCaps/>
              </w:rPr>
              <w:t xml:space="preserve">实验场地 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A247D3">
              <w:rPr>
                <w:rFonts w:ascii="仿宋" w:eastAsia="仿宋" w:hAnsi="仿宋" w:hint="eastAsia"/>
                <w:smallCaps/>
              </w:rPr>
              <w:t xml:space="preserve">硬件资源 </w:t>
            </w:r>
          </w:p>
          <w:p w14:paraId="5770BD65" w14:textId="79650CB9" w:rsidR="006757F6" w:rsidRPr="00031396" w:rsidRDefault="00E55252" w:rsidP="0014071A">
            <w:pPr>
              <w:rPr>
                <w:rFonts w:ascii="仿宋" w:eastAsia="仿宋" w:hAnsi="仿宋"/>
                <w:smallCaps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A247D3">
              <w:rPr>
                <w:rFonts w:ascii="仿宋" w:eastAsia="仿宋" w:hAnsi="仿宋" w:hint="eastAsia"/>
                <w:smallCaps/>
              </w:rPr>
              <w:t>数据提供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68424D" w:rsidRPr="00031396">
              <w:rPr>
                <w:rFonts w:ascii="仿宋" w:eastAsia="仿宋" w:hAnsi="仿宋" w:hint="eastAsia"/>
                <w:smallCaps/>
              </w:rPr>
              <w:t>后勤支持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C5774" w:rsidRPr="00031396">
              <w:rPr>
                <w:rFonts w:ascii="仿宋" w:eastAsia="仿宋" w:hAnsi="仿宋" w:hint="eastAsia"/>
                <w:smallCaps/>
              </w:rPr>
              <w:t>宣讲通知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6757F6" w:rsidRPr="00031396">
              <w:rPr>
                <w:rFonts w:ascii="仿宋" w:eastAsia="仿宋" w:hAnsi="仿宋" w:hint="eastAsia"/>
                <w:smallCaps/>
              </w:rPr>
              <w:t xml:space="preserve">组织协调 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CE7D32">
              <w:rPr>
                <w:rFonts w:ascii="仿宋" w:eastAsia="仿宋" w:hAnsi="仿宋" w:hint="eastAsia"/>
                <w:smallCaps/>
              </w:rPr>
              <w:t>经费支持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</w:t>
            </w:r>
          </w:p>
        </w:tc>
      </w:tr>
      <w:tr w:rsidR="00267EBD" w:rsidRPr="00031396" w14:paraId="39544D1C" w14:textId="77777777" w:rsidTr="000B1B29">
        <w:trPr>
          <w:gridAfter w:val="1"/>
          <w:wAfter w:w="6" w:type="dxa"/>
          <w:trHeight w:val="510"/>
        </w:trPr>
        <w:tc>
          <w:tcPr>
            <w:tcW w:w="1720" w:type="dxa"/>
            <w:gridSpan w:val="3"/>
            <w:vAlign w:val="center"/>
          </w:tcPr>
          <w:p w14:paraId="691542AF" w14:textId="0BCC3703" w:rsidR="00267EBD" w:rsidRPr="00031396" w:rsidRDefault="007D5C0C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开发</w:t>
            </w:r>
            <w:r w:rsidR="000A37A2">
              <w:rPr>
                <w:rFonts w:ascii="仿宋" w:eastAsia="仿宋" w:hAnsi="仿宋" w:hint="eastAsia"/>
              </w:rPr>
              <w:t>制作</w:t>
            </w:r>
            <w:r w:rsidR="00267EBD" w:rsidRPr="00031396">
              <w:rPr>
                <w:rFonts w:ascii="仿宋" w:eastAsia="仿宋" w:hAnsi="仿宋" w:hint="eastAsia"/>
              </w:rPr>
              <w:t>平台</w:t>
            </w:r>
          </w:p>
        </w:tc>
        <w:tc>
          <w:tcPr>
            <w:tcW w:w="6570" w:type="dxa"/>
            <w:gridSpan w:val="10"/>
            <w:vAlign w:val="center"/>
          </w:tcPr>
          <w:p w14:paraId="6FAC1FFE" w14:textId="45766C61" w:rsidR="00267EBD" w:rsidRPr="00EC512F" w:rsidRDefault="00267EBD" w:rsidP="00267EBD">
            <w:pPr>
              <w:rPr>
                <w:rFonts w:ascii="仿宋" w:eastAsia="仿宋" w:hAnsi="仿宋"/>
              </w:rPr>
            </w:pPr>
            <w:r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cs="Times New Roman" w:hint="eastAsia"/>
              </w:rPr>
              <w:t>Windows</w:t>
            </w:r>
            <w:r w:rsidRPr="00EC512F">
              <w:rPr>
                <w:rFonts w:ascii="仿宋" w:eastAsia="仿宋" w:hAnsi="仿宋" w:cs="Times New Roman"/>
              </w:rPr>
              <w:t xml:space="preserve"> </w:t>
            </w:r>
            <w:r w:rsidR="00FA2A98" w:rsidRPr="00BA4A33">
              <w:rPr>
                <w:rFonts w:ascii="楷体" w:eastAsia="楷体" w:hAnsi="楷体" w:hint="eastAsia"/>
                <w:smallCaps/>
              </w:rPr>
              <w:t>■</w:t>
            </w:r>
            <w:r w:rsidRPr="00EC512F">
              <w:rPr>
                <w:rFonts w:ascii="仿宋" w:eastAsia="仿宋" w:hAnsi="仿宋" w:hint="eastAsia"/>
              </w:rPr>
              <w:t>Linux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</w:t>
            </w:r>
            <w:r w:rsidR="00EC512F">
              <w:rPr>
                <w:rFonts w:ascii="仿宋" w:eastAsia="仿宋" w:hAnsi="仿宋" w:hint="eastAsia"/>
              </w:rPr>
              <w:t>M</w:t>
            </w:r>
            <w:r w:rsidR="00EC512F" w:rsidRPr="00EC512F">
              <w:rPr>
                <w:rFonts w:ascii="仿宋" w:eastAsia="仿宋" w:hAnsi="仿宋" w:hint="eastAsia"/>
              </w:rPr>
              <w:t>ac</w:t>
            </w:r>
            <w:r w:rsidR="00EC512F">
              <w:rPr>
                <w:rFonts w:ascii="仿宋" w:eastAsia="仿宋" w:hAnsi="仿宋"/>
              </w:rPr>
              <w:t>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="00EC512F"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hint="eastAsia"/>
              </w:rPr>
              <w:t>其他：</w:t>
            </w:r>
            <w:r w:rsidRPr="00EC512F">
              <w:rPr>
                <w:rFonts w:ascii="仿宋" w:eastAsia="仿宋" w:hAnsi="仿宋"/>
                <w:u w:val="single"/>
              </w:rPr>
              <w:t xml:space="preserve">          </w:t>
            </w:r>
            <w:r w:rsidRPr="00EC512F">
              <w:rPr>
                <w:rFonts w:ascii="仿宋" w:eastAsia="仿宋" w:hAnsi="仿宋" w:hint="eastAsia"/>
                <w:u w:val="single"/>
              </w:rPr>
              <w:t xml:space="preserve"> </w:t>
            </w:r>
            <w:r w:rsidRPr="00EC512F">
              <w:rPr>
                <w:rFonts w:ascii="仿宋" w:eastAsia="仿宋" w:hAnsi="仿宋"/>
                <w:u w:val="single"/>
              </w:rPr>
              <w:t xml:space="preserve">        </w:t>
            </w:r>
            <w:r w:rsidR="00EC512F">
              <w:rPr>
                <w:rFonts w:ascii="仿宋" w:eastAsia="仿宋" w:hAnsi="仿宋"/>
                <w:u w:val="single"/>
              </w:rPr>
              <w:t xml:space="preserve">      </w:t>
            </w:r>
            <w:r w:rsidRPr="00EC512F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267EBD" w:rsidRPr="00031396" w14:paraId="1FCE5FAE" w14:textId="77777777" w:rsidTr="000B1B29">
        <w:trPr>
          <w:gridAfter w:val="1"/>
          <w:wAfter w:w="6" w:type="dxa"/>
          <w:trHeight w:val="510"/>
        </w:trPr>
        <w:tc>
          <w:tcPr>
            <w:tcW w:w="1720" w:type="dxa"/>
            <w:gridSpan w:val="3"/>
            <w:vAlign w:val="center"/>
          </w:tcPr>
          <w:p w14:paraId="721EEC22" w14:textId="346721CB" w:rsidR="00267EBD" w:rsidRPr="00031396" w:rsidRDefault="00267EBD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运行</w:t>
            </w:r>
            <w:r w:rsidR="000A37A2">
              <w:rPr>
                <w:rFonts w:ascii="仿宋" w:eastAsia="仿宋" w:hAnsi="仿宋" w:hint="eastAsia"/>
              </w:rPr>
              <w:t>展示</w:t>
            </w:r>
            <w:r w:rsidRPr="00031396">
              <w:rPr>
                <w:rFonts w:ascii="仿宋" w:eastAsia="仿宋" w:hAnsi="仿宋" w:hint="eastAsia"/>
              </w:rPr>
              <w:t>平台</w:t>
            </w:r>
          </w:p>
        </w:tc>
        <w:tc>
          <w:tcPr>
            <w:tcW w:w="6570" w:type="dxa"/>
            <w:gridSpan w:val="10"/>
            <w:vAlign w:val="center"/>
          </w:tcPr>
          <w:p w14:paraId="2755C0B3" w14:textId="06064ACD" w:rsidR="00267EBD" w:rsidRPr="00EC512F" w:rsidRDefault="00FA2A98" w:rsidP="00267EBD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267EBD" w:rsidRPr="00EC512F">
              <w:rPr>
                <w:rFonts w:ascii="仿宋" w:eastAsia="仿宋" w:hAnsi="仿宋" w:cs="Times New Roman" w:hint="eastAsia"/>
              </w:rPr>
              <w:t>Windows</w:t>
            </w:r>
            <w:r w:rsidR="00267EBD" w:rsidRPr="00EC512F">
              <w:rPr>
                <w:rFonts w:ascii="仿宋" w:eastAsia="仿宋" w:hAnsi="仿宋" w:cs="Times New Roman"/>
              </w:rPr>
              <w:t xml:space="preserve"> </w:t>
            </w:r>
            <w:r w:rsidR="00267EBD" w:rsidRPr="00EC512F">
              <w:rPr>
                <w:rFonts w:ascii="仿宋" w:eastAsia="仿宋" w:hAnsi="仿宋" w:hint="eastAsia"/>
              </w:rPr>
              <w:t>□Linux</w:t>
            </w:r>
            <w:r w:rsidR="00267EBD" w:rsidRPr="00EC512F">
              <w:rPr>
                <w:rFonts w:ascii="仿宋" w:eastAsia="仿宋" w:hAnsi="仿宋"/>
              </w:rPr>
              <w:t xml:space="preserve"> </w:t>
            </w:r>
            <w:r w:rsidR="00267EBD" w:rsidRPr="00EC512F">
              <w:rPr>
                <w:rFonts w:ascii="仿宋" w:eastAsia="仿宋" w:hAnsi="仿宋" w:hint="eastAsia"/>
              </w:rPr>
              <w:t>□</w:t>
            </w:r>
            <w:r w:rsidR="00EC512F">
              <w:rPr>
                <w:rFonts w:ascii="仿宋" w:eastAsia="仿宋" w:hAnsi="仿宋" w:hint="eastAsia"/>
              </w:rPr>
              <w:t>M</w:t>
            </w:r>
            <w:r w:rsidR="00267EBD" w:rsidRPr="00EC512F">
              <w:rPr>
                <w:rFonts w:ascii="仿宋" w:eastAsia="仿宋" w:hAnsi="仿宋" w:hint="eastAsia"/>
              </w:rPr>
              <w:t>ac</w:t>
            </w:r>
            <w:r w:rsidR="00EC512F">
              <w:rPr>
                <w:rFonts w:ascii="仿宋" w:eastAsia="仿宋" w:hAnsi="仿宋"/>
              </w:rPr>
              <w:t>OS</w:t>
            </w:r>
            <w:r w:rsidR="00267EBD" w:rsidRPr="00EC512F">
              <w:rPr>
                <w:rFonts w:ascii="仿宋" w:eastAsia="仿宋" w:hAnsi="仿宋"/>
              </w:rPr>
              <w:t xml:space="preserve"> </w:t>
            </w:r>
            <w:r w:rsidR="00267EBD" w:rsidRPr="00EC512F">
              <w:rPr>
                <w:rFonts w:ascii="仿宋" w:eastAsia="仿宋" w:hAnsi="仿宋" w:hint="eastAsia"/>
              </w:rPr>
              <w:t>□iOS</w:t>
            </w:r>
            <w:r w:rsidR="00267EBD" w:rsidRPr="00EC512F">
              <w:rPr>
                <w:rFonts w:ascii="仿宋" w:eastAsia="仿宋" w:hAnsi="仿宋"/>
              </w:rPr>
              <w:t xml:space="preserve"> </w:t>
            </w:r>
            <w:r w:rsidR="00267EBD" w:rsidRPr="00EC512F">
              <w:rPr>
                <w:rFonts w:ascii="仿宋" w:eastAsia="仿宋" w:hAnsi="仿宋" w:hint="eastAsia"/>
              </w:rPr>
              <w:t>□Android</w:t>
            </w:r>
            <w:r w:rsidR="00267EBD" w:rsidRPr="00EC512F">
              <w:rPr>
                <w:rFonts w:ascii="仿宋" w:eastAsia="仿宋" w:hAnsi="仿宋"/>
              </w:rPr>
              <w:t xml:space="preserve"> </w:t>
            </w:r>
            <w:r w:rsidR="00EC512F" w:rsidRPr="00EC512F">
              <w:rPr>
                <w:rFonts w:ascii="仿宋" w:eastAsia="仿宋" w:hAnsi="仿宋" w:hint="eastAsia"/>
              </w:rPr>
              <w:t>□</w:t>
            </w:r>
            <w:r w:rsidR="00267EBD" w:rsidRPr="00EC512F">
              <w:rPr>
                <w:rFonts w:ascii="仿宋" w:eastAsia="仿宋" w:hAnsi="仿宋" w:hint="eastAsia"/>
              </w:rPr>
              <w:t>其他：</w:t>
            </w:r>
            <w:r w:rsidR="00267EBD" w:rsidRPr="00EC512F">
              <w:rPr>
                <w:rFonts w:ascii="仿宋" w:eastAsia="仿宋" w:hAnsi="仿宋"/>
                <w:u w:val="single"/>
              </w:rPr>
              <w:t xml:space="preserve">         </w:t>
            </w:r>
            <w:r w:rsidR="00267EBD" w:rsidRPr="00EC512F">
              <w:rPr>
                <w:rFonts w:ascii="仿宋" w:eastAsia="仿宋" w:hAnsi="仿宋" w:hint="eastAsia"/>
                <w:u w:val="single"/>
              </w:rPr>
              <w:t xml:space="preserve"> </w:t>
            </w:r>
            <w:r w:rsidR="00267EBD" w:rsidRPr="00EC512F">
              <w:rPr>
                <w:rFonts w:ascii="仿宋" w:eastAsia="仿宋" w:hAnsi="仿宋"/>
                <w:u w:val="single"/>
              </w:rPr>
              <w:t xml:space="preserve">        </w:t>
            </w:r>
          </w:p>
        </w:tc>
      </w:tr>
      <w:tr w:rsidR="00267EBD" w:rsidRPr="00031396" w14:paraId="18C5A840" w14:textId="77777777" w:rsidTr="000B1B29">
        <w:trPr>
          <w:gridAfter w:val="1"/>
          <w:wAfter w:w="6" w:type="dxa"/>
          <w:trHeight w:val="1226"/>
        </w:trPr>
        <w:tc>
          <w:tcPr>
            <w:tcW w:w="1720" w:type="dxa"/>
            <w:gridSpan w:val="3"/>
            <w:vAlign w:val="center"/>
          </w:tcPr>
          <w:p w14:paraId="4B396915" w14:textId="738828F5" w:rsidR="00267EBD" w:rsidRPr="00031396" w:rsidRDefault="00DC3867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开发</w:t>
            </w:r>
            <w:r w:rsidR="000A37A2">
              <w:rPr>
                <w:rFonts w:ascii="仿宋" w:eastAsia="仿宋" w:hAnsi="仿宋" w:hint="eastAsia"/>
              </w:rPr>
              <w:t>制作</w:t>
            </w:r>
            <w:r w:rsidR="00267EBD" w:rsidRPr="00031396">
              <w:rPr>
                <w:rFonts w:ascii="仿宋" w:eastAsia="仿宋" w:hAnsi="仿宋" w:hint="eastAsia"/>
              </w:rPr>
              <w:t>工具</w:t>
            </w:r>
          </w:p>
        </w:tc>
        <w:tc>
          <w:tcPr>
            <w:tcW w:w="6570" w:type="dxa"/>
            <w:gridSpan w:val="10"/>
          </w:tcPr>
          <w:p w14:paraId="3FD4B2FE" w14:textId="77777777" w:rsidR="00267EBD" w:rsidRDefault="00EC512F" w:rsidP="00EC512F">
            <w:pPr>
              <w:rPr>
                <w:rFonts w:ascii="仿宋" w:eastAsia="仿宋" w:hAnsi="仿宋"/>
                <w:smallCaps/>
                <w:color w:val="404040" w:themeColor="text1" w:themeTint="BF"/>
              </w:rPr>
            </w:pPr>
            <w:r>
              <w:rPr>
                <w:rFonts w:ascii="仿宋" w:eastAsia="仿宋" w:hAnsi="仿宋" w:hint="eastAsia"/>
                <w:smallCaps/>
                <w:color w:val="404040" w:themeColor="text1" w:themeTint="BF"/>
              </w:rPr>
              <w:t>(</w:t>
            </w:r>
            <w:r w:rsidR="00267EBD" w:rsidRPr="00EC512F">
              <w:rPr>
                <w:rFonts w:ascii="仿宋" w:eastAsia="仿宋" w:hAnsi="仿宋" w:hint="eastAsia"/>
                <w:smallCaps/>
                <w:color w:val="404040" w:themeColor="text1" w:themeTint="BF"/>
              </w:rPr>
              <w:t>主要开发平台</w:t>
            </w:r>
            <w:r>
              <w:rPr>
                <w:rFonts w:ascii="仿宋" w:eastAsia="仿宋" w:hAnsi="仿宋" w:hint="eastAsia"/>
                <w:smallCaps/>
                <w:color w:val="404040" w:themeColor="text1" w:themeTint="BF"/>
              </w:rPr>
              <w:t>、数据库平台、AI平台、其他开发工具等)</w:t>
            </w:r>
          </w:p>
          <w:p w14:paraId="515F1D5E" w14:textId="22D31A1B" w:rsidR="00FE4EF7" w:rsidRDefault="00FE4EF7" w:rsidP="00EC512F">
            <w:pPr>
              <w:rPr>
                <w:rFonts w:ascii="仿宋" w:eastAsia="仿宋" w:hAnsi="仿宋"/>
                <w:smallCaps/>
              </w:rPr>
            </w:pPr>
            <w:r>
              <w:rPr>
                <w:rFonts w:ascii="仿宋" w:eastAsia="仿宋" w:hAnsi="仿宋" w:hint="eastAsia"/>
                <w:smallCaps/>
              </w:rPr>
              <w:t>开发平台：</w:t>
            </w:r>
            <w:r w:rsidR="00E5255D" w:rsidRPr="00EC512F">
              <w:rPr>
                <w:rFonts w:ascii="仿宋" w:eastAsia="仿宋" w:hAnsi="仿宋" w:hint="eastAsia"/>
              </w:rPr>
              <w:t>Linux</w:t>
            </w:r>
            <w:r w:rsidR="00E5255D">
              <w:rPr>
                <w:rFonts w:ascii="仿宋" w:eastAsia="仿宋" w:hAnsi="仿宋" w:hint="eastAsia"/>
              </w:rPr>
              <w:t>、</w:t>
            </w:r>
            <w:r w:rsidR="00F61B6D">
              <w:rPr>
                <w:rFonts w:ascii="仿宋" w:eastAsia="仿宋" w:hAnsi="仿宋" w:hint="eastAsia"/>
              </w:rPr>
              <w:t>Python</w:t>
            </w:r>
          </w:p>
          <w:p w14:paraId="66752F1E" w14:textId="6F46CA95" w:rsidR="004964FB" w:rsidRDefault="004964FB" w:rsidP="00EC512F">
            <w:pPr>
              <w:rPr>
                <w:rFonts w:ascii="仿宋" w:eastAsia="仿宋" w:hAnsi="仿宋"/>
                <w:smallCaps/>
                <w:color w:val="404040" w:themeColor="text1" w:themeTint="BF"/>
              </w:rPr>
            </w:pPr>
            <w:r>
              <w:rPr>
                <w:rFonts w:ascii="仿宋" w:eastAsia="仿宋" w:hAnsi="仿宋" w:hint="eastAsia"/>
                <w:smallCaps/>
                <w:color w:val="404040" w:themeColor="text1" w:themeTint="BF"/>
              </w:rPr>
              <w:t>AI平台：</w:t>
            </w:r>
            <w:r w:rsidR="002C6175" w:rsidRPr="00233B68">
              <w:rPr>
                <w:rFonts w:ascii="仿宋" w:eastAsia="仿宋" w:hAnsi="仿宋"/>
              </w:rPr>
              <w:t>ChatGLM-6B</w:t>
            </w:r>
            <w:r w:rsidR="002C6175">
              <w:rPr>
                <w:rFonts w:ascii="仿宋" w:eastAsia="仿宋" w:hAnsi="仿宋" w:hint="eastAsia"/>
                <w:smallCaps/>
                <w:color w:val="404040" w:themeColor="text1" w:themeTint="BF"/>
              </w:rPr>
              <w:t>、</w:t>
            </w:r>
            <w:r w:rsidR="002C6175" w:rsidRPr="00233B68">
              <w:rPr>
                <w:rFonts w:ascii="仿宋" w:eastAsia="仿宋" w:hAnsi="仿宋"/>
              </w:rPr>
              <w:t>LoRA</w:t>
            </w:r>
            <w:r w:rsidR="002C6175">
              <w:rPr>
                <w:rFonts w:ascii="仿宋" w:eastAsia="仿宋" w:hAnsi="仿宋" w:hint="eastAsia"/>
                <w:smallCaps/>
                <w:color w:val="404040" w:themeColor="text1" w:themeTint="BF"/>
              </w:rPr>
              <w:t>、</w:t>
            </w:r>
            <w:r w:rsidR="002C6175" w:rsidRPr="00233B68">
              <w:rPr>
                <w:rFonts w:ascii="仿宋" w:eastAsia="仿宋" w:hAnsi="仿宋"/>
              </w:rPr>
              <w:t>Stable Diffusion</w:t>
            </w:r>
          </w:p>
          <w:p w14:paraId="7481206B" w14:textId="19219202" w:rsidR="00E5255D" w:rsidRPr="00EC512F" w:rsidRDefault="00E5255D" w:rsidP="00EC512F">
            <w:pPr>
              <w:rPr>
                <w:rFonts w:ascii="仿宋" w:eastAsia="仿宋" w:hAnsi="仿宋"/>
                <w:smallCaps/>
              </w:rPr>
            </w:pPr>
            <w:r>
              <w:rPr>
                <w:rFonts w:ascii="仿宋" w:eastAsia="仿宋" w:hAnsi="仿宋" w:hint="eastAsia"/>
                <w:smallCaps/>
                <w:color w:val="404040" w:themeColor="text1" w:themeTint="BF"/>
              </w:rPr>
              <w:t>其</w:t>
            </w:r>
            <w:r w:rsidRPr="0037404A">
              <w:rPr>
                <w:rFonts w:ascii="仿宋" w:eastAsia="仿宋" w:hAnsi="仿宋" w:hint="eastAsia"/>
              </w:rPr>
              <w:t>他开发工具：</w:t>
            </w:r>
            <w:r w:rsidR="0037404A">
              <w:rPr>
                <w:rFonts w:ascii="仿宋" w:eastAsia="仿宋" w:hAnsi="仿宋" w:hint="eastAsia"/>
              </w:rPr>
              <w:t>Flask</w:t>
            </w:r>
            <w:r w:rsidR="00787280">
              <w:rPr>
                <w:rFonts w:ascii="仿宋" w:eastAsia="仿宋" w:hAnsi="仿宋" w:hint="eastAsia"/>
              </w:rPr>
              <w:t>、Gradio</w:t>
            </w:r>
          </w:p>
        </w:tc>
      </w:tr>
      <w:tr w:rsidR="00FF404E" w:rsidRPr="00031396" w14:paraId="72984346" w14:textId="77777777" w:rsidTr="000B1B29">
        <w:trPr>
          <w:gridAfter w:val="1"/>
          <w:wAfter w:w="6" w:type="dxa"/>
          <w:trHeight w:val="510"/>
        </w:trPr>
        <w:tc>
          <w:tcPr>
            <w:tcW w:w="1720" w:type="dxa"/>
            <w:gridSpan w:val="3"/>
            <w:tcBorders>
              <w:bottom w:val="single" w:sz="4" w:space="0" w:color="000000"/>
            </w:tcBorders>
            <w:vAlign w:val="center"/>
          </w:tcPr>
          <w:p w14:paraId="71D470FE" w14:textId="4055CD5A" w:rsidR="00FF404E" w:rsidRPr="00031396" w:rsidRDefault="00FF404E" w:rsidP="00FF404E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参考作品</w:t>
            </w:r>
            <w:r w:rsidR="00402291"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 w:hint="eastAsia"/>
              </w:rPr>
              <w:t>(前3项</w:t>
            </w:r>
            <w:r w:rsidRPr="00031396">
              <w:rPr>
                <w:rFonts w:ascii="仿宋" w:eastAsia="仿宋" w:hAnsi="仿宋"/>
              </w:rPr>
              <w:t>)</w:t>
            </w:r>
          </w:p>
        </w:tc>
        <w:tc>
          <w:tcPr>
            <w:tcW w:w="6570" w:type="dxa"/>
            <w:gridSpan w:val="10"/>
            <w:tcBorders>
              <w:bottom w:val="single" w:sz="4" w:space="0" w:color="000000"/>
            </w:tcBorders>
            <w:vAlign w:val="center"/>
          </w:tcPr>
          <w:p w14:paraId="7DFFC6FE" w14:textId="31E94B12" w:rsidR="00FF404E" w:rsidRPr="00CB0709" w:rsidRDefault="00FF404E" w:rsidP="00FF404E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1</w:t>
            </w:r>
            <w:r w:rsidR="00BD1DFF">
              <w:rPr>
                <w:rFonts w:ascii="仿宋" w:eastAsia="仿宋" w:hAnsi="仿宋" w:hint="eastAsia"/>
              </w:rPr>
              <w:t>.</w:t>
            </w:r>
            <w:r w:rsidR="004B66E5" w:rsidRPr="007A0694">
              <w:rPr>
                <w:rFonts w:ascii="仿宋" w:eastAsia="仿宋" w:hAnsi="仿宋"/>
                <w:u w:val="single"/>
              </w:rPr>
              <w:t xml:space="preserve"> Ramesh, Aditya, et al. "Hierarchical text-conditional image generation with clip latents." arXiv preprint arXiv:2204.06125 (2022).</w:t>
            </w:r>
          </w:p>
          <w:p w14:paraId="5881EEE4" w14:textId="13189E3A" w:rsidR="00FF404E" w:rsidRPr="00CB0709" w:rsidRDefault="00FF404E" w:rsidP="00FF404E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2</w:t>
            </w:r>
            <w:r w:rsidR="00BD1DFF">
              <w:rPr>
                <w:rFonts w:ascii="仿宋" w:eastAsia="仿宋" w:hAnsi="仿宋"/>
              </w:rPr>
              <w:t>.</w:t>
            </w:r>
            <w:r w:rsidR="00DE4B0F" w:rsidRPr="007A0694">
              <w:rPr>
                <w:rFonts w:ascii="仿宋" w:eastAsia="仿宋" w:hAnsi="仿宋"/>
                <w:u w:val="single"/>
              </w:rPr>
              <w:tab/>
              <w:t>Wang, Danqing et al. “CNewSum: A Large-scale Chinese News Summarization Dataset with Human-annotated Adequacy and Deducibility Level.” ArXiv abs/2110.10874 (2021): n. pag.</w:t>
            </w:r>
          </w:p>
          <w:p w14:paraId="0BB67AF8" w14:textId="0D766BF7" w:rsidR="00FF404E" w:rsidRPr="00CB0709" w:rsidRDefault="00FF404E" w:rsidP="00FF404E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3</w:t>
            </w:r>
            <w:r w:rsidR="00BD1DFF">
              <w:rPr>
                <w:rFonts w:ascii="仿宋" w:eastAsia="仿宋" w:hAnsi="仿宋"/>
              </w:rPr>
              <w:t>.</w:t>
            </w:r>
            <w:r w:rsidRPr="007A0694">
              <w:rPr>
                <w:rFonts w:ascii="仿宋" w:eastAsia="仿宋" w:hAnsi="仿宋" w:hint="eastAsia"/>
                <w:u w:val="single"/>
              </w:rPr>
              <w:t xml:space="preserve"> </w:t>
            </w:r>
            <w:r w:rsidR="00C2209D" w:rsidRPr="007A0694">
              <w:rPr>
                <w:rFonts w:ascii="仿宋" w:eastAsia="仿宋" w:hAnsi="仿宋"/>
                <w:u w:val="single"/>
              </w:rPr>
              <w:t>Du, Zhengxiao et al. “GLM: General Language Model Pretraining with Autoregressive Blank Infilling.” Annual Meeting of the Association for Computational Linguistics (2021).</w:t>
            </w:r>
          </w:p>
        </w:tc>
      </w:tr>
      <w:tr w:rsidR="005F7E8D" w:rsidRPr="00031396" w14:paraId="127A8ED5" w14:textId="77777777" w:rsidTr="000B1B29">
        <w:trPr>
          <w:trHeight w:val="510"/>
        </w:trPr>
        <w:tc>
          <w:tcPr>
            <w:tcW w:w="1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C3B2" w14:textId="77777777" w:rsidR="005F7E8D" w:rsidRPr="00031396" w:rsidRDefault="005F7E8D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提交内容</w:t>
            </w:r>
          </w:p>
        </w:tc>
        <w:tc>
          <w:tcPr>
            <w:tcW w:w="6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F7EA6" w14:textId="4E21BBB9" w:rsidR="005F7E8D" w:rsidRPr="00031396" w:rsidRDefault="0067428A" w:rsidP="00C6295F">
            <w:pPr>
              <w:rPr>
                <w:rFonts w:ascii="仿宋" w:eastAsia="仿宋" w:hAnsi="仿宋"/>
                <w:smallCaps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报告文档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5F7E8D" w:rsidRPr="00031396">
              <w:rPr>
                <w:rFonts w:ascii="仿宋" w:eastAsia="仿宋" w:hAnsi="仿宋" w:hint="eastAsia"/>
                <w:smallCaps/>
              </w:rPr>
              <w:t>演示视频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6B0608" w:rsidRPr="00BA4A33">
              <w:rPr>
                <w:rFonts w:ascii="楷体" w:eastAsia="楷体" w:hAnsi="楷体" w:hint="eastAsia"/>
                <w:smallCaps/>
              </w:rPr>
              <w:t>■</w:t>
            </w:r>
            <w:r w:rsidR="005F7E8D" w:rsidRPr="00031396">
              <w:rPr>
                <w:rFonts w:ascii="仿宋" w:eastAsia="仿宋" w:hAnsi="仿宋" w:hint="eastAsia"/>
                <w:smallCaps/>
              </w:rPr>
              <w:t>P</w:t>
            </w:r>
            <w:r w:rsidR="005F7E8D" w:rsidRPr="00031396">
              <w:rPr>
                <w:rFonts w:ascii="仿宋" w:eastAsia="仿宋" w:hAnsi="仿宋"/>
                <w:smallCaps/>
              </w:rPr>
              <w:t>PT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源代码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31396" w:rsidRPr="00031396">
              <w:rPr>
                <w:rFonts w:ascii="仿宋" w:eastAsia="仿宋" w:hAnsi="仿宋" w:hint="eastAsia"/>
                <w:smallCaps/>
              </w:rPr>
              <w:t>部署文件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B155F9" w:rsidRPr="00BA4A33">
              <w:rPr>
                <w:rFonts w:ascii="楷体" w:eastAsia="楷体" w:hAnsi="楷体" w:hint="eastAsia"/>
                <w:smallCaps/>
              </w:rPr>
              <w:t>■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数据集</w:t>
            </w:r>
            <w:r w:rsidR="005F7E8D" w:rsidRPr="00031396">
              <w:rPr>
                <w:rFonts w:ascii="仿宋" w:eastAsia="仿宋" w:hAnsi="仿宋" w:hint="eastAsia"/>
                <w:smallCaps/>
              </w:rPr>
              <w:t xml:space="preserve"> </w:t>
            </w:r>
            <w:r w:rsidR="00C6295F">
              <w:rPr>
                <w:rFonts w:ascii="仿宋" w:eastAsia="仿宋" w:hAnsi="仿宋"/>
                <w:smallCaps/>
              </w:rPr>
              <w:br/>
            </w:r>
            <w:r w:rsidR="005F40C6" w:rsidRPr="00BA4A33">
              <w:rPr>
                <w:rFonts w:ascii="楷体" w:eastAsia="楷体" w:hAnsi="楷体" w:hint="eastAsia"/>
                <w:smallCaps/>
              </w:rPr>
              <w:t>■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模型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C6295F" w:rsidRPr="00031396">
              <w:rPr>
                <w:rFonts w:ascii="仿宋" w:eastAsia="仿宋" w:hAnsi="仿宋" w:hint="eastAsia"/>
                <w:smallCaps/>
              </w:rPr>
              <w:t>□</w:t>
            </w:r>
            <w:r w:rsidR="005F7E8D" w:rsidRPr="00031396">
              <w:rPr>
                <w:rFonts w:ascii="仿宋" w:eastAsia="仿宋" w:hAnsi="仿宋" w:hint="eastAsia"/>
                <w:smallCaps/>
              </w:rPr>
              <w:t>其他：</w:t>
            </w:r>
            <w:r w:rsidR="005F7E8D"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="005F7E8D"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                               </w:t>
            </w:r>
          </w:p>
        </w:tc>
      </w:tr>
      <w:tr w:rsidR="005F7E8D" w:rsidRPr="00031396" w14:paraId="222ACB39" w14:textId="77777777" w:rsidTr="007D5C0C">
        <w:trPr>
          <w:trHeight w:val="476"/>
        </w:trPr>
        <w:tc>
          <w:tcPr>
            <w:tcW w:w="8296" w:type="dxa"/>
            <w:gridSpan w:val="1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643C5" w14:textId="040B5659" w:rsidR="00DD5F34" w:rsidRPr="00031396" w:rsidRDefault="00351302" w:rsidP="005F7E8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 xml:space="preserve">相关文件 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(可增加或减少行数</w:t>
            </w:r>
            <w:r w:rsidR="00DD5F34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  <w:p w14:paraId="479B0C11" w14:textId="1B1FD04D" w:rsidR="00BB7D81" w:rsidRPr="00031396" w:rsidRDefault="005F7E8D" w:rsidP="00351302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031396">
              <w:rPr>
                <w:rFonts w:ascii="仿宋" w:eastAsia="仿宋" w:hAnsi="仿宋" w:hint="eastAsia"/>
                <w:sz w:val="18"/>
                <w:szCs w:val="18"/>
              </w:rPr>
              <w:t>(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包括</w:t>
            </w:r>
            <w:r w:rsidR="008B0508">
              <w:rPr>
                <w:rFonts w:ascii="仿宋" w:eastAsia="仿宋" w:hAnsi="仿宋" w:hint="eastAsia"/>
                <w:sz w:val="18"/>
                <w:szCs w:val="18"/>
              </w:rPr>
              <w:t>信息表、</w:t>
            </w:r>
            <w:r w:rsidR="008B0508" w:rsidRPr="00031396">
              <w:rPr>
                <w:rFonts w:ascii="仿宋" w:eastAsia="仿宋" w:hAnsi="仿宋" w:hint="eastAsia"/>
                <w:sz w:val="18"/>
                <w:szCs w:val="18"/>
              </w:rPr>
              <w:t>设计报告、</w:t>
            </w:r>
            <w:r w:rsidR="00351302" w:rsidRPr="00031396">
              <w:rPr>
                <w:rFonts w:ascii="仿宋" w:eastAsia="仿宋" w:hAnsi="仿宋" w:hint="eastAsia"/>
                <w:sz w:val="18"/>
                <w:szCs w:val="18"/>
              </w:rPr>
              <w:t>源代码、数据集、训练模型</w:t>
            </w:r>
            <w:r w:rsidR="00AA4E3D">
              <w:rPr>
                <w:rFonts w:ascii="仿宋" w:eastAsia="仿宋" w:hAnsi="仿宋" w:hint="eastAsia"/>
                <w:sz w:val="18"/>
                <w:szCs w:val="18"/>
              </w:rPr>
              <w:t>，以及必要的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安装配置说明、用户手册等</w:t>
            </w:r>
            <w:r w:rsidR="00DD5F34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DD5F34" w:rsidRPr="00031396" w14:paraId="45C06EF2" w14:textId="77777777" w:rsidTr="000B1B29">
        <w:trPr>
          <w:trHeight w:val="510"/>
        </w:trPr>
        <w:tc>
          <w:tcPr>
            <w:tcW w:w="693" w:type="dxa"/>
            <w:tcBorders>
              <w:top w:val="single" w:sz="4" w:space="0" w:color="000000"/>
            </w:tcBorders>
            <w:vAlign w:val="center"/>
          </w:tcPr>
          <w:p w14:paraId="5EC31934" w14:textId="77777777" w:rsidR="00DD5F34" w:rsidRPr="00031396" w:rsidRDefault="00DD5F34" w:rsidP="005F7E8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3181" w:type="dxa"/>
            <w:gridSpan w:val="6"/>
            <w:tcBorders>
              <w:top w:val="single" w:sz="4" w:space="0" w:color="000000"/>
            </w:tcBorders>
            <w:vAlign w:val="center"/>
          </w:tcPr>
          <w:p w14:paraId="7DAAD560" w14:textId="0DAE3504" w:rsidR="00DD5F34" w:rsidRPr="00031396" w:rsidRDefault="00DD5F34" w:rsidP="00DD5F34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</w:t>
            </w:r>
            <w:r w:rsidR="00351302" w:rsidRPr="00031396">
              <w:rPr>
                <w:rFonts w:ascii="仿宋" w:eastAsia="仿宋" w:hAnsi="仿宋" w:hint="eastAsia"/>
              </w:rPr>
              <w:t>与描述</w:t>
            </w:r>
          </w:p>
        </w:tc>
        <w:tc>
          <w:tcPr>
            <w:tcW w:w="2379" w:type="dxa"/>
            <w:gridSpan w:val="4"/>
            <w:tcBorders>
              <w:top w:val="single" w:sz="4" w:space="0" w:color="000000"/>
            </w:tcBorders>
            <w:vAlign w:val="center"/>
          </w:tcPr>
          <w:p w14:paraId="1DC8BCE3" w14:textId="4F0D01FB" w:rsidR="00DD5F34" w:rsidRPr="00031396" w:rsidRDefault="00351302" w:rsidP="00DD5F34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</w:t>
            </w:r>
            <w:r w:rsidR="00031396" w:rsidRPr="00031396">
              <w:rPr>
                <w:rFonts w:ascii="仿宋" w:eastAsia="仿宋" w:hAnsi="仿宋" w:hint="eastAsia"/>
              </w:rPr>
              <w:t>状态</w:t>
            </w:r>
          </w:p>
        </w:tc>
        <w:tc>
          <w:tcPr>
            <w:tcW w:w="2043" w:type="dxa"/>
            <w:gridSpan w:val="3"/>
            <w:tcBorders>
              <w:top w:val="single" w:sz="4" w:space="0" w:color="000000"/>
            </w:tcBorders>
            <w:vAlign w:val="center"/>
          </w:tcPr>
          <w:p w14:paraId="3903116E" w14:textId="77777777" w:rsidR="00DD5F34" w:rsidRPr="00031396" w:rsidRDefault="00BB7D81" w:rsidP="003B76E3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版权状态</w:t>
            </w:r>
          </w:p>
        </w:tc>
      </w:tr>
      <w:tr w:rsidR="00D67CB3" w:rsidRPr="00031396" w14:paraId="0C5D71C5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026D066C" w14:textId="0376ED25" w:rsidR="00D67CB3" w:rsidRPr="00141637" w:rsidRDefault="00D67CB3" w:rsidP="00D67C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3181" w:type="dxa"/>
            <w:gridSpan w:val="6"/>
            <w:vAlign w:val="center"/>
          </w:tcPr>
          <w:p w14:paraId="65112039" w14:textId="79FD9F0A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EB3598" w:rsidRPr="00EB3598">
              <w:rPr>
                <w:rFonts w:ascii="仿宋" w:eastAsia="仿宋" w:hAnsi="仿宋" w:hint="eastAsia"/>
              </w:rPr>
              <w:t>作品信息概要表</w:t>
            </w:r>
            <w:r w:rsidR="00EB3598">
              <w:rPr>
                <w:rFonts w:ascii="仿宋" w:eastAsia="仿宋" w:hAnsi="仿宋" w:hint="eastAsia"/>
              </w:rPr>
              <w:t>.</w:t>
            </w:r>
            <w:r w:rsidR="00EB3598">
              <w:rPr>
                <w:rFonts w:ascii="仿宋" w:eastAsia="仿宋" w:hAnsi="仿宋"/>
              </w:rPr>
              <w:t>pdf</w:t>
            </w:r>
          </w:p>
          <w:p w14:paraId="2B9BFBCF" w14:textId="5E87AF2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6662D3" w:rsidRPr="000422EB">
              <w:rPr>
                <w:rFonts w:ascii="仿宋" w:eastAsia="仿宋" w:hAnsi="仿宋" w:hint="eastAsia"/>
              </w:rPr>
              <w:t>信息表</w:t>
            </w:r>
          </w:p>
        </w:tc>
        <w:tc>
          <w:tcPr>
            <w:tcW w:w="2379" w:type="dxa"/>
            <w:gridSpan w:val="4"/>
            <w:vAlign w:val="center"/>
          </w:tcPr>
          <w:p w14:paraId="4FB72D1C" w14:textId="17CED64B" w:rsidR="00D67CB3" w:rsidRPr="00031396" w:rsidRDefault="00F058BD" w:rsidP="00D67CB3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D67CB3" w:rsidRPr="00031396">
              <w:rPr>
                <w:rFonts w:ascii="仿宋" w:eastAsia="仿宋" w:hAnsi="仿宋" w:hint="eastAsia"/>
              </w:rPr>
              <w:t>已上传到网盘</w:t>
            </w:r>
          </w:p>
          <w:p w14:paraId="6C8A59C5" w14:textId="7777777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1A17EBE0" w14:textId="48AF750B" w:rsidR="00D67CB3" w:rsidRPr="00031396" w:rsidRDefault="00D67CB3" w:rsidP="00D67CB3">
            <w:pPr>
              <w:rPr>
                <w:rFonts w:ascii="仿宋" w:eastAsia="仿宋" w:hAnsi="仿宋"/>
                <w:u w:val="single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  <w:tc>
          <w:tcPr>
            <w:tcW w:w="2043" w:type="dxa"/>
            <w:gridSpan w:val="3"/>
            <w:vAlign w:val="center"/>
          </w:tcPr>
          <w:p w14:paraId="432860C2" w14:textId="2C8FBCB2" w:rsidR="00D67CB3" w:rsidRDefault="009962F3" w:rsidP="00D67CB3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D67CB3" w:rsidRPr="00031396">
              <w:rPr>
                <w:rFonts w:ascii="仿宋" w:eastAsia="仿宋" w:hAnsi="仿宋" w:hint="eastAsia"/>
              </w:rPr>
              <w:t>自制 □未知</w:t>
            </w:r>
            <w:r w:rsidR="00D67CB3">
              <w:rPr>
                <w:rFonts w:ascii="仿宋" w:eastAsia="仿宋" w:hAnsi="仿宋" w:hint="eastAsia"/>
              </w:rPr>
              <w:t xml:space="preserve">版权 </w:t>
            </w:r>
          </w:p>
          <w:p w14:paraId="5690CEE1" w14:textId="3713F14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</w:t>
            </w:r>
            <w:r w:rsidR="00060821">
              <w:rPr>
                <w:rFonts w:ascii="仿宋" w:eastAsia="仿宋" w:hAnsi="仿宋" w:hint="eastAsia"/>
              </w:rPr>
              <w:t>方</w:t>
            </w:r>
            <w:r w:rsidRPr="00031396">
              <w:rPr>
                <w:rFonts w:ascii="仿宋" w:eastAsia="仿宋" w:hAnsi="仿宋" w:hint="eastAsia"/>
              </w:rPr>
              <w:t>:</w:t>
            </w:r>
            <w:r w:rsidR="00060821"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6B50CAFB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77E258D9" w14:textId="43E24C10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3181" w:type="dxa"/>
            <w:gridSpan w:val="6"/>
            <w:vAlign w:val="center"/>
          </w:tcPr>
          <w:p w14:paraId="777D13AB" w14:textId="441A3C1C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0422EB" w:rsidRPr="000422EB">
              <w:rPr>
                <w:rFonts w:ascii="仿宋" w:eastAsia="仿宋" w:hAnsi="仿宋" w:hint="eastAsia"/>
              </w:rPr>
              <w:t>设计报告</w:t>
            </w:r>
            <w:r w:rsidR="003C65BA">
              <w:rPr>
                <w:rFonts w:ascii="仿宋" w:eastAsia="仿宋" w:hAnsi="仿宋" w:hint="eastAsia"/>
              </w:rPr>
              <w:t>.</w:t>
            </w:r>
            <w:r w:rsidR="003C65BA">
              <w:rPr>
                <w:rFonts w:ascii="仿宋" w:eastAsia="仿宋" w:hAnsi="仿宋"/>
              </w:rPr>
              <w:t>docx</w:t>
            </w:r>
          </w:p>
          <w:p w14:paraId="41776535" w14:textId="6C926A11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A62682" w:rsidRPr="00A62682">
              <w:rPr>
                <w:rFonts w:ascii="仿宋" w:eastAsia="仿宋" w:hAnsi="仿宋" w:hint="eastAsia"/>
              </w:rPr>
              <w:t>设计报告</w:t>
            </w:r>
          </w:p>
        </w:tc>
        <w:tc>
          <w:tcPr>
            <w:tcW w:w="2379" w:type="dxa"/>
            <w:gridSpan w:val="4"/>
            <w:vAlign w:val="center"/>
          </w:tcPr>
          <w:p w14:paraId="306733DB" w14:textId="4C88DFBE" w:rsidR="00060821" w:rsidRPr="00031396" w:rsidRDefault="00791D82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023D3600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1C727D25" w14:textId="014D3E8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5928F512" w14:textId="74C1AC76" w:rsidR="00060821" w:rsidRDefault="00791D82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47177E30" w14:textId="134EA11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4916C9F1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1587ED55" w14:textId="7AC1C5BF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3181" w:type="dxa"/>
            <w:gridSpan w:val="6"/>
            <w:vAlign w:val="center"/>
          </w:tcPr>
          <w:p w14:paraId="0033C59A" w14:textId="6F02FC53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D442A0">
              <w:rPr>
                <w:rFonts w:ascii="仿宋" w:eastAsia="仿宋" w:hAnsi="仿宋" w:hint="eastAsia"/>
              </w:rPr>
              <w:t>作品说明.</w:t>
            </w:r>
            <w:r w:rsidR="00D442A0">
              <w:rPr>
                <w:rFonts w:ascii="仿宋" w:eastAsia="仿宋" w:hAnsi="仿宋"/>
              </w:rPr>
              <w:t>md</w:t>
            </w:r>
          </w:p>
          <w:p w14:paraId="1AA889F5" w14:textId="68C08C6B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D442A0">
              <w:rPr>
                <w:rFonts w:ascii="仿宋" w:eastAsia="仿宋" w:hAnsi="仿宋" w:hint="eastAsia"/>
              </w:rPr>
              <w:t>作品说明</w:t>
            </w:r>
          </w:p>
        </w:tc>
        <w:tc>
          <w:tcPr>
            <w:tcW w:w="2379" w:type="dxa"/>
            <w:gridSpan w:val="4"/>
            <w:vAlign w:val="center"/>
          </w:tcPr>
          <w:p w14:paraId="0B6447B8" w14:textId="12759C76" w:rsidR="00060821" w:rsidRPr="00031396" w:rsidRDefault="007F399A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21200853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4EC138B2" w14:textId="64EC1E7D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1CB6F64C" w14:textId="5E7DC919" w:rsidR="00060821" w:rsidRDefault="0083222E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1B2A8401" w14:textId="3213857F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1AC7CA5D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0A4E0981" w14:textId="6C6CBC4F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3181" w:type="dxa"/>
            <w:gridSpan w:val="6"/>
            <w:vAlign w:val="center"/>
          </w:tcPr>
          <w:p w14:paraId="7BE410A3" w14:textId="045844DB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F91EFC">
              <w:rPr>
                <w:rFonts w:ascii="仿宋" w:eastAsia="仿宋" w:hAnsi="仿宋" w:hint="eastAsia"/>
              </w:rPr>
              <w:t>演示视频.</w:t>
            </w:r>
            <w:r w:rsidR="00F91EFC">
              <w:rPr>
                <w:rFonts w:ascii="仿宋" w:eastAsia="仿宋" w:hAnsi="仿宋"/>
              </w:rPr>
              <w:t>mp4</w:t>
            </w:r>
          </w:p>
          <w:p w14:paraId="6ECF635E" w14:textId="7330EC4F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F91EFC">
              <w:rPr>
                <w:rFonts w:ascii="仿宋" w:eastAsia="仿宋" w:hAnsi="仿宋" w:hint="eastAsia"/>
              </w:rPr>
              <w:t>演示视频</w:t>
            </w:r>
          </w:p>
        </w:tc>
        <w:tc>
          <w:tcPr>
            <w:tcW w:w="2379" w:type="dxa"/>
            <w:gridSpan w:val="4"/>
            <w:vAlign w:val="center"/>
          </w:tcPr>
          <w:p w14:paraId="515A989F" w14:textId="6ECBECF7" w:rsidR="00060821" w:rsidRPr="00031396" w:rsidRDefault="00276397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1B9DE53B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2523EE42" w14:textId="136FB74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44A40926" w14:textId="21A6426A" w:rsidR="00060821" w:rsidRDefault="00276397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10FED1EA" w14:textId="63FFD690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3129A0EA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7DAB08C7" w14:textId="4F4AF7F3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3181" w:type="dxa"/>
            <w:gridSpan w:val="6"/>
            <w:vAlign w:val="center"/>
          </w:tcPr>
          <w:p w14:paraId="0A573E66" w14:textId="53F4624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  <w:r w:rsidR="00276397">
              <w:rPr>
                <w:rFonts w:ascii="仿宋" w:eastAsia="仿宋" w:hAnsi="仿宋" w:hint="eastAsia"/>
              </w:rPr>
              <w:t>code</w:t>
            </w:r>
            <w:r w:rsidR="00276397">
              <w:rPr>
                <w:rFonts w:ascii="仿宋" w:eastAsia="仿宋" w:hAnsi="仿宋"/>
              </w:rPr>
              <w:t>&amp;model.zip</w:t>
            </w:r>
          </w:p>
          <w:p w14:paraId="257CC6EF" w14:textId="06781A28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  <w:r w:rsidR="00276397">
              <w:rPr>
                <w:rFonts w:ascii="仿宋" w:eastAsia="仿宋" w:hAnsi="仿宋" w:hint="eastAsia"/>
              </w:rPr>
              <w:t>代码与模型</w:t>
            </w:r>
          </w:p>
        </w:tc>
        <w:tc>
          <w:tcPr>
            <w:tcW w:w="2379" w:type="dxa"/>
            <w:gridSpan w:val="4"/>
            <w:vAlign w:val="center"/>
          </w:tcPr>
          <w:p w14:paraId="3FD67356" w14:textId="3C47FE80" w:rsidR="00060821" w:rsidRPr="00031396" w:rsidRDefault="00276397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已上传到网盘</w:t>
            </w:r>
          </w:p>
          <w:p w14:paraId="21137699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3EE8966A" w14:textId="02B9829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1E1CF31D" w14:textId="411F3EF8" w:rsidR="00060821" w:rsidRDefault="00276397" w:rsidP="00060821">
            <w:pPr>
              <w:rPr>
                <w:rFonts w:ascii="仿宋" w:eastAsia="仿宋" w:hAnsi="仿宋"/>
              </w:rPr>
            </w:pPr>
            <w:r w:rsidRPr="00BA4A33">
              <w:rPr>
                <w:rFonts w:ascii="楷体" w:eastAsia="楷体" w:hAnsi="楷体" w:hint="eastAsia"/>
                <w:smallCaps/>
              </w:rPr>
              <w:t>■</w:t>
            </w:r>
            <w:r w:rsidR="00060821" w:rsidRPr="00031396">
              <w:rPr>
                <w:rFonts w:ascii="仿宋" w:eastAsia="仿宋" w:hAnsi="仿宋" w:hint="eastAsia"/>
              </w:rPr>
              <w:t>自制 □未知</w:t>
            </w:r>
            <w:r w:rsidR="00060821">
              <w:rPr>
                <w:rFonts w:ascii="仿宋" w:eastAsia="仿宋" w:hAnsi="仿宋" w:hint="eastAsia"/>
              </w:rPr>
              <w:t xml:space="preserve">版权 </w:t>
            </w:r>
          </w:p>
          <w:p w14:paraId="3FBF83A1" w14:textId="57A7652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BA4A33" w:rsidRPr="00BA4A33" w14:paraId="26644E8E" w14:textId="77777777" w:rsidTr="007D5C0C">
        <w:trPr>
          <w:trHeight w:val="836"/>
        </w:trPr>
        <w:tc>
          <w:tcPr>
            <w:tcW w:w="8296" w:type="dxa"/>
            <w:gridSpan w:val="14"/>
            <w:tcBorders>
              <w:top w:val="single" w:sz="4" w:space="0" w:color="000000"/>
            </w:tcBorders>
            <w:vAlign w:val="center"/>
          </w:tcPr>
          <w:p w14:paraId="092A9371" w14:textId="77777777" w:rsidR="00351302" w:rsidRPr="00BA4A33" w:rsidRDefault="00351302" w:rsidP="00351302">
            <w:pPr>
              <w:rPr>
                <w:rFonts w:ascii="仿宋" w:eastAsia="仿宋" w:hAnsi="仿宋"/>
                <w:b/>
                <w:smallCaps/>
                <w:sz w:val="28"/>
                <w:szCs w:val="28"/>
              </w:rPr>
            </w:pPr>
            <w:r w:rsidRPr="00BA4A33">
              <w:rPr>
                <w:rFonts w:ascii="仿宋" w:eastAsia="仿宋" w:hAnsi="仿宋" w:hint="eastAsia"/>
                <w:b/>
                <w:smallCaps/>
                <w:sz w:val="28"/>
                <w:szCs w:val="28"/>
              </w:rPr>
              <w:t>特别申明：</w:t>
            </w:r>
          </w:p>
          <w:p w14:paraId="1593E934" w14:textId="77777777" w:rsidR="00351302" w:rsidRPr="00BA4A33" w:rsidRDefault="00351302" w:rsidP="00351302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 w:rsidRPr="00BA4A33">
              <w:rPr>
                <w:rFonts w:ascii="仿宋" w:eastAsia="仿宋" w:hAnsi="仿宋" w:hint="eastAsia"/>
                <w:smallCaps/>
              </w:rPr>
              <w:lastRenderedPageBreak/>
              <w:t>本表所列内容是正式参赛内容组成部分，务必真实填写。如不属实，将导致奖项等级降低甚至终止本作品参加比赛。</w:t>
            </w:r>
          </w:p>
          <w:p w14:paraId="4166F8D1" w14:textId="5494851D" w:rsidR="00031396" w:rsidRPr="00BA4A33" w:rsidRDefault="00031396" w:rsidP="00351302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 w:rsidRPr="00BA4A33">
              <w:rPr>
                <w:rFonts w:ascii="仿宋" w:eastAsia="仿宋" w:hAnsi="仿宋" w:hint="eastAsia"/>
                <w:smallCaps/>
              </w:rPr>
              <w:t>作品报告、源代码、非公开自有数据集、模型等必须上传，对于开源、企业提供的代码、数据集、模型需提供下载地址。</w:t>
            </w:r>
          </w:p>
        </w:tc>
      </w:tr>
    </w:tbl>
    <w:p w14:paraId="71267540" w14:textId="77777777" w:rsidR="00982A49" w:rsidRPr="00BA4A33" w:rsidRDefault="00982A49" w:rsidP="008E118B">
      <w:pPr>
        <w:spacing w:beforeLines="50" w:before="156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lastRenderedPageBreak/>
        <w:t>填写说明：</w:t>
      </w:r>
    </w:p>
    <w:p w14:paraId="6B6D0605" w14:textId="77777777" w:rsidR="00F446D5" w:rsidRPr="00BA4A33" w:rsidRDefault="00982A49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smallCaps/>
        </w:rPr>
      </w:pPr>
      <w:r w:rsidRPr="00BA4A33">
        <w:rPr>
          <w:rFonts w:ascii="楷体" w:eastAsia="楷体" w:hAnsi="楷体" w:hint="eastAsia"/>
        </w:rPr>
        <w:t>所有</w:t>
      </w:r>
      <w:r w:rsidRPr="00BA4A33">
        <w:rPr>
          <w:rFonts w:ascii="楷体" w:eastAsia="楷体" w:hAnsi="楷体" w:hint="eastAsia"/>
          <w:smallCaps/>
        </w:rPr>
        <w:t>□可根据需要变化为■（软键盘输入）；</w:t>
      </w:r>
    </w:p>
    <w:p w14:paraId="508CCBB3" w14:textId="3AD463B0" w:rsidR="00982A49" w:rsidRPr="00BA4A33" w:rsidRDefault="00ED0818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“作者及其分工比例”以及“</w:t>
      </w:r>
      <w:r w:rsidR="005837F6" w:rsidRPr="00BA4A33">
        <w:rPr>
          <w:rFonts w:ascii="楷体" w:eastAsia="楷体" w:hAnsi="楷体" w:hint="eastAsia"/>
        </w:rPr>
        <w:t>相关</w:t>
      </w:r>
      <w:r w:rsidRPr="00BA4A33">
        <w:rPr>
          <w:rFonts w:ascii="楷体" w:eastAsia="楷体" w:hAnsi="楷体" w:hint="eastAsia"/>
        </w:rPr>
        <w:t>文件”可根据需要增加或减少项目或行数；</w:t>
      </w:r>
    </w:p>
    <w:p w14:paraId="446F82CB" w14:textId="77777777" w:rsidR="002751B5" w:rsidRPr="00BA4A33" w:rsidRDefault="00DA4C9E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“作者及其分工比例”中的“姓名1”等，修改为作者具体姓名；</w:t>
      </w:r>
    </w:p>
    <w:p w14:paraId="04F98DC0" w14:textId="65037104" w:rsidR="006C7537" w:rsidRPr="00BA4A33" w:rsidRDefault="006C7537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</w:t>
      </w:r>
      <w:r w:rsidR="00294E59" w:rsidRPr="00BA4A33">
        <w:rPr>
          <w:rFonts w:ascii="楷体" w:eastAsia="楷体" w:hAnsi="楷体" w:hint="eastAsia"/>
        </w:rPr>
        <w:t>相关</w:t>
      </w:r>
      <w:r w:rsidRPr="00BA4A33">
        <w:rPr>
          <w:rFonts w:ascii="楷体" w:eastAsia="楷体" w:hAnsi="楷体" w:hint="eastAsia"/>
        </w:rPr>
        <w:t>文件”</w:t>
      </w:r>
      <w:r w:rsidR="00294E59" w:rsidRPr="00BA4A33">
        <w:rPr>
          <w:rFonts w:ascii="楷体" w:eastAsia="楷体" w:hAnsi="楷体" w:hint="eastAsia"/>
        </w:rPr>
        <w:t>是指提交上传的，或不需要提交上传，但本作品涉及的所有文件，建议分类别填写</w:t>
      </w:r>
      <w:r w:rsidRPr="00BA4A33">
        <w:rPr>
          <w:rFonts w:ascii="楷体" w:eastAsia="楷体" w:hAnsi="楷体" w:hint="eastAsia"/>
        </w:rPr>
        <w:t>；</w:t>
      </w:r>
    </w:p>
    <w:p w14:paraId="7AB32000" w14:textId="18373623" w:rsidR="00361522" w:rsidRPr="00BA4A33" w:rsidRDefault="00BA4A33" w:rsidP="002A13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/>
        </w:rPr>
        <w:t>请将本表以PDF格式上传到作品目录的“03设计与开发文档”子目录中</w:t>
      </w:r>
      <w:r w:rsidR="00E77905" w:rsidRPr="00BA4A33">
        <w:rPr>
          <w:rFonts w:ascii="楷体" w:eastAsia="楷体" w:hAnsi="楷体" w:hint="eastAsia"/>
        </w:rPr>
        <w:t>；</w:t>
      </w:r>
    </w:p>
    <w:p w14:paraId="0F6AE4CA" w14:textId="0B5E2DE9" w:rsidR="00473E4B" w:rsidRDefault="00473E4B" w:rsidP="002A13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版权一栏，人工智能挑战赛</w:t>
      </w:r>
      <w:r w:rsidR="00D67CB3" w:rsidRPr="00BA4A33">
        <w:rPr>
          <w:rFonts w:ascii="楷体" w:eastAsia="楷体" w:hAnsi="楷体" w:hint="eastAsia"/>
        </w:rPr>
        <w:t>，来自</w:t>
      </w:r>
      <w:r w:rsidRPr="00BA4A33">
        <w:rPr>
          <w:rFonts w:ascii="楷体" w:eastAsia="楷体" w:hAnsi="楷体" w:hint="eastAsia"/>
        </w:rPr>
        <w:t>支持企业</w:t>
      </w:r>
      <w:r w:rsidR="004625C6" w:rsidRPr="00BA4A33">
        <w:rPr>
          <w:rFonts w:ascii="楷体" w:eastAsia="楷体" w:hAnsi="楷体" w:hint="eastAsia"/>
        </w:rPr>
        <w:t>授权参赛师生用的数据、模型、文档等</w:t>
      </w:r>
      <w:r w:rsidR="00D67CB3" w:rsidRPr="00BA4A33">
        <w:rPr>
          <w:rFonts w:ascii="楷体" w:eastAsia="楷体" w:hAnsi="楷体" w:hint="eastAsia"/>
        </w:rPr>
        <w:t>，填写在“授权</w:t>
      </w:r>
      <w:r w:rsidR="00060821" w:rsidRPr="00BA4A33">
        <w:rPr>
          <w:rFonts w:ascii="楷体" w:eastAsia="楷体" w:hAnsi="楷体" w:hint="eastAsia"/>
        </w:rPr>
        <w:t>方：</w:t>
      </w:r>
      <w:r w:rsidR="00D67CB3" w:rsidRPr="00BA4A33">
        <w:rPr>
          <w:rFonts w:ascii="楷体" w:eastAsia="楷体" w:hAnsi="楷体" w:hint="eastAsia"/>
        </w:rPr>
        <w:t>_</w:t>
      </w:r>
      <w:r w:rsidR="00D67CB3" w:rsidRPr="00BA4A33">
        <w:rPr>
          <w:rFonts w:ascii="楷体" w:eastAsia="楷体" w:hAnsi="楷体"/>
        </w:rPr>
        <w:t>______</w:t>
      </w:r>
      <w:r w:rsidR="00D67CB3" w:rsidRPr="00BA4A33">
        <w:rPr>
          <w:rFonts w:ascii="楷体" w:eastAsia="楷体" w:hAnsi="楷体" w:hint="eastAsia"/>
        </w:rPr>
        <w:t>”一栏</w:t>
      </w:r>
      <w:r w:rsidR="00496C59" w:rsidRPr="00BA4A33">
        <w:rPr>
          <w:rFonts w:ascii="楷体" w:eastAsia="楷体" w:hAnsi="楷体" w:hint="eastAsia"/>
        </w:rPr>
        <w:t>，且无需上传</w:t>
      </w:r>
      <w:r w:rsidR="005006DF" w:rsidRPr="00BA4A33">
        <w:rPr>
          <w:rFonts w:ascii="楷体" w:eastAsia="楷体" w:hAnsi="楷体" w:hint="eastAsia"/>
        </w:rPr>
        <w:t>，但需要填写来源地址</w:t>
      </w:r>
      <w:r w:rsidR="00D67CB3" w:rsidRPr="00BA4A33">
        <w:rPr>
          <w:rFonts w:ascii="楷体" w:eastAsia="楷体" w:hAnsi="楷体" w:hint="eastAsia"/>
        </w:rPr>
        <w:t>。</w:t>
      </w:r>
    </w:p>
    <w:p w14:paraId="2DBED6D1" w14:textId="77777777" w:rsidR="00BA4A33" w:rsidRDefault="00BA4A33" w:rsidP="00BA4A33">
      <w:pPr>
        <w:rPr>
          <w:rFonts w:ascii="楷体" w:eastAsia="楷体" w:hAnsi="楷体"/>
        </w:rPr>
      </w:pPr>
    </w:p>
    <w:p w14:paraId="7B6801E3" w14:textId="01FC71C9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作品目录：</w:t>
      </w:r>
    </w:p>
    <w:p w14:paraId="601D59CC" w14:textId="681B5036" w:rsidR="00BA4A33" w:rsidRPr="00BA4A33" w:rsidRDefault="007E2123" w:rsidP="00BA4A33">
      <w:pPr>
        <w:rPr>
          <w:rFonts w:ascii="楷体" w:eastAsia="楷体" w:hAnsi="楷体"/>
        </w:rPr>
      </w:pPr>
      <w:r>
        <w:rPr>
          <w:rFonts w:ascii="Segoe UI" w:hAnsi="Segoe UI" w:cs="Segoe UI"/>
          <w:szCs w:val="21"/>
          <w:shd w:val="clear" w:color="auto" w:fill="FAFAFA"/>
        </w:rPr>
        <w:t>2023043118</w:t>
      </w:r>
      <w:r w:rsidR="00BA4A33" w:rsidRPr="00BA4A33">
        <w:rPr>
          <w:rFonts w:ascii="楷体" w:eastAsia="楷体" w:hAnsi="楷体"/>
        </w:rPr>
        <w:t>-参赛总文件夹</w:t>
      </w:r>
    </w:p>
    <w:p w14:paraId="610ADC85" w14:textId="3749446D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</w:t>
      </w:r>
      <w:r w:rsidR="007E2123">
        <w:rPr>
          <w:rFonts w:ascii="Segoe UI" w:hAnsi="Segoe UI" w:cs="Segoe UI"/>
          <w:szCs w:val="21"/>
          <w:shd w:val="clear" w:color="auto" w:fill="FAFAFA"/>
        </w:rPr>
        <w:t>2023043118</w:t>
      </w:r>
      <w:r w:rsidRPr="00BA4A33">
        <w:rPr>
          <w:rFonts w:ascii="楷体" w:eastAsia="楷体" w:hAnsi="楷体"/>
        </w:rPr>
        <w:t>-01作品与答辩材料</w:t>
      </w:r>
    </w:p>
    <w:p w14:paraId="78BACC5B" w14:textId="67DBA116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</w:t>
      </w:r>
      <w:r w:rsidR="007E2123">
        <w:rPr>
          <w:rFonts w:ascii="Segoe UI" w:hAnsi="Segoe UI" w:cs="Segoe UI"/>
          <w:szCs w:val="21"/>
          <w:shd w:val="clear" w:color="auto" w:fill="FAFAFA"/>
        </w:rPr>
        <w:t>2023043118</w:t>
      </w:r>
      <w:r w:rsidRPr="00BA4A33">
        <w:rPr>
          <w:rFonts w:ascii="楷体" w:eastAsia="楷体" w:hAnsi="楷体"/>
        </w:rPr>
        <w:t>-02素材与源码</w:t>
      </w:r>
    </w:p>
    <w:p w14:paraId="313EAA6F" w14:textId="603B29C5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</w:t>
      </w:r>
      <w:r w:rsidR="007E2123">
        <w:rPr>
          <w:rFonts w:ascii="Segoe UI" w:hAnsi="Segoe UI" w:cs="Segoe UI"/>
          <w:szCs w:val="21"/>
          <w:shd w:val="clear" w:color="auto" w:fill="FAFAFA"/>
        </w:rPr>
        <w:t>2023043118</w:t>
      </w:r>
      <w:r w:rsidRPr="00BA4A33">
        <w:rPr>
          <w:rFonts w:ascii="楷体" w:eastAsia="楷体" w:hAnsi="楷体"/>
        </w:rPr>
        <w:t>-03设计与开发文档</w:t>
      </w:r>
    </w:p>
    <w:p w14:paraId="7B2BBB61" w14:textId="04CBE545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└──</w:t>
      </w:r>
      <w:r w:rsidRPr="00BA4A33">
        <w:rPr>
          <w:rFonts w:ascii="楷体" w:eastAsia="楷体" w:hAnsi="楷体"/>
        </w:rPr>
        <w:t xml:space="preserve"> </w:t>
      </w:r>
      <w:r w:rsidR="007E2123">
        <w:rPr>
          <w:rFonts w:ascii="Segoe UI" w:hAnsi="Segoe UI" w:cs="Segoe UI"/>
          <w:szCs w:val="21"/>
          <w:shd w:val="clear" w:color="auto" w:fill="FAFAFA"/>
        </w:rPr>
        <w:t>2023043118</w:t>
      </w:r>
      <w:r w:rsidRPr="00BA4A33">
        <w:rPr>
          <w:rFonts w:ascii="楷体" w:eastAsia="楷体" w:hAnsi="楷体"/>
        </w:rPr>
        <w:t>-04作品演示视频</w:t>
      </w:r>
    </w:p>
    <w:sectPr w:rsidR="00BA4A33" w:rsidRPr="00BA4A33" w:rsidSect="002A134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B511" w14:textId="77777777" w:rsidR="005724BB" w:rsidRDefault="005724BB" w:rsidP="00DD5F34">
      <w:r>
        <w:separator/>
      </w:r>
    </w:p>
  </w:endnote>
  <w:endnote w:type="continuationSeparator" w:id="0">
    <w:p w14:paraId="08A1BF83" w14:textId="77777777" w:rsidR="005724BB" w:rsidRDefault="005724BB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F615" w14:textId="77777777" w:rsidR="005724BB" w:rsidRDefault="005724BB" w:rsidP="00DD5F34">
      <w:r>
        <w:separator/>
      </w:r>
    </w:p>
  </w:footnote>
  <w:footnote w:type="continuationSeparator" w:id="0">
    <w:p w14:paraId="572CFDF4" w14:textId="77777777" w:rsidR="005724BB" w:rsidRDefault="005724BB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A12"/>
    <w:multiLevelType w:val="hybridMultilevel"/>
    <w:tmpl w:val="5D7A76D4"/>
    <w:lvl w:ilvl="0" w:tplc="A05E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09352C"/>
    <w:multiLevelType w:val="hybridMultilevel"/>
    <w:tmpl w:val="DFB83B48"/>
    <w:lvl w:ilvl="0" w:tplc="B2D2D992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796F2B"/>
    <w:multiLevelType w:val="hybridMultilevel"/>
    <w:tmpl w:val="5BF2CD02"/>
    <w:lvl w:ilvl="0" w:tplc="4BE4E1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6850454">
    <w:abstractNumId w:val="5"/>
  </w:num>
  <w:num w:numId="2" w16cid:durableId="1691686471">
    <w:abstractNumId w:val="1"/>
  </w:num>
  <w:num w:numId="3" w16cid:durableId="1552839066">
    <w:abstractNumId w:val="2"/>
  </w:num>
  <w:num w:numId="4" w16cid:durableId="1094933550">
    <w:abstractNumId w:val="3"/>
  </w:num>
  <w:num w:numId="5" w16cid:durableId="2022849963">
    <w:abstractNumId w:val="3"/>
    <w:lvlOverride w:ilvl="0">
      <w:startOverride w:val="1"/>
    </w:lvlOverride>
  </w:num>
  <w:num w:numId="6" w16cid:durableId="1370180967">
    <w:abstractNumId w:val="4"/>
  </w:num>
  <w:num w:numId="7" w16cid:durableId="60123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1541C"/>
    <w:rsid w:val="00031396"/>
    <w:rsid w:val="000422EB"/>
    <w:rsid w:val="0005273A"/>
    <w:rsid w:val="00060821"/>
    <w:rsid w:val="00081303"/>
    <w:rsid w:val="00087568"/>
    <w:rsid w:val="00092344"/>
    <w:rsid w:val="000A37A2"/>
    <w:rsid w:val="000A479A"/>
    <w:rsid w:val="000B1B29"/>
    <w:rsid w:val="000C31C0"/>
    <w:rsid w:val="000C5774"/>
    <w:rsid w:val="000D04BE"/>
    <w:rsid w:val="000D4D04"/>
    <w:rsid w:val="000D7154"/>
    <w:rsid w:val="000E14CD"/>
    <w:rsid w:val="000E615E"/>
    <w:rsid w:val="00110173"/>
    <w:rsid w:val="00110F99"/>
    <w:rsid w:val="00121666"/>
    <w:rsid w:val="00132ACF"/>
    <w:rsid w:val="0014071A"/>
    <w:rsid w:val="00141637"/>
    <w:rsid w:val="00166DBB"/>
    <w:rsid w:val="00176E4C"/>
    <w:rsid w:val="00181538"/>
    <w:rsid w:val="00192C6E"/>
    <w:rsid w:val="001A7F71"/>
    <w:rsid w:val="001D52B2"/>
    <w:rsid w:val="00227C74"/>
    <w:rsid w:val="00233B68"/>
    <w:rsid w:val="00241DC9"/>
    <w:rsid w:val="00267EBD"/>
    <w:rsid w:val="002751B5"/>
    <w:rsid w:val="00276397"/>
    <w:rsid w:val="00294E59"/>
    <w:rsid w:val="002A1349"/>
    <w:rsid w:val="002A499C"/>
    <w:rsid w:val="002C5E52"/>
    <w:rsid w:val="002C6175"/>
    <w:rsid w:val="00312D7D"/>
    <w:rsid w:val="00320EC8"/>
    <w:rsid w:val="003417F1"/>
    <w:rsid w:val="00341E45"/>
    <w:rsid w:val="003475AB"/>
    <w:rsid w:val="00351302"/>
    <w:rsid w:val="00361522"/>
    <w:rsid w:val="0037404A"/>
    <w:rsid w:val="003833EA"/>
    <w:rsid w:val="003A7A1C"/>
    <w:rsid w:val="003B6863"/>
    <w:rsid w:val="003B76E3"/>
    <w:rsid w:val="003C2FDA"/>
    <w:rsid w:val="003C65BA"/>
    <w:rsid w:val="003E0748"/>
    <w:rsid w:val="003E4AB9"/>
    <w:rsid w:val="003F2DD3"/>
    <w:rsid w:val="00402291"/>
    <w:rsid w:val="00421946"/>
    <w:rsid w:val="004625C6"/>
    <w:rsid w:val="00466C79"/>
    <w:rsid w:val="00473E4B"/>
    <w:rsid w:val="0047415E"/>
    <w:rsid w:val="004964FB"/>
    <w:rsid w:val="00496C59"/>
    <w:rsid w:val="004974D1"/>
    <w:rsid w:val="004A6E25"/>
    <w:rsid w:val="004B2731"/>
    <w:rsid w:val="004B66E5"/>
    <w:rsid w:val="004D3AE1"/>
    <w:rsid w:val="005006DF"/>
    <w:rsid w:val="005257F7"/>
    <w:rsid w:val="005448FF"/>
    <w:rsid w:val="005531F4"/>
    <w:rsid w:val="005724BB"/>
    <w:rsid w:val="005741CB"/>
    <w:rsid w:val="00577F92"/>
    <w:rsid w:val="005837F6"/>
    <w:rsid w:val="005A4C92"/>
    <w:rsid w:val="005E7DE3"/>
    <w:rsid w:val="005F40C6"/>
    <w:rsid w:val="005F7E8D"/>
    <w:rsid w:val="00611FAF"/>
    <w:rsid w:val="00612DB8"/>
    <w:rsid w:val="006662D3"/>
    <w:rsid w:val="0067428A"/>
    <w:rsid w:val="006756D8"/>
    <w:rsid w:val="006757F6"/>
    <w:rsid w:val="00680BC9"/>
    <w:rsid w:val="0068424D"/>
    <w:rsid w:val="00685F3F"/>
    <w:rsid w:val="006B0608"/>
    <w:rsid w:val="006C7537"/>
    <w:rsid w:val="006D4F92"/>
    <w:rsid w:val="006F2150"/>
    <w:rsid w:val="00712C0D"/>
    <w:rsid w:val="00714D93"/>
    <w:rsid w:val="00732054"/>
    <w:rsid w:val="007329A3"/>
    <w:rsid w:val="007575BD"/>
    <w:rsid w:val="0076788F"/>
    <w:rsid w:val="00767BC3"/>
    <w:rsid w:val="0078119B"/>
    <w:rsid w:val="00787280"/>
    <w:rsid w:val="00791D82"/>
    <w:rsid w:val="007A0694"/>
    <w:rsid w:val="007B275E"/>
    <w:rsid w:val="007C682F"/>
    <w:rsid w:val="007D5C0C"/>
    <w:rsid w:val="007E1354"/>
    <w:rsid w:val="007E2123"/>
    <w:rsid w:val="007F399A"/>
    <w:rsid w:val="007F6B4C"/>
    <w:rsid w:val="00806325"/>
    <w:rsid w:val="00827C5F"/>
    <w:rsid w:val="0083222E"/>
    <w:rsid w:val="00871C42"/>
    <w:rsid w:val="00872ED8"/>
    <w:rsid w:val="00875F7E"/>
    <w:rsid w:val="008B0508"/>
    <w:rsid w:val="008B637D"/>
    <w:rsid w:val="008D3BDB"/>
    <w:rsid w:val="008E118B"/>
    <w:rsid w:val="008E7BB9"/>
    <w:rsid w:val="00951643"/>
    <w:rsid w:val="00976A8D"/>
    <w:rsid w:val="00982A49"/>
    <w:rsid w:val="00986114"/>
    <w:rsid w:val="009962F3"/>
    <w:rsid w:val="009968E7"/>
    <w:rsid w:val="009A01CB"/>
    <w:rsid w:val="009A4A99"/>
    <w:rsid w:val="009D1B16"/>
    <w:rsid w:val="009E6AA6"/>
    <w:rsid w:val="009F2C40"/>
    <w:rsid w:val="00A036A7"/>
    <w:rsid w:val="00A1528B"/>
    <w:rsid w:val="00A16499"/>
    <w:rsid w:val="00A247D3"/>
    <w:rsid w:val="00A37322"/>
    <w:rsid w:val="00A41B9C"/>
    <w:rsid w:val="00A62682"/>
    <w:rsid w:val="00A94B73"/>
    <w:rsid w:val="00AA4E3D"/>
    <w:rsid w:val="00AC30B1"/>
    <w:rsid w:val="00AF739C"/>
    <w:rsid w:val="00B11629"/>
    <w:rsid w:val="00B155F9"/>
    <w:rsid w:val="00B418EB"/>
    <w:rsid w:val="00B4649E"/>
    <w:rsid w:val="00B83C42"/>
    <w:rsid w:val="00B86728"/>
    <w:rsid w:val="00B90336"/>
    <w:rsid w:val="00BA4A33"/>
    <w:rsid w:val="00BA7351"/>
    <w:rsid w:val="00BB7D81"/>
    <w:rsid w:val="00BD1DFF"/>
    <w:rsid w:val="00C11400"/>
    <w:rsid w:val="00C2209D"/>
    <w:rsid w:val="00C41761"/>
    <w:rsid w:val="00C612C1"/>
    <w:rsid w:val="00C6295F"/>
    <w:rsid w:val="00C919B1"/>
    <w:rsid w:val="00CB0709"/>
    <w:rsid w:val="00CB5B1A"/>
    <w:rsid w:val="00CE7D32"/>
    <w:rsid w:val="00D134D8"/>
    <w:rsid w:val="00D27480"/>
    <w:rsid w:val="00D3745C"/>
    <w:rsid w:val="00D442A0"/>
    <w:rsid w:val="00D67CB3"/>
    <w:rsid w:val="00D91D11"/>
    <w:rsid w:val="00D9328C"/>
    <w:rsid w:val="00DA4C9E"/>
    <w:rsid w:val="00DC3867"/>
    <w:rsid w:val="00DD372E"/>
    <w:rsid w:val="00DD5F34"/>
    <w:rsid w:val="00DE4B0F"/>
    <w:rsid w:val="00DE75F5"/>
    <w:rsid w:val="00E11FFF"/>
    <w:rsid w:val="00E1356D"/>
    <w:rsid w:val="00E20FED"/>
    <w:rsid w:val="00E24830"/>
    <w:rsid w:val="00E5255D"/>
    <w:rsid w:val="00E55252"/>
    <w:rsid w:val="00E77905"/>
    <w:rsid w:val="00E8541F"/>
    <w:rsid w:val="00EA490A"/>
    <w:rsid w:val="00EB3598"/>
    <w:rsid w:val="00EC2380"/>
    <w:rsid w:val="00EC4006"/>
    <w:rsid w:val="00EC512F"/>
    <w:rsid w:val="00ED0818"/>
    <w:rsid w:val="00ED1A1A"/>
    <w:rsid w:val="00ED48B6"/>
    <w:rsid w:val="00EE0FD1"/>
    <w:rsid w:val="00F058BD"/>
    <w:rsid w:val="00F0728D"/>
    <w:rsid w:val="00F446D5"/>
    <w:rsid w:val="00F61B6D"/>
    <w:rsid w:val="00F83362"/>
    <w:rsid w:val="00F91EFC"/>
    <w:rsid w:val="00F92805"/>
    <w:rsid w:val="00FA2A98"/>
    <w:rsid w:val="00FC40D5"/>
    <w:rsid w:val="00FE226A"/>
    <w:rsid w:val="00FE4EF7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BB515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11400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400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411</Words>
  <Characters>2347</Characters>
  <Application>Microsoft Office Word</Application>
  <DocSecurity>0</DocSecurity>
  <Lines>19</Lines>
  <Paragraphs>5</Paragraphs>
  <ScaleCrop>false</ScaleCrop>
  <Company>Microsoft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xiong jixiang</cp:lastModifiedBy>
  <cp:revision>144</cp:revision>
  <cp:lastPrinted>2020-04-27T09:16:00Z</cp:lastPrinted>
  <dcterms:created xsi:type="dcterms:W3CDTF">2023-04-08T01:01:00Z</dcterms:created>
  <dcterms:modified xsi:type="dcterms:W3CDTF">2023-05-03T15:30:00Z</dcterms:modified>
</cp:coreProperties>
</file>