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071E" w14:textId="77777777" w:rsidR="008A00DD" w:rsidRDefault="008A00DD" w:rsidP="00686BE1">
      <w:pPr>
        <w:pStyle w:val="Title"/>
        <w:jc w:val="center"/>
        <w:rPr>
          <w:lang w:val="fr-CA"/>
        </w:rPr>
      </w:pPr>
    </w:p>
    <w:p w14:paraId="16C884BB" w14:textId="77777777" w:rsidR="0002781A" w:rsidRDefault="0002781A" w:rsidP="0002781A">
      <w:pPr>
        <w:rPr>
          <w:lang w:val="fr-CA"/>
        </w:rPr>
      </w:pPr>
    </w:p>
    <w:p w14:paraId="6E35BBD2" w14:textId="77777777" w:rsidR="0002781A" w:rsidRPr="0002781A" w:rsidRDefault="0002781A" w:rsidP="0002781A">
      <w:pPr>
        <w:rPr>
          <w:lang w:val="fr-CA"/>
        </w:rPr>
      </w:pPr>
    </w:p>
    <w:p w14:paraId="7BE67750" w14:textId="537C4347" w:rsidR="00597F57" w:rsidRDefault="00597F57" w:rsidP="00597F57">
      <w:pPr>
        <w:pStyle w:val="Title"/>
        <w:jc w:val="center"/>
      </w:pPr>
      <w:r>
        <w:t>LangSynapse</w:t>
      </w:r>
    </w:p>
    <w:p w14:paraId="3BD030E3" w14:textId="612DE783" w:rsidR="00036BA6" w:rsidRPr="00597F57" w:rsidRDefault="00597F57" w:rsidP="00597F57">
      <w:pPr>
        <w:pStyle w:val="Subtitle"/>
        <w:jc w:val="center"/>
      </w:pPr>
      <w:r>
        <w:t>AI-Assisted Language Learning Platform</w:t>
      </w:r>
    </w:p>
    <w:p w14:paraId="0C5F7BDC" w14:textId="0E5AA2AC" w:rsidR="008A00DD" w:rsidRDefault="008A00DD" w:rsidP="00DC482C">
      <w:pPr>
        <w:jc w:val="center"/>
        <w:rPr>
          <w:lang w:val="fr-CA"/>
        </w:rPr>
      </w:pPr>
      <w:r>
        <w:rPr>
          <w:lang w:val="fr-CA"/>
        </w:rPr>
        <w:t>LaSalle College – Montréal</w:t>
      </w:r>
    </w:p>
    <w:p w14:paraId="392D09D4" w14:textId="38C53616" w:rsidR="008A00DD" w:rsidRDefault="00597F57" w:rsidP="00DC482C">
      <w:pPr>
        <w:jc w:val="center"/>
        <w:rPr>
          <w:lang w:val="fr-CA"/>
        </w:rPr>
      </w:pPr>
      <w:r>
        <w:rPr>
          <w:rFonts w:hint="eastAsia"/>
          <w:lang w:val="fr-CA"/>
        </w:rPr>
        <w:t>Membres de l</w:t>
      </w:r>
      <w:r>
        <w:rPr>
          <w:lang w:val="fr-CA"/>
        </w:rPr>
        <w:t>’équipe</w:t>
      </w:r>
      <w:r w:rsidR="008A00DD">
        <w:rPr>
          <w:lang w:val="fr-CA"/>
        </w:rPr>
        <w:t>: Qiyun Ge et Yuping Yan</w:t>
      </w:r>
    </w:p>
    <w:p w14:paraId="07DC8BE0" w14:textId="77777777" w:rsidR="008A00DD" w:rsidRPr="008A00DD" w:rsidRDefault="008A00DD" w:rsidP="008A00DD">
      <w:pPr>
        <w:rPr>
          <w:lang w:val="fr-CA"/>
        </w:rPr>
      </w:pPr>
    </w:p>
    <w:p w14:paraId="2CE1635C" w14:textId="77777777" w:rsidR="008A00DD" w:rsidRPr="008A00DD" w:rsidRDefault="008A00DD" w:rsidP="008A00DD">
      <w:pPr>
        <w:rPr>
          <w:lang w:val="fr-CA"/>
        </w:rPr>
      </w:pPr>
    </w:p>
    <w:p w14:paraId="4E23EF1B" w14:textId="77777777" w:rsidR="008A00DD" w:rsidRDefault="008A00DD" w:rsidP="008A00DD">
      <w:pPr>
        <w:rPr>
          <w:lang w:val="fr-CA"/>
        </w:rPr>
      </w:pPr>
    </w:p>
    <w:p w14:paraId="1C4192A5" w14:textId="77777777" w:rsidR="0002781A" w:rsidRDefault="0002781A" w:rsidP="008A00DD">
      <w:pPr>
        <w:rPr>
          <w:lang w:val="fr-CA"/>
        </w:rPr>
      </w:pPr>
    </w:p>
    <w:p w14:paraId="0FF789B4" w14:textId="77777777" w:rsidR="0002781A" w:rsidRDefault="0002781A" w:rsidP="008A00DD">
      <w:pPr>
        <w:rPr>
          <w:lang w:val="fr-CA"/>
        </w:rPr>
      </w:pPr>
    </w:p>
    <w:p w14:paraId="5FE95D6D" w14:textId="77777777" w:rsidR="0002781A" w:rsidRDefault="0002781A" w:rsidP="008A00DD">
      <w:pPr>
        <w:rPr>
          <w:lang w:val="fr-CA"/>
        </w:rPr>
      </w:pPr>
    </w:p>
    <w:p w14:paraId="4788B059" w14:textId="77777777" w:rsidR="0002781A" w:rsidRDefault="0002781A" w:rsidP="008A00DD">
      <w:pPr>
        <w:rPr>
          <w:lang w:val="fr-CA"/>
        </w:rPr>
      </w:pPr>
    </w:p>
    <w:p w14:paraId="3974FB1E" w14:textId="77777777" w:rsidR="0002781A" w:rsidRDefault="0002781A" w:rsidP="008A00DD">
      <w:pPr>
        <w:rPr>
          <w:lang w:val="fr-CA"/>
        </w:rPr>
      </w:pPr>
    </w:p>
    <w:p w14:paraId="3FBFF116" w14:textId="77777777" w:rsidR="0002781A" w:rsidRDefault="0002781A" w:rsidP="008A00DD">
      <w:pPr>
        <w:rPr>
          <w:lang w:val="fr-CA"/>
        </w:rPr>
      </w:pPr>
    </w:p>
    <w:p w14:paraId="674EC55E" w14:textId="77777777" w:rsidR="0002781A" w:rsidRDefault="0002781A" w:rsidP="008A00DD">
      <w:pPr>
        <w:rPr>
          <w:lang w:val="fr-CA"/>
        </w:rPr>
      </w:pPr>
    </w:p>
    <w:p w14:paraId="36263466" w14:textId="77777777" w:rsidR="0002781A" w:rsidRDefault="0002781A" w:rsidP="008A00DD">
      <w:pPr>
        <w:rPr>
          <w:lang w:val="fr-CA"/>
        </w:rPr>
      </w:pPr>
    </w:p>
    <w:p w14:paraId="229D55FB" w14:textId="77777777" w:rsidR="0002781A" w:rsidRDefault="0002781A" w:rsidP="008A00DD">
      <w:pPr>
        <w:rPr>
          <w:lang w:val="fr-CA"/>
        </w:rPr>
      </w:pPr>
    </w:p>
    <w:p w14:paraId="394D3BC0" w14:textId="77777777" w:rsidR="0002781A" w:rsidRDefault="0002781A" w:rsidP="008A00DD">
      <w:pPr>
        <w:rPr>
          <w:lang w:val="fr-CA"/>
        </w:rPr>
      </w:pPr>
    </w:p>
    <w:p w14:paraId="2D50D110" w14:textId="77777777" w:rsidR="0002781A" w:rsidRDefault="0002781A" w:rsidP="008A00DD">
      <w:pPr>
        <w:rPr>
          <w:lang w:val="fr-CA"/>
        </w:rPr>
      </w:pPr>
    </w:p>
    <w:p w14:paraId="613DCF2A" w14:textId="77777777" w:rsidR="0002781A" w:rsidRDefault="0002781A" w:rsidP="008A00DD">
      <w:pPr>
        <w:rPr>
          <w:lang w:val="fr-CA"/>
        </w:rPr>
      </w:pPr>
    </w:p>
    <w:p w14:paraId="38D71AF9" w14:textId="1D24C506" w:rsidR="00AE0BC6" w:rsidRDefault="00AE0BC6">
      <w:pPr>
        <w:rPr>
          <w:lang w:val="fr-CA"/>
        </w:rPr>
      </w:pPr>
      <w:r>
        <w:rPr>
          <w:lang w:val="fr-CA"/>
        </w:rPr>
        <w:br w:type="page"/>
      </w:r>
    </w:p>
    <w:p w14:paraId="19A93D50" w14:textId="45EAF5EF" w:rsidR="0002781A" w:rsidRDefault="0002781A" w:rsidP="00984FB9">
      <w:pPr>
        <w:pStyle w:val="Heading1"/>
        <w:numPr>
          <w:ilvl w:val="0"/>
          <w:numId w:val="0"/>
        </w:numPr>
        <w:ind w:left="360"/>
        <w:jc w:val="center"/>
        <w:rPr>
          <w:lang w:val="fr-CA"/>
        </w:rPr>
      </w:pPr>
      <w:bookmarkStart w:id="0" w:name="_Toc215863336"/>
      <w:bookmarkStart w:id="1" w:name="_Toc230725938"/>
      <w:r>
        <w:rPr>
          <w:rFonts w:hint="eastAsia"/>
          <w:lang w:val="fr-CA"/>
        </w:rPr>
        <w:lastRenderedPageBreak/>
        <w:t>Sommaire</w:t>
      </w:r>
      <w:bookmarkEnd w:id="0"/>
      <w:bookmarkEnd w:id="1"/>
    </w:p>
    <w:p w14:paraId="145A9D3F" w14:textId="77777777" w:rsidR="005B4D6D" w:rsidRPr="003D3984" w:rsidRDefault="00FC41A8" w:rsidP="00CC19BB">
      <w:pPr>
        <w:pStyle w:val="TOC1"/>
        <w:rPr>
          <w:noProof/>
          <w:lang w:val="fr-CA"/>
        </w:rPr>
      </w:pPr>
      <w:r>
        <w:fldChar w:fldCharType="begin"/>
      </w:r>
      <w:r w:rsidRPr="00597F57">
        <w:rPr>
          <w:lang w:val="fr-CA"/>
        </w:rPr>
        <w:instrText xml:space="preserve"> TC </w:instrText>
      </w:r>
      <w:r>
        <w:fldChar w:fldCharType="end"/>
      </w:r>
      <w:r>
        <w:fldChar w:fldCharType="begin"/>
      </w:r>
      <w:r w:rsidRPr="00597F57">
        <w:rPr>
          <w:lang w:val="fr-CA"/>
        </w:rPr>
        <w:instrText xml:space="preserve"> TC </w:instrText>
      </w:r>
      <w:r>
        <w:fldChar w:fldCharType="end"/>
      </w:r>
      <w:r>
        <w:fldChar w:fldCharType="begin"/>
      </w:r>
      <w:r w:rsidRPr="00597F57">
        <w:rPr>
          <w:lang w:val="fr-CA"/>
        </w:rPr>
        <w:instrText xml:space="preserve"> TOC  \* MERGEFORMAT </w:instrText>
      </w:r>
      <w:r>
        <w:fldChar w:fldCharType="separate"/>
      </w:r>
    </w:p>
    <w:p w14:paraId="734F3826" w14:textId="48B7D31E" w:rsidR="005B4D6D" w:rsidRPr="005B4D6D" w:rsidRDefault="005B4D6D">
      <w:pPr>
        <w:pStyle w:val="TOC1"/>
        <w:tabs>
          <w:tab w:val="right" w:leader="dot" w:pos="9350"/>
        </w:tabs>
        <w:rPr>
          <w:rFonts w:asciiTheme="minorHAnsi" w:hAnsiTheme="minorHAnsi"/>
          <w:noProof/>
          <w:lang w:val="fr-CA"/>
        </w:rPr>
      </w:pPr>
      <w:r w:rsidRPr="00A205B5">
        <w:rPr>
          <w:noProof/>
          <w:lang w:val="fr-CA"/>
        </w:rPr>
        <w:t>Sommaire</w:t>
      </w:r>
      <w:r w:rsidRPr="005B4D6D">
        <w:rPr>
          <w:noProof/>
          <w:lang w:val="fr-CA"/>
        </w:rPr>
        <w:tab/>
      </w:r>
      <w:r>
        <w:rPr>
          <w:noProof/>
        </w:rPr>
        <w:fldChar w:fldCharType="begin"/>
      </w:r>
      <w:r w:rsidRPr="005B4D6D">
        <w:rPr>
          <w:noProof/>
          <w:lang w:val="fr-CA"/>
        </w:rPr>
        <w:instrText xml:space="preserve"> PAGEREF _Toc230725938 \h </w:instrText>
      </w:r>
      <w:r>
        <w:rPr>
          <w:noProof/>
        </w:rPr>
      </w:r>
      <w:r>
        <w:rPr>
          <w:noProof/>
        </w:rPr>
        <w:fldChar w:fldCharType="separate"/>
      </w:r>
      <w:r w:rsidRPr="005B4D6D">
        <w:rPr>
          <w:noProof/>
          <w:lang w:val="fr-CA"/>
        </w:rPr>
        <w:t>- 2 -</w:t>
      </w:r>
      <w:r>
        <w:rPr>
          <w:noProof/>
        </w:rPr>
        <w:fldChar w:fldCharType="end"/>
      </w:r>
    </w:p>
    <w:p w14:paraId="412A07D6" w14:textId="3EF28639" w:rsidR="005B4D6D" w:rsidRPr="005B4D6D" w:rsidRDefault="005B4D6D">
      <w:pPr>
        <w:pStyle w:val="TOC1"/>
        <w:tabs>
          <w:tab w:val="left" w:pos="480"/>
          <w:tab w:val="right" w:leader="dot" w:pos="9350"/>
        </w:tabs>
        <w:rPr>
          <w:rFonts w:asciiTheme="minorHAnsi" w:hAnsiTheme="minorHAnsi"/>
          <w:noProof/>
          <w:lang w:val="fr-CA"/>
        </w:rPr>
      </w:pPr>
      <w:r w:rsidRPr="00A205B5">
        <w:rPr>
          <w:noProof/>
          <w:lang w:val="fr-CA"/>
        </w:rPr>
        <w:t>1.</w:t>
      </w:r>
      <w:r w:rsidRPr="005B4D6D">
        <w:rPr>
          <w:rFonts w:asciiTheme="minorHAnsi" w:hAnsiTheme="minorHAnsi"/>
          <w:noProof/>
          <w:lang w:val="fr-CA"/>
        </w:rPr>
        <w:tab/>
      </w:r>
      <w:r w:rsidRPr="005B4D6D">
        <w:rPr>
          <w:noProof/>
          <w:lang w:val="fr-CA"/>
        </w:rPr>
        <w:t>Introduction</w:t>
      </w:r>
      <w:r w:rsidRPr="005B4D6D">
        <w:rPr>
          <w:noProof/>
          <w:lang w:val="fr-CA"/>
        </w:rPr>
        <w:tab/>
      </w:r>
      <w:r>
        <w:rPr>
          <w:noProof/>
        </w:rPr>
        <w:fldChar w:fldCharType="begin"/>
      </w:r>
      <w:r w:rsidRPr="005B4D6D">
        <w:rPr>
          <w:noProof/>
          <w:lang w:val="fr-CA"/>
        </w:rPr>
        <w:instrText xml:space="preserve"> PAGEREF _Toc230725939 \h </w:instrText>
      </w:r>
      <w:r>
        <w:rPr>
          <w:noProof/>
        </w:rPr>
      </w:r>
      <w:r>
        <w:rPr>
          <w:noProof/>
        </w:rPr>
        <w:fldChar w:fldCharType="separate"/>
      </w:r>
      <w:r w:rsidRPr="005B4D6D">
        <w:rPr>
          <w:noProof/>
          <w:lang w:val="fr-CA"/>
        </w:rPr>
        <w:t>- 3 -</w:t>
      </w:r>
      <w:r>
        <w:rPr>
          <w:noProof/>
        </w:rPr>
        <w:fldChar w:fldCharType="end"/>
      </w:r>
    </w:p>
    <w:p w14:paraId="047B644D" w14:textId="13D8C25C" w:rsidR="005B4D6D" w:rsidRPr="005B4D6D" w:rsidRDefault="005B4D6D">
      <w:pPr>
        <w:pStyle w:val="TOC1"/>
        <w:tabs>
          <w:tab w:val="left" w:pos="480"/>
          <w:tab w:val="right" w:leader="dot" w:pos="9350"/>
        </w:tabs>
        <w:rPr>
          <w:rFonts w:asciiTheme="minorHAnsi" w:hAnsiTheme="minorHAnsi"/>
          <w:noProof/>
          <w:lang w:val="fr-CA"/>
        </w:rPr>
      </w:pPr>
      <w:r w:rsidRPr="00A205B5">
        <w:rPr>
          <w:noProof/>
          <w:lang w:val="fr-CA"/>
        </w:rPr>
        <w:t>2.</w:t>
      </w:r>
      <w:r w:rsidRPr="005B4D6D">
        <w:rPr>
          <w:rFonts w:asciiTheme="minorHAnsi" w:hAnsiTheme="minorHAnsi"/>
          <w:noProof/>
          <w:lang w:val="fr-CA"/>
        </w:rPr>
        <w:tab/>
      </w:r>
      <w:r w:rsidRPr="00A205B5">
        <w:rPr>
          <w:noProof/>
          <w:lang w:val="fr-CA"/>
        </w:rPr>
        <w:t>Description du système</w:t>
      </w:r>
      <w:r w:rsidRPr="005B4D6D">
        <w:rPr>
          <w:noProof/>
          <w:lang w:val="fr-CA"/>
        </w:rPr>
        <w:tab/>
      </w:r>
      <w:r>
        <w:rPr>
          <w:noProof/>
        </w:rPr>
        <w:fldChar w:fldCharType="begin"/>
      </w:r>
      <w:r w:rsidRPr="005B4D6D">
        <w:rPr>
          <w:noProof/>
          <w:lang w:val="fr-CA"/>
        </w:rPr>
        <w:instrText xml:space="preserve"> PAGEREF _Toc230725940 \h </w:instrText>
      </w:r>
      <w:r>
        <w:rPr>
          <w:noProof/>
        </w:rPr>
      </w:r>
      <w:r>
        <w:rPr>
          <w:noProof/>
        </w:rPr>
        <w:fldChar w:fldCharType="separate"/>
      </w:r>
      <w:r w:rsidRPr="005B4D6D">
        <w:rPr>
          <w:noProof/>
          <w:lang w:val="fr-CA"/>
        </w:rPr>
        <w:t>- 3 -</w:t>
      </w:r>
      <w:r>
        <w:rPr>
          <w:noProof/>
        </w:rPr>
        <w:fldChar w:fldCharType="end"/>
      </w:r>
    </w:p>
    <w:p w14:paraId="0CC3A35C" w14:textId="3DF997B5" w:rsidR="005B4D6D" w:rsidRPr="005B4D6D" w:rsidRDefault="005B4D6D">
      <w:pPr>
        <w:pStyle w:val="TOC2"/>
        <w:tabs>
          <w:tab w:val="left" w:pos="960"/>
          <w:tab w:val="right" w:leader="dot" w:pos="9350"/>
        </w:tabs>
        <w:rPr>
          <w:rFonts w:asciiTheme="minorHAnsi" w:hAnsiTheme="minorHAnsi"/>
          <w:noProof/>
          <w:lang w:val="fr-CA"/>
        </w:rPr>
      </w:pPr>
      <w:r w:rsidRPr="00A205B5">
        <w:rPr>
          <w:noProof/>
          <w:lang w:val="fr-CA"/>
        </w:rPr>
        <w:t>2.1</w:t>
      </w:r>
      <w:r w:rsidRPr="005B4D6D">
        <w:rPr>
          <w:rFonts w:asciiTheme="minorHAnsi" w:hAnsiTheme="minorHAnsi"/>
          <w:noProof/>
          <w:lang w:val="fr-CA"/>
        </w:rPr>
        <w:tab/>
      </w:r>
      <w:r w:rsidRPr="00A205B5">
        <w:rPr>
          <w:noProof/>
          <w:lang w:val="fr-CA"/>
        </w:rPr>
        <w:t>Module d’écriture</w:t>
      </w:r>
      <w:r w:rsidRPr="005B4D6D">
        <w:rPr>
          <w:noProof/>
          <w:lang w:val="fr-CA"/>
        </w:rPr>
        <w:tab/>
      </w:r>
      <w:r>
        <w:rPr>
          <w:noProof/>
        </w:rPr>
        <w:fldChar w:fldCharType="begin"/>
      </w:r>
      <w:r w:rsidRPr="005B4D6D">
        <w:rPr>
          <w:noProof/>
          <w:lang w:val="fr-CA"/>
        </w:rPr>
        <w:instrText xml:space="preserve"> PAGEREF _Toc230725941 \h </w:instrText>
      </w:r>
      <w:r>
        <w:rPr>
          <w:noProof/>
        </w:rPr>
      </w:r>
      <w:r>
        <w:rPr>
          <w:noProof/>
        </w:rPr>
        <w:fldChar w:fldCharType="separate"/>
      </w:r>
      <w:r w:rsidRPr="005B4D6D">
        <w:rPr>
          <w:noProof/>
          <w:lang w:val="fr-CA"/>
        </w:rPr>
        <w:t>- 3 -</w:t>
      </w:r>
      <w:r>
        <w:rPr>
          <w:noProof/>
        </w:rPr>
        <w:fldChar w:fldCharType="end"/>
      </w:r>
    </w:p>
    <w:p w14:paraId="485EBB8A" w14:textId="7EA7162A" w:rsidR="005B4D6D" w:rsidRPr="005B4D6D" w:rsidRDefault="005B4D6D">
      <w:pPr>
        <w:pStyle w:val="TOC2"/>
        <w:tabs>
          <w:tab w:val="left" w:pos="960"/>
          <w:tab w:val="right" w:leader="dot" w:pos="9350"/>
        </w:tabs>
        <w:rPr>
          <w:rFonts w:asciiTheme="minorHAnsi" w:hAnsiTheme="minorHAnsi"/>
          <w:noProof/>
          <w:lang w:val="fr-CA"/>
        </w:rPr>
      </w:pPr>
      <w:r w:rsidRPr="00A205B5">
        <w:rPr>
          <w:noProof/>
          <w:lang w:val="fr-CA"/>
        </w:rPr>
        <w:t>2.2</w:t>
      </w:r>
      <w:r w:rsidRPr="005B4D6D">
        <w:rPr>
          <w:rFonts w:asciiTheme="minorHAnsi" w:hAnsiTheme="minorHAnsi"/>
          <w:noProof/>
          <w:lang w:val="fr-CA"/>
        </w:rPr>
        <w:tab/>
      </w:r>
      <w:r w:rsidRPr="00A205B5">
        <w:rPr>
          <w:noProof/>
          <w:lang w:val="fr-CA"/>
        </w:rPr>
        <w:t>Module de correction intelligente</w:t>
      </w:r>
      <w:r w:rsidRPr="005B4D6D">
        <w:rPr>
          <w:noProof/>
          <w:lang w:val="fr-CA"/>
        </w:rPr>
        <w:tab/>
      </w:r>
      <w:r>
        <w:rPr>
          <w:noProof/>
        </w:rPr>
        <w:fldChar w:fldCharType="begin"/>
      </w:r>
      <w:r w:rsidRPr="005B4D6D">
        <w:rPr>
          <w:noProof/>
          <w:lang w:val="fr-CA"/>
        </w:rPr>
        <w:instrText xml:space="preserve"> PAGEREF _Toc230725942 \h </w:instrText>
      </w:r>
      <w:r>
        <w:rPr>
          <w:noProof/>
        </w:rPr>
      </w:r>
      <w:r>
        <w:rPr>
          <w:noProof/>
        </w:rPr>
        <w:fldChar w:fldCharType="separate"/>
      </w:r>
      <w:r w:rsidRPr="005B4D6D">
        <w:rPr>
          <w:noProof/>
          <w:lang w:val="fr-CA"/>
        </w:rPr>
        <w:t>- 3 -</w:t>
      </w:r>
      <w:r>
        <w:rPr>
          <w:noProof/>
        </w:rPr>
        <w:fldChar w:fldCharType="end"/>
      </w:r>
    </w:p>
    <w:p w14:paraId="754D8308" w14:textId="01416D31" w:rsidR="005B4D6D" w:rsidRPr="005B4D6D" w:rsidRDefault="005B4D6D">
      <w:pPr>
        <w:pStyle w:val="TOC2"/>
        <w:tabs>
          <w:tab w:val="left" w:pos="960"/>
          <w:tab w:val="right" w:leader="dot" w:pos="9350"/>
        </w:tabs>
        <w:rPr>
          <w:rFonts w:asciiTheme="minorHAnsi" w:hAnsiTheme="minorHAnsi"/>
          <w:noProof/>
          <w:lang w:val="fr-CA"/>
        </w:rPr>
      </w:pPr>
      <w:r w:rsidRPr="00A205B5">
        <w:rPr>
          <w:noProof/>
          <w:lang w:val="fr-CA"/>
        </w:rPr>
        <w:t>2.3</w:t>
      </w:r>
      <w:r w:rsidRPr="005B4D6D">
        <w:rPr>
          <w:rFonts w:asciiTheme="minorHAnsi" w:hAnsiTheme="minorHAnsi"/>
          <w:noProof/>
          <w:lang w:val="fr-CA"/>
        </w:rPr>
        <w:tab/>
      </w:r>
      <w:r w:rsidRPr="00A205B5">
        <w:rPr>
          <w:noProof/>
          <w:lang w:val="fr-CA"/>
        </w:rPr>
        <w:t>Module d’apprentissage du vocabulaire</w:t>
      </w:r>
      <w:r w:rsidRPr="005B4D6D">
        <w:rPr>
          <w:noProof/>
          <w:lang w:val="fr-CA"/>
        </w:rPr>
        <w:tab/>
      </w:r>
      <w:r>
        <w:rPr>
          <w:noProof/>
        </w:rPr>
        <w:fldChar w:fldCharType="begin"/>
      </w:r>
      <w:r w:rsidRPr="005B4D6D">
        <w:rPr>
          <w:noProof/>
          <w:lang w:val="fr-CA"/>
        </w:rPr>
        <w:instrText xml:space="preserve"> PAGEREF _Toc230725943 \h </w:instrText>
      </w:r>
      <w:r>
        <w:rPr>
          <w:noProof/>
        </w:rPr>
      </w:r>
      <w:r>
        <w:rPr>
          <w:noProof/>
        </w:rPr>
        <w:fldChar w:fldCharType="separate"/>
      </w:r>
      <w:r w:rsidRPr="005B4D6D">
        <w:rPr>
          <w:noProof/>
          <w:lang w:val="fr-CA"/>
        </w:rPr>
        <w:t>- 4 -</w:t>
      </w:r>
      <w:r>
        <w:rPr>
          <w:noProof/>
        </w:rPr>
        <w:fldChar w:fldCharType="end"/>
      </w:r>
    </w:p>
    <w:p w14:paraId="39A8CB4F" w14:textId="081846A0" w:rsidR="005B4D6D" w:rsidRPr="005B4D6D" w:rsidRDefault="005B4D6D">
      <w:pPr>
        <w:pStyle w:val="TOC2"/>
        <w:tabs>
          <w:tab w:val="left" w:pos="960"/>
          <w:tab w:val="right" w:leader="dot" w:pos="9350"/>
        </w:tabs>
        <w:rPr>
          <w:rFonts w:asciiTheme="minorHAnsi" w:hAnsiTheme="minorHAnsi"/>
          <w:noProof/>
          <w:lang w:val="fr-CA"/>
        </w:rPr>
      </w:pPr>
      <w:r w:rsidRPr="00A205B5">
        <w:rPr>
          <w:noProof/>
          <w:lang w:val="fr-CA"/>
        </w:rPr>
        <w:t>2.4</w:t>
      </w:r>
      <w:r w:rsidRPr="005B4D6D">
        <w:rPr>
          <w:rFonts w:asciiTheme="minorHAnsi" w:hAnsiTheme="minorHAnsi"/>
          <w:noProof/>
          <w:lang w:val="fr-CA"/>
        </w:rPr>
        <w:tab/>
      </w:r>
      <w:r w:rsidRPr="00A205B5">
        <w:rPr>
          <w:noProof/>
          <w:lang w:val="fr-CA"/>
        </w:rPr>
        <w:t>Module de suivi des progrès</w:t>
      </w:r>
      <w:r w:rsidRPr="005B4D6D">
        <w:rPr>
          <w:noProof/>
          <w:lang w:val="fr-CA"/>
        </w:rPr>
        <w:tab/>
      </w:r>
      <w:r>
        <w:rPr>
          <w:noProof/>
        </w:rPr>
        <w:fldChar w:fldCharType="begin"/>
      </w:r>
      <w:r w:rsidRPr="005B4D6D">
        <w:rPr>
          <w:noProof/>
          <w:lang w:val="fr-CA"/>
        </w:rPr>
        <w:instrText xml:space="preserve"> PAGEREF _Toc230725944 \h </w:instrText>
      </w:r>
      <w:r>
        <w:rPr>
          <w:noProof/>
        </w:rPr>
      </w:r>
      <w:r>
        <w:rPr>
          <w:noProof/>
        </w:rPr>
        <w:fldChar w:fldCharType="separate"/>
      </w:r>
      <w:r w:rsidRPr="005B4D6D">
        <w:rPr>
          <w:noProof/>
          <w:lang w:val="fr-CA"/>
        </w:rPr>
        <w:t>- 4 -</w:t>
      </w:r>
      <w:r>
        <w:rPr>
          <w:noProof/>
        </w:rPr>
        <w:fldChar w:fldCharType="end"/>
      </w:r>
    </w:p>
    <w:p w14:paraId="1B8C63DA" w14:textId="697199A9" w:rsidR="005B4D6D" w:rsidRPr="005B4D6D" w:rsidRDefault="005B4D6D">
      <w:pPr>
        <w:pStyle w:val="TOC1"/>
        <w:tabs>
          <w:tab w:val="left" w:pos="480"/>
          <w:tab w:val="right" w:leader="dot" w:pos="9350"/>
        </w:tabs>
        <w:rPr>
          <w:rFonts w:asciiTheme="minorHAnsi" w:hAnsiTheme="minorHAnsi"/>
          <w:noProof/>
          <w:lang w:val="fr-CA"/>
        </w:rPr>
      </w:pPr>
      <w:r w:rsidRPr="00A205B5">
        <w:rPr>
          <w:noProof/>
          <w:lang w:val="fr-CA"/>
        </w:rPr>
        <w:t>3.</w:t>
      </w:r>
      <w:r w:rsidRPr="005B4D6D">
        <w:rPr>
          <w:rFonts w:asciiTheme="minorHAnsi" w:hAnsiTheme="minorHAnsi"/>
          <w:noProof/>
          <w:lang w:val="fr-CA"/>
        </w:rPr>
        <w:tab/>
      </w:r>
      <w:r w:rsidRPr="00A205B5">
        <w:rPr>
          <w:noProof/>
          <w:lang w:val="fr-CA"/>
        </w:rPr>
        <w:t>Acteurs du système</w:t>
      </w:r>
      <w:r w:rsidRPr="005B4D6D">
        <w:rPr>
          <w:noProof/>
          <w:lang w:val="fr-CA"/>
        </w:rPr>
        <w:tab/>
      </w:r>
      <w:r>
        <w:rPr>
          <w:noProof/>
        </w:rPr>
        <w:fldChar w:fldCharType="begin"/>
      </w:r>
      <w:r w:rsidRPr="005B4D6D">
        <w:rPr>
          <w:noProof/>
          <w:lang w:val="fr-CA"/>
        </w:rPr>
        <w:instrText xml:space="preserve"> PAGEREF _Toc230725945 \h </w:instrText>
      </w:r>
      <w:r>
        <w:rPr>
          <w:noProof/>
        </w:rPr>
      </w:r>
      <w:r>
        <w:rPr>
          <w:noProof/>
        </w:rPr>
        <w:fldChar w:fldCharType="separate"/>
      </w:r>
      <w:r w:rsidRPr="005B4D6D">
        <w:rPr>
          <w:noProof/>
          <w:lang w:val="fr-CA"/>
        </w:rPr>
        <w:t>- 4 -</w:t>
      </w:r>
      <w:r>
        <w:rPr>
          <w:noProof/>
        </w:rPr>
        <w:fldChar w:fldCharType="end"/>
      </w:r>
    </w:p>
    <w:p w14:paraId="73DF66FA" w14:textId="72CDDDB3" w:rsidR="005B4D6D" w:rsidRPr="005B4D6D" w:rsidRDefault="005B4D6D">
      <w:pPr>
        <w:pStyle w:val="TOC2"/>
        <w:tabs>
          <w:tab w:val="left" w:pos="960"/>
          <w:tab w:val="right" w:leader="dot" w:pos="9350"/>
        </w:tabs>
        <w:rPr>
          <w:rFonts w:asciiTheme="minorHAnsi" w:hAnsiTheme="minorHAnsi"/>
          <w:noProof/>
          <w:lang w:val="fr-CA"/>
        </w:rPr>
      </w:pPr>
      <w:r w:rsidRPr="00A205B5">
        <w:rPr>
          <w:noProof/>
          <w:lang w:val="fr-CA"/>
        </w:rPr>
        <w:t>3.1</w:t>
      </w:r>
      <w:r w:rsidRPr="005B4D6D">
        <w:rPr>
          <w:rFonts w:asciiTheme="minorHAnsi" w:hAnsiTheme="minorHAnsi"/>
          <w:noProof/>
          <w:lang w:val="fr-CA"/>
        </w:rPr>
        <w:tab/>
      </w:r>
      <w:r w:rsidRPr="00A205B5">
        <w:rPr>
          <w:noProof/>
          <w:lang w:val="fr-CA"/>
        </w:rPr>
        <w:t>Utilisateur</w:t>
      </w:r>
      <w:r w:rsidRPr="005B4D6D">
        <w:rPr>
          <w:noProof/>
          <w:lang w:val="fr-CA"/>
        </w:rPr>
        <w:tab/>
      </w:r>
      <w:r>
        <w:rPr>
          <w:noProof/>
        </w:rPr>
        <w:fldChar w:fldCharType="begin"/>
      </w:r>
      <w:r w:rsidRPr="005B4D6D">
        <w:rPr>
          <w:noProof/>
          <w:lang w:val="fr-CA"/>
        </w:rPr>
        <w:instrText xml:space="preserve"> PAGEREF _Toc230725946 \h </w:instrText>
      </w:r>
      <w:r>
        <w:rPr>
          <w:noProof/>
        </w:rPr>
      </w:r>
      <w:r>
        <w:rPr>
          <w:noProof/>
        </w:rPr>
        <w:fldChar w:fldCharType="separate"/>
      </w:r>
      <w:r w:rsidRPr="005B4D6D">
        <w:rPr>
          <w:noProof/>
          <w:lang w:val="fr-CA"/>
        </w:rPr>
        <w:t>- 4 -</w:t>
      </w:r>
      <w:r>
        <w:rPr>
          <w:noProof/>
        </w:rPr>
        <w:fldChar w:fldCharType="end"/>
      </w:r>
    </w:p>
    <w:p w14:paraId="5C7E7B48" w14:textId="60246939" w:rsidR="005B4D6D" w:rsidRPr="005B4D6D" w:rsidRDefault="005B4D6D">
      <w:pPr>
        <w:pStyle w:val="TOC2"/>
        <w:tabs>
          <w:tab w:val="left" w:pos="960"/>
          <w:tab w:val="right" w:leader="dot" w:pos="9350"/>
        </w:tabs>
        <w:rPr>
          <w:rFonts w:asciiTheme="minorHAnsi" w:hAnsiTheme="minorHAnsi"/>
          <w:noProof/>
          <w:lang w:val="fr-CA"/>
        </w:rPr>
      </w:pPr>
      <w:r w:rsidRPr="00A205B5">
        <w:rPr>
          <w:noProof/>
          <w:lang w:val="fr-CA"/>
        </w:rPr>
        <w:t>3.2</w:t>
      </w:r>
      <w:r w:rsidRPr="005B4D6D">
        <w:rPr>
          <w:rFonts w:asciiTheme="minorHAnsi" w:hAnsiTheme="minorHAnsi"/>
          <w:noProof/>
          <w:lang w:val="fr-CA"/>
        </w:rPr>
        <w:tab/>
      </w:r>
      <w:r w:rsidRPr="00A205B5">
        <w:rPr>
          <w:noProof/>
          <w:lang w:val="fr-CA"/>
        </w:rPr>
        <w:t>Moteur d’intelligence artificielle</w:t>
      </w:r>
      <w:r w:rsidRPr="005B4D6D">
        <w:rPr>
          <w:noProof/>
          <w:lang w:val="fr-CA"/>
        </w:rPr>
        <w:tab/>
      </w:r>
      <w:r>
        <w:rPr>
          <w:noProof/>
        </w:rPr>
        <w:fldChar w:fldCharType="begin"/>
      </w:r>
      <w:r w:rsidRPr="005B4D6D">
        <w:rPr>
          <w:noProof/>
          <w:lang w:val="fr-CA"/>
        </w:rPr>
        <w:instrText xml:space="preserve"> PAGEREF _Toc230725947 \h </w:instrText>
      </w:r>
      <w:r>
        <w:rPr>
          <w:noProof/>
        </w:rPr>
      </w:r>
      <w:r>
        <w:rPr>
          <w:noProof/>
        </w:rPr>
        <w:fldChar w:fldCharType="separate"/>
      </w:r>
      <w:r w:rsidRPr="005B4D6D">
        <w:rPr>
          <w:noProof/>
          <w:lang w:val="fr-CA"/>
        </w:rPr>
        <w:t>- 4 -</w:t>
      </w:r>
      <w:r>
        <w:rPr>
          <w:noProof/>
        </w:rPr>
        <w:fldChar w:fldCharType="end"/>
      </w:r>
    </w:p>
    <w:p w14:paraId="7B4C59BC" w14:textId="55759F09" w:rsidR="005B4D6D" w:rsidRDefault="005B4D6D">
      <w:pPr>
        <w:pStyle w:val="TOC2"/>
        <w:tabs>
          <w:tab w:val="left" w:pos="960"/>
          <w:tab w:val="right" w:leader="dot" w:pos="9350"/>
        </w:tabs>
        <w:rPr>
          <w:rFonts w:asciiTheme="minorHAnsi" w:hAnsiTheme="minorHAnsi"/>
          <w:noProof/>
        </w:rPr>
      </w:pPr>
      <w:r w:rsidRPr="00A205B5">
        <w:rPr>
          <w:noProof/>
          <w:lang w:val="fr-CA"/>
        </w:rPr>
        <w:t>3.3</w:t>
      </w:r>
      <w:r>
        <w:rPr>
          <w:rFonts w:asciiTheme="minorHAnsi" w:hAnsiTheme="minorHAnsi"/>
          <w:noProof/>
        </w:rPr>
        <w:tab/>
      </w:r>
      <w:r w:rsidRPr="00A205B5">
        <w:rPr>
          <w:noProof/>
          <w:lang w:val="fr-CA"/>
        </w:rPr>
        <w:t>Administrateur</w:t>
      </w:r>
      <w:r>
        <w:rPr>
          <w:noProof/>
        </w:rPr>
        <w:tab/>
      </w:r>
      <w:r>
        <w:rPr>
          <w:noProof/>
        </w:rPr>
        <w:fldChar w:fldCharType="begin"/>
      </w:r>
      <w:r>
        <w:rPr>
          <w:noProof/>
        </w:rPr>
        <w:instrText xml:space="preserve"> PAGEREF _Toc230725948 \h </w:instrText>
      </w:r>
      <w:r>
        <w:rPr>
          <w:noProof/>
        </w:rPr>
      </w:r>
      <w:r>
        <w:rPr>
          <w:noProof/>
        </w:rPr>
        <w:fldChar w:fldCharType="separate"/>
      </w:r>
      <w:r>
        <w:rPr>
          <w:noProof/>
        </w:rPr>
        <w:t>- 4 -</w:t>
      </w:r>
      <w:r>
        <w:rPr>
          <w:noProof/>
        </w:rPr>
        <w:fldChar w:fldCharType="end"/>
      </w:r>
    </w:p>
    <w:p w14:paraId="3B1B86AB" w14:textId="1F25F834" w:rsidR="005B4D6D" w:rsidRDefault="005B4D6D">
      <w:pPr>
        <w:pStyle w:val="TOC1"/>
        <w:tabs>
          <w:tab w:val="left" w:pos="480"/>
          <w:tab w:val="right" w:leader="dot" w:pos="9350"/>
        </w:tabs>
        <w:rPr>
          <w:rFonts w:asciiTheme="minorHAnsi" w:hAnsiTheme="minorHAnsi"/>
          <w:noProof/>
        </w:rPr>
      </w:pPr>
      <w:r w:rsidRPr="00A205B5">
        <w:rPr>
          <w:noProof/>
          <w:lang w:val="fr-CA"/>
        </w:rPr>
        <w:t>4.</w:t>
      </w:r>
      <w:r>
        <w:rPr>
          <w:rFonts w:asciiTheme="minorHAnsi" w:hAnsiTheme="minorHAnsi"/>
          <w:noProof/>
        </w:rPr>
        <w:tab/>
      </w:r>
      <w:r w:rsidRPr="00A205B5">
        <w:rPr>
          <w:noProof/>
          <w:lang w:val="fr-CA"/>
        </w:rPr>
        <w:t>Cas d’utilisation</w:t>
      </w:r>
      <w:r>
        <w:rPr>
          <w:noProof/>
        </w:rPr>
        <w:tab/>
      </w:r>
      <w:r>
        <w:rPr>
          <w:noProof/>
        </w:rPr>
        <w:fldChar w:fldCharType="begin"/>
      </w:r>
      <w:r>
        <w:rPr>
          <w:noProof/>
        </w:rPr>
        <w:instrText xml:space="preserve"> PAGEREF _Toc230725949 \h </w:instrText>
      </w:r>
      <w:r>
        <w:rPr>
          <w:noProof/>
        </w:rPr>
      </w:r>
      <w:r>
        <w:rPr>
          <w:noProof/>
        </w:rPr>
        <w:fldChar w:fldCharType="separate"/>
      </w:r>
      <w:r>
        <w:rPr>
          <w:noProof/>
        </w:rPr>
        <w:t>- 4 -</w:t>
      </w:r>
      <w:r>
        <w:rPr>
          <w:noProof/>
        </w:rPr>
        <w:fldChar w:fldCharType="end"/>
      </w:r>
    </w:p>
    <w:p w14:paraId="3D9A8035" w14:textId="03FEC1EE" w:rsidR="00163C4A" w:rsidRPr="00FC41A8" w:rsidRDefault="00FC41A8" w:rsidP="00163C4A">
      <w:pPr>
        <w:rPr>
          <w:lang w:val="fr-CA"/>
        </w:rPr>
      </w:pPr>
      <w:r>
        <w:fldChar w:fldCharType="end"/>
      </w:r>
    </w:p>
    <w:p w14:paraId="178DFABE" w14:textId="16AD1CAD" w:rsidR="00163C4A" w:rsidRPr="00FC41A8" w:rsidRDefault="00163C4A">
      <w:pPr>
        <w:rPr>
          <w:lang w:val="fr-CA"/>
        </w:rPr>
      </w:pPr>
      <w:r w:rsidRPr="00FC41A8">
        <w:rPr>
          <w:lang w:val="fr-CA"/>
        </w:rPr>
        <w:br w:type="page"/>
      </w:r>
    </w:p>
    <w:p w14:paraId="77DEFA42" w14:textId="14162798" w:rsidR="00163C4A" w:rsidRDefault="0038398E" w:rsidP="005B22C8">
      <w:pPr>
        <w:pStyle w:val="Heading1"/>
        <w:rPr>
          <w:lang w:val="fr-CA"/>
        </w:rPr>
      </w:pPr>
      <w:bookmarkStart w:id="2" w:name="_Toc230725939"/>
      <w:r w:rsidRPr="005B22C8">
        <w:lastRenderedPageBreak/>
        <w:t>Introduction</w:t>
      </w:r>
      <w:bookmarkEnd w:id="2"/>
    </w:p>
    <w:p w14:paraId="5DE1FB66" w14:textId="2E523DAF" w:rsidR="0038398E" w:rsidRDefault="0038398E" w:rsidP="00A82C89">
      <w:pPr>
        <w:rPr>
          <w:lang w:val="fr-CA"/>
        </w:rPr>
      </w:pPr>
      <w:r>
        <w:rPr>
          <w:lang w:val="fr-CA"/>
        </w:rPr>
        <w:t>LangSynapse est une plateforme d’apprentissage des langues assistée par intelligence artificielle. Le système a été conçu pour aider les utilisateurs à améliorer leurs compétences en écriture dans une langue étrangère grâce à des corrections intelligentes et un suivi personnalisé.</w:t>
      </w:r>
    </w:p>
    <w:p w14:paraId="7BAA1EF3" w14:textId="054BA935" w:rsidR="0038398E" w:rsidRDefault="0038398E" w:rsidP="00A82C89">
      <w:pPr>
        <w:rPr>
          <w:lang w:val="fr-CA"/>
        </w:rPr>
      </w:pPr>
      <w:r>
        <w:rPr>
          <w:lang w:val="fr-CA"/>
        </w:rPr>
        <w:t>La plateforme permet aux utilisateurs d’écrire des textes, de les soumettre à une analyse automatique et de recevoir des suggestions grammaticales, lexicales et syntaxiques générées par un moteur d’intelligence artificielle.</w:t>
      </w:r>
    </w:p>
    <w:p w14:paraId="59E6ABF1" w14:textId="1BE1BF42" w:rsidR="00DD61F5" w:rsidRDefault="00DD61F5" w:rsidP="00A82C89">
      <w:pPr>
        <w:rPr>
          <w:lang w:val="fr-CA"/>
        </w:rPr>
      </w:pPr>
      <w:r>
        <w:rPr>
          <w:lang w:val="fr-CA"/>
        </w:rPr>
        <w:t>L’objectif principal du système n’est pas seulement de corriger les erreurs, mais également d’aider les apprenants à comprendre leurs fautes et à améliorer progressivement leur niveau linguistique. Les utilisateurs peuvent accepter ou refuser les corrections proposées, sauvegarder du vocabulaire utile et suivre leur progression au fil du temps.</w:t>
      </w:r>
    </w:p>
    <w:p w14:paraId="0358CC26" w14:textId="6DC5C7AB" w:rsidR="008F3A37" w:rsidRDefault="00DD61F5" w:rsidP="00F6215A">
      <w:pPr>
        <w:rPr>
          <w:lang w:val="fr-CA"/>
        </w:rPr>
      </w:pPr>
      <w:r>
        <w:rPr>
          <w:lang w:val="fr-CA"/>
        </w:rPr>
        <w:t xml:space="preserve">LangSynapse </w:t>
      </w:r>
      <w:r w:rsidR="005B22C8">
        <w:rPr>
          <w:lang w:val="fr-CA"/>
        </w:rPr>
        <w:t>combine</w:t>
      </w:r>
      <w:r>
        <w:rPr>
          <w:lang w:val="fr-CA"/>
        </w:rPr>
        <w:t xml:space="preserve"> plusieurs fonctionnalités importantes, notamment l’édition de </w:t>
      </w:r>
      <w:r w:rsidR="005B22C8">
        <w:rPr>
          <w:lang w:val="fr-CA"/>
        </w:rPr>
        <w:t>texte, la</w:t>
      </w:r>
      <w:r>
        <w:rPr>
          <w:lang w:val="fr-CA"/>
        </w:rPr>
        <w:t xml:space="preserve"> correction </w:t>
      </w:r>
      <w:r w:rsidR="005B22C8">
        <w:rPr>
          <w:lang w:val="fr-CA"/>
        </w:rPr>
        <w:t>assistée</w:t>
      </w:r>
      <w:r>
        <w:rPr>
          <w:lang w:val="fr-CA"/>
        </w:rPr>
        <w:t xml:space="preserve"> par IA, l’apprentissage du vocabulaire et le suivi des performances dans une seule plateforme intégrée.</w:t>
      </w:r>
    </w:p>
    <w:p w14:paraId="721008AE" w14:textId="77777777" w:rsidR="005B22C8" w:rsidRDefault="005B22C8" w:rsidP="00F6215A">
      <w:pPr>
        <w:rPr>
          <w:lang w:val="fr-CA"/>
        </w:rPr>
      </w:pPr>
    </w:p>
    <w:p w14:paraId="21E1005B" w14:textId="18F7EE74" w:rsidR="005B22C8" w:rsidRDefault="005B22C8" w:rsidP="005B22C8">
      <w:pPr>
        <w:pStyle w:val="Heading1"/>
        <w:rPr>
          <w:lang w:val="fr-CA"/>
        </w:rPr>
      </w:pPr>
      <w:bookmarkStart w:id="3" w:name="_Toc230725940"/>
      <w:r>
        <w:rPr>
          <w:lang w:val="fr-CA"/>
        </w:rPr>
        <w:t>Description du système</w:t>
      </w:r>
      <w:bookmarkEnd w:id="3"/>
      <w:r>
        <w:rPr>
          <w:lang w:val="fr-CA"/>
        </w:rPr>
        <w:t xml:space="preserve"> </w:t>
      </w:r>
    </w:p>
    <w:p w14:paraId="2E530064" w14:textId="7F4E967A" w:rsidR="005B22C8" w:rsidRDefault="005B22C8" w:rsidP="005B22C8">
      <w:pPr>
        <w:rPr>
          <w:lang w:val="fr-CA"/>
        </w:rPr>
      </w:pPr>
      <w:r>
        <w:rPr>
          <w:lang w:val="fr-CA"/>
        </w:rPr>
        <w:t>LangSynapse est un système interactif d’apprentissage des langues basé sur une architecture moudlaire. La plateforme permet aux utilisateurs de pratiquer l’écriture tout en recevant des corrections et des recommandations générées automatiquement par un moteur d’intelligence artificielle.</w:t>
      </w:r>
    </w:p>
    <w:p w14:paraId="7395E8BC" w14:textId="3A19B5F3" w:rsidR="005B22C8" w:rsidRDefault="005B22C8" w:rsidP="005B22C8">
      <w:pPr>
        <w:rPr>
          <w:lang w:val="fr-CA"/>
        </w:rPr>
      </w:pPr>
      <w:r>
        <w:rPr>
          <w:lang w:val="fr-CA"/>
        </w:rPr>
        <w:t>Le système est composé de plusieurs modules principaux :</w:t>
      </w:r>
    </w:p>
    <w:p w14:paraId="6D893C78" w14:textId="233BAF38" w:rsidR="005B22C8" w:rsidRDefault="005B22C8" w:rsidP="005B22C8">
      <w:pPr>
        <w:pStyle w:val="Heading2"/>
        <w:rPr>
          <w:lang w:val="fr-CA"/>
        </w:rPr>
      </w:pPr>
      <w:bookmarkStart w:id="4" w:name="_Toc230725941"/>
      <w:r>
        <w:rPr>
          <w:lang w:val="fr-CA"/>
        </w:rPr>
        <w:t>Module d’écriture</w:t>
      </w:r>
      <w:bookmarkEnd w:id="4"/>
    </w:p>
    <w:p w14:paraId="13FD8A0F" w14:textId="6E11F4B0" w:rsidR="005B22C8" w:rsidRDefault="005B22C8" w:rsidP="005B22C8">
      <w:pPr>
        <w:rPr>
          <w:lang w:val="fr-CA"/>
        </w:rPr>
      </w:pPr>
      <w:r>
        <w:rPr>
          <w:lang w:val="fr-CA"/>
        </w:rPr>
        <w:t xml:space="preserve">Ce module permet aux utilisateurs de rédiger des textes directement dans l’éditeur intégré. Les utilisateurs </w:t>
      </w:r>
      <w:r w:rsidR="00F278B1">
        <w:rPr>
          <w:lang w:val="fr-CA"/>
        </w:rPr>
        <w:t>peuvent créer, modifier et soumettre leurs productions écrites pour analyse.</w:t>
      </w:r>
    </w:p>
    <w:p w14:paraId="0C8D0B23" w14:textId="3270FC29" w:rsidR="00215F5E" w:rsidRDefault="00215F5E" w:rsidP="00215F5E">
      <w:pPr>
        <w:pStyle w:val="Heading2"/>
        <w:rPr>
          <w:lang w:val="fr-CA"/>
        </w:rPr>
      </w:pPr>
      <w:bookmarkStart w:id="5" w:name="_Toc230725942"/>
      <w:r>
        <w:rPr>
          <w:rFonts w:hint="eastAsia"/>
          <w:lang w:val="fr-CA"/>
        </w:rPr>
        <w:t>Module de correction intelligente</w:t>
      </w:r>
      <w:bookmarkEnd w:id="5"/>
    </w:p>
    <w:p w14:paraId="5F612BBC" w14:textId="566E2D1B" w:rsidR="00215F5E" w:rsidRDefault="00215F5E" w:rsidP="00215F5E">
      <w:pPr>
        <w:rPr>
          <w:lang w:val="fr-CA"/>
        </w:rPr>
      </w:pPr>
      <w:r>
        <w:rPr>
          <w:lang w:val="fr-CA"/>
        </w:rPr>
        <w:t xml:space="preserve">Après la soumission d’un texte, le moteur d’intelligence artificielle analyse le contenu et génère des suggestions de correction. Le système peut  détecter des erreurs </w:t>
      </w:r>
      <w:r>
        <w:rPr>
          <w:lang w:val="fr-CA"/>
        </w:rPr>
        <w:lastRenderedPageBreak/>
        <w:t>grammaticales, orthographiques et lexicales, puis proposer des améliorations adaptées au niveau de l’utilisateur.</w:t>
      </w:r>
    </w:p>
    <w:p w14:paraId="3C7C4FE3" w14:textId="2D5801DA" w:rsidR="00215F5E" w:rsidRDefault="00215F5E" w:rsidP="00215F5E">
      <w:pPr>
        <w:pStyle w:val="Heading2"/>
        <w:rPr>
          <w:lang w:val="fr-CA"/>
        </w:rPr>
      </w:pPr>
      <w:bookmarkStart w:id="6" w:name="_Toc230725943"/>
      <w:r>
        <w:rPr>
          <w:lang w:val="fr-CA"/>
        </w:rPr>
        <w:t>Module d’apprentissage du vocabulaire</w:t>
      </w:r>
      <w:bookmarkEnd w:id="6"/>
    </w:p>
    <w:p w14:paraId="67D293A1" w14:textId="5C5BCC5F" w:rsidR="00215F5E" w:rsidRDefault="00215F5E" w:rsidP="00215F5E">
      <w:pPr>
        <w:rPr>
          <w:lang w:val="fr-CA"/>
        </w:rPr>
      </w:pPr>
      <w:r>
        <w:rPr>
          <w:lang w:val="fr-CA"/>
        </w:rPr>
        <w:t>Le système peut extraie les mots difficiles ou importants à partir des textes analysés. Les utilisateurs peuvent sauvegarder ces mots afin de les réviser plus tard et améliorer progressivement leur vocabulaire.</w:t>
      </w:r>
    </w:p>
    <w:p w14:paraId="163B1362" w14:textId="15672883" w:rsidR="00215F5E" w:rsidRDefault="00215F5E" w:rsidP="00215F5E">
      <w:pPr>
        <w:pStyle w:val="Heading2"/>
        <w:rPr>
          <w:lang w:val="fr-CA"/>
        </w:rPr>
      </w:pPr>
      <w:bookmarkStart w:id="7" w:name="_Toc230725944"/>
      <w:r>
        <w:rPr>
          <w:lang w:val="fr-CA"/>
        </w:rPr>
        <w:t>Module de suivi des progrès</w:t>
      </w:r>
      <w:bookmarkEnd w:id="7"/>
    </w:p>
    <w:p w14:paraId="7F16A8C9" w14:textId="5282FDD7" w:rsidR="00215F5E" w:rsidRDefault="00215F5E" w:rsidP="00215F5E">
      <w:pPr>
        <w:rPr>
          <w:lang w:val="fr-CA"/>
        </w:rPr>
      </w:pPr>
      <w:r>
        <w:rPr>
          <w:lang w:val="fr-CA"/>
        </w:rPr>
        <w:t>LanSynapse enregistre certaines informations liées aux activités des utilisateurs, comme les textes rédigés, les corrections acceptées et les statistiques d’apprentissage. Ce module permet aux utilisateurs de suivre leur progression au fil du temps.</w:t>
      </w:r>
    </w:p>
    <w:p w14:paraId="0FD03810" w14:textId="35A3E9EA" w:rsidR="00215F5E" w:rsidRDefault="00DF4640" w:rsidP="00DF4640">
      <w:pPr>
        <w:pStyle w:val="Heading1"/>
        <w:rPr>
          <w:lang w:val="fr-CA"/>
        </w:rPr>
      </w:pPr>
      <w:bookmarkStart w:id="8" w:name="_Toc230725945"/>
      <w:r>
        <w:rPr>
          <w:lang w:val="fr-CA"/>
        </w:rPr>
        <w:t>Acteurs du système</w:t>
      </w:r>
      <w:bookmarkEnd w:id="8"/>
    </w:p>
    <w:p w14:paraId="4EF549D8" w14:textId="01A5A6A2" w:rsidR="00DF4640" w:rsidRDefault="00DF4640" w:rsidP="00DF4640">
      <w:pPr>
        <w:rPr>
          <w:lang w:val="fr-CA"/>
        </w:rPr>
      </w:pPr>
      <w:r>
        <w:rPr>
          <w:lang w:val="fr-CA"/>
        </w:rPr>
        <w:t>Le système comprend plusieurs acteurs principaux :</w:t>
      </w:r>
    </w:p>
    <w:p w14:paraId="656CAE3F" w14:textId="275B9E2D" w:rsidR="00DF4640" w:rsidRDefault="00DF4640" w:rsidP="00DF4640">
      <w:pPr>
        <w:pStyle w:val="Heading2"/>
        <w:rPr>
          <w:lang w:val="fr-CA"/>
        </w:rPr>
      </w:pPr>
      <w:bookmarkStart w:id="9" w:name="_Toc230725946"/>
      <w:r>
        <w:rPr>
          <w:lang w:val="fr-CA"/>
        </w:rPr>
        <w:t>Utilisateur</w:t>
      </w:r>
      <w:bookmarkEnd w:id="9"/>
    </w:p>
    <w:p w14:paraId="2C9565DC" w14:textId="42D43B8A" w:rsidR="00DF4640" w:rsidRDefault="00DF4640" w:rsidP="00DF4640">
      <w:pPr>
        <w:rPr>
          <w:lang w:val="fr-CA"/>
        </w:rPr>
      </w:pPr>
      <w:r>
        <w:rPr>
          <w:lang w:val="fr-CA"/>
        </w:rPr>
        <w:t>L’utilisateur peut rédiger des textes, recevoir des corrections, sauvegarder du vocabulaire et suivre sa progression.</w:t>
      </w:r>
    </w:p>
    <w:p w14:paraId="1D39C487" w14:textId="6F3ECD5E" w:rsidR="00DF4640" w:rsidRDefault="00DF4640" w:rsidP="00DF4640">
      <w:pPr>
        <w:pStyle w:val="Heading2"/>
        <w:rPr>
          <w:lang w:val="fr-CA"/>
        </w:rPr>
      </w:pPr>
      <w:bookmarkStart w:id="10" w:name="_Toc230725947"/>
      <w:r>
        <w:rPr>
          <w:lang w:val="fr-CA"/>
        </w:rPr>
        <w:t>Moteur d’intelligence artificielle</w:t>
      </w:r>
      <w:bookmarkEnd w:id="10"/>
    </w:p>
    <w:p w14:paraId="1FAF9A89" w14:textId="3E2DB2F9" w:rsidR="00DF4640" w:rsidRDefault="00DF4640" w:rsidP="00DF4640">
      <w:pPr>
        <w:rPr>
          <w:lang w:val="fr-CA"/>
        </w:rPr>
      </w:pPr>
      <w:r>
        <w:rPr>
          <w:lang w:val="fr-CA"/>
        </w:rPr>
        <w:t>Le moteur IA analyse les textes soumis et génère des suggestions grammaticales et lexicales.</w:t>
      </w:r>
    </w:p>
    <w:p w14:paraId="47EFBAC7" w14:textId="14FFE578" w:rsidR="00DF4640" w:rsidRDefault="00DF4640" w:rsidP="00DF4640">
      <w:pPr>
        <w:pStyle w:val="Heading2"/>
        <w:rPr>
          <w:lang w:val="fr-CA"/>
        </w:rPr>
      </w:pPr>
      <w:bookmarkStart w:id="11" w:name="_Toc230725948"/>
      <w:r>
        <w:rPr>
          <w:lang w:val="fr-CA"/>
        </w:rPr>
        <w:t>Administrateur</w:t>
      </w:r>
      <w:bookmarkEnd w:id="11"/>
    </w:p>
    <w:p w14:paraId="200E3D2D" w14:textId="5E6F9382" w:rsidR="00DF4640" w:rsidRDefault="00DF4640" w:rsidP="00DF4640">
      <w:pPr>
        <w:rPr>
          <w:lang w:val="fr-CA"/>
        </w:rPr>
      </w:pPr>
      <w:r>
        <w:rPr>
          <w:lang w:val="fr-CA"/>
        </w:rPr>
        <w:t>L’administrateur gère les utilisateurs, surveille les performances du système et maintient la plateforme.</w:t>
      </w:r>
    </w:p>
    <w:p w14:paraId="767EF379" w14:textId="622058F9" w:rsidR="00DF4640" w:rsidRPr="00DF4640" w:rsidRDefault="00DF4640" w:rsidP="00DF4640">
      <w:pPr>
        <w:pStyle w:val="Heading1"/>
        <w:rPr>
          <w:lang w:val="fr-CA"/>
        </w:rPr>
      </w:pPr>
      <w:r>
        <w:rPr>
          <w:lang w:val="fr-CA"/>
        </w:rPr>
        <w:t xml:space="preserve"> </w:t>
      </w:r>
      <w:bookmarkStart w:id="12" w:name="_Toc230725949"/>
      <w:r>
        <w:rPr>
          <w:lang w:val="fr-CA"/>
        </w:rPr>
        <w:t>Cas d’utilisation</w:t>
      </w:r>
      <w:bookmarkEnd w:id="12"/>
    </w:p>
    <w:p w14:paraId="19D888F1" w14:textId="77777777" w:rsidR="00215F5E" w:rsidRDefault="00215F5E" w:rsidP="005B22C8">
      <w:pPr>
        <w:rPr>
          <w:lang w:val="fr-CA"/>
        </w:rPr>
      </w:pPr>
    </w:p>
    <w:p w14:paraId="5D766DF8" w14:textId="77777777" w:rsidR="00215F5E" w:rsidRDefault="00215F5E" w:rsidP="005B22C8">
      <w:pPr>
        <w:rPr>
          <w:lang w:val="fr-CA"/>
        </w:rPr>
      </w:pPr>
    </w:p>
    <w:p w14:paraId="22DD6BF7" w14:textId="77777777" w:rsidR="00F278B1" w:rsidRPr="005B22C8" w:rsidRDefault="00F278B1" w:rsidP="005B22C8">
      <w:pPr>
        <w:rPr>
          <w:lang w:val="fr-CA"/>
        </w:rPr>
      </w:pPr>
    </w:p>
    <w:p w14:paraId="5D24AE37" w14:textId="77777777" w:rsidR="005B22C8" w:rsidRDefault="005B22C8" w:rsidP="00F6215A">
      <w:pPr>
        <w:rPr>
          <w:lang w:val="fr-CA"/>
        </w:rPr>
      </w:pPr>
    </w:p>
    <w:p w14:paraId="1F7EB50D" w14:textId="1C4EB0C8" w:rsidR="005B22C8" w:rsidRDefault="003D3984" w:rsidP="00F6215A">
      <w:pPr>
        <w:rPr>
          <w:lang w:val="fr-CA"/>
        </w:rPr>
      </w:pPr>
      <w:r w:rsidRPr="003D3984">
        <w:rPr>
          <w:lang w:val="fr-CA"/>
        </w:rPr>
        <w:drawing>
          <wp:inline distT="0" distB="0" distL="0" distR="0" wp14:anchorId="11E0B623" wp14:editId="40AE2904">
            <wp:extent cx="5943600" cy="4752975"/>
            <wp:effectExtent l="0" t="0" r="0" b="9525"/>
            <wp:docPr id="176118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8001" name=""/>
                    <pic:cNvPicPr/>
                  </pic:nvPicPr>
                  <pic:blipFill>
                    <a:blip r:embed="rId8"/>
                    <a:stretch>
                      <a:fillRect/>
                    </a:stretch>
                  </pic:blipFill>
                  <pic:spPr>
                    <a:xfrm>
                      <a:off x="0" y="0"/>
                      <a:ext cx="5943600" cy="4752975"/>
                    </a:xfrm>
                    <a:prstGeom prst="rect">
                      <a:avLst/>
                    </a:prstGeom>
                  </pic:spPr>
                </pic:pic>
              </a:graphicData>
            </a:graphic>
          </wp:inline>
        </w:drawing>
      </w:r>
    </w:p>
    <w:p w14:paraId="7300E734" w14:textId="77777777" w:rsidR="00F6215A" w:rsidRPr="005B22C8" w:rsidRDefault="00F6215A" w:rsidP="00F6215A">
      <w:pPr>
        <w:rPr>
          <w:lang w:val="fr-CA"/>
        </w:rPr>
      </w:pPr>
    </w:p>
    <w:p w14:paraId="2C25A3DC" w14:textId="1459B594" w:rsidR="00B15DCC" w:rsidRDefault="00B15DCC" w:rsidP="00B15DCC">
      <w:pPr>
        <w:rPr>
          <w:rFonts w:ascii="Times New Roman" w:hAnsi="Times New Roman"/>
        </w:rPr>
      </w:pPr>
    </w:p>
    <w:sectPr w:rsidR="00B15DCC" w:rsidSect="00163C4A">
      <w:footerReference w:type="even" r:id="rId9"/>
      <w:footerReference w:type="default" r:id="rId10"/>
      <w:pgSz w:w="12240" w:h="15840"/>
      <w:pgMar w:top="1440"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63AB" w14:textId="77777777" w:rsidR="00A14416" w:rsidRDefault="00A14416" w:rsidP="00163C4A">
      <w:pPr>
        <w:spacing w:after="0" w:line="240" w:lineRule="auto"/>
      </w:pPr>
      <w:r>
        <w:separator/>
      </w:r>
    </w:p>
  </w:endnote>
  <w:endnote w:type="continuationSeparator" w:id="0">
    <w:p w14:paraId="1080FC87" w14:textId="77777777" w:rsidR="00A14416" w:rsidRDefault="00A14416" w:rsidP="0016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828504"/>
      <w:docPartObj>
        <w:docPartGallery w:val="Page Numbers (Bottom of Page)"/>
        <w:docPartUnique/>
      </w:docPartObj>
    </w:sdtPr>
    <w:sdtContent>
      <w:p w14:paraId="797D0819" w14:textId="14B4A333" w:rsidR="00AE0BC6" w:rsidRDefault="00AE0BC6"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86516984"/>
      <w:docPartObj>
        <w:docPartGallery w:val="Page Numbers (Bottom of Page)"/>
        <w:docPartUnique/>
      </w:docPartObj>
    </w:sdtPr>
    <w:sdtContent>
      <w:p w14:paraId="3A2E74D9" w14:textId="395478F4" w:rsidR="00163C4A" w:rsidRDefault="00163C4A"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71509C" w14:textId="77777777" w:rsidR="00163C4A" w:rsidRDefault="00163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202469"/>
      <w:docPartObj>
        <w:docPartGallery w:val="Page Numbers (Bottom of Page)"/>
        <w:docPartUnique/>
      </w:docPartObj>
    </w:sdtPr>
    <w:sdtContent>
      <w:p w14:paraId="3CA1B36B" w14:textId="56A86D7A" w:rsidR="00AE0BC6" w:rsidRDefault="00AE0BC6"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A82118C" w14:textId="77777777" w:rsidR="00AE0BC6" w:rsidRDefault="00AE0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E327D" w14:textId="77777777" w:rsidR="00A14416" w:rsidRDefault="00A14416" w:rsidP="00163C4A">
      <w:pPr>
        <w:spacing w:after="0" w:line="240" w:lineRule="auto"/>
      </w:pPr>
      <w:r>
        <w:separator/>
      </w:r>
    </w:p>
  </w:footnote>
  <w:footnote w:type="continuationSeparator" w:id="0">
    <w:p w14:paraId="0BFCC5C6" w14:textId="77777777" w:rsidR="00A14416" w:rsidRDefault="00A14416" w:rsidP="00163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08E635E"/>
    <w:multiLevelType w:val="multilevel"/>
    <w:tmpl w:val="BF5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018"/>
    <w:multiLevelType w:val="multilevel"/>
    <w:tmpl w:val="A0D48F9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B924F6"/>
    <w:multiLevelType w:val="hybridMultilevel"/>
    <w:tmpl w:val="50FC2F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16FC9"/>
    <w:multiLevelType w:val="hybridMultilevel"/>
    <w:tmpl w:val="7C04459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C4953"/>
    <w:multiLevelType w:val="hybridMultilevel"/>
    <w:tmpl w:val="8FE6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F6822"/>
    <w:multiLevelType w:val="multilevel"/>
    <w:tmpl w:val="D6D8D886"/>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083AD6"/>
    <w:multiLevelType w:val="hybridMultilevel"/>
    <w:tmpl w:val="6B925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5002F3"/>
    <w:multiLevelType w:val="hybridMultilevel"/>
    <w:tmpl w:val="C83C6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D5B30"/>
    <w:multiLevelType w:val="hybridMultilevel"/>
    <w:tmpl w:val="36027D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337616"/>
    <w:multiLevelType w:val="hybridMultilevel"/>
    <w:tmpl w:val="D11A893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56A53"/>
    <w:multiLevelType w:val="hybridMultilevel"/>
    <w:tmpl w:val="82CC3BF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861BE"/>
    <w:multiLevelType w:val="hybridMultilevel"/>
    <w:tmpl w:val="F69C787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0E3526"/>
    <w:multiLevelType w:val="hybridMultilevel"/>
    <w:tmpl w:val="5D8E8AB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413FC"/>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3416F33"/>
    <w:multiLevelType w:val="multilevel"/>
    <w:tmpl w:val="064E54F8"/>
    <w:styleLink w:val="CurrentList1"/>
    <w:lvl w:ilvl="0">
      <w:start w:val="1"/>
      <w:numFmt w:val="decimal"/>
      <w:lvlText w:val="%1"/>
      <w:lvlJc w:val="left"/>
      <w:pPr>
        <w:ind w:left="432" w:hanging="432"/>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F695F82"/>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6805626"/>
    <w:multiLevelType w:val="hybridMultilevel"/>
    <w:tmpl w:val="61DCA8A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985ACD"/>
    <w:multiLevelType w:val="hybridMultilevel"/>
    <w:tmpl w:val="8436A8F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DC6A6E"/>
    <w:multiLevelType w:val="hybridMultilevel"/>
    <w:tmpl w:val="8B06066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326A93"/>
    <w:multiLevelType w:val="hybridMultilevel"/>
    <w:tmpl w:val="BEECDE1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6A7EC3"/>
    <w:multiLevelType w:val="multilevel"/>
    <w:tmpl w:val="F90E52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5B015AD"/>
    <w:multiLevelType w:val="hybridMultilevel"/>
    <w:tmpl w:val="871260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6D5213"/>
    <w:multiLevelType w:val="hybridMultilevel"/>
    <w:tmpl w:val="C278120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7162C"/>
    <w:multiLevelType w:val="hybridMultilevel"/>
    <w:tmpl w:val="A05C871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F6762E"/>
    <w:multiLevelType w:val="hybridMultilevel"/>
    <w:tmpl w:val="144867E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CF2C26"/>
    <w:multiLevelType w:val="hybridMultilevel"/>
    <w:tmpl w:val="F20EB23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6406C"/>
    <w:multiLevelType w:val="hybridMultilevel"/>
    <w:tmpl w:val="8532519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B5785"/>
    <w:multiLevelType w:val="hybridMultilevel"/>
    <w:tmpl w:val="86B082B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2712E"/>
    <w:multiLevelType w:val="hybridMultilevel"/>
    <w:tmpl w:val="79B23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EA753E"/>
    <w:multiLevelType w:val="hybridMultilevel"/>
    <w:tmpl w:val="1A243C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D5513"/>
    <w:multiLevelType w:val="hybridMultilevel"/>
    <w:tmpl w:val="E95E597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11421"/>
    <w:multiLevelType w:val="hybridMultilevel"/>
    <w:tmpl w:val="B418B1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E64E58"/>
    <w:multiLevelType w:val="hybridMultilevel"/>
    <w:tmpl w:val="90B296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17A15"/>
    <w:multiLevelType w:val="hybridMultilevel"/>
    <w:tmpl w:val="98E2A4C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646DC6"/>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0110330">
    <w:abstractNumId w:val="14"/>
  </w:num>
  <w:num w:numId="2" w16cid:durableId="938102627">
    <w:abstractNumId w:val="21"/>
  </w:num>
  <w:num w:numId="3" w16cid:durableId="957223748">
    <w:abstractNumId w:val="15"/>
  </w:num>
  <w:num w:numId="4" w16cid:durableId="1627932766">
    <w:abstractNumId w:val="2"/>
  </w:num>
  <w:num w:numId="5" w16cid:durableId="499546786">
    <w:abstractNumId w:val="6"/>
  </w:num>
  <w:num w:numId="6" w16cid:durableId="1563321941">
    <w:abstractNumId w:val="11"/>
  </w:num>
  <w:num w:numId="7" w16cid:durableId="1645740304">
    <w:abstractNumId w:val="28"/>
  </w:num>
  <w:num w:numId="8" w16cid:durableId="1579290674">
    <w:abstractNumId w:val="8"/>
  </w:num>
  <w:num w:numId="9" w16cid:durableId="1764179909">
    <w:abstractNumId w:val="12"/>
  </w:num>
  <w:num w:numId="10" w16cid:durableId="34163353">
    <w:abstractNumId w:val="5"/>
  </w:num>
  <w:num w:numId="11" w16cid:durableId="464858607">
    <w:abstractNumId w:val="24"/>
  </w:num>
  <w:num w:numId="12" w16cid:durableId="644941574">
    <w:abstractNumId w:val="10"/>
  </w:num>
  <w:num w:numId="13" w16cid:durableId="1280720161">
    <w:abstractNumId w:val="26"/>
  </w:num>
  <w:num w:numId="14" w16cid:durableId="1844203766">
    <w:abstractNumId w:val="17"/>
  </w:num>
  <w:num w:numId="15" w16cid:durableId="2045402312">
    <w:abstractNumId w:val="1"/>
  </w:num>
  <w:num w:numId="16" w16cid:durableId="537426181">
    <w:abstractNumId w:val="34"/>
  </w:num>
  <w:num w:numId="17" w16cid:durableId="88544986">
    <w:abstractNumId w:val="27"/>
  </w:num>
  <w:num w:numId="18" w16cid:durableId="1531838664">
    <w:abstractNumId w:val="9"/>
  </w:num>
  <w:num w:numId="19" w16cid:durableId="1124426901">
    <w:abstractNumId w:val="32"/>
  </w:num>
  <w:num w:numId="20" w16cid:durableId="1185823066">
    <w:abstractNumId w:val="33"/>
  </w:num>
  <w:num w:numId="21" w16cid:durableId="691566958">
    <w:abstractNumId w:val="19"/>
  </w:num>
  <w:num w:numId="22" w16cid:durableId="1566915334">
    <w:abstractNumId w:val="4"/>
  </w:num>
  <w:num w:numId="23" w16cid:durableId="1860116626">
    <w:abstractNumId w:val="7"/>
  </w:num>
  <w:num w:numId="24" w16cid:durableId="2075077752">
    <w:abstractNumId w:val="13"/>
  </w:num>
  <w:num w:numId="25" w16cid:durableId="90245462">
    <w:abstractNumId w:val="0"/>
  </w:num>
  <w:num w:numId="26" w16cid:durableId="547844501">
    <w:abstractNumId w:val="35"/>
  </w:num>
  <w:num w:numId="27" w16cid:durableId="654723715">
    <w:abstractNumId w:val="16"/>
  </w:num>
  <w:num w:numId="28" w16cid:durableId="90050590">
    <w:abstractNumId w:val="31"/>
  </w:num>
  <w:num w:numId="29" w16cid:durableId="623535099">
    <w:abstractNumId w:val="22"/>
  </w:num>
  <w:num w:numId="30" w16cid:durableId="1068846788">
    <w:abstractNumId w:val="3"/>
  </w:num>
  <w:num w:numId="31" w16cid:durableId="837228537">
    <w:abstractNumId w:val="23"/>
  </w:num>
  <w:num w:numId="32" w16cid:durableId="2133666000">
    <w:abstractNumId w:val="30"/>
  </w:num>
  <w:num w:numId="33" w16cid:durableId="1827017627">
    <w:abstractNumId w:val="20"/>
  </w:num>
  <w:num w:numId="34" w16cid:durableId="1982535937">
    <w:abstractNumId w:val="25"/>
  </w:num>
  <w:num w:numId="35" w16cid:durableId="1308434055">
    <w:abstractNumId w:val="18"/>
  </w:num>
  <w:num w:numId="36" w16cid:durableId="435756719">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6C"/>
    <w:rsid w:val="000047DA"/>
    <w:rsid w:val="0002677E"/>
    <w:rsid w:val="0002781A"/>
    <w:rsid w:val="00036BA6"/>
    <w:rsid w:val="000F6C79"/>
    <w:rsid w:val="0012588C"/>
    <w:rsid w:val="00156649"/>
    <w:rsid w:val="00163C4A"/>
    <w:rsid w:val="001A4568"/>
    <w:rsid w:val="001F0CAC"/>
    <w:rsid w:val="00215F5E"/>
    <w:rsid w:val="002650B8"/>
    <w:rsid w:val="0031094D"/>
    <w:rsid w:val="00353E7B"/>
    <w:rsid w:val="00376531"/>
    <w:rsid w:val="0038398E"/>
    <w:rsid w:val="003D3984"/>
    <w:rsid w:val="003E550C"/>
    <w:rsid w:val="004020EE"/>
    <w:rsid w:val="00407B6C"/>
    <w:rsid w:val="00430A9B"/>
    <w:rsid w:val="004541D8"/>
    <w:rsid w:val="004F3BD5"/>
    <w:rsid w:val="00511D32"/>
    <w:rsid w:val="00586FAD"/>
    <w:rsid w:val="00597F57"/>
    <w:rsid w:val="005B0AF3"/>
    <w:rsid w:val="005B22C8"/>
    <w:rsid w:val="005B2F17"/>
    <w:rsid w:val="005B4D6D"/>
    <w:rsid w:val="005C2016"/>
    <w:rsid w:val="005C4F4A"/>
    <w:rsid w:val="005F06FF"/>
    <w:rsid w:val="005F502D"/>
    <w:rsid w:val="00664178"/>
    <w:rsid w:val="00682F5F"/>
    <w:rsid w:val="00686BE1"/>
    <w:rsid w:val="006B75CC"/>
    <w:rsid w:val="006C5296"/>
    <w:rsid w:val="006E6645"/>
    <w:rsid w:val="008235BE"/>
    <w:rsid w:val="00845F41"/>
    <w:rsid w:val="00855161"/>
    <w:rsid w:val="008726BD"/>
    <w:rsid w:val="00877436"/>
    <w:rsid w:val="008A00DD"/>
    <w:rsid w:val="008F3A37"/>
    <w:rsid w:val="00932989"/>
    <w:rsid w:val="00966A14"/>
    <w:rsid w:val="00984FB9"/>
    <w:rsid w:val="00996AF4"/>
    <w:rsid w:val="009C66C8"/>
    <w:rsid w:val="009E14BD"/>
    <w:rsid w:val="00A14416"/>
    <w:rsid w:val="00A27BA5"/>
    <w:rsid w:val="00A329CB"/>
    <w:rsid w:val="00A36BF2"/>
    <w:rsid w:val="00A7576D"/>
    <w:rsid w:val="00A80AE3"/>
    <w:rsid w:val="00A82C89"/>
    <w:rsid w:val="00AC2266"/>
    <w:rsid w:val="00AE0BC6"/>
    <w:rsid w:val="00B15DCC"/>
    <w:rsid w:val="00B55CF2"/>
    <w:rsid w:val="00B72073"/>
    <w:rsid w:val="00BE15D4"/>
    <w:rsid w:val="00CC19BB"/>
    <w:rsid w:val="00CF199B"/>
    <w:rsid w:val="00D41ACB"/>
    <w:rsid w:val="00D77931"/>
    <w:rsid w:val="00DB11F3"/>
    <w:rsid w:val="00DC482C"/>
    <w:rsid w:val="00DD4180"/>
    <w:rsid w:val="00DD61F5"/>
    <w:rsid w:val="00DD6E39"/>
    <w:rsid w:val="00DF4640"/>
    <w:rsid w:val="00E06EC4"/>
    <w:rsid w:val="00F278B1"/>
    <w:rsid w:val="00F6215A"/>
    <w:rsid w:val="00F77BD6"/>
    <w:rsid w:val="00FC41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E00"/>
  <w15:chartTrackingRefBased/>
  <w15:docId w15:val="{56337D30-98D6-AF40-AC2F-83B9C1BF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CB"/>
    <w:rPr>
      <w:rFonts w:ascii="Arial" w:hAnsi="Arial"/>
    </w:rPr>
  </w:style>
  <w:style w:type="paragraph" w:styleId="Heading1">
    <w:name w:val="heading 1"/>
    <w:basedOn w:val="Normal"/>
    <w:next w:val="Normal"/>
    <w:link w:val="Heading1Char"/>
    <w:uiPriority w:val="9"/>
    <w:qFormat/>
    <w:rsid w:val="00B55CF2"/>
    <w:pPr>
      <w:keepNext/>
      <w:keepLines/>
      <w:numPr>
        <w:numId w:val="2"/>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55CF2"/>
    <w:pPr>
      <w:keepNext/>
      <w:keepLines/>
      <w:numPr>
        <w:ilvl w:val="1"/>
        <w:numId w:val="2"/>
      </w:numPr>
      <w:spacing w:before="480" w:after="0" w:line="360" w:lineRule="auto"/>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B55CF2"/>
    <w:pPr>
      <w:keepNext/>
      <w:keepLines/>
      <w:numPr>
        <w:ilvl w:val="2"/>
        <w:numId w:val="2"/>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407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11F3"/>
    <w:rPr>
      <w:rFonts w:ascii="Arial" w:eastAsiaTheme="majorEastAsia" w:hAnsi="Arial" w:cstheme="majorBidi"/>
      <w:b/>
      <w:bCs/>
      <w:color w:val="000000" w:themeColor="text1"/>
      <w:sz w:val="28"/>
      <w:szCs w:val="26"/>
    </w:rPr>
  </w:style>
  <w:style w:type="character" w:customStyle="1" w:styleId="Heading1Char">
    <w:name w:val="Heading 1 Char"/>
    <w:basedOn w:val="DefaultParagraphFont"/>
    <w:link w:val="Heading1"/>
    <w:uiPriority w:val="9"/>
    <w:rsid w:val="00511D32"/>
    <w:rPr>
      <w:rFonts w:ascii="Arial" w:eastAsiaTheme="majorEastAsia" w:hAnsi="Arial" w:cstheme="majorBidi"/>
      <w:b/>
      <w:color w:val="000000" w:themeColor="text1"/>
      <w:sz w:val="32"/>
      <w:szCs w:val="40"/>
    </w:rPr>
  </w:style>
  <w:style w:type="character" w:customStyle="1" w:styleId="Heading3Char">
    <w:name w:val="Heading 3 Char"/>
    <w:basedOn w:val="DefaultParagraphFont"/>
    <w:link w:val="Heading3"/>
    <w:uiPriority w:val="9"/>
    <w:rsid w:val="00B55CF2"/>
    <w:rPr>
      <w:rFonts w:ascii="Arial" w:eastAsiaTheme="majorEastAsia" w:hAnsi="Arial" w:cstheme="majorBidi"/>
      <w:color w:val="000000" w:themeColor="text1"/>
      <w:szCs w:val="28"/>
    </w:rPr>
  </w:style>
  <w:style w:type="character" w:customStyle="1" w:styleId="Heading4Char">
    <w:name w:val="Heading 4 Char"/>
    <w:basedOn w:val="DefaultParagraphFont"/>
    <w:link w:val="Heading4"/>
    <w:uiPriority w:val="9"/>
    <w:semiHidden/>
    <w:rsid w:val="00407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6C"/>
    <w:rPr>
      <w:rFonts w:eastAsiaTheme="majorEastAsia" w:cstheme="majorBidi"/>
      <w:color w:val="272727" w:themeColor="text1" w:themeTint="D8"/>
    </w:rPr>
  </w:style>
  <w:style w:type="paragraph" w:styleId="Title">
    <w:name w:val="Title"/>
    <w:basedOn w:val="Normal"/>
    <w:next w:val="Normal"/>
    <w:link w:val="TitleChar"/>
    <w:uiPriority w:val="10"/>
    <w:qFormat/>
    <w:rsid w:val="008A00DD"/>
    <w:pPr>
      <w:spacing w:after="240" w:line="240" w:lineRule="auto"/>
      <w:contextualSpacing/>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8A00DD"/>
    <w:rPr>
      <w:rFonts w:ascii="Arial" w:eastAsiaTheme="majorEastAsia" w:hAnsi="Arial" w:cstheme="majorBidi"/>
      <w:b/>
      <w:spacing w:val="-10"/>
      <w:kern w:val="28"/>
      <w:sz w:val="44"/>
      <w:szCs w:val="56"/>
    </w:rPr>
  </w:style>
  <w:style w:type="paragraph" w:styleId="Subtitle">
    <w:name w:val="Subtitle"/>
    <w:basedOn w:val="Normal"/>
    <w:next w:val="Normal"/>
    <w:link w:val="SubtitleChar"/>
    <w:uiPriority w:val="11"/>
    <w:qFormat/>
    <w:rsid w:val="00597F57"/>
    <w:pPr>
      <w:numPr>
        <w:ilvl w:val="1"/>
      </w:numPr>
    </w:pPr>
    <w:rPr>
      <w:rFonts w:eastAsiaTheme="majorEastAsia" w:cstheme="majorBidi"/>
      <w:b/>
      <w:i/>
      <w:color w:val="000000" w:themeColor="text1"/>
      <w:spacing w:val="15"/>
      <w:sz w:val="32"/>
      <w:szCs w:val="28"/>
    </w:rPr>
  </w:style>
  <w:style w:type="character" w:customStyle="1" w:styleId="SubtitleChar">
    <w:name w:val="Subtitle Char"/>
    <w:basedOn w:val="DefaultParagraphFont"/>
    <w:link w:val="Subtitle"/>
    <w:uiPriority w:val="11"/>
    <w:rsid w:val="00597F57"/>
    <w:rPr>
      <w:rFonts w:ascii="Arial" w:eastAsiaTheme="majorEastAsia" w:hAnsi="Arial" w:cstheme="majorBidi"/>
      <w:b/>
      <w:i/>
      <w:color w:val="000000" w:themeColor="text1"/>
      <w:spacing w:val="15"/>
      <w:sz w:val="32"/>
      <w:szCs w:val="28"/>
    </w:rPr>
  </w:style>
  <w:style w:type="paragraph" w:styleId="Quote">
    <w:name w:val="Quote"/>
    <w:basedOn w:val="Normal"/>
    <w:next w:val="Normal"/>
    <w:link w:val="QuoteChar"/>
    <w:uiPriority w:val="29"/>
    <w:qFormat/>
    <w:rsid w:val="00407B6C"/>
    <w:pPr>
      <w:spacing w:before="160"/>
      <w:jc w:val="center"/>
    </w:pPr>
    <w:rPr>
      <w:i/>
      <w:iCs/>
      <w:color w:val="404040" w:themeColor="text1" w:themeTint="BF"/>
    </w:rPr>
  </w:style>
  <w:style w:type="character" w:customStyle="1" w:styleId="QuoteChar">
    <w:name w:val="Quote Char"/>
    <w:basedOn w:val="DefaultParagraphFont"/>
    <w:link w:val="Quote"/>
    <w:uiPriority w:val="29"/>
    <w:rsid w:val="00407B6C"/>
    <w:rPr>
      <w:i/>
      <w:iCs/>
      <w:color w:val="404040" w:themeColor="text1" w:themeTint="BF"/>
    </w:rPr>
  </w:style>
  <w:style w:type="paragraph" w:styleId="ListParagraph">
    <w:name w:val="List Paragraph"/>
    <w:basedOn w:val="Normal"/>
    <w:uiPriority w:val="34"/>
    <w:qFormat/>
    <w:rsid w:val="00407B6C"/>
    <w:pPr>
      <w:ind w:left="720"/>
      <w:contextualSpacing/>
    </w:pPr>
  </w:style>
  <w:style w:type="character" w:styleId="IntenseEmphasis">
    <w:name w:val="Intense Emphasis"/>
    <w:basedOn w:val="DefaultParagraphFont"/>
    <w:uiPriority w:val="21"/>
    <w:qFormat/>
    <w:rsid w:val="00407B6C"/>
    <w:rPr>
      <w:i/>
      <w:iCs/>
      <w:color w:val="0F4761" w:themeColor="accent1" w:themeShade="BF"/>
    </w:rPr>
  </w:style>
  <w:style w:type="paragraph" w:styleId="IntenseQuote">
    <w:name w:val="Intense Quote"/>
    <w:basedOn w:val="Normal"/>
    <w:next w:val="Normal"/>
    <w:link w:val="IntenseQuoteChar"/>
    <w:uiPriority w:val="30"/>
    <w:qFormat/>
    <w:rsid w:val="00407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6C"/>
    <w:rPr>
      <w:i/>
      <w:iCs/>
      <w:color w:val="0F4761" w:themeColor="accent1" w:themeShade="BF"/>
    </w:rPr>
  </w:style>
  <w:style w:type="character" w:styleId="IntenseReference">
    <w:name w:val="Intense Reference"/>
    <w:basedOn w:val="DefaultParagraphFont"/>
    <w:uiPriority w:val="32"/>
    <w:qFormat/>
    <w:rsid w:val="00407B6C"/>
    <w:rPr>
      <w:b/>
      <w:bCs/>
      <w:smallCaps/>
      <w:color w:val="0F4761" w:themeColor="accent1" w:themeShade="BF"/>
      <w:spacing w:val="5"/>
    </w:rPr>
  </w:style>
  <w:style w:type="paragraph" w:styleId="Header">
    <w:name w:val="header"/>
    <w:basedOn w:val="Normal"/>
    <w:link w:val="HeaderChar"/>
    <w:uiPriority w:val="99"/>
    <w:unhideWhenUsed/>
    <w:rsid w:val="00163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4A"/>
    <w:rPr>
      <w:rFonts w:ascii="Arial" w:hAnsi="Arial"/>
    </w:rPr>
  </w:style>
  <w:style w:type="paragraph" w:styleId="Footer">
    <w:name w:val="footer"/>
    <w:basedOn w:val="Normal"/>
    <w:link w:val="FooterChar"/>
    <w:uiPriority w:val="99"/>
    <w:unhideWhenUsed/>
    <w:rsid w:val="00163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C4A"/>
    <w:rPr>
      <w:rFonts w:ascii="Arial" w:hAnsi="Arial"/>
    </w:rPr>
  </w:style>
  <w:style w:type="character" w:styleId="PageNumber">
    <w:name w:val="page number"/>
    <w:basedOn w:val="DefaultParagraphFont"/>
    <w:uiPriority w:val="99"/>
    <w:semiHidden/>
    <w:unhideWhenUsed/>
    <w:rsid w:val="00163C4A"/>
  </w:style>
  <w:style w:type="numbering" w:customStyle="1" w:styleId="CurrentList1">
    <w:name w:val="Current List1"/>
    <w:uiPriority w:val="99"/>
    <w:rsid w:val="00DB11F3"/>
    <w:pPr>
      <w:numPr>
        <w:numId w:val="3"/>
      </w:numPr>
    </w:pPr>
  </w:style>
  <w:style w:type="paragraph" w:styleId="NormalWeb">
    <w:name w:val="Normal (Web)"/>
    <w:basedOn w:val="Normal"/>
    <w:uiPriority w:val="99"/>
    <w:semiHidden/>
    <w:unhideWhenUsed/>
    <w:rsid w:val="00A82C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2C89"/>
    <w:rPr>
      <w:b/>
      <w:bCs/>
    </w:rPr>
  </w:style>
  <w:style w:type="numbering" w:customStyle="1" w:styleId="CurrentList2">
    <w:name w:val="Current List2"/>
    <w:uiPriority w:val="99"/>
    <w:rsid w:val="00B55CF2"/>
    <w:pPr>
      <w:numPr>
        <w:numId w:val="4"/>
      </w:numPr>
    </w:pPr>
  </w:style>
  <w:style w:type="numbering" w:customStyle="1" w:styleId="CurrentList3">
    <w:name w:val="Current List3"/>
    <w:uiPriority w:val="99"/>
    <w:rsid w:val="00B55CF2"/>
    <w:pPr>
      <w:numPr>
        <w:numId w:val="5"/>
      </w:numPr>
    </w:pPr>
  </w:style>
  <w:style w:type="character" w:styleId="Emphasis">
    <w:name w:val="Emphasis"/>
    <w:basedOn w:val="DefaultParagraphFont"/>
    <w:uiPriority w:val="20"/>
    <w:qFormat/>
    <w:rsid w:val="005C4F4A"/>
    <w:rPr>
      <w:i/>
      <w:iCs/>
    </w:rPr>
  </w:style>
  <w:style w:type="table" w:styleId="PlainTable5">
    <w:name w:val="Plain Table 5"/>
    <w:basedOn w:val="TableNormal"/>
    <w:uiPriority w:val="45"/>
    <w:rsid w:val="00F77B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77B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F77BD6"/>
    <w:pPr>
      <w:numPr>
        <w:numId w:val="25"/>
      </w:numPr>
      <w:tabs>
        <w:tab w:val="clear" w:pos="360"/>
      </w:tabs>
      <w:spacing w:after="200" w:line="276" w:lineRule="auto"/>
      <w:ind w:left="0" w:firstLine="0"/>
      <w:contextualSpacing/>
    </w:pPr>
    <w:rPr>
      <w:rFonts w:asciiTheme="minorHAnsi" w:hAnsiTheme="minorHAnsi"/>
      <w:kern w:val="0"/>
      <w:sz w:val="22"/>
      <w:szCs w:val="22"/>
      <w:lang w:val="en-US" w:eastAsia="en-US"/>
      <w14:ligatures w14:val="none"/>
    </w:rPr>
  </w:style>
  <w:style w:type="paragraph" w:styleId="Caption">
    <w:name w:val="caption"/>
    <w:basedOn w:val="Normal"/>
    <w:next w:val="Normal"/>
    <w:uiPriority w:val="35"/>
    <w:unhideWhenUsed/>
    <w:qFormat/>
    <w:rsid w:val="001A456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CC19BB"/>
    <w:pPr>
      <w:spacing w:after="100"/>
    </w:pPr>
  </w:style>
  <w:style w:type="paragraph" w:styleId="TOC2">
    <w:name w:val="toc 2"/>
    <w:basedOn w:val="Normal"/>
    <w:next w:val="Normal"/>
    <w:autoRedefine/>
    <w:uiPriority w:val="39"/>
    <w:unhideWhenUsed/>
    <w:rsid w:val="00FC41A8"/>
    <w:pPr>
      <w:spacing w:after="100"/>
      <w:ind w:left="240"/>
    </w:pPr>
  </w:style>
  <w:style w:type="paragraph" w:styleId="TOC3">
    <w:name w:val="toc 3"/>
    <w:basedOn w:val="Normal"/>
    <w:next w:val="Normal"/>
    <w:autoRedefine/>
    <w:uiPriority w:val="39"/>
    <w:unhideWhenUsed/>
    <w:rsid w:val="00FC41A8"/>
    <w:pPr>
      <w:spacing w:after="100"/>
      <w:ind w:left="480"/>
    </w:pPr>
  </w:style>
  <w:style w:type="character" w:styleId="Hyperlink">
    <w:name w:val="Hyperlink"/>
    <w:basedOn w:val="DefaultParagraphFont"/>
    <w:uiPriority w:val="99"/>
    <w:semiHidden/>
    <w:unhideWhenUsed/>
    <w:rsid w:val="008726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387A9-59C2-48A2-9D42-44CD9050D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5</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mac10925</dc:creator>
  <cp:keywords/>
  <dc:description/>
  <cp:lastModifiedBy>Qiyun Ge</cp:lastModifiedBy>
  <cp:revision>69</cp:revision>
  <dcterms:created xsi:type="dcterms:W3CDTF">2025-12-06T00:43:00Z</dcterms:created>
  <dcterms:modified xsi:type="dcterms:W3CDTF">2026-05-27T03:15:00Z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2026-05-25T02:46:33Z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8e6b1449-a02a-41c4-8617-31407533f8be</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