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发送与接收的字符每一行均以回车+换行结束（\r\n），\r\n顺序不要反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-------------------------------注册部分----------------------------------------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发：AT                 // 测试设备是否开机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收：OK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发：AT+CIMI            //查询IMSI(sim卡序列号)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收：460040251113450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 xml:space="preserve">OK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发：AT+CGSN=1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收：+CGSN:865820034263538     //查询IMEI(NB模组设备序列号)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 xml:space="preserve">OK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发：AT+CGATT?                //查询网络状态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收：+CGATT:0                 //设备没有依附到通信网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 xml:space="preserve">OK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收：+CGATT:1                 //设备依附到通信网，只有收到这个才能进行下一步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 xml:space="preserve">OK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发:AT+MIPLCONF=71,10033A16B80B00001900636F61703A2F2F3138332E3233302E34302E33393A353638331F003836353832303033343236333533383B343630303430323531313133343530050501,1,1</w:t>
        <w:tab/>
        <w:tab/>
        <w:tab/>
        <w:tab/>
        <w:tab/>
        <w:tab/>
        <w:tab/>
        <w:t xml:space="preserve">//配置信息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收：0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 xml:space="preserve">OK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发：AT+MIPLADDOBJ=0,3311,0                 //添加对象3311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收：OK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发：AT+MIPLNOTIFY=0,3311,0,5850,3,"0",0</w:t>
        <w:tab/>
        <w:tab/>
        <w:t xml:space="preserve">//添加属性5850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收：OK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发：AT+MIPLNOTIFY=0,3311,0,5851,3,"0",0</w:t>
        <w:tab/>
        <w:tab/>
        <w:t xml:space="preserve">//添加属性5851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收：OK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发：AT+MIPLNOTIFY=0,3311,0,5852,3,"0",0</w:t>
        <w:tab/>
        <w:tab/>
        <w:t xml:space="preserve">//添加属性5852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收：OK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发：AT+MIPLOPEN=0,70</w:t>
        <w:tab/>
        <w:tab/>
        <w:tab/>
        <w:tab/>
        <w:tab/>
        <w:tab/>
        <w:t xml:space="preserve">//开始连接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收：+MIPLOPEN:0,1</w:t>
        <w:tab/>
        <w:tab/>
        <w:tab/>
        <w:tab/>
        <w:tab/>
        <w:tab/>
        <w:tab/>
        <w:t xml:space="preserve">//连接成功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收：+MIPLOPEN:0,0</w:t>
        <w:tab/>
        <w:tab/>
        <w:tab/>
        <w:tab/>
        <w:tab/>
        <w:tab/>
        <w:tab/>
        <w:t xml:space="preserve">//连接失败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-------------------------------通信部分----------------------------------------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发：AT+MIPLUPDATE=0,300,0</w:t>
        <w:tab/>
        <w:tab/>
        <w:tab/>
        <w:tab/>
        <w:t xml:space="preserve">//刷新连接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收：+MIPLREAD:0,20149,3311,0,5852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//云平台读取数据请求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发：AT+MIPLREADRSP=0,20149,3311,0,5852,3,"37",1  </w:t>
        <w:tab/>
        <w:tab/>
        <w:t xml:space="preserve">//回复云平台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收：+MIPLWRITE:0,20150,3311,0,5851,10</w:t>
        <w:tab/>
        <w:tab/>
        <w:tab/>
        <w:tab/>
        <w:tab/>
        <w:t xml:space="preserve">//云平台下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发数据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发：AT+MIPLWRITE=0,20150,1</w:t>
        <w:tab/>
        <w:tab/>
        <w:tab/>
        <w:tab/>
        <w:tab/>
        <w:tab/>
        <w:tab/>
        <w:t xml:space="preserve">/回复云平台确认收到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发：AT+MIPLNOTIFY=0,3311,0,5852,3,"023",1</w:t>
        <w:tab/>
        <w:tab/>
        <w:tab/>
        <w:tab/>
        <w:t xml:space="preserve">//向云平台上传数据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AT+MIPLCONF=71,10033A16B80B00001900636F61703A2F2F3138332E3233302E34302E33393A353638331F00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383635383230303334323633353338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3B</w:t>
      </w:r>
      <w:r>
        <w:rPr>
          <w:rFonts w:ascii="等线" w:hAnsi="等线" w:cs="等线" w:eastAsia="等线"/>
          <w:color w:val="00B0F0"/>
          <w:spacing w:val="0"/>
          <w:position w:val="0"/>
          <w:sz w:val="21"/>
          <w:shd w:fill="auto" w:val="clear"/>
        </w:rPr>
        <w:t xml:space="preserve">343630303430323531313133343530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050501,1,1</w:t>
        <w:tab/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865820034263538---字符转ASCII码---&gt;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383635383230303334323633353338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460040251113450---字符转ASCII码---&gt;</w:t>
      </w:r>
      <w:r>
        <w:rPr>
          <w:rFonts w:ascii="等线" w:hAnsi="等线" w:cs="等线" w:eastAsia="等线"/>
          <w:color w:val="00B0F0"/>
          <w:spacing w:val="0"/>
          <w:position w:val="0"/>
          <w:sz w:val="21"/>
          <w:shd w:fill="auto" w:val="clear"/>
        </w:rPr>
        <w:t xml:space="preserve">343630303430323531313133343530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