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7540B41" w14:textId="77777777" w:rsidR="0099673E" w:rsidRDefault="0099673E">
      <w:pPr>
        <w:ind w:firstLine="480"/>
        <w:rPr>
          <w:rFonts w:hint="eastAsia"/>
        </w:rPr>
      </w:pPr>
    </w:p>
    <w:p w14:paraId="7E408F08" w14:textId="77777777" w:rsidR="0099673E" w:rsidRDefault="0099673E">
      <w:pPr>
        <w:pStyle w:val="a8"/>
        <w:rPr>
          <w:rFonts w:hint="eastAsia"/>
        </w:rPr>
      </w:pPr>
    </w:p>
    <w:p w14:paraId="0DBC2A15" w14:textId="77777777" w:rsidR="0099673E" w:rsidRDefault="0099673E">
      <w:pPr>
        <w:pStyle w:val="a8"/>
        <w:rPr>
          <w:rFonts w:hint="eastAsia"/>
        </w:rPr>
      </w:pPr>
    </w:p>
    <w:p w14:paraId="06A72AFE" w14:textId="77777777" w:rsidR="0099673E" w:rsidRDefault="0099673E">
      <w:pPr>
        <w:ind w:firstLine="480"/>
        <w:rPr>
          <w:rFonts w:hint="eastAsia"/>
        </w:rPr>
      </w:pPr>
    </w:p>
    <w:p w14:paraId="56291110" w14:textId="77777777" w:rsidR="0099673E" w:rsidRDefault="00C44CF6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E067F9" wp14:editId="63018D34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4E6" w14:textId="77777777" w:rsidR="0099673E" w:rsidRDefault="00C44CF6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5B11461D" w14:textId="77777777" w:rsidR="0099673E" w:rsidRDefault="0099673E">
      <w:pPr>
        <w:jc w:val="center"/>
        <w:rPr>
          <w:rFonts w:hint="eastAsia"/>
          <w:b/>
          <w:bCs/>
          <w:sz w:val="44"/>
          <w:szCs w:val="44"/>
        </w:rPr>
      </w:pPr>
    </w:p>
    <w:p w14:paraId="40BBA6F8" w14:textId="77777777" w:rsidR="0099673E" w:rsidRDefault="0099673E">
      <w:pPr>
        <w:ind w:firstLine="480"/>
        <w:rPr>
          <w:rFonts w:hint="eastAsia"/>
        </w:rPr>
      </w:pPr>
    </w:p>
    <w:p w14:paraId="7A0154A1" w14:textId="77777777" w:rsidR="0099673E" w:rsidRDefault="0099673E">
      <w:pPr>
        <w:ind w:firstLine="480"/>
        <w:rPr>
          <w:rFonts w:hint="eastAsia"/>
        </w:rPr>
      </w:pPr>
    </w:p>
    <w:p w14:paraId="20188AD8" w14:textId="77777777" w:rsidR="0099673E" w:rsidRDefault="0099673E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689338BD" w14:textId="77777777" w:rsidR="0099673E" w:rsidRDefault="0099673E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72F4944E" w14:textId="77777777" w:rsidR="0099673E" w:rsidRDefault="0099673E">
      <w:pPr>
        <w:ind w:firstLine="482"/>
        <w:rPr>
          <w:rFonts w:hint="eastAsia"/>
          <w:b/>
          <w:bCs/>
          <w:szCs w:val="28"/>
        </w:rPr>
      </w:pPr>
    </w:p>
    <w:p w14:paraId="2BEA78E3" w14:textId="77777777" w:rsidR="0099673E" w:rsidRDefault="0099673E">
      <w:pPr>
        <w:ind w:firstLine="482"/>
        <w:rPr>
          <w:rFonts w:hint="eastAsia"/>
          <w:b/>
          <w:bCs/>
          <w:szCs w:val="28"/>
        </w:rPr>
      </w:pPr>
    </w:p>
    <w:p w14:paraId="5D2C5C61" w14:textId="77777777" w:rsidR="0099673E" w:rsidRDefault="0099673E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9E0CCC2" w14:textId="77777777" w:rsidR="0099673E" w:rsidRDefault="0099673E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101BE7F3" w14:textId="77777777" w:rsidR="0099673E" w:rsidRDefault="0099673E">
      <w:pPr>
        <w:ind w:firstLine="480"/>
        <w:rPr>
          <w:rFonts w:hint="eastAsia"/>
        </w:rPr>
        <w:sectPr w:rsidR="009967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199E14F8" w14:textId="77777777" w:rsidR="0099673E" w:rsidRDefault="00C44CF6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1647A32F" w14:textId="28737006" w:rsidR="008C7273" w:rsidRDefault="00C44CF6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"1-1"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367854" w:history="1">
        <w:r w:rsidR="008C7273" w:rsidRPr="00ED0F0B">
          <w:rPr>
            <w:rStyle w:val="aff2"/>
            <w:bCs/>
            <w:noProof/>
            <w:kern w:val="44"/>
            <w:lang w:val="zh-CN"/>
          </w:rPr>
          <w:t xml:space="preserve">1 </w:t>
        </w:r>
        <w:r w:rsidR="008C7273" w:rsidRPr="00ED0F0B">
          <w:rPr>
            <w:rStyle w:val="aff2"/>
            <w:bCs/>
            <w:noProof/>
            <w:kern w:val="44"/>
            <w:lang w:val="zh-CN"/>
          </w:rPr>
          <w:t>现状与建设必要性</w:t>
        </w:r>
        <w:r w:rsidR="008C7273">
          <w:rPr>
            <w:rFonts w:hint="eastAsia"/>
            <w:noProof/>
          </w:rPr>
          <w:tab/>
        </w:r>
        <w:r w:rsidR="008C7273">
          <w:rPr>
            <w:rFonts w:hint="eastAsia"/>
            <w:noProof/>
          </w:rPr>
          <w:fldChar w:fldCharType="begin"/>
        </w:r>
        <w:r w:rsidR="008C7273">
          <w:rPr>
            <w:rFonts w:hint="eastAsia"/>
            <w:noProof/>
          </w:rPr>
          <w:instrText xml:space="preserve"> </w:instrText>
        </w:r>
        <w:r w:rsidR="008C7273">
          <w:rPr>
            <w:noProof/>
          </w:rPr>
          <w:instrText>PAGEREF _Toc241367854 \h</w:instrText>
        </w:r>
        <w:r w:rsidR="008C7273">
          <w:rPr>
            <w:rFonts w:hint="eastAsia"/>
            <w:noProof/>
          </w:rPr>
          <w:instrText xml:space="preserve"> </w:instrText>
        </w:r>
        <w:r w:rsidR="008C7273">
          <w:rPr>
            <w:rFonts w:hint="eastAsia"/>
            <w:noProof/>
          </w:rPr>
        </w:r>
        <w:r w:rsidR="008C7273">
          <w:rPr>
            <w:rFonts w:hint="eastAsia"/>
            <w:noProof/>
          </w:rPr>
          <w:fldChar w:fldCharType="separate"/>
        </w:r>
        <w:r w:rsidR="008C7273">
          <w:rPr>
            <w:noProof/>
          </w:rPr>
          <w:t>1</w:t>
        </w:r>
        <w:r w:rsidR="008C7273">
          <w:rPr>
            <w:rFonts w:hint="eastAsia"/>
            <w:noProof/>
          </w:rPr>
          <w:fldChar w:fldCharType="end"/>
        </w:r>
      </w:hyperlink>
    </w:p>
    <w:p w14:paraId="554BF1E1" w14:textId="03BA3A32" w:rsidR="008C7273" w:rsidRDefault="008C7273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7855" w:history="1">
        <w:r w:rsidRPr="00ED0F0B">
          <w:rPr>
            <w:rStyle w:val="aff2"/>
            <w:bCs/>
            <w:noProof/>
            <w:kern w:val="44"/>
            <w:lang w:val="zh-CN"/>
          </w:rPr>
          <w:t xml:space="preserve">2 </w:t>
        </w:r>
        <w:r w:rsidRPr="00ED0F0B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_Toc241367855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5D8B1A3B" w14:textId="1DF65CD8" w:rsidR="008C7273" w:rsidRDefault="008C7273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7856" w:history="1">
        <w:r w:rsidRPr="00ED0F0B">
          <w:rPr>
            <w:rStyle w:val="aff2"/>
            <w:bCs/>
            <w:noProof/>
            <w:kern w:val="44"/>
            <w:lang w:val="zh-CN"/>
          </w:rPr>
          <w:t xml:space="preserve">3 </w:t>
        </w:r>
        <w:r w:rsidRPr="00ED0F0B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_Toc241367856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3C7A2CF0" w14:textId="37C6BAB5" w:rsidR="008C7273" w:rsidRDefault="008C7273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7857" w:history="1">
        <w:r w:rsidRPr="00ED0F0B">
          <w:rPr>
            <w:rStyle w:val="aff2"/>
            <w:bCs/>
            <w:noProof/>
            <w:kern w:val="44"/>
            <w:lang w:val="zh-CN"/>
          </w:rPr>
          <w:t xml:space="preserve">4 </w:t>
        </w:r>
        <w:r w:rsidRPr="00ED0F0B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_Toc241367857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34</w:t>
        </w:r>
        <w:r>
          <w:rPr>
            <w:rFonts w:hint="eastAsia"/>
            <w:noProof/>
          </w:rPr>
          <w:fldChar w:fldCharType="end"/>
        </w:r>
      </w:hyperlink>
    </w:p>
    <w:p w14:paraId="361AD56B" w14:textId="2EA02769" w:rsidR="008C7273" w:rsidRDefault="008C7273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7858" w:history="1">
        <w:r w:rsidRPr="00ED0F0B">
          <w:rPr>
            <w:rStyle w:val="aff2"/>
            <w:bCs/>
            <w:noProof/>
            <w:kern w:val="44"/>
            <w:lang w:val="zh-CN"/>
          </w:rPr>
          <w:t xml:space="preserve">5 </w:t>
        </w:r>
        <w:r w:rsidRPr="00ED0F0B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_Toc241367858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46</w:t>
        </w:r>
        <w:r>
          <w:rPr>
            <w:rFonts w:hint="eastAsia"/>
            <w:noProof/>
          </w:rPr>
          <w:fldChar w:fldCharType="end"/>
        </w:r>
      </w:hyperlink>
    </w:p>
    <w:p w14:paraId="3E7A48BB" w14:textId="238A1D3D" w:rsidR="008C7273" w:rsidRDefault="008C7273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7859" w:history="1">
        <w:r w:rsidRPr="00ED0F0B">
          <w:rPr>
            <w:rStyle w:val="aff2"/>
            <w:bCs/>
            <w:noProof/>
            <w:kern w:val="44"/>
            <w:lang w:val="zh-CN"/>
          </w:rPr>
          <w:t xml:space="preserve">6 </w:t>
        </w:r>
        <w:r w:rsidRPr="00ED0F0B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_Toc241367859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59</w:t>
        </w:r>
        <w:r>
          <w:rPr>
            <w:rFonts w:hint="eastAsia"/>
            <w:noProof/>
          </w:rPr>
          <w:fldChar w:fldCharType="end"/>
        </w:r>
      </w:hyperlink>
    </w:p>
    <w:p w14:paraId="609730B4" w14:textId="7445061F" w:rsidR="0099673E" w:rsidRDefault="00C44CF6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23345597" w14:textId="77777777" w:rsidR="0099673E" w:rsidRDefault="0099673E">
      <w:pPr>
        <w:pStyle w:val="10"/>
        <w:rPr>
          <w:color w:val="auto"/>
        </w:rPr>
        <w:sectPr w:rsidR="0099673E">
          <w:footerReference w:type="default" r:id="rId14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29C4406C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68E83C69" w14:textId="77777777" w:rsidR="0099673E" w:rsidRDefault="00C44CF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367854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3062656E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" w:name="Cb6451cc6dd815a950de3dcc4P1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</w:t>
      </w:r>
      <w:r>
        <w:rPr>
          <w:rFonts w:hint="eastAsia"/>
          <w:lang w:val="zh-CN"/>
        </w:rPr>
        <w:t>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</w:t>
      </w:r>
      <w:r>
        <w:rPr>
          <w:rFonts w:hint="eastAsia"/>
          <w:lang w:val="zh-CN"/>
        </w:rPr>
        <w:lastRenderedPageBreak/>
        <w:t>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</w:t>
      </w:r>
      <w:r>
        <w:rPr>
          <w:rFonts w:hint="eastAsia"/>
          <w:lang w:val="zh-CN"/>
        </w:rPr>
        <w:t>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</w:t>
      </w:r>
      <w:bookmarkEnd w:id="3"/>
    </w:p>
    <w:p w14:paraId="49DA0C45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" w:name="Cb6451cc6dd815a950de3dcc4P2"/>
      <w:r>
        <w:rPr>
          <w:rFonts w:hint="eastAsia"/>
          <w:lang w:val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</w:t>
      </w:r>
      <w:r>
        <w:rPr>
          <w:rFonts w:hint="eastAsia"/>
          <w:lang w:val="zh-CN"/>
        </w:rPr>
        <w:lastRenderedPageBreak/>
        <w:t>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</w:t>
      </w:r>
      <w:r>
        <w:rPr>
          <w:rFonts w:hint="eastAsia"/>
          <w:lang w:val="zh-CN"/>
        </w:rPr>
        <w:t>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</w:t>
      </w:r>
      <w:r>
        <w:rPr>
          <w:rFonts w:hint="eastAsia"/>
          <w:lang w:val="zh-CN"/>
        </w:rPr>
        <w:t>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</w:t>
      </w:r>
      <w:r>
        <w:rPr>
          <w:rFonts w:hint="eastAsia"/>
          <w:lang w:val="zh-CN"/>
        </w:rPr>
        <w:lastRenderedPageBreak/>
        <w:t>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</w:t>
      </w:r>
      <w:r>
        <w:rPr>
          <w:rFonts w:hint="eastAsia"/>
          <w:lang w:val="zh-CN"/>
        </w:rPr>
        <w:t>性；该判断仅基于已提供的控制目标，不扩大为收益结论。</w:t>
      </w:r>
      <w:bookmarkEnd w:id="4"/>
    </w:p>
    <w:p w14:paraId="4D158EB4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5" w:name="Cb6451cc6dd815a950de3dcc4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</w:t>
      </w:r>
      <w:r>
        <w:rPr>
          <w:rFonts w:hint="eastAsia"/>
          <w:lang w:val="zh-CN"/>
        </w:rPr>
        <w:t>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</w:t>
      </w:r>
      <w:r>
        <w:rPr>
          <w:rFonts w:hint="eastAsia"/>
          <w:lang w:val="zh-CN"/>
        </w:rPr>
        <w:lastRenderedPageBreak/>
        <w:t>方式，先确认现状和</w:t>
      </w:r>
      <w:r>
        <w:rPr>
          <w:rFonts w:hint="eastAsia"/>
          <w:lang w:val="zh-CN"/>
        </w:rPr>
        <w:t>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</w:t>
      </w:r>
      <w:r>
        <w:rPr>
          <w:rFonts w:hint="eastAsia"/>
          <w:lang w:val="zh-CN"/>
        </w:rPr>
        <w:t>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</w:t>
      </w:r>
      <w:r>
        <w:rPr>
          <w:rFonts w:hint="eastAsia"/>
          <w:lang w:val="zh-CN"/>
        </w:rPr>
        <w:t>资料。</w:t>
      </w:r>
      <w:bookmarkEnd w:id="5"/>
    </w:p>
    <w:p w14:paraId="4F106ED9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6" w:name="Cb6451cc6dd815a950de3dcc4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</w:t>
      </w:r>
      <w:r>
        <w:rPr>
          <w:rFonts w:hint="eastAsia"/>
          <w:lang w:val="zh-CN"/>
        </w:rPr>
        <w:lastRenderedPageBreak/>
        <w:t>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</w:t>
      </w:r>
      <w:r>
        <w:rPr>
          <w:rFonts w:hint="eastAsia"/>
          <w:lang w:val="zh-CN"/>
        </w:rPr>
        <w:t>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</w:t>
      </w:r>
      <w:r>
        <w:rPr>
          <w:rFonts w:hint="eastAsia"/>
          <w:lang w:val="zh-CN"/>
        </w:rPr>
        <w:t>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</w:t>
      </w:r>
      <w:r>
        <w:rPr>
          <w:rFonts w:hint="eastAsia"/>
          <w:lang w:val="zh-CN"/>
        </w:rPr>
        <w:lastRenderedPageBreak/>
        <w:t>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</w:t>
      </w:r>
      <w:r>
        <w:rPr>
          <w:rFonts w:hint="eastAsia"/>
          <w:lang w:val="zh-CN"/>
        </w:rPr>
        <w:t>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6"/>
    </w:p>
    <w:p w14:paraId="44796468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7" w:name="Cb6451cc6dd815a950de3dcc4P5"/>
      <w:r>
        <w:rPr>
          <w:rFonts w:hint="eastAsia"/>
          <w:lang w:val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</w:t>
      </w:r>
      <w:r>
        <w:rPr>
          <w:rFonts w:hint="eastAsia"/>
          <w:lang w:val="zh-CN"/>
        </w:rPr>
        <w:t>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</w:t>
      </w:r>
      <w:r>
        <w:rPr>
          <w:rFonts w:hint="eastAsia"/>
          <w:lang w:val="zh-CN"/>
        </w:rPr>
        <w:lastRenderedPageBreak/>
        <w:t>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</w:t>
      </w:r>
      <w:r>
        <w:rPr>
          <w:rFonts w:hint="eastAsia"/>
          <w:lang w:val="zh-CN"/>
        </w:rPr>
        <w:t>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</w:t>
      </w:r>
      <w:r>
        <w:rPr>
          <w:rFonts w:hint="eastAsia"/>
          <w:lang w:val="zh-CN"/>
        </w:rPr>
        <w:t>任人。</w:t>
      </w:r>
      <w:bookmarkEnd w:id="7"/>
    </w:p>
    <w:p w14:paraId="000DC101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8" w:name="Cb6451cc6dd815a950de3dcc4P6"/>
      <w:r>
        <w:rPr>
          <w:rFonts w:hint="eastAsia"/>
          <w:lang w:val="zh-CN"/>
        </w:rPr>
        <w:t>对现状与建设必要性的描述采用分阶段核对方式，先确认现状和边界，再记</w:t>
      </w:r>
      <w:r>
        <w:rPr>
          <w:rFonts w:hint="eastAsia"/>
          <w:lang w:val="zh-CN"/>
        </w:rPr>
        <w:lastRenderedPageBreak/>
        <w:t>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</w:t>
      </w:r>
      <w:r>
        <w:rPr>
          <w:rFonts w:hint="eastAsia"/>
          <w:lang w:val="zh-CN"/>
        </w:rPr>
        <w:t>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</w:t>
      </w:r>
      <w:r>
        <w:rPr>
          <w:rFonts w:hint="eastAsia"/>
          <w:lang w:val="zh-CN"/>
        </w:rPr>
        <w:t>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</w:t>
      </w:r>
      <w:r>
        <w:rPr>
          <w:rFonts w:hint="eastAsia"/>
          <w:lang w:val="zh-CN"/>
        </w:rPr>
        <w:lastRenderedPageBreak/>
        <w:t>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</w:t>
      </w:r>
      <w:r>
        <w:rPr>
          <w:rFonts w:hint="eastAsia"/>
          <w:lang w:val="zh-CN"/>
        </w:rPr>
        <w:t>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8"/>
    </w:p>
    <w:p w14:paraId="2AB1E0F6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9" w:name="Cb6451cc6dd815a950de3dcc4P7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条件和人工决定共同满足后才能执行。对现状与建设必要性的描述采用分阶段核对方式，先确认现状和边界，再记录实施条件，最终由人工审核决定是否进入后续交付。可行性研究报告的本</w:t>
      </w:r>
      <w:r>
        <w:rPr>
          <w:rFonts w:hint="eastAsia"/>
          <w:lang w:val="zh-CN"/>
        </w:rPr>
        <w:lastRenderedPageBreak/>
        <w:t>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</w:t>
      </w:r>
      <w:r>
        <w:rPr>
          <w:rFonts w:hint="eastAsia"/>
          <w:lang w:val="zh-CN"/>
        </w:rPr>
        <w:t>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</w:t>
      </w:r>
      <w:r>
        <w:rPr>
          <w:rFonts w:hint="eastAsia"/>
          <w:lang w:val="zh-CN"/>
        </w:rPr>
        <w:t>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</w:t>
      </w:r>
      <w:r>
        <w:rPr>
          <w:rFonts w:hint="eastAsia"/>
          <w:lang w:val="zh-CN"/>
        </w:rPr>
        <w:lastRenderedPageBreak/>
        <w:t>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</w:t>
      </w:r>
      <w:bookmarkEnd w:id="9"/>
    </w:p>
    <w:p w14:paraId="05100D8C" w14:textId="77777777" w:rsidR="0099673E" w:rsidRDefault="00C44CF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0" w:name="C8a1eb106427026fd9f7daef2"/>
      <w:bookmarkStart w:id="11" w:name="_Toc241367855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10"/>
      <w:bookmarkEnd w:id="11"/>
    </w:p>
    <w:p w14:paraId="53E45C3F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12" w:name="C8a1eb106427026fd9f7daef2P1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</w:t>
      </w:r>
      <w:r>
        <w:rPr>
          <w:rFonts w:hint="eastAsia"/>
          <w:lang w:val="zh-CN"/>
        </w:rPr>
        <w:t>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</w:t>
      </w:r>
      <w:r>
        <w:rPr>
          <w:rFonts w:hint="eastAsia"/>
          <w:lang w:val="zh-CN"/>
        </w:rPr>
        <w:t>人。建设成本、运维成本和收益资料尚未提供，因此本段不形成投资回报或成本节约判断。每项建议属于待审核的方案推断，只有来源事实、</w:t>
      </w:r>
      <w:r>
        <w:rPr>
          <w:rFonts w:hint="eastAsia"/>
          <w:lang w:val="zh-CN"/>
        </w:rPr>
        <w:lastRenderedPageBreak/>
        <w:t>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12"/>
    </w:p>
    <w:p w14:paraId="7AB3B30D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13" w:name="C8a1eb106427026fd9f7daef2P2"/>
      <w:r>
        <w:rPr>
          <w:rFonts w:hint="eastAsia"/>
          <w:lang w:val="zh-CN"/>
        </w:rPr>
        <w:t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</w:t>
      </w:r>
      <w:r>
        <w:rPr>
          <w:rFonts w:hint="eastAsia"/>
          <w:lang w:val="zh-CN"/>
        </w:rPr>
        <w:lastRenderedPageBreak/>
        <w:t>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</w:t>
      </w:r>
      <w:r>
        <w:rPr>
          <w:rFonts w:hint="eastAsia"/>
          <w:lang w:val="zh-CN"/>
        </w:rPr>
        <w:t>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</w:t>
      </w:r>
      <w:r>
        <w:rPr>
          <w:rFonts w:hint="eastAsia"/>
          <w:lang w:val="zh-CN"/>
        </w:rPr>
        <w:t>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</w:t>
      </w:r>
      <w:r>
        <w:rPr>
          <w:rFonts w:hint="eastAsia"/>
          <w:lang w:val="zh-CN"/>
        </w:rPr>
        <w:lastRenderedPageBreak/>
        <w:t>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</w:t>
      </w:r>
      <w:r>
        <w:rPr>
          <w:rFonts w:hint="eastAsia"/>
          <w:lang w:val="zh-CN"/>
        </w:rPr>
        <w:t>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</w:t>
      </w:r>
      <w:bookmarkEnd w:id="13"/>
    </w:p>
    <w:p w14:paraId="5AE8F594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14" w:name="C8a1eb106427026fd9f7daef2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</w:t>
      </w:r>
      <w:r>
        <w:rPr>
          <w:rFonts w:hint="eastAsia"/>
          <w:lang w:val="zh-CN"/>
        </w:rPr>
        <w:t>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</w:t>
      </w:r>
      <w:r>
        <w:rPr>
          <w:rFonts w:hint="eastAsia"/>
          <w:lang w:val="zh-CN"/>
        </w:rPr>
        <w:lastRenderedPageBreak/>
        <w:t>能执行。所有设备名称和数量均以输入清单为准，不新增未提供的设备、规格、地址或责任人。对备选技术路线的描述采用分阶段核对方式，先确认现状和边界，再记录实施条件，</w:t>
      </w:r>
      <w:r>
        <w:rPr>
          <w:rFonts w:hint="eastAsia"/>
          <w:lang w:val="zh-CN"/>
        </w:rPr>
        <w:t>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</w:t>
      </w:r>
      <w:r>
        <w:rPr>
          <w:rFonts w:hint="eastAsia"/>
          <w:lang w:val="zh-CN"/>
        </w:rPr>
        <w:t>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</w:t>
      </w:r>
      <w:bookmarkEnd w:id="14"/>
    </w:p>
    <w:p w14:paraId="36221259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15" w:name="C8a1eb106427026fd9f7daef2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</w:t>
      </w:r>
      <w:r>
        <w:rPr>
          <w:rFonts w:hint="eastAsia"/>
          <w:lang w:val="zh-CN"/>
        </w:rPr>
        <w:lastRenderedPageBreak/>
        <w:t>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</w:t>
      </w:r>
      <w:r>
        <w:rPr>
          <w:rFonts w:hint="eastAsia"/>
          <w:lang w:val="zh-CN"/>
        </w:rPr>
        <w:t>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</w:t>
      </w:r>
      <w:r>
        <w:rPr>
          <w:rFonts w:hint="eastAsia"/>
          <w:lang w:val="zh-CN"/>
        </w:rPr>
        <w:t>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</w:t>
      </w:r>
      <w:r>
        <w:rPr>
          <w:rFonts w:hint="eastAsia"/>
          <w:lang w:val="zh-CN"/>
        </w:rPr>
        <w:lastRenderedPageBreak/>
        <w:t>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</w:t>
      </w:r>
      <w:r>
        <w:rPr>
          <w:rFonts w:hint="eastAsia"/>
          <w:lang w:val="zh-CN"/>
        </w:rPr>
        <w:t>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5"/>
    </w:p>
    <w:p w14:paraId="5426A32B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16" w:name="C8a1eb106427026fd9f7daef2P5"/>
      <w:r>
        <w:rPr>
          <w:rFonts w:hint="eastAsia"/>
          <w:lang w:val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</w:t>
      </w:r>
      <w:r>
        <w:rPr>
          <w:rFonts w:hint="eastAsia"/>
          <w:lang w:val="zh-CN"/>
        </w:rPr>
        <w:t>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</w:t>
      </w:r>
      <w:r>
        <w:rPr>
          <w:rFonts w:hint="eastAsia"/>
          <w:lang w:val="zh-CN"/>
        </w:rPr>
        <w:lastRenderedPageBreak/>
        <w:t>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</w:t>
      </w:r>
      <w:r>
        <w:rPr>
          <w:rFonts w:hint="eastAsia"/>
          <w:lang w:val="zh-CN"/>
        </w:rPr>
        <w:t>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</w:t>
      </w:r>
      <w:r>
        <w:rPr>
          <w:rFonts w:hint="eastAsia"/>
          <w:lang w:val="zh-CN"/>
        </w:rPr>
        <w:t>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6"/>
    </w:p>
    <w:p w14:paraId="694E835B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17" w:name="C8a1eb106427026fd9f7daef2P6"/>
      <w:r>
        <w:rPr>
          <w:rFonts w:hint="eastAsia"/>
          <w:lang w:val="zh-CN"/>
        </w:rPr>
        <w:t>对备选技术路线的描述采用分阶段核对方式，先确认现状和边界，再记录实施条件，最终由人工审核决定是否进入后续交付。可行性研究报告的本节主题为</w:t>
      </w:r>
      <w:r>
        <w:rPr>
          <w:rFonts w:hint="eastAsia"/>
          <w:lang w:val="zh-CN"/>
        </w:rPr>
        <w:lastRenderedPageBreak/>
        <w:t>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</w:t>
      </w:r>
      <w:r>
        <w:rPr>
          <w:rFonts w:hint="eastAsia"/>
          <w:lang w:val="zh-CN"/>
        </w:rPr>
        <w:t>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</w:t>
      </w:r>
      <w:r>
        <w:rPr>
          <w:rFonts w:hint="eastAsia"/>
          <w:lang w:val="zh-CN"/>
        </w:rPr>
        <w:t>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</w:t>
      </w:r>
      <w:r>
        <w:rPr>
          <w:rFonts w:hint="eastAsia"/>
          <w:lang w:val="zh-CN"/>
        </w:rPr>
        <w:lastRenderedPageBreak/>
        <w:t>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</w:t>
      </w:r>
      <w:r>
        <w:rPr>
          <w:rFonts w:hint="eastAsia"/>
          <w:lang w:val="zh-CN"/>
        </w:rPr>
        <w:t>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7"/>
    </w:p>
    <w:p w14:paraId="041238FE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18" w:name="C8a1eb106427026fd9f7daef2P7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</w:t>
      </w:r>
      <w:r>
        <w:rPr>
          <w:rFonts w:hint="eastAsia"/>
          <w:lang w:val="zh-CN"/>
        </w:rPr>
        <w:t>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lastRenderedPageBreak/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</w:t>
      </w:r>
      <w:r>
        <w:rPr>
          <w:rFonts w:hint="eastAsia"/>
          <w:lang w:val="zh-CN"/>
        </w:rPr>
        <w:t>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</w:t>
      </w:r>
      <w:r>
        <w:rPr>
          <w:rFonts w:hint="eastAsia"/>
          <w:lang w:val="zh-CN"/>
        </w:rPr>
        <w:lastRenderedPageBreak/>
        <w:t>人工决定共同满足后才能执行。对备选技术路线的描述采用分阶段核对方式，先确认现状和边界，再记录实施条件，最终由人工审核决定是否进入后续交付。</w:t>
      </w:r>
      <w:bookmarkEnd w:id="18"/>
    </w:p>
    <w:p w14:paraId="4A211036" w14:textId="77777777" w:rsidR="0099673E" w:rsidRDefault="00C44CF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9" w:name="C562a77a7ae22fe1bb05561df"/>
      <w:bookmarkStart w:id="20" w:name="_Toc241367856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19"/>
      <w:bookmarkEnd w:id="20"/>
    </w:p>
    <w:p w14:paraId="7177BA56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21" w:name="C562a77a7ae22fe1bb05561dfP1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</w:t>
      </w:r>
      <w:r>
        <w:rPr>
          <w:rFonts w:hint="eastAsia"/>
          <w:lang w:val="zh-CN"/>
        </w:rPr>
        <w:lastRenderedPageBreak/>
        <w:t>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21"/>
    </w:p>
    <w:p w14:paraId="19346377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22" w:name="C562a77a7ae22fe1bb05561dfP2"/>
      <w:r>
        <w:rPr>
          <w:rFonts w:hint="eastAsia"/>
          <w:lang w:val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</w:t>
      </w:r>
      <w:r>
        <w:rPr>
          <w:rFonts w:hint="eastAsia"/>
          <w:lang w:val="zh-CN"/>
        </w:rPr>
        <w:lastRenderedPageBreak/>
        <w:t>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hint="eastAsia"/>
          <w:lang w:val="zh-CN"/>
        </w:rPr>
        <w:t>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</w:t>
      </w:r>
      <w:r>
        <w:rPr>
          <w:rFonts w:hint="eastAsia"/>
          <w:lang w:val="zh-CN"/>
        </w:rPr>
        <w:lastRenderedPageBreak/>
        <w:t>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</w:t>
      </w:r>
      <w:r>
        <w:rPr>
          <w:rFonts w:hint="eastAsia"/>
          <w:lang w:val="zh-CN"/>
        </w:rPr>
        <w:t>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22"/>
    </w:p>
    <w:p w14:paraId="09D88734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23" w:name="C562a77a7ae22fe1bb05561df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</w:t>
      </w:r>
      <w:r>
        <w:rPr>
          <w:rFonts w:hint="eastAsia"/>
          <w:lang w:val="zh-CN"/>
        </w:rPr>
        <w:lastRenderedPageBreak/>
        <w:t>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</w:t>
      </w:r>
      <w:bookmarkEnd w:id="23"/>
    </w:p>
    <w:p w14:paraId="52C7877E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24" w:name="C562a77a7ae22fe1bb05561df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</w:t>
      </w:r>
      <w:r>
        <w:rPr>
          <w:rFonts w:hint="eastAsia"/>
          <w:lang w:val="zh-CN"/>
        </w:rPr>
        <w:lastRenderedPageBreak/>
        <w:t>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</w:t>
      </w:r>
      <w:r>
        <w:rPr>
          <w:rFonts w:hint="eastAsia"/>
          <w:lang w:val="zh-CN"/>
        </w:rPr>
        <w:t>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</w:t>
      </w:r>
      <w:r>
        <w:rPr>
          <w:rFonts w:hint="eastAsia"/>
          <w:lang w:val="zh-CN"/>
        </w:rPr>
        <w:t>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</w:t>
      </w:r>
      <w:r>
        <w:rPr>
          <w:rFonts w:hint="eastAsia"/>
          <w:lang w:val="zh-CN"/>
        </w:rPr>
        <w:lastRenderedPageBreak/>
        <w:t>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</w:t>
      </w:r>
      <w:r>
        <w:rPr>
          <w:rFonts w:hint="eastAsia"/>
          <w:lang w:val="zh-CN"/>
        </w:rPr>
        <w:t>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24"/>
    </w:p>
    <w:p w14:paraId="4BA5D00E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25" w:name="C562a77a7ae22fe1bb05561dfP5"/>
      <w:r>
        <w:rPr>
          <w:rFonts w:hint="eastAsia"/>
          <w:lang w:val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hint="eastAsia"/>
          <w:lang w:val="zh-CN"/>
        </w:rPr>
        <w:lastRenderedPageBreak/>
        <w:t>本节约判断。对实施条件与技术方案的描述采用分阶段核对方式，先确认现状和边界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</w:t>
      </w:r>
      <w:r>
        <w:rPr>
          <w:rFonts w:hint="eastAsia"/>
          <w:lang w:val="zh-CN"/>
        </w:rPr>
        <w:t>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</w:t>
      </w:r>
      <w:r>
        <w:rPr>
          <w:rFonts w:hint="eastAsia"/>
          <w:lang w:val="zh-CN"/>
        </w:rPr>
        <w:lastRenderedPageBreak/>
        <w:t>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25"/>
    </w:p>
    <w:p w14:paraId="332B766A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26" w:name="C562a77a7ae22fe1bb05561dfP6"/>
      <w:r>
        <w:rPr>
          <w:rFonts w:hint="eastAsia"/>
          <w:lang w:val="zh-CN"/>
        </w:rPr>
        <w:t>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</w:t>
      </w:r>
      <w:r>
        <w:rPr>
          <w:rFonts w:hint="eastAsia"/>
          <w:lang w:val="zh-CN"/>
        </w:rPr>
        <w:lastRenderedPageBreak/>
        <w:t>项，不将任一口径写成已经批准的结论。实施窗</w:t>
      </w:r>
      <w:r>
        <w:rPr>
          <w:rFonts w:hint="eastAsia"/>
          <w:lang w:val="zh-CN"/>
        </w:rPr>
        <w:t>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</w:t>
      </w:r>
      <w:r>
        <w:rPr>
          <w:rFonts w:hint="eastAsia"/>
          <w:lang w:val="zh-CN"/>
        </w:rPr>
        <w:t>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26"/>
    </w:p>
    <w:p w14:paraId="256A855E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27" w:name="C562a77a7ae22fe1bb05561dfP7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</w:t>
      </w:r>
      <w:r>
        <w:rPr>
          <w:rFonts w:hint="eastAsia"/>
          <w:lang w:val="zh-CN"/>
        </w:rPr>
        <w:lastRenderedPageBreak/>
        <w:t>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</w:t>
      </w:r>
      <w:r>
        <w:rPr>
          <w:rFonts w:hint="eastAsia"/>
          <w:lang w:val="zh-CN"/>
        </w:rPr>
        <w:lastRenderedPageBreak/>
        <w:t>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27"/>
    </w:p>
    <w:p w14:paraId="028B3E38" w14:textId="77777777" w:rsidR="0099673E" w:rsidRDefault="00C44CF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28" w:name="C37c48e35b50ae9c90981b34b"/>
      <w:bookmarkStart w:id="29" w:name="_Toc241367857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28"/>
      <w:bookmarkEnd w:id="29"/>
    </w:p>
    <w:p w14:paraId="32DEA05E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0" w:name="C37c48e35b50ae9c90981b34bP1"/>
      <w:r>
        <w:rPr>
          <w:rFonts w:hint="eastAsia"/>
          <w:lang w:val="zh-CN"/>
        </w:rPr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</w:t>
      </w:r>
      <w:r>
        <w:rPr>
          <w:rFonts w:hint="eastAsia"/>
          <w:lang w:val="zh-CN"/>
        </w:rPr>
        <w:t>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</w:t>
      </w:r>
      <w:r>
        <w:rPr>
          <w:rFonts w:hint="eastAsia"/>
          <w:lang w:val="zh-CN"/>
        </w:rPr>
        <w:lastRenderedPageBreak/>
        <w:t>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</w:t>
      </w:r>
      <w:r>
        <w:rPr>
          <w:rFonts w:hint="eastAsia"/>
          <w:lang w:val="zh-CN"/>
        </w:rPr>
        <w:t>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</w:t>
      </w:r>
      <w:r>
        <w:rPr>
          <w:rFonts w:hint="eastAsia"/>
          <w:lang w:val="zh-CN"/>
        </w:rPr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30"/>
    </w:p>
    <w:p w14:paraId="21BB0E91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1" w:name="C37c48e35b50ae9c90981b34bP2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</w:t>
      </w:r>
      <w:r>
        <w:rPr>
          <w:rFonts w:hint="eastAsia"/>
          <w:lang w:val="zh-CN"/>
        </w:rPr>
        <w:lastRenderedPageBreak/>
        <w:t>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</w:t>
      </w:r>
      <w:r>
        <w:rPr>
          <w:rFonts w:hint="eastAsia"/>
          <w:lang w:val="zh-CN"/>
        </w:rPr>
        <w:t>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</w:t>
      </w:r>
      <w:r>
        <w:rPr>
          <w:rFonts w:hint="eastAsia"/>
          <w:lang w:val="zh-CN"/>
        </w:rPr>
        <w:t>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</w:t>
      </w:r>
      <w:r>
        <w:rPr>
          <w:rFonts w:hint="eastAsia"/>
          <w:lang w:val="zh-CN"/>
        </w:rPr>
        <w:lastRenderedPageBreak/>
        <w:t>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</w:t>
      </w:r>
      <w:r>
        <w:rPr>
          <w:rFonts w:hint="eastAsia"/>
          <w:lang w:val="zh-CN"/>
        </w:rPr>
        <w:t>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31"/>
    </w:p>
    <w:p w14:paraId="202AA80B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2" w:name="C37c48e35b50ae9c90981b34b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</w:t>
      </w:r>
      <w:r>
        <w:rPr>
          <w:rFonts w:hint="eastAsia"/>
          <w:lang w:val="zh-CN"/>
        </w:rPr>
        <w:t>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</w:t>
      </w:r>
      <w:r>
        <w:rPr>
          <w:rFonts w:hint="eastAsia"/>
          <w:lang w:val="zh-CN"/>
        </w:rPr>
        <w:lastRenderedPageBreak/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</w:t>
      </w:r>
      <w:r>
        <w:rPr>
          <w:rFonts w:hint="eastAsia"/>
          <w:lang w:val="zh-CN"/>
        </w:rPr>
        <w:t>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</w:t>
      </w:r>
      <w:r>
        <w:rPr>
          <w:rFonts w:hint="eastAsia"/>
          <w:lang w:val="zh-CN"/>
        </w:rPr>
        <w:t>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</w:t>
      </w:r>
      <w:bookmarkEnd w:id="32"/>
    </w:p>
    <w:p w14:paraId="1F7D7FE5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3" w:name="C37c48e35b50ae9c90981b34bP4"/>
      <w:r>
        <w:rPr>
          <w:rFonts w:hint="eastAsia"/>
          <w:lang w:val="zh-CN"/>
        </w:rPr>
        <w:t>本段保留回退、验证和责任确认要求，避免把压力验收文字当作正式施工指</w:t>
      </w:r>
      <w:r>
        <w:rPr>
          <w:rFonts w:hint="eastAsia"/>
          <w:lang w:val="zh-CN"/>
        </w:rPr>
        <w:lastRenderedPageBreak/>
        <w:t>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</w:t>
      </w:r>
      <w:r>
        <w:rPr>
          <w:rFonts w:hint="eastAsia"/>
          <w:lang w:val="zh-CN"/>
        </w:rPr>
        <w:t>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</w:t>
      </w:r>
      <w:r>
        <w:rPr>
          <w:rFonts w:hint="eastAsia"/>
          <w:lang w:val="zh-CN"/>
        </w:rPr>
        <w:t>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</w:t>
      </w:r>
      <w:r>
        <w:rPr>
          <w:rFonts w:hint="eastAsia"/>
          <w:lang w:val="zh-CN"/>
        </w:rPr>
        <w:lastRenderedPageBreak/>
        <w:t>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</w:t>
      </w:r>
      <w:r>
        <w:rPr>
          <w:rFonts w:hint="eastAsia"/>
          <w:lang w:val="zh-CN"/>
        </w:rPr>
        <w:t>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33"/>
    </w:p>
    <w:p w14:paraId="2CA03C20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4" w:name="C37c48e35b50ae9c90981b34bP5"/>
      <w:r>
        <w:rPr>
          <w:rFonts w:hint="eastAsia"/>
          <w:lang w:val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</w:t>
      </w:r>
      <w:r>
        <w:rPr>
          <w:rFonts w:hint="eastAsia"/>
          <w:lang w:val="zh-CN"/>
        </w:rPr>
        <w:t>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</w:t>
      </w:r>
      <w:r>
        <w:rPr>
          <w:rFonts w:hint="eastAsia"/>
          <w:lang w:val="zh-CN"/>
        </w:rPr>
        <w:lastRenderedPageBreak/>
        <w:t>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</w:t>
      </w:r>
      <w:r>
        <w:rPr>
          <w:rFonts w:hint="eastAsia"/>
          <w:lang w:val="zh-CN"/>
        </w:rPr>
        <w:t>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</w:t>
      </w:r>
      <w:r>
        <w:rPr>
          <w:rFonts w:hint="eastAsia"/>
          <w:lang w:val="zh-CN"/>
        </w:rPr>
        <w:t>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</w:t>
      </w:r>
      <w:r>
        <w:rPr>
          <w:rFonts w:hint="eastAsia"/>
          <w:lang w:val="zh-CN"/>
        </w:rPr>
        <w:lastRenderedPageBreak/>
        <w:t>备、规格、地址或责任人。</w:t>
      </w:r>
      <w:bookmarkEnd w:id="34"/>
    </w:p>
    <w:p w14:paraId="1A2F597D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5" w:name="C37c48e35b50ae9c90981b34bP6"/>
      <w:r>
        <w:rPr>
          <w:rFonts w:hint="eastAsia"/>
          <w:lang w:val="zh-CN"/>
        </w:rPr>
        <w:t>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</w:t>
      </w:r>
      <w:r>
        <w:rPr>
          <w:rFonts w:hint="eastAsia"/>
          <w:lang w:val="zh-CN"/>
        </w:rPr>
        <w:t>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</w:t>
      </w:r>
      <w:r>
        <w:rPr>
          <w:rFonts w:hint="eastAsia"/>
          <w:lang w:val="zh-CN"/>
        </w:rPr>
        <w:t>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</w:t>
      </w:r>
      <w:r>
        <w:rPr>
          <w:rFonts w:hint="eastAsia"/>
          <w:lang w:val="zh-CN"/>
        </w:rPr>
        <w:lastRenderedPageBreak/>
        <w:t>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</w:t>
      </w:r>
      <w:r>
        <w:rPr>
          <w:rFonts w:hint="eastAsia"/>
          <w:lang w:val="zh-CN"/>
        </w:rPr>
        <w:t>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35"/>
    </w:p>
    <w:p w14:paraId="2588DD4A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6" w:name="C37c48e35b50ae9c90981b34bP7"/>
      <w:r>
        <w:rPr>
          <w:rFonts w:hint="eastAsia"/>
          <w:lang w:val="zh-CN"/>
        </w:rPr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</w:t>
      </w:r>
      <w:r>
        <w:rPr>
          <w:rFonts w:hint="eastAsia"/>
          <w:lang w:val="zh-CN"/>
        </w:rPr>
        <w:t>险与控制的描述采用分阶段核对方式，先确认现状和边界，再记录实施条件，最终由人工审核决定是否进入后续交付。可行性研究报告的本节主题为风险与控制。主要风险为切换中断、配</w:t>
      </w:r>
      <w:r>
        <w:rPr>
          <w:rFonts w:hint="eastAsia"/>
          <w:lang w:val="zh-CN"/>
        </w:rPr>
        <w:lastRenderedPageBreak/>
        <w:t>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</w:t>
      </w:r>
      <w:r>
        <w:rPr>
          <w:rFonts w:hint="eastAsia"/>
          <w:lang w:val="zh-CN"/>
        </w:rPr>
        <w:t>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</w:t>
      </w:r>
      <w:r>
        <w:rPr>
          <w:rFonts w:hint="eastAsia"/>
          <w:lang w:val="zh-CN"/>
        </w:rPr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</w:t>
      </w:r>
      <w:r>
        <w:rPr>
          <w:rFonts w:hint="eastAsia"/>
          <w:lang w:val="zh-CN"/>
        </w:rPr>
        <w:lastRenderedPageBreak/>
        <w:t>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36"/>
    </w:p>
    <w:p w14:paraId="0E9E214C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37" w:name="C37c48e35b50ae9c90981b34bP8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</w:t>
      </w:r>
      <w:r>
        <w:rPr>
          <w:rFonts w:hint="eastAsia"/>
          <w:lang w:val="zh-CN"/>
        </w:rPr>
        <w:t>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</w:t>
      </w:r>
      <w:r>
        <w:rPr>
          <w:rFonts w:hint="eastAsia"/>
          <w:lang w:val="zh-CN"/>
        </w:rPr>
        <w:lastRenderedPageBreak/>
        <w:t>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</w:t>
      </w:r>
      <w:r>
        <w:rPr>
          <w:rFonts w:hint="eastAsia"/>
          <w:lang w:val="zh-CN"/>
        </w:rPr>
        <w:t>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37"/>
    </w:p>
    <w:p w14:paraId="63702A0A" w14:textId="77777777" w:rsidR="0099673E" w:rsidRDefault="00C44CF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38" w:name="C5e9ad751b5e6102bb17b687e"/>
      <w:bookmarkStart w:id="39" w:name="_Toc241367858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38"/>
      <w:bookmarkEnd w:id="39"/>
    </w:p>
    <w:p w14:paraId="61099BC5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0" w:name="C5e9ad751b5e6102bb17b687eP1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</w:t>
      </w:r>
      <w:r>
        <w:rPr>
          <w:rFonts w:hint="eastAsia"/>
          <w:lang w:val="zh-CN"/>
        </w:rPr>
        <w:lastRenderedPageBreak/>
        <w:t>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</w:t>
      </w:r>
      <w:r>
        <w:rPr>
          <w:rFonts w:hint="eastAsia"/>
          <w:lang w:val="zh-CN"/>
        </w:rPr>
        <w:t>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</w:t>
      </w:r>
      <w:r>
        <w:rPr>
          <w:rFonts w:hint="eastAsia"/>
          <w:lang w:val="zh-CN"/>
        </w:rPr>
        <w:t>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r>
        <w:rPr>
          <w:rFonts w:hint="eastAsia"/>
          <w:lang w:val="zh-CN"/>
        </w:rPr>
        <w:lastRenderedPageBreak/>
        <w:t>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40"/>
    </w:p>
    <w:p w14:paraId="48A9C21D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1" w:name="C5e9ad751b5e6102bb17b687eP2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</w:t>
      </w:r>
      <w:r>
        <w:rPr>
          <w:rFonts w:hint="eastAsia"/>
          <w:lang w:val="zh-CN"/>
        </w:rPr>
        <w:t>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</w:t>
      </w:r>
      <w:r>
        <w:rPr>
          <w:rFonts w:hint="eastAsia"/>
          <w:lang w:val="zh-CN"/>
        </w:rPr>
        <w:t>段核对方式，先确认现状和边界，再记录实施条件，最</w:t>
      </w:r>
      <w:r>
        <w:rPr>
          <w:rFonts w:hint="eastAsia"/>
          <w:lang w:val="zh-CN"/>
        </w:rPr>
        <w:lastRenderedPageBreak/>
        <w:t>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t>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bookmarkEnd w:id="41"/>
    </w:p>
    <w:p w14:paraId="33889B71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2" w:name="C5e9ad751b5e6102bb17b687e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</w:t>
      </w:r>
      <w:r>
        <w:rPr>
          <w:rFonts w:hint="eastAsia"/>
          <w:lang w:val="zh-CN"/>
        </w:rPr>
        <w:lastRenderedPageBreak/>
        <w:t>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</w:t>
      </w:r>
      <w:r>
        <w:rPr>
          <w:rFonts w:hint="eastAsia"/>
          <w:lang w:val="zh-CN"/>
        </w:rPr>
        <w:t>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</w:t>
      </w:r>
      <w:r>
        <w:rPr>
          <w:rFonts w:hint="eastAsia"/>
          <w:lang w:val="zh-CN"/>
        </w:rPr>
        <w:t>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</w:t>
      </w:r>
      <w:r>
        <w:rPr>
          <w:rFonts w:hint="eastAsia"/>
          <w:lang w:val="zh-CN"/>
        </w:rPr>
        <w:lastRenderedPageBreak/>
        <w:t>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</w:t>
      </w:r>
      <w:r>
        <w:rPr>
          <w:rFonts w:hint="eastAsia"/>
          <w:lang w:val="zh-CN"/>
        </w:rPr>
        <w:t>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</w:t>
      </w:r>
      <w:bookmarkEnd w:id="42"/>
    </w:p>
    <w:p w14:paraId="1AC00DC7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3" w:name="C5e9ad751b5e6102bb17b687e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</w:t>
      </w:r>
      <w:r>
        <w:rPr>
          <w:rFonts w:hint="eastAsia"/>
          <w:lang w:val="zh-CN"/>
        </w:rPr>
        <w:t>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</w:t>
      </w:r>
      <w:r>
        <w:rPr>
          <w:rFonts w:hint="eastAsia"/>
          <w:lang w:val="zh-CN"/>
        </w:rPr>
        <w:lastRenderedPageBreak/>
        <w:t>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</w:t>
      </w:r>
      <w:r>
        <w:rPr>
          <w:rFonts w:hint="eastAsia"/>
          <w:lang w:val="zh-CN"/>
        </w:rPr>
        <w:t>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43"/>
    </w:p>
    <w:p w14:paraId="54DD48F5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4" w:name="C5e9ad751b5e6102bb17b687eP5"/>
      <w:r>
        <w:rPr>
          <w:rFonts w:hint="eastAsia"/>
          <w:lang w:val="zh-CN"/>
        </w:rPr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</w:t>
      </w:r>
      <w:r>
        <w:rPr>
          <w:rFonts w:hint="eastAsia"/>
          <w:lang w:val="zh-CN"/>
        </w:rPr>
        <w:lastRenderedPageBreak/>
        <w:t>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</w:t>
      </w:r>
      <w:r>
        <w:rPr>
          <w:rFonts w:hint="eastAsia"/>
          <w:lang w:val="zh-CN"/>
        </w:rPr>
        <w:t>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</w:t>
      </w:r>
      <w:r>
        <w:rPr>
          <w:rFonts w:hint="eastAsia"/>
          <w:lang w:val="zh-CN"/>
        </w:rPr>
        <w:t>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</w:t>
      </w:r>
      <w:r>
        <w:rPr>
          <w:rFonts w:hint="eastAsia"/>
          <w:lang w:val="zh-CN"/>
        </w:rPr>
        <w:lastRenderedPageBreak/>
        <w:t>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</w:t>
      </w:r>
      <w:r>
        <w:rPr>
          <w:rFonts w:hint="eastAsia"/>
          <w:lang w:val="zh-CN"/>
        </w:rPr>
        <w:t>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44"/>
    </w:p>
    <w:p w14:paraId="4844CBA6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5" w:name="C5e9ad751b5e6102bb17b687eP6"/>
      <w:r>
        <w:rPr>
          <w:rFonts w:hint="eastAsia"/>
          <w:lang w:val="zh-CN"/>
        </w:rPr>
        <w:t>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hint="eastAsia"/>
          <w:lang w:val="zh-CN"/>
        </w:rPr>
        <w:t>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</w:t>
      </w:r>
      <w:r>
        <w:rPr>
          <w:rFonts w:hint="eastAsia"/>
          <w:lang w:val="zh-CN"/>
        </w:rPr>
        <w:lastRenderedPageBreak/>
        <w:t>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</w:t>
      </w:r>
      <w:r>
        <w:rPr>
          <w:rFonts w:hint="eastAsia"/>
          <w:lang w:val="zh-CN"/>
        </w:rPr>
        <w:t>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</w:t>
      </w:r>
      <w:r>
        <w:rPr>
          <w:rFonts w:hint="eastAsia"/>
          <w:lang w:val="zh-CN"/>
        </w:rPr>
        <w:t>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45"/>
    </w:p>
    <w:p w14:paraId="124587AF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6" w:name="C5e9ad751b5e6102bb17b687eP7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</w:t>
      </w:r>
      <w:r>
        <w:rPr>
          <w:rFonts w:hint="eastAsia"/>
          <w:lang w:val="zh-CN"/>
        </w:rPr>
        <w:lastRenderedPageBreak/>
        <w:t>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</w:t>
      </w:r>
      <w:r>
        <w:rPr>
          <w:rFonts w:hint="eastAsia"/>
          <w:lang w:val="zh-CN"/>
        </w:rPr>
        <w:t>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</w:t>
      </w:r>
      <w:r>
        <w:rPr>
          <w:rFonts w:hint="eastAsia"/>
          <w:lang w:val="zh-CN"/>
        </w:rPr>
        <w:t>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</w:t>
      </w:r>
      <w:r>
        <w:rPr>
          <w:rFonts w:hint="eastAsia"/>
          <w:lang w:val="zh-CN"/>
        </w:rPr>
        <w:lastRenderedPageBreak/>
        <w:t>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</w:t>
      </w:r>
      <w:r>
        <w:rPr>
          <w:rFonts w:hint="eastAsia"/>
          <w:lang w:val="zh-CN"/>
        </w:rPr>
        <w:t>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46"/>
    </w:p>
    <w:p w14:paraId="1072F907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7" w:name="C5e9ad751b5e6102bb17b687eP8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</w:t>
      </w:r>
      <w:r>
        <w:rPr>
          <w:rFonts w:hint="eastAsia"/>
          <w:lang w:val="zh-CN"/>
        </w:rPr>
        <w:t>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</w:t>
      </w:r>
      <w:r>
        <w:rPr>
          <w:rFonts w:hint="eastAsia"/>
          <w:lang w:val="zh-CN"/>
        </w:rPr>
        <w:lastRenderedPageBreak/>
        <w:t>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</w:t>
      </w:r>
      <w:r>
        <w:rPr>
          <w:rFonts w:hint="eastAsia"/>
          <w:lang w:val="zh-CN"/>
        </w:rPr>
        <w:t>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t>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</w:t>
      </w:r>
      <w:r>
        <w:rPr>
          <w:rFonts w:hint="eastAsia"/>
          <w:lang w:val="zh-CN"/>
        </w:rPr>
        <w:lastRenderedPageBreak/>
        <w:t>边界。当前没有经核实的建设成本、运维成本或收益数据，因此不形成投资回报、成本节约或收益结论。</w:t>
      </w:r>
      <w:bookmarkEnd w:id="47"/>
    </w:p>
    <w:p w14:paraId="25C83AB7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8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48"/>
    </w:p>
    <w:p w14:paraId="0D8148AA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49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49"/>
    </w:p>
    <w:p w14:paraId="33CD4E7E" w14:textId="77777777" w:rsidR="0099673E" w:rsidRDefault="00C44CF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50" w:name="PENDING_HEADING"/>
      <w:bookmarkStart w:id="51" w:name="_Toc241367859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50"/>
      <w:bookmarkEnd w:id="51"/>
    </w:p>
    <w:p w14:paraId="6648FC1B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52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52"/>
    </w:p>
    <w:p w14:paraId="18FC8AD4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53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53"/>
    </w:p>
    <w:p w14:paraId="2B669386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54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54"/>
    </w:p>
    <w:p w14:paraId="1936517A" w14:textId="77777777" w:rsidR="0099673E" w:rsidRDefault="00C44CF6">
      <w:pPr>
        <w:spacing w:line="360" w:lineRule="exact"/>
        <w:ind w:firstLine="480"/>
        <w:rPr>
          <w:rFonts w:hint="eastAsia"/>
        </w:rPr>
      </w:pPr>
      <w:bookmarkStart w:id="55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55"/>
    </w:p>
    <w:sectPr w:rsidR="0099673E">
      <w:footerReference w:type="default" r:id="rId15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3BAD" w14:textId="77777777" w:rsidR="00C44CF6" w:rsidRDefault="00C44CF6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7EDEA02" w14:textId="77777777" w:rsidR="00C44CF6" w:rsidRDefault="00C44CF6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4801" w14:textId="77777777" w:rsidR="0099673E" w:rsidRDefault="0099673E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7EDF" w14:textId="77777777" w:rsidR="0099673E" w:rsidRDefault="0099673E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3F49" w14:textId="77777777" w:rsidR="0099673E" w:rsidRDefault="0099673E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9DA6" w14:textId="77777777" w:rsidR="0099673E" w:rsidRDefault="00C44CF6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477AC8" wp14:editId="313E2B8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8F93C9" w14:textId="77777777" w:rsidR="0099673E" w:rsidRDefault="00C44CF6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8C7273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77AC8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98F93C9" w14:textId="77777777" w:rsidR="0099673E" w:rsidRDefault="00C44CF6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8C7273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A63C4" w14:textId="77777777" w:rsidR="0099673E" w:rsidRDefault="00C44CF6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1921A7" wp14:editId="142CD95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8DDB99" w14:textId="77777777" w:rsidR="0099673E" w:rsidRDefault="00C44CF6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8C7273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21A7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78DDB99" w14:textId="77777777" w:rsidR="0099673E" w:rsidRDefault="00C44CF6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8C7273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A62093A" w14:textId="77777777" w:rsidR="0099673E" w:rsidRDefault="0099673E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3F59" w14:textId="77777777" w:rsidR="00C44CF6" w:rsidRDefault="00C44CF6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1AFCF0C" w14:textId="77777777" w:rsidR="00C44CF6" w:rsidRDefault="00C44CF6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3FD12" w14:textId="77777777" w:rsidR="008C7273" w:rsidRDefault="008C7273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E00C" w14:textId="77777777" w:rsidR="008C7273" w:rsidRDefault="008C7273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669A9" w14:textId="77777777" w:rsidR="008C7273" w:rsidRDefault="008C7273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690255014">
    <w:abstractNumId w:val="1"/>
  </w:num>
  <w:num w:numId="2" w16cid:durableId="23869530">
    <w:abstractNumId w:val="0"/>
  </w:num>
  <w:num w:numId="3" w16cid:durableId="872614059">
    <w:abstractNumId w:val="3"/>
  </w:num>
  <w:num w:numId="4" w16cid:durableId="131579667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73E"/>
    <w:rsid w:val="008C7273"/>
    <w:rsid w:val="0099673E"/>
    <w:rsid w:val="00AE7D84"/>
    <w:rsid w:val="00C44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4CDEE8"/>
  <w15:docId w15:val="{DC6D0034-3D02-467B-A5C4-ADB13080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37672</Words>
  <Characters>37672</Characters>
  <Application>Microsoft Office Word</Application>
  <DocSecurity>0</DocSecurity>
  <Lines>1141</Lines>
  <Paragraphs>52</Paragraphs>
  <ScaleCrop>false</ScaleCrop>
  <Company/>
  <LinksUpToDate>false</LinksUpToDate>
  <CharactersWithSpaces>75292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2026-09-26T18:17:00Z</dcterms:created>
  <dcterms:modified xsi:type="dcterms:W3CDTF">2026-09-26T18:17:00Z</dcterms:modified>
</cp:coreProperties>
</file>