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Contents</w:t>
          </w:r>
        </w:p>
        <w:p w:rsidR="009F2FFF" w:rsidRDefault="009F2FFF">
          <w:pPr>
            <w:pStyle w:val="TOC1"/>
            <w:tabs>
              <w:tab w:val="right" w:leader="dot" w:pos="8296"/>
            </w:tabs>
            <w:rPr>
              <w:noProof/>
            </w:rPr>
          </w:pPr>
          <w:r>
            <w:fldChar w:fldCharType="begin"/>
          </w:r>
          <w:r>
            <w:instrText xml:space="preserve"> TOC \o "1-3" \h \z \u </w:instrText>
          </w:r>
          <w:r>
            <w:fldChar w:fldCharType="separate"/>
          </w:r>
          <w:hyperlink w:anchor="_Toc440972805" w:history="1">
            <w:r w:rsidRPr="007C50F1">
              <w:rPr>
                <w:rStyle w:val="Hyperlink"/>
                <w:noProof/>
              </w:rPr>
              <w:t>Best Practice of Spring</w:t>
            </w:r>
            <w:r>
              <w:rPr>
                <w:noProof/>
                <w:webHidden/>
              </w:rPr>
              <w:tab/>
            </w:r>
            <w:r>
              <w:rPr>
                <w:noProof/>
                <w:webHidden/>
              </w:rPr>
              <w:fldChar w:fldCharType="begin"/>
            </w:r>
            <w:r>
              <w:rPr>
                <w:noProof/>
                <w:webHidden/>
              </w:rPr>
              <w:instrText xml:space="preserve"> PAGEREF _Toc440972805 \h </w:instrText>
            </w:r>
            <w:r>
              <w:rPr>
                <w:noProof/>
                <w:webHidden/>
              </w:rPr>
            </w:r>
            <w:r>
              <w:rPr>
                <w:noProof/>
                <w:webHidden/>
              </w:rPr>
              <w:fldChar w:fldCharType="separate"/>
            </w:r>
            <w:r>
              <w:rPr>
                <w:noProof/>
                <w:webHidden/>
              </w:rPr>
              <w:t>1</w:t>
            </w:r>
            <w:r>
              <w:rPr>
                <w:noProof/>
                <w:webHidden/>
              </w:rPr>
              <w:fldChar w:fldCharType="end"/>
            </w:r>
          </w:hyperlink>
        </w:p>
        <w:p w:rsidR="009F2FFF" w:rsidRDefault="00CF0E7D">
          <w:pPr>
            <w:pStyle w:val="TOC2"/>
            <w:tabs>
              <w:tab w:val="right" w:leader="dot" w:pos="8296"/>
            </w:tabs>
            <w:rPr>
              <w:noProof/>
            </w:rPr>
          </w:pPr>
          <w:hyperlink w:anchor="_Toc440972806" w:history="1">
            <w:r w:rsidR="009F2FFF" w:rsidRPr="007C50F1">
              <w:rPr>
                <w:rStyle w:val="Hyperlink"/>
                <w:noProof/>
              </w:rPr>
              <w:t>Wor</w:t>
            </w:r>
            <w:r w:rsidR="009F2FFF" w:rsidRPr="007C50F1">
              <w:rPr>
                <w:rStyle w:val="Hyperlink"/>
                <w:noProof/>
              </w:rPr>
              <w:t>k</w:t>
            </w:r>
            <w:r w:rsidR="009F2FFF" w:rsidRPr="007C50F1">
              <w:rPr>
                <w:rStyle w:val="Hyperlink"/>
                <w:noProof/>
              </w:rPr>
              <w:t xml:space="preserve"> flow:</w:t>
            </w:r>
            <w:r w:rsidR="009F2FFF">
              <w:rPr>
                <w:noProof/>
                <w:webHidden/>
              </w:rPr>
              <w:tab/>
            </w:r>
            <w:r w:rsidR="009F2FFF">
              <w:rPr>
                <w:noProof/>
                <w:webHidden/>
              </w:rPr>
              <w:fldChar w:fldCharType="begin"/>
            </w:r>
            <w:r w:rsidR="009F2FFF">
              <w:rPr>
                <w:noProof/>
                <w:webHidden/>
              </w:rPr>
              <w:instrText xml:space="preserve"> PAGEREF _Toc440972806 \h </w:instrText>
            </w:r>
            <w:r w:rsidR="009F2FFF">
              <w:rPr>
                <w:noProof/>
                <w:webHidden/>
              </w:rPr>
            </w:r>
            <w:r w:rsidR="009F2FFF">
              <w:rPr>
                <w:noProof/>
                <w:webHidden/>
              </w:rPr>
              <w:fldChar w:fldCharType="separate"/>
            </w:r>
            <w:r w:rsidR="009F2FFF">
              <w:rPr>
                <w:noProof/>
                <w:webHidden/>
              </w:rPr>
              <w:t>1</w:t>
            </w:r>
            <w:r w:rsidR="009F2FFF">
              <w:rPr>
                <w:noProof/>
                <w:webHidden/>
              </w:rPr>
              <w:fldChar w:fldCharType="end"/>
            </w:r>
          </w:hyperlink>
        </w:p>
        <w:p w:rsidR="009F2FFF" w:rsidRDefault="00CF0E7D">
          <w:pPr>
            <w:pStyle w:val="TOC2"/>
            <w:tabs>
              <w:tab w:val="right" w:leader="dot" w:pos="8296"/>
            </w:tabs>
            <w:rPr>
              <w:noProof/>
            </w:rPr>
          </w:pPr>
          <w:hyperlink w:anchor="_Toc440972807" w:history="1">
            <w:r w:rsidR="009F2FFF" w:rsidRPr="007C50F1">
              <w:rPr>
                <w:rStyle w:val="Hyperlink"/>
                <w:b/>
                <w:noProof/>
              </w:rPr>
              <w:t>Spring boot</w:t>
            </w:r>
            <w:r w:rsidR="009F2FFF">
              <w:rPr>
                <w:noProof/>
                <w:webHidden/>
              </w:rPr>
              <w:tab/>
            </w:r>
            <w:r w:rsidR="009F2FFF">
              <w:rPr>
                <w:noProof/>
                <w:webHidden/>
              </w:rPr>
              <w:fldChar w:fldCharType="begin"/>
            </w:r>
            <w:r w:rsidR="009F2FFF">
              <w:rPr>
                <w:noProof/>
                <w:webHidden/>
              </w:rPr>
              <w:instrText xml:space="preserve"> PAGEREF _Toc440972807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CF0E7D">
          <w:pPr>
            <w:pStyle w:val="TOC3"/>
            <w:tabs>
              <w:tab w:val="right" w:leader="dot" w:pos="8296"/>
            </w:tabs>
            <w:rPr>
              <w:noProof/>
            </w:rPr>
          </w:pPr>
          <w:hyperlink w:anchor="_Toc440972808" w:history="1">
            <w:r w:rsidR="009F2FFF" w:rsidRPr="007C50F1">
              <w:rPr>
                <w:rStyle w:val="Hyperlink"/>
                <w:b/>
                <w:noProof/>
              </w:rPr>
              <w:t>features</w:t>
            </w:r>
            <w:r w:rsidR="009F2FFF">
              <w:rPr>
                <w:noProof/>
                <w:webHidden/>
              </w:rPr>
              <w:tab/>
            </w:r>
            <w:r w:rsidR="009F2FFF">
              <w:rPr>
                <w:noProof/>
                <w:webHidden/>
              </w:rPr>
              <w:fldChar w:fldCharType="begin"/>
            </w:r>
            <w:r w:rsidR="009F2FFF">
              <w:rPr>
                <w:noProof/>
                <w:webHidden/>
              </w:rPr>
              <w:instrText xml:space="preserve"> PAGEREF _Toc440972808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CF0E7D">
          <w:pPr>
            <w:pStyle w:val="TOC3"/>
            <w:tabs>
              <w:tab w:val="right" w:leader="dot" w:pos="8296"/>
            </w:tabs>
            <w:rPr>
              <w:noProof/>
            </w:rPr>
          </w:pPr>
          <w:hyperlink w:anchor="_Toc440972809" w:history="1">
            <w:r w:rsidR="009F2FFF" w:rsidRPr="007C50F1">
              <w:rPr>
                <w:rStyle w:val="Hyperlink"/>
                <w:noProof/>
              </w:rPr>
              <w:t>Externalized configuration</w:t>
            </w:r>
            <w:r w:rsidR="009F2FFF">
              <w:rPr>
                <w:noProof/>
                <w:webHidden/>
              </w:rPr>
              <w:tab/>
            </w:r>
            <w:r w:rsidR="009F2FFF">
              <w:rPr>
                <w:noProof/>
                <w:webHidden/>
              </w:rPr>
              <w:fldChar w:fldCharType="begin"/>
            </w:r>
            <w:r w:rsidR="009F2FFF">
              <w:rPr>
                <w:noProof/>
                <w:webHidden/>
              </w:rPr>
              <w:instrText xml:space="preserve"> PAGEREF _Toc440972809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CF0E7D">
          <w:pPr>
            <w:pStyle w:val="TOC3"/>
            <w:tabs>
              <w:tab w:val="right" w:leader="dot" w:pos="8296"/>
            </w:tabs>
            <w:rPr>
              <w:noProof/>
            </w:rPr>
          </w:pPr>
          <w:hyperlink w:anchor="_Toc440972810" w:history="1">
            <w:r w:rsidR="009F2FFF" w:rsidRPr="007C50F1">
              <w:rPr>
                <w:rStyle w:val="Hyperlink"/>
                <w:noProof/>
              </w:rPr>
              <w:t>Spring MVC auto-configuration</w:t>
            </w:r>
            <w:r w:rsidR="009F2FFF">
              <w:rPr>
                <w:noProof/>
                <w:webHidden/>
              </w:rPr>
              <w:tab/>
            </w:r>
            <w:r w:rsidR="009F2FFF">
              <w:rPr>
                <w:noProof/>
                <w:webHidden/>
              </w:rPr>
              <w:fldChar w:fldCharType="begin"/>
            </w:r>
            <w:r w:rsidR="009F2FFF">
              <w:rPr>
                <w:noProof/>
                <w:webHidden/>
              </w:rPr>
              <w:instrText xml:space="preserve"> PAGEREF _Toc440972810 \h </w:instrText>
            </w:r>
            <w:r w:rsidR="009F2FFF">
              <w:rPr>
                <w:noProof/>
                <w:webHidden/>
              </w:rPr>
            </w:r>
            <w:r w:rsidR="009F2FFF">
              <w:rPr>
                <w:noProof/>
                <w:webHidden/>
              </w:rPr>
              <w:fldChar w:fldCharType="separate"/>
            </w:r>
            <w:r w:rsidR="009F2FFF">
              <w:rPr>
                <w:noProof/>
                <w:webHidden/>
              </w:rPr>
              <w:t>4</w:t>
            </w:r>
            <w:r w:rsidR="009F2FFF">
              <w:rPr>
                <w:noProof/>
                <w:webHidden/>
              </w:rPr>
              <w:fldChar w:fldCharType="end"/>
            </w:r>
          </w:hyperlink>
        </w:p>
        <w:p w:rsidR="009F2FFF" w:rsidRDefault="00CF0E7D">
          <w:pPr>
            <w:pStyle w:val="TOC3"/>
            <w:tabs>
              <w:tab w:val="right" w:leader="dot" w:pos="8296"/>
            </w:tabs>
            <w:rPr>
              <w:noProof/>
            </w:rPr>
          </w:pPr>
          <w:hyperlink w:anchor="_Toc440972811" w:history="1">
            <w:r w:rsidR="009F2FFF" w:rsidRPr="007C50F1">
              <w:rPr>
                <w:rStyle w:val="Hyperlink"/>
                <w:noProof/>
              </w:rPr>
              <w:t>Spring security:</w:t>
            </w:r>
            <w:r w:rsidR="009F2FFF">
              <w:rPr>
                <w:noProof/>
                <w:webHidden/>
              </w:rPr>
              <w:tab/>
            </w:r>
            <w:r w:rsidR="009F2FFF">
              <w:rPr>
                <w:noProof/>
                <w:webHidden/>
              </w:rPr>
              <w:fldChar w:fldCharType="begin"/>
            </w:r>
            <w:r w:rsidR="009F2FFF">
              <w:rPr>
                <w:noProof/>
                <w:webHidden/>
              </w:rPr>
              <w:instrText xml:space="preserve"> PAGEREF _Toc440972811 \h </w:instrText>
            </w:r>
            <w:r w:rsidR="009F2FFF">
              <w:rPr>
                <w:noProof/>
                <w:webHidden/>
              </w:rPr>
            </w:r>
            <w:r w:rsidR="009F2FFF">
              <w:rPr>
                <w:noProof/>
                <w:webHidden/>
              </w:rPr>
              <w:fldChar w:fldCharType="separate"/>
            </w:r>
            <w:r w:rsidR="009F2FFF">
              <w:rPr>
                <w:noProof/>
                <w:webHidden/>
              </w:rPr>
              <w:t>4</w:t>
            </w:r>
            <w:r w:rsidR="009F2FFF">
              <w:rPr>
                <w:noProof/>
                <w:webHidden/>
              </w:rPr>
              <w:fldChar w:fldCharType="end"/>
            </w:r>
          </w:hyperlink>
        </w:p>
        <w:p w:rsidR="009F2FFF" w:rsidRDefault="00CF0E7D">
          <w:pPr>
            <w:pStyle w:val="TOC3"/>
            <w:tabs>
              <w:tab w:val="right" w:leader="dot" w:pos="8296"/>
            </w:tabs>
            <w:rPr>
              <w:noProof/>
            </w:rPr>
          </w:pPr>
          <w:hyperlink w:anchor="_Toc440972812" w:history="1">
            <w:r w:rsidR="009F2FFF" w:rsidRPr="007C50F1">
              <w:rPr>
                <w:rStyle w:val="Hyperlink"/>
                <w:noProof/>
              </w:rPr>
              <w:t>Spring data</w:t>
            </w:r>
            <w:r w:rsidR="009F2FFF">
              <w:rPr>
                <w:noProof/>
                <w:webHidden/>
              </w:rPr>
              <w:tab/>
            </w:r>
            <w:r w:rsidR="009F2FFF">
              <w:rPr>
                <w:noProof/>
                <w:webHidden/>
              </w:rPr>
              <w:fldChar w:fldCharType="begin"/>
            </w:r>
            <w:r w:rsidR="009F2FFF">
              <w:rPr>
                <w:noProof/>
                <w:webHidden/>
              </w:rPr>
              <w:instrText xml:space="preserve"> PAGEREF _Toc440972812 \h </w:instrText>
            </w:r>
            <w:r w:rsidR="009F2FFF">
              <w:rPr>
                <w:noProof/>
                <w:webHidden/>
              </w:rPr>
            </w:r>
            <w:r w:rsidR="009F2FFF">
              <w:rPr>
                <w:noProof/>
                <w:webHidden/>
              </w:rPr>
              <w:fldChar w:fldCharType="separate"/>
            </w:r>
            <w:r w:rsidR="009F2FFF">
              <w:rPr>
                <w:noProof/>
                <w:webHidden/>
              </w:rPr>
              <w:t>5</w:t>
            </w:r>
            <w:r w:rsidR="009F2FFF">
              <w:rPr>
                <w:noProof/>
                <w:webHidden/>
              </w:rPr>
              <w:fldChar w:fldCharType="end"/>
            </w:r>
          </w:hyperlink>
        </w:p>
        <w:p w:rsidR="009F2FFF" w:rsidRDefault="00CF0E7D">
          <w:pPr>
            <w:pStyle w:val="TOC2"/>
            <w:tabs>
              <w:tab w:val="right" w:leader="dot" w:pos="8296"/>
            </w:tabs>
            <w:rPr>
              <w:noProof/>
            </w:rPr>
          </w:pPr>
          <w:hyperlink w:anchor="_Toc440972813" w:history="1">
            <w:r w:rsidR="009F2FFF" w:rsidRPr="007C50F1">
              <w:rPr>
                <w:rStyle w:val="Hyperlink"/>
                <w:noProof/>
              </w:rPr>
              <w:t>Spring Data – MongoDB (http://projects.spring.io/spring-data/ )</w:t>
            </w:r>
            <w:r w:rsidR="009F2FFF">
              <w:rPr>
                <w:noProof/>
                <w:webHidden/>
              </w:rPr>
              <w:tab/>
            </w:r>
            <w:r w:rsidR="009F2FFF">
              <w:rPr>
                <w:noProof/>
                <w:webHidden/>
              </w:rPr>
              <w:fldChar w:fldCharType="begin"/>
            </w:r>
            <w:r w:rsidR="009F2FFF">
              <w:rPr>
                <w:noProof/>
                <w:webHidden/>
              </w:rPr>
              <w:instrText xml:space="preserve"> PAGEREF _Toc440972813 \h </w:instrText>
            </w:r>
            <w:r w:rsidR="009F2FFF">
              <w:rPr>
                <w:noProof/>
                <w:webHidden/>
              </w:rPr>
            </w:r>
            <w:r w:rsidR="009F2FFF">
              <w:rPr>
                <w:noProof/>
                <w:webHidden/>
              </w:rPr>
              <w:fldChar w:fldCharType="separate"/>
            </w:r>
            <w:r w:rsidR="009F2FFF">
              <w:rPr>
                <w:noProof/>
                <w:webHidden/>
              </w:rPr>
              <w:t>6</w:t>
            </w:r>
            <w:r w:rsidR="009F2FFF">
              <w:rPr>
                <w:noProof/>
                <w:webHidden/>
              </w:rPr>
              <w:fldChar w:fldCharType="end"/>
            </w:r>
          </w:hyperlink>
        </w:p>
        <w:p w:rsidR="009F2FFF" w:rsidRDefault="00CF0E7D">
          <w:pPr>
            <w:pStyle w:val="TOC2"/>
            <w:tabs>
              <w:tab w:val="right" w:leader="dot" w:pos="8296"/>
            </w:tabs>
            <w:rPr>
              <w:noProof/>
            </w:rPr>
          </w:pPr>
          <w:hyperlink w:anchor="_Toc440972814" w:history="1">
            <w:r w:rsidR="009F2FFF" w:rsidRPr="007C50F1">
              <w:rPr>
                <w:rStyle w:val="Hyperlink"/>
                <w:rFonts w:ascii="Consolas" w:hAnsi="Consolas" w:cs="Consolas"/>
                <w:noProof/>
              </w:rPr>
              <w:t>Spring Data REST</w:t>
            </w:r>
            <w:r w:rsidR="009F2FFF">
              <w:rPr>
                <w:noProof/>
                <w:webHidden/>
              </w:rPr>
              <w:tab/>
            </w:r>
            <w:r w:rsidR="009F2FFF">
              <w:rPr>
                <w:noProof/>
                <w:webHidden/>
              </w:rPr>
              <w:fldChar w:fldCharType="begin"/>
            </w:r>
            <w:r w:rsidR="009F2FFF">
              <w:rPr>
                <w:noProof/>
                <w:webHidden/>
              </w:rPr>
              <w:instrText xml:space="preserve"> PAGEREF _Toc440972814 \h </w:instrText>
            </w:r>
            <w:r w:rsidR="009F2FFF">
              <w:rPr>
                <w:noProof/>
                <w:webHidden/>
              </w:rPr>
            </w:r>
            <w:r w:rsidR="009F2FFF">
              <w:rPr>
                <w:noProof/>
                <w:webHidden/>
              </w:rPr>
              <w:fldChar w:fldCharType="separate"/>
            </w:r>
            <w:r w:rsidR="009F2FFF">
              <w:rPr>
                <w:noProof/>
                <w:webHidden/>
              </w:rPr>
              <w:t>9</w:t>
            </w:r>
            <w:r w:rsidR="009F2FFF">
              <w:rPr>
                <w:noProof/>
                <w:webHidden/>
              </w:rPr>
              <w:fldChar w:fldCharType="end"/>
            </w:r>
          </w:hyperlink>
        </w:p>
        <w:p w:rsidR="009F2FFF" w:rsidRDefault="00CF0E7D">
          <w:pPr>
            <w:pStyle w:val="TOC2"/>
            <w:tabs>
              <w:tab w:val="right" w:leader="dot" w:pos="8296"/>
            </w:tabs>
            <w:rPr>
              <w:noProof/>
            </w:rPr>
          </w:pPr>
          <w:hyperlink w:anchor="_Toc440972815" w:history="1">
            <w:r w:rsidR="009F2FFF" w:rsidRPr="007C50F1">
              <w:rPr>
                <w:rStyle w:val="Hyperlink"/>
                <w:rFonts w:ascii="Consolas" w:hAnsi="Consolas" w:cs="Consolas"/>
                <w:noProof/>
              </w:rPr>
              <w:t>Spring Session</w:t>
            </w:r>
            <w:r w:rsidR="009F2FFF">
              <w:rPr>
                <w:noProof/>
                <w:webHidden/>
              </w:rPr>
              <w:tab/>
            </w:r>
            <w:r w:rsidR="009F2FFF">
              <w:rPr>
                <w:noProof/>
                <w:webHidden/>
              </w:rPr>
              <w:fldChar w:fldCharType="begin"/>
            </w:r>
            <w:r w:rsidR="009F2FFF">
              <w:rPr>
                <w:noProof/>
                <w:webHidden/>
              </w:rPr>
              <w:instrText xml:space="preserve"> PAGEREF _Toc440972815 \h </w:instrText>
            </w:r>
            <w:r w:rsidR="009F2FFF">
              <w:rPr>
                <w:noProof/>
                <w:webHidden/>
              </w:rPr>
            </w:r>
            <w:r w:rsidR="009F2FFF">
              <w:rPr>
                <w:noProof/>
                <w:webHidden/>
              </w:rPr>
              <w:fldChar w:fldCharType="separate"/>
            </w:r>
            <w:r w:rsidR="009F2FFF">
              <w:rPr>
                <w:noProof/>
                <w:webHidden/>
              </w:rPr>
              <w:t>11</w:t>
            </w:r>
            <w:r w:rsidR="009F2FFF">
              <w:rPr>
                <w:noProof/>
                <w:webHidden/>
              </w:rPr>
              <w:fldChar w:fldCharType="end"/>
            </w:r>
          </w:hyperlink>
        </w:p>
        <w:p w:rsidR="009F2FFF" w:rsidRDefault="00CF0E7D">
          <w:pPr>
            <w:pStyle w:val="TOC1"/>
            <w:tabs>
              <w:tab w:val="right" w:leader="dot" w:pos="8296"/>
            </w:tabs>
            <w:rPr>
              <w:noProof/>
            </w:rPr>
          </w:pPr>
          <w:hyperlink w:anchor="_Toc440972816" w:history="1">
            <w:r w:rsidR="009F2FFF" w:rsidRPr="007C50F1">
              <w:rPr>
                <w:rStyle w:val="Hyperlink"/>
                <w:rFonts w:ascii="Consolas" w:hAnsi="Consolas" w:cs="Consolas"/>
                <w:noProof/>
              </w:rPr>
              <w:t>&lt;Spring in action&gt;</w:t>
            </w:r>
            <w:r w:rsidR="009F2FFF">
              <w:rPr>
                <w:noProof/>
                <w:webHidden/>
              </w:rPr>
              <w:tab/>
            </w:r>
            <w:r w:rsidR="009F2FFF">
              <w:rPr>
                <w:noProof/>
                <w:webHidden/>
              </w:rPr>
              <w:fldChar w:fldCharType="begin"/>
            </w:r>
            <w:r w:rsidR="009F2FFF">
              <w:rPr>
                <w:noProof/>
                <w:webHidden/>
              </w:rPr>
              <w:instrText xml:space="preserve"> PAGEREF _Toc440972816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CF0E7D">
          <w:pPr>
            <w:pStyle w:val="TOC2"/>
            <w:tabs>
              <w:tab w:val="right" w:leader="dot" w:pos="8296"/>
            </w:tabs>
            <w:rPr>
              <w:noProof/>
            </w:rPr>
          </w:pPr>
          <w:hyperlink w:anchor="_Toc440972817" w:history="1">
            <w:r w:rsidR="009F2FFF" w:rsidRPr="007C50F1">
              <w:rPr>
                <w:rStyle w:val="Hyperlink"/>
                <w:noProof/>
              </w:rPr>
              <w:t>Spring</w:t>
            </w:r>
            <w:r w:rsidR="009F2FFF" w:rsidRPr="007C50F1">
              <w:rPr>
                <w:rStyle w:val="Hyperlink"/>
                <w:rFonts w:hint="eastAsia"/>
                <w:noProof/>
              </w:rPr>
              <w:t>基本概念</w:t>
            </w:r>
            <w:r w:rsidR="009F2FFF">
              <w:rPr>
                <w:noProof/>
                <w:webHidden/>
              </w:rPr>
              <w:tab/>
            </w:r>
            <w:r w:rsidR="009F2FFF">
              <w:rPr>
                <w:noProof/>
                <w:webHidden/>
              </w:rPr>
              <w:fldChar w:fldCharType="begin"/>
            </w:r>
            <w:r w:rsidR="009F2FFF">
              <w:rPr>
                <w:noProof/>
                <w:webHidden/>
              </w:rPr>
              <w:instrText xml:space="preserve"> PAGEREF _Toc440972817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CF0E7D">
          <w:pPr>
            <w:pStyle w:val="TOC2"/>
            <w:tabs>
              <w:tab w:val="right" w:leader="dot" w:pos="8296"/>
            </w:tabs>
            <w:rPr>
              <w:noProof/>
            </w:rPr>
          </w:pPr>
          <w:hyperlink w:anchor="_Toc440972818" w:history="1">
            <w:r w:rsidR="009F2FFF" w:rsidRPr="007C50F1">
              <w:rPr>
                <w:rStyle w:val="Hyperlink"/>
                <w:noProof/>
              </w:rPr>
              <w:t>Spring</w:t>
            </w:r>
            <w:r w:rsidR="009F2FFF" w:rsidRPr="007C50F1">
              <w:rPr>
                <w:rStyle w:val="Hyperlink"/>
                <w:rFonts w:hint="eastAsia"/>
                <w:noProof/>
              </w:rPr>
              <w:t>依赖注入</w:t>
            </w:r>
            <w:r w:rsidR="009F2FFF">
              <w:rPr>
                <w:noProof/>
                <w:webHidden/>
              </w:rPr>
              <w:tab/>
            </w:r>
            <w:r w:rsidR="009F2FFF">
              <w:rPr>
                <w:noProof/>
                <w:webHidden/>
              </w:rPr>
              <w:fldChar w:fldCharType="begin"/>
            </w:r>
            <w:r w:rsidR="009F2FFF">
              <w:rPr>
                <w:noProof/>
                <w:webHidden/>
              </w:rPr>
              <w:instrText xml:space="preserve"> PAGEREF _Toc440972818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CF0E7D">
          <w:pPr>
            <w:pStyle w:val="TOC2"/>
            <w:tabs>
              <w:tab w:val="right" w:leader="dot" w:pos="8296"/>
            </w:tabs>
            <w:rPr>
              <w:noProof/>
            </w:rPr>
          </w:pPr>
          <w:hyperlink w:anchor="_Toc440972819" w:history="1">
            <w:r w:rsidR="009F2FFF" w:rsidRPr="007C50F1">
              <w:rPr>
                <w:rStyle w:val="Hyperlink"/>
                <w:noProof/>
              </w:rPr>
              <w:t>Spring MVC</w:t>
            </w:r>
            <w:r w:rsidR="009F2FFF">
              <w:rPr>
                <w:noProof/>
                <w:webHidden/>
              </w:rPr>
              <w:tab/>
            </w:r>
            <w:r w:rsidR="009F2FFF">
              <w:rPr>
                <w:noProof/>
                <w:webHidden/>
              </w:rPr>
              <w:fldChar w:fldCharType="begin"/>
            </w:r>
            <w:r w:rsidR="009F2FFF">
              <w:rPr>
                <w:noProof/>
                <w:webHidden/>
              </w:rPr>
              <w:instrText xml:space="preserve"> PAGEREF _Toc440972819 \h </w:instrText>
            </w:r>
            <w:r w:rsidR="009F2FFF">
              <w:rPr>
                <w:noProof/>
                <w:webHidden/>
              </w:rPr>
            </w:r>
            <w:r w:rsidR="009F2FFF">
              <w:rPr>
                <w:noProof/>
                <w:webHidden/>
              </w:rPr>
              <w:fldChar w:fldCharType="separate"/>
            </w:r>
            <w:r w:rsidR="009F2FFF">
              <w:rPr>
                <w:noProof/>
                <w:webHidden/>
              </w:rPr>
              <w:t>15</w:t>
            </w:r>
            <w:r w:rsidR="009F2FFF">
              <w:rPr>
                <w:noProof/>
                <w:webHidden/>
              </w:rPr>
              <w:fldChar w:fldCharType="end"/>
            </w:r>
          </w:hyperlink>
        </w:p>
        <w:p w:rsidR="009F2FFF" w:rsidRDefault="00CF0E7D">
          <w:pPr>
            <w:pStyle w:val="TOC2"/>
            <w:tabs>
              <w:tab w:val="right" w:leader="dot" w:pos="8296"/>
            </w:tabs>
            <w:rPr>
              <w:noProof/>
            </w:rPr>
          </w:pPr>
          <w:hyperlink w:anchor="_Toc440972820" w:history="1">
            <w:r w:rsidR="009F2FFF" w:rsidRPr="007C50F1">
              <w:rPr>
                <w:rStyle w:val="Hyperlink"/>
                <w:b/>
                <w:noProof/>
              </w:rPr>
              <w:t>Sprint RESTful</w:t>
            </w:r>
            <w:r w:rsidR="009F2FFF">
              <w:rPr>
                <w:noProof/>
                <w:webHidden/>
              </w:rPr>
              <w:tab/>
            </w:r>
            <w:r w:rsidR="009F2FFF">
              <w:rPr>
                <w:noProof/>
                <w:webHidden/>
              </w:rPr>
              <w:fldChar w:fldCharType="begin"/>
            </w:r>
            <w:r w:rsidR="009F2FFF">
              <w:rPr>
                <w:noProof/>
                <w:webHidden/>
              </w:rPr>
              <w:instrText xml:space="preserve"> PAGEREF _Toc440972820 \h </w:instrText>
            </w:r>
            <w:r w:rsidR="009F2FFF">
              <w:rPr>
                <w:noProof/>
                <w:webHidden/>
              </w:rPr>
            </w:r>
            <w:r w:rsidR="009F2FFF">
              <w:rPr>
                <w:noProof/>
                <w:webHidden/>
              </w:rPr>
              <w:fldChar w:fldCharType="separate"/>
            </w:r>
            <w:r w:rsidR="009F2FFF">
              <w:rPr>
                <w:noProof/>
                <w:webHidden/>
              </w:rPr>
              <w:t>20</w:t>
            </w:r>
            <w:r w:rsidR="009F2FFF">
              <w:rPr>
                <w:noProof/>
                <w:webHidden/>
              </w:rPr>
              <w:fldChar w:fldCharType="end"/>
            </w:r>
          </w:hyperlink>
        </w:p>
        <w:p w:rsidR="009F2FFF" w:rsidRDefault="00CF0E7D">
          <w:pPr>
            <w:pStyle w:val="TOC2"/>
            <w:tabs>
              <w:tab w:val="right" w:leader="dot" w:pos="8296"/>
            </w:tabs>
            <w:rPr>
              <w:noProof/>
            </w:rPr>
          </w:pPr>
          <w:hyperlink w:anchor="_Toc440972821" w:history="1">
            <w:r w:rsidR="009F2FFF" w:rsidRPr="007C50F1">
              <w:rPr>
                <w:rStyle w:val="Hyperlink"/>
                <w:rFonts w:ascii="Consolas" w:hAnsi="Consolas" w:cs="Consolas"/>
                <w:noProof/>
              </w:rPr>
              <w:t>Spring Security</w:t>
            </w:r>
            <w:r w:rsidR="009F2FFF">
              <w:rPr>
                <w:noProof/>
                <w:webHidden/>
              </w:rPr>
              <w:tab/>
            </w:r>
            <w:r w:rsidR="009F2FFF">
              <w:rPr>
                <w:noProof/>
                <w:webHidden/>
              </w:rPr>
              <w:fldChar w:fldCharType="begin"/>
            </w:r>
            <w:r w:rsidR="009F2FFF">
              <w:rPr>
                <w:noProof/>
                <w:webHidden/>
              </w:rPr>
              <w:instrText xml:space="preserve"> PAGEREF _Toc440972821 \h </w:instrText>
            </w:r>
            <w:r w:rsidR="009F2FFF">
              <w:rPr>
                <w:noProof/>
                <w:webHidden/>
              </w:rPr>
            </w:r>
            <w:r w:rsidR="009F2FFF">
              <w:rPr>
                <w:noProof/>
                <w:webHidden/>
              </w:rPr>
              <w:fldChar w:fldCharType="separate"/>
            </w:r>
            <w:r w:rsidR="009F2FFF">
              <w:rPr>
                <w:noProof/>
                <w:webHidden/>
              </w:rPr>
              <w:t>21</w:t>
            </w:r>
            <w:r w:rsidR="009F2FFF">
              <w:rPr>
                <w:noProof/>
                <w:webHidden/>
              </w:rPr>
              <w:fldChar w:fldCharType="end"/>
            </w:r>
          </w:hyperlink>
        </w:p>
        <w:p w:rsidR="009F2FFF" w:rsidRDefault="00CF0E7D">
          <w:pPr>
            <w:pStyle w:val="TOC2"/>
            <w:tabs>
              <w:tab w:val="right" w:leader="dot" w:pos="8296"/>
            </w:tabs>
            <w:rPr>
              <w:noProof/>
            </w:rPr>
          </w:pPr>
          <w:hyperlink w:anchor="_Toc440972822" w:history="1">
            <w:r w:rsidR="009F2FFF" w:rsidRPr="007C50F1">
              <w:rPr>
                <w:rStyle w:val="Hyperlink"/>
                <w:rFonts w:ascii="Consolas" w:hAnsi="Consolas" w:cs="Consolas"/>
                <w:b/>
                <w:noProof/>
              </w:rPr>
              <w:t>Spring Session</w:t>
            </w:r>
            <w:r w:rsidR="009F2FFF">
              <w:rPr>
                <w:noProof/>
                <w:webHidden/>
              </w:rPr>
              <w:tab/>
            </w:r>
            <w:r w:rsidR="009F2FFF">
              <w:rPr>
                <w:noProof/>
                <w:webHidden/>
              </w:rPr>
              <w:fldChar w:fldCharType="begin"/>
            </w:r>
            <w:r w:rsidR="009F2FFF">
              <w:rPr>
                <w:noProof/>
                <w:webHidden/>
              </w:rPr>
              <w:instrText xml:space="preserve"> PAGEREF _Toc440972822 \h </w:instrText>
            </w:r>
            <w:r w:rsidR="009F2FFF">
              <w:rPr>
                <w:noProof/>
                <w:webHidden/>
              </w:rPr>
            </w:r>
            <w:r w:rsidR="009F2FFF">
              <w:rPr>
                <w:noProof/>
                <w:webHidden/>
              </w:rPr>
              <w:fldChar w:fldCharType="separate"/>
            </w:r>
            <w:r w:rsidR="009F2FFF">
              <w:rPr>
                <w:noProof/>
                <w:webHidden/>
              </w:rPr>
              <w:t>22</w:t>
            </w:r>
            <w:r w:rsidR="009F2FFF">
              <w:rPr>
                <w:noProof/>
                <w:webHidden/>
              </w:rPr>
              <w:fldChar w:fldCharType="end"/>
            </w:r>
          </w:hyperlink>
        </w:p>
        <w:p w:rsidR="009F2FFF" w:rsidRDefault="00CF0E7D">
          <w:pPr>
            <w:pStyle w:val="TOC2"/>
            <w:tabs>
              <w:tab w:val="right" w:leader="dot" w:pos="8296"/>
            </w:tabs>
            <w:rPr>
              <w:noProof/>
            </w:rPr>
          </w:pPr>
          <w:hyperlink w:anchor="_Toc440972823" w:history="1">
            <w:r w:rsidR="009F2FFF" w:rsidRPr="007C50F1">
              <w:rPr>
                <w:rStyle w:val="Hyperlink"/>
                <w:rFonts w:ascii="Consolas" w:hAnsi="Consolas" w:cs="Consolas"/>
                <w:b/>
                <w:noProof/>
              </w:rPr>
              <w:t>Spring test</w:t>
            </w:r>
            <w:r w:rsidR="009F2FFF">
              <w:rPr>
                <w:noProof/>
                <w:webHidden/>
              </w:rPr>
              <w:tab/>
            </w:r>
            <w:r w:rsidR="009F2FFF">
              <w:rPr>
                <w:noProof/>
                <w:webHidden/>
              </w:rPr>
              <w:fldChar w:fldCharType="begin"/>
            </w:r>
            <w:r w:rsidR="009F2FFF">
              <w:rPr>
                <w:noProof/>
                <w:webHidden/>
              </w:rPr>
              <w:instrText xml:space="preserve"> PAGEREF _Toc440972823 \h </w:instrText>
            </w:r>
            <w:r w:rsidR="009F2FFF">
              <w:rPr>
                <w:noProof/>
                <w:webHidden/>
              </w:rPr>
            </w:r>
            <w:r w:rsidR="009F2FFF">
              <w:rPr>
                <w:noProof/>
                <w:webHidden/>
              </w:rPr>
              <w:fldChar w:fldCharType="separate"/>
            </w:r>
            <w:r w:rsidR="009F2FFF">
              <w:rPr>
                <w:noProof/>
                <w:webHidden/>
              </w:rPr>
              <w:t>23</w:t>
            </w:r>
            <w:r w:rsidR="009F2FFF">
              <w:rPr>
                <w:noProof/>
                <w:webHidden/>
              </w:rPr>
              <w:fldChar w:fldCharType="end"/>
            </w:r>
          </w:hyperlink>
        </w:p>
        <w:p w:rsidR="009F2FFF" w:rsidRDefault="00CF0E7D">
          <w:pPr>
            <w:pStyle w:val="TOC2"/>
            <w:tabs>
              <w:tab w:val="right" w:leader="dot" w:pos="8296"/>
            </w:tabs>
            <w:rPr>
              <w:noProof/>
            </w:rPr>
          </w:pPr>
          <w:hyperlink w:anchor="_Toc440972824" w:history="1">
            <w:r w:rsidR="009F2FFF" w:rsidRPr="007C50F1">
              <w:rPr>
                <w:rStyle w:val="Hyperlink"/>
                <w:b/>
                <w:noProof/>
              </w:rPr>
              <w:t>Spring database</w:t>
            </w:r>
            <w:r w:rsidR="009F2FFF">
              <w:rPr>
                <w:noProof/>
                <w:webHidden/>
              </w:rPr>
              <w:tab/>
            </w:r>
            <w:r w:rsidR="009F2FFF">
              <w:rPr>
                <w:noProof/>
                <w:webHidden/>
              </w:rPr>
              <w:fldChar w:fldCharType="begin"/>
            </w:r>
            <w:r w:rsidR="009F2FFF">
              <w:rPr>
                <w:noProof/>
                <w:webHidden/>
              </w:rPr>
              <w:instrText xml:space="preserve"> PAGEREF _Toc440972824 \h </w:instrText>
            </w:r>
            <w:r w:rsidR="009F2FFF">
              <w:rPr>
                <w:noProof/>
                <w:webHidden/>
              </w:rPr>
            </w:r>
            <w:r w:rsidR="009F2FFF">
              <w:rPr>
                <w:noProof/>
                <w:webHidden/>
              </w:rPr>
              <w:fldChar w:fldCharType="separate"/>
            </w:r>
            <w:r w:rsidR="009F2FFF">
              <w:rPr>
                <w:noProof/>
                <w:webHidden/>
              </w:rPr>
              <w:t>27</w:t>
            </w:r>
            <w:r w:rsidR="009F2FFF">
              <w:rPr>
                <w:noProof/>
                <w:webHidden/>
              </w:rPr>
              <w:fldChar w:fldCharType="end"/>
            </w:r>
          </w:hyperlink>
        </w:p>
        <w:p w:rsidR="009F2FFF" w:rsidRDefault="00CF0E7D">
          <w:pPr>
            <w:pStyle w:val="TOC2"/>
            <w:tabs>
              <w:tab w:val="right" w:leader="dot" w:pos="8296"/>
            </w:tabs>
            <w:rPr>
              <w:noProof/>
            </w:rPr>
          </w:pPr>
          <w:hyperlink w:anchor="_Toc440972825" w:history="1">
            <w:r w:rsidR="009F2FFF" w:rsidRPr="007C50F1">
              <w:rPr>
                <w:rStyle w:val="Hyperlink"/>
                <w:b/>
                <w:noProof/>
              </w:rPr>
              <w:t>Spring – consume rest service</w:t>
            </w:r>
            <w:r w:rsidR="009F2FFF">
              <w:rPr>
                <w:noProof/>
                <w:webHidden/>
              </w:rPr>
              <w:tab/>
            </w:r>
            <w:r w:rsidR="009F2FFF">
              <w:rPr>
                <w:noProof/>
                <w:webHidden/>
              </w:rPr>
              <w:fldChar w:fldCharType="begin"/>
            </w:r>
            <w:r w:rsidR="009F2FFF">
              <w:rPr>
                <w:noProof/>
                <w:webHidden/>
              </w:rPr>
              <w:instrText xml:space="preserve"> PAGEREF _Toc440972825 \h </w:instrText>
            </w:r>
            <w:r w:rsidR="009F2FFF">
              <w:rPr>
                <w:noProof/>
                <w:webHidden/>
              </w:rPr>
            </w:r>
            <w:r w:rsidR="009F2FFF">
              <w:rPr>
                <w:noProof/>
                <w:webHidden/>
              </w:rPr>
              <w:fldChar w:fldCharType="separate"/>
            </w:r>
            <w:r w:rsidR="009F2FFF">
              <w:rPr>
                <w:noProof/>
                <w:webHidden/>
              </w:rPr>
              <w:t>30</w:t>
            </w:r>
            <w:r w:rsidR="009F2FFF">
              <w:rPr>
                <w:noProof/>
                <w:webHidden/>
              </w:rPr>
              <w:fldChar w:fldCharType="end"/>
            </w:r>
          </w:hyperlink>
        </w:p>
        <w:p w:rsidR="009F2FFF" w:rsidRDefault="00CF0E7D">
          <w:pPr>
            <w:pStyle w:val="TOC2"/>
            <w:tabs>
              <w:tab w:val="right" w:leader="dot" w:pos="8296"/>
            </w:tabs>
            <w:rPr>
              <w:noProof/>
            </w:rPr>
          </w:pPr>
          <w:hyperlink w:anchor="_Toc440972826" w:history="1">
            <w:r w:rsidR="009F2FFF" w:rsidRPr="007C50F1">
              <w:rPr>
                <w:rStyle w:val="Hyperlink"/>
                <w:b/>
                <w:noProof/>
              </w:rPr>
              <w:t>Spring -- Scheduling Tasks</w:t>
            </w:r>
            <w:r w:rsidR="009F2FFF">
              <w:rPr>
                <w:noProof/>
                <w:webHidden/>
              </w:rPr>
              <w:tab/>
            </w:r>
            <w:r w:rsidR="009F2FFF">
              <w:rPr>
                <w:noProof/>
                <w:webHidden/>
              </w:rPr>
              <w:fldChar w:fldCharType="begin"/>
            </w:r>
            <w:r w:rsidR="009F2FFF">
              <w:rPr>
                <w:noProof/>
                <w:webHidden/>
              </w:rPr>
              <w:instrText xml:space="preserve"> PAGEREF _Toc440972826 \h </w:instrText>
            </w:r>
            <w:r w:rsidR="009F2FFF">
              <w:rPr>
                <w:noProof/>
                <w:webHidden/>
              </w:rPr>
            </w:r>
            <w:r w:rsidR="009F2FFF">
              <w:rPr>
                <w:noProof/>
                <w:webHidden/>
              </w:rPr>
              <w:fldChar w:fldCharType="separate"/>
            </w:r>
            <w:r w:rsidR="009F2FFF">
              <w:rPr>
                <w:noProof/>
                <w:webHidden/>
              </w:rPr>
              <w:t>31</w:t>
            </w:r>
            <w:r w:rsidR="009F2FFF">
              <w:rPr>
                <w:noProof/>
                <w:webHidden/>
              </w:rPr>
              <w:fldChar w:fldCharType="end"/>
            </w:r>
          </w:hyperlink>
        </w:p>
        <w:p w:rsidR="009F2FFF" w:rsidRDefault="00CF0E7D">
          <w:pPr>
            <w:pStyle w:val="TOC2"/>
            <w:tabs>
              <w:tab w:val="right" w:leader="dot" w:pos="8296"/>
            </w:tabs>
            <w:rPr>
              <w:noProof/>
            </w:rPr>
          </w:pPr>
          <w:hyperlink w:anchor="_Toc440972827" w:history="1">
            <w:r w:rsidR="009F2FFF" w:rsidRPr="007C50F1">
              <w:rPr>
                <w:rStyle w:val="Hyperlink"/>
                <w:b/>
                <w:noProof/>
              </w:rPr>
              <w:t>Spring -- detect device</w:t>
            </w:r>
            <w:r w:rsidR="009F2FFF">
              <w:rPr>
                <w:noProof/>
                <w:webHidden/>
              </w:rPr>
              <w:tab/>
            </w:r>
            <w:r w:rsidR="009F2FFF">
              <w:rPr>
                <w:noProof/>
                <w:webHidden/>
              </w:rPr>
              <w:fldChar w:fldCharType="begin"/>
            </w:r>
            <w:r w:rsidR="009F2FFF">
              <w:rPr>
                <w:noProof/>
                <w:webHidden/>
              </w:rPr>
              <w:instrText xml:space="preserve"> PAGEREF _Toc440972827 \h </w:instrText>
            </w:r>
            <w:r w:rsidR="009F2FFF">
              <w:rPr>
                <w:noProof/>
                <w:webHidden/>
              </w:rPr>
            </w:r>
            <w:r w:rsidR="009F2FFF">
              <w:rPr>
                <w:noProof/>
                <w:webHidden/>
              </w:rPr>
              <w:fldChar w:fldCharType="separate"/>
            </w:r>
            <w:r w:rsidR="009F2FFF">
              <w:rPr>
                <w:noProof/>
                <w:webHidden/>
              </w:rPr>
              <w:t>31</w:t>
            </w:r>
            <w:r w:rsidR="009F2FFF">
              <w:rPr>
                <w:noProof/>
                <w:webHidden/>
              </w:rPr>
              <w:fldChar w:fldCharType="end"/>
            </w:r>
          </w:hyperlink>
        </w:p>
        <w:p w:rsidR="009F2FFF" w:rsidRDefault="00CF0E7D">
          <w:pPr>
            <w:pStyle w:val="TOC2"/>
            <w:tabs>
              <w:tab w:val="right" w:leader="dot" w:pos="8296"/>
            </w:tabs>
            <w:rPr>
              <w:noProof/>
            </w:rPr>
          </w:pPr>
          <w:hyperlink w:anchor="_Toc440972828" w:history="1">
            <w:r w:rsidR="009F2FFF" w:rsidRPr="007C50F1">
              <w:rPr>
                <w:rStyle w:val="Hyperlink"/>
                <w:b/>
                <w:noProof/>
              </w:rPr>
              <w:t>spring – SSL</w:t>
            </w:r>
            <w:r w:rsidR="009F2FFF">
              <w:rPr>
                <w:noProof/>
                <w:webHidden/>
              </w:rPr>
              <w:tab/>
            </w:r>
            <w:r w:rsidR="009F2FFF">
              <w:rPr>
                <w:noProof/>
                <w:webHidden/>
              </w:rPr>
              <w:fldChar w:fldCharType="begin"/>
            </w:r>
            <w:r w:rsidR="009F2FFF">
              <w:rPr>
                <w:noProof/>
                <w:webHidden/>
              </w:rPr>
              <w:instrText xml:space="preserve"> PAGEREF _Toc440972828 \h </w:instrText>
            </w:r>
            <w:r w:rsidR="009F2FFF">
              <w:rPr>
                <w:noProof/>
                <w:webHidden/>
              </w:rPr>
            </w:r>
            <w:r w:rsidR="009F2FFF">
              <w:rPr>
                <w:noProof/>
                <w:webHidden/>
              </w:rPr>
              <w:fldChar w:fldCharType="separate"/>
            </w:r>
            <w:r w:rsidR="009F2FFF">
              <w:rPr>
                <w:noProof/>
                <w:webHidden/>
              </w:rPr>
              <w:t>32</w:t>
            </w:r>
            <w:r w:rsidR="009F2FFF">
              <w:rPr>
                <w:noProof/>
                <w:webHidden/>
              </w:rPr>
              <w:fldChar w:fldCharType="end"/>
            </w:r>
          </w:hyperlink>
        </w:p>
        <w:p w:rsidR="009F2FFF" w:rsidRDefault="00CF0E7D">
          <w:pPr>
            <w:pStyle w:val="TOC2"/>
            <w:tabs>
              <w:tab w:val="right" w:leader="dot" w:pos="8296"/>
            </w:tabs>
            <w:rPr>
              <w:noProof/>
            </w:rPr>
          </w:pPr>
          <w:hyperlink w:anchor="_Toc440972829" w:history="1">
            <w:r w:rsidR="009F2FFF" w:rsidRPr="007C50F1">
              <w:rPr>
                <w:rStyle w:val="Hyperlink"/>
                <w:b/>
                <w:noProof/>
              </w:rPr>
              <w:t xml:space="preserve">spring – </w:t>
            </w:r>
            <w:r w:rsidR="009F2FFF" w:rsidRPr="007C50F1">
              <w:rPr>
                <w:rStyle w:val="Hyperlink"/>
                <w:rFonts w:hint="eastAsia"/>
                <w:b/>
                <w:noProof/>
              </w:rPr>
              <w:t>外部化配置</w:t>
            </w:r>
            <w:r w:rsidR="009F2FFF">
              <w:rPr>
                <w:noProof/>
                <w:webHidden/>
              </w:rPr>
              <w:tab/>
            </w:r>
            <w:r w:rsidR="009F2FFF">
              <w:rPr>
                <w:noProof/>
                <w:webHidden/>
              </w:rPr>
              <w:fldChar w:fldCharType="begin"/>
            </w:r>
            <w:r w:rsidR="009F2FFF">
              <w:rPr>
                <w:noProof/>
                <w:webHidden/>
              </w:rPr>
              <w:instrText xml:space="preserve"> PAGEREF _Toc440972829 \h </w:instrText>
            </w:r>
            <w:r w:rsidR="009F2FFF">
              <w:rPr>
                <w:noProof/>
                <w:webHidden/>
              </w:rPr>
            </w:r>
            <w:r w:rsidR="009F2FFF">
              <w:rPr>
                <w:noProof/>
                <w:webHidden/>
              </w:rPr>
              <w:fldChar w:fldCharType="separate"/>
            </w:r>
            <w:r w:rsidR="009F2FFF">
              <w:rPr>
                <w:noProof/>
                <w:webHidden/>
              </w:rPr>
              <w:t>36</w:t>
            </w:r>
            <w:r w:rsidR="009F2FFF">
              <w:rPr>
                <w:noProof/>
                <w:webHidden/>
              </w:rPr>
              <w:fldChar w:fldCharType="end"/>
            </w:r>
          </w:hyperlink>
        </w:p>
        <w:p w:rsidR="009F2FFF" w:rsidRDefault="00CF0E7D">
          <w:pPr>
            <w:pStyle w:val="TOC2"/>
            <w:tabs>
              <w:tab w:val="right" w:leader="dot" w:pos="8296"/>
            </w:tabs>
            <w:rPr>
              <w:noProof/>
            </w:rPr>
          </w:pPr>
          <w:hyperlink w:anchor="_Toc440972830" w:history="1">
            <w:r w:rsidR="009F2FFF" w:rsidRPr="007C50F1">
              <w:rPr>
                <w:rStyle w:val="Hyperlink"/>
                <w:b/>
                <w:noProof/>
              </w:rPr>
              <w:t>spring – Authentication</w:t>
            </w:r>
            <w:r w:rsidR="009F2FFF">
              <w:rPr>
                <w:noProof/>
                <w:webHidden/>
              </w:rPr>
              <w:tab/>
            </w:r>
            <w:r w:rsidR="009F2FFF">
              <w:rPr>
                <w:noProof/>
                <w:webHidden/>
              </w:rPr>
              <w:fldChar w:fldCharType="begin"/>
            </w:r>
            <w:r w:rsidR="009F2FFF">
              <w:rPr>
                <w:noProof/>
                <w:webHidden/>
              </w:rPr>
              <w:instrText xml:space="preserve"> PAGEREF _Toc440972830 \h </w:instrText>
            </w:r>
            <w:r w:rsidR="009F2FFF">
              <w:rPr>
                <w:noProof/>
                <w:webHidden/>
              </w:rPr>
            </w:r>
            <w:r w:rsidR="009F2FFF">
              <w:rPr>
                <w:noProof/>
                <w:webHidden/>
              </w:rPr>
              <w:fldChar w:fldCharType="separate"/>
            </w:r>
            <w:r w:rsidR="009F2FFF">
              <w:rPr>
                <w:noProof/>
                <w:webHidden/>
              </w:rPr>
              <w:t>37</w:t>
            </w:r>
            <w:r w:rsidR="009F2FFF">
              <w:rPr>
                <w:noProof/>
                <w:webHidden/>
              </w:rPr>
              <w:fldChar w:fldCharType="end"/>
            </w:r>
          </w:hyperlink>
        </w:p>
        <w:p w:rsidR="009F2FFF" w:rsidRDefault="00CF0E7D">
          <w:pPr>
            <w:pStyle w:val="TOC2"/>
            <w:tabs>
              <w:tab w:val="right" w:leader="dot" w:pos="8296"/>
            </w:tabs>
            <w:rPr>
              <w:noProof/>
            </w:rPr>
          </w:pPr>
          <w:hyperlink w:anchor="_Toc440972831" w:history="1">
            <w:r w:rsidR="009F2FFF" w:rsidRPr="007C50F1">
              <w:rPr>
                <w:rStyle w:val="Hyperlink"/>
                <w:b/>
                <w:noProof/>
              </w:rPr>
              <w:t>Spring data rest</w:t>
            </w:r>
            <w:r w:rsidR="009F2FFF">
              <w:rPr>
                <w:noProof/>
                <w:webHidden/>
              </w:rPr>
              <w:tab/>
            </w:r>
            <w:r w:rsidR="009F2FFF">
              <w:rPr>
                <w:noProof/>
                <w:webHidden/>
              </w:rPr>
              <w:fldChar w:fldCharType="begin"/>
            </w:r>
            <w:r w:rsidR="009F2FFF">
              <w:rPr>
                <w:noProof/>
                <w:webHidden/>
              </w:rPr>
              <w:instrText xml:space="preserve"> PAGEREF _Toc440972831 \h </w:instrText>
            </w:r>
            <w:r w:rsidR="009F2FFF">
              <w:rPr>
                <w:noProof/>
                <w:webHidden/>
              </w:rPr>
            </w:r>
            <w:r w:rsidR="009F2FFF">
              <w:rPr>
                <w:noProof/>
                <w:webHidden/>
              </w:rPr>
              <w:fldChar w:fldCharType="separate"/>
            </w:r>
            <w:r w:rsidR="009F2FFF">
              <w:rPr>
                <w:noProof/>
                <w:webHidden/>
              </w:rPr>
              <w:t>45</w:t>
            </w:r>
            <w:r w:rsidR="009F2FFF">
              <w:rPr>
                <w:noProof/>
                <w:webHidden/>
              </w:rPr>
              <w:fldChar w:fldCharType="end"/>
            </w:r>
          </w:hyperlink>
        </w:p>
        <w:p w:rsidR="009F2FFF" w:rsidRDefault="00CF0E7D">
          <w:pPr>
            <w:pStyle w:val="TOC2"/>
            <w:tabs>
              <w:tab w:val="right" w:leader="dot" w:pos="8296"/>
            </w:tabs>
            <w:rPr>
              <w:noProof/>
            </w:rPr>
          </w:pPr>
          <w:hyperlink w:anchor="_Toc440972832" w:history="1">
            <w:r w:rsidR="009F2FFF" w:rsidRPr="007C50F1">
              <w:rPr>
                <w:rStyle w:val="Hyperlink"/>
                <w:b/>
                <w:noProof/>
              </w:rPr>
              <w:t>Spring Data – JPA (relational database)</w:t>
            </w:r>
            <w:r w:rsidR="009F2FFF">
              <w:rPr>
                <w:noProof/>
                <w:webHidden/>
              </w:rPr>
              <w:tab/>
            </w:r>
            <w:r w:rsidR="009F2FFF">
              <w:rPr>
                <w:noProof/>
                <w:webHidden/>
              </w:rPr>
              <w:fldChar w:fldCharType="begin"/>
            </w:r>
            <w:r w:rsidR="009F2FFF">
              <w:rPr>
                <w:noProof/>
                <w:webHidden/>
              </w:rPr>
              <w:instrText xml:space="preserve"> PAGEREF _Toc440972832 \h </w:instrText>
            </w:r>
            <w:r w:rsidR="009F2FFF">
              <w:rPr>
                <w:noProof/>
                <w:webHidden/>
              </w:rPr>
            </w:r>
            <w:r w:rsidR="009F2FFF">
              <w:rPr>
                <w:noProof/>
                <w:webHidden/>
              </w:rPr>
              <w:fldChar w:fldCharType="separate"/>
            </w:r>
            <w:r w:rsidR="009F2FFF">
              <w:rPr>
                <w:noProof/>
                <w:webHidden/>
              </w:rPr>
              <w:t>48</w:t>
            </w:r>
            <w:r w:rsidR="009F2FFF">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0" w:name="_Toc440972805"/>
      <w:r>
        <w:rPr>
          <w:rFonts w:hint="eastAsia"/>
        </w:rPr>
        <w:lastRenderedPageBreak/>
        <w:t>Best Practice of Spring</w:t>
      </w:r>
      <w:bookmarkEnd w:id="0"/>
    </w:p>
    <w:p w:rsidR="00AF1B5F" w:rsidRDefault="00AF1B5F" w:rsidP="009F2FFF">
      <w:pPr>
        <w:pStyle w:val="Heading2"/>
      </w:pPr>
      <w:bookmarkStart w:id="1" w:name="_Toc440972806"/>
      <w:r>
        <w:t>Work flow:</w:t>
      </w:r>
      <w:bookmarkEnd w:id="1"/>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proofErr w:type="gramStart"/>
      <w:r w:rsidRPr="00586114">
        <w:t>buildscript</w:t>
      </w:r>
      <w:proofErr w:type="gramEnd"/>
      <w:r w:rsidRPr="00586114">
        <w:t xml:space="preserve"> {</w:t>
      </w:r>
    </w:p>
    <w:p w:rsidR="00AF1B5F" w:rsidRPr="00586114" w:rsidRDefault="00AF1B5F" w:rsidP="00AF1B5F">
      <w:pPr>
        <w:pStyle w:val="ListParagraph"/>
      </w:pPr>
      <w:r w:rsidRPr="00586114">
        <w:t xml:space="preserve">    </w:t>
      </w:r>
      <w:proofErr w:type="gramStart"/>
      <w:r w:rsidRPr="00586114">
        <w:t>repositories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mavenCentral()</w:t>
      </w:r>
      <w:proofErr w:type="gramEnd"/>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w:t>
      </w:r>
      <w:proofErr w:type="gramStart"/>
      <w:r w:rsidRPr="00586114">
        <w:t>dependencies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classpath(</w:t>
      </w:r>
      <w:proofErr w:type="gramEnd"/>
      <w:r w:rsidRPr="00586114">
        <w:t>"org.springframework.bo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proofErr w:type="gramStart"/>
      <w:r w:rsidRPr="00586114">
        <w:t>apply</w:t>
      </w:r>
      <w:proofErr w:type="gramEnd"/>
      <w:r w:rsidRPr="00586114">
        <w:t xml:space="preserve">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w:t>
      </w:r>
      <w:proofErr w:type="gramStart"/>
      <w:r w:rsidRPr="00091B5F">
        <w:t>,.</w:t>
      </w:r>
      <w:proofErr w:type="gramEnd"/>
      <w:r w:rsidRPr="00091B5F">
        <w:t>classpath</w:t>
      </w:r>
      <w:r w:rsidRPr="00091B5F">
        <w:t>等文件。</w:t>
      </w:r>
      <w:r w:rsidRPr="00091B5F">
        <w:t> </w:t>
      </w:r>
    </w:p>
    <w:p w:rsidR="00AF1B5F" w:rsidRPr="00586114" w:rsidRDefault="00AF1B5F" w:rsidP="00AF1B5F">
      <w:pPr>
        <w:pStyle w:val="ListParagraph"/>
      </w:pPr>
      <w:proofErr w:type="gramStart"/>
      <w:r w:rsidRPr="00586114">
        <w:t>apply</w:t>
      </w:r>
      <w:proofErr w:type="gramEnd"/>
      <w:r w:rsidRPr="00586114">
        <w:t xml:space="preserve"> plugin: 'eclipse'</w:t>
      </w:r>
    </w:p>
    <w:p w:rsidR="00AF1B5F" w:rsidRPr="00586114" w:rsidRDefault="00AF1B5F" w:rsidP="00AF1B5F">
      <w:pPr>
        <w:pStyle w:val="ListParagraph"/>
      </w:pPr>
      <w:proofErr w:type="gramStart"/>
      <w:r w:rsidRPr="00586114">
        <w:t>apply</w:t>
      </w:r>
      <w:proofErr w:type="gramEnd"/>
      <w:r w:rsidRPr="00586114">
        <w:t xml:space="preserve"> plugin: 'idea'</w:t>
      </w:r>
    </w:p>
    <w:p w:rsidR="00AF1B5F" w:rsidRPr="00586114" w:rsidRDefault="00AF1B5F" w:rsidP="00AF1B5F">
      <w:pPr>
        <w:pStyle w:val="ListParagraph"/>
      </w:pPr>
      <w:proofErr w:type="gramStart"/>
      <w:r w:rsidRPr="00586114">
        <w:t>apply</w:t>
      </w:r>
      <w:proofErr w:type="gramEnd"/>
      <w:r w:rsidRPr="00586114">
        <w:t xml:space="preserve">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proofErr w:type="gramStart"/>
      <w:r w:rsidRPr="00586114">
        <w:t>jar</w:t>
      </w:r>
      <w:proofErr w:type="gramEnd"/>
      <w:r w:rsidRPr="00586114">
        <w:t xml:space="preserve"> {</w:t>
      </w:r>
    </w:p>
    <w:p w:rsidR="00AF1B5F" w:rsidRPr="00586114" w:rsidRDefault="00AF1B5F" w:rsidP="00AF1B5F">
      <w:pPr>
        <w:pStyle w:val="ListParagraph"/>
      </w:pPr>
      <w:r w:rsidRPr="00586114">
        <w:t xml:space="preserve">    </w:t>
      </w:r>
      <w:proofErr w:type="gramStart"/>
      <w:r w:rsidRPr="00586114">
        <w:t>baseName</w:t>
      </w:r>
      <w:proofErr w:type="gramEnd"/>
      <w:r w:rsidRPr="00586114">
        <w:t xml:space="preserve"> = 'gs-rest-service'</w:t>
      </w:r>
    </w:p>
    <w:p w:rsidR="00AF1B5F" w:rsidRPr="00586114" w:rsidRDefault="00AF1B5F" w:rsidP="00AF1B5F">
      <w:pPr>
        <w:pStyle w:val="ListParagraph"/>
      </w:pPr>
      <w:r w:rsidRPr="00586114">
        <w:t xml:space="preserve">    </w:t>
      </w:r>
      <w:proofErr w:type="gramStart"/>
      <w:r w:rsidRPr="00586114">
        <w:t>version</w:t>
      </w:r>
      <w:proofErr w:type="gramEnd"/>
      <w:r w:rsidRPr="00586114">
        <w:t xml:space="preserve">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proofErr w:type="gramStart"/>
      <w:r w:rsidRPr="00586114">
        <w:t>repositories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mavenCentral()</w:t>
      </w:r>
      <w:proofErr w:type="gramEnd"/>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proofErr w:type="gramStart"/>
      <w:r w:rsidRPr="00586114">
        <w:t>sourceCompatibility</w:t>
      </w:r>
      <w:proofErr w:type="gramEnd"/>
      <w:r w:rsidRPr="00586114">
        <w:t xml:space="preserve"> = 1.</w:t>
      </w:r>
      <w:r w:rsidR="00CF0E7D">
        <w:rPr>
          <w:rFonts w:hint="eastAsia"/>
          <w:lang w:eastAsia="zh-CN"/>
        </w:rPr>
        <w:t>8</w:t>
      </w:r>
    </w:p>
    <w:p w:rsidR="00AF1B5F" w:rsidRPr="00586114" w:rsidRDefault="00AF1B5F" w:rsidP="00AF1B5F">
      <w:pPr>
        <w:pStyle w:val="ListParagraph"/>
      </w:pPr>
      <w:proofErr w:type="gramStart"/>
      <w:r w:rsidRPr="00586114">
        <w:t>targetCompatibility</w:t>
      </w:r>
      <w:proofErr w:type="gramEnd"/>
      <w:r w:rsidRPr="00586114">
        <w:t xml:space="preserve">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proofErr w:type="gramStart"/>
      <w:r w:rsidRPr="00586114">
        <w:t>dependencies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compile(</w:t>
      </w:r>
      <w:proofErr w:type="gramEnd"/>
      <w:r w:rsidRPr="00586114">
        <w:t>"org.springframework.boot:spring-boot-starter-web")</w:t>
      </w:r>
    </w:p>
    <w:p w:rsidR="00AF1B5F" w:rsidRPr="00586114" w:rsidRDefault="00AF1B5F" w:rsidP="00AF1B5F">
      <w:pPr>
        <w:pStyle w:val="ListParagraph"/>
      </w:pPr>
      <w:r w:rsidRPr="00586114">
        <w:t xml:space="preserve">    </w:t>
      </w:r>
      <w:proofErr w:type="gramStart"/>
      <w:r w:rsidRPr="00586114">
        <w:t>testCompile(</w:t>
      </w:r>
      <w:proofErr w:type="gramEnd"/>
      <w:r w:rsidRPr="00586114">
        <w:t>"junit:junit")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proofErr w:type="gramStart"/>
      <w:r w:rsidRPr="00586114">
        <w:t>task</w:t>
      </w:r>
      <w:proofErr w:type="gramEnd"/>
      <w:r w:rsidRPr="00586114">
        <w:t xml:space="preserve"> wrapper(type: Wrapper) {</w:t>
      </w:r>
    </w:p>
    <w:p w:rsidR="00AF1B5F" w:rsidRPr="00586114" w:rsidRDefault="00AF1B5F" w:rsidP="00AF1B5F">
      <w:pPr>
        <w:pStyle w:val="ListParagraph"/>
      </w:pPr>
      <w:r w:rsidRPr="00586114">
        <w:t xml:space="preserve">    </w:t>
      </w:r>
      <w:proofErr w:type="gramStart"/>
      <w:r w:rsidRPr="00586114">
        <w:t>gradleVersion</w:t>
      </w:r>
      <w:proofErr w:type="gramEnd"/>
      <w:r w:rsidRPr="00586114">
        <w:t xml:space="preserve">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rFonts w:hint="eastAsia"/>
          <w:lang w:eastAsia="zh-CN"/>
        </w:rPr>
      </w:pPr>
      <w:r>
        <w:rPr>
          <w:noProof/>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rFonts w:hint="eastAsia"/>
          <w:lang w:eastAsia="zh-CN"/>
        </w:rPr>
      </w:pPr>
    </w:p>
    <w:p w:rsidR="006A41A0" w:rsidRDefault="006A41A0" w:rsidP="009F2FFF">
      <w:pPr>
        <w:pStyle w:val="ListParagraph"/>
        <w:ind w:left="420"/>
        <w:outlineLvl w:val="1"/>
        <w:rPr>
          <w:b/>
        </w:rPr>
      </w:pPr>
      <w:r>
        <w:br w:type="page"/>
      </w:r>
      <w:bookmarkStart w:id="2" w:name="_Toc440972807"/>
      <w:r w:rsidR="00B75E28" w:rsidRPr="00B75E28">
        <w:rPr>
          <w:rFonts w:hint="eastAsia"/>
          <w:b/>
        </w:rPr>
        <w:lastRenderedPageBreak/>
        <w:t>Spring boot</w:t>
      </w:r>
      <w:bookmarkEnd w:id="2"/>
    </w:p>
    <w:p w:rsidR="009F2FFF" w:rsidRDefault="009F2FFF" w:rsidP="009F2FFF">
      <w:pPr>
        <w:pStyle w:val="ListParagraph"/>
        <w:ind w:left="420"/>
        <w:outlineLvl w:val="2"/>
        <w:rPr>
          <w:b/>
        </w:rPr>
      </w:pPr>
      <w:bookmarkStart w:id="3" w:name="_Toc440972808"/>
      <w:proofErr w:type="gramStart"/>
      <w:r>
        <w:rPr>
          <w:b/>
        </w:rPr>
        <w:t>features</w:t>
      </w:r>
      <w:bookmarkEnd w:id="3"/>
      <w:proofErr w:type="gramEnd"/>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4" w:name="_Toc440972809"/>
      <w:r>
        <w:t>Externalized configuration</w:t>
      </w:r>
      <w:bookmarkEnd w:id="4"/>
    </w:p>
    <w:p w:rsidR="00543A39" w:rsidRDefault="00543A39" w:rsidP="00315315">
      <w:pPr>
        <w:widowControl/>
        <w:jc w:val="left"/>
      </w:pPr>
      <w:proofErr w:type="gramStart"/>
      <w:r>
        <w:t>properties</w:t>
      </w:r>
      <w:proofErr w:type="gramEnd"/>
      <w:r>
        <w:t xml:space="preserve">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proofErr w:type="gramStart"/>
      <w:r>
        <w:t>SpringApplication.setAdditionalProfiles(</w:t>
      </w:r>
      <w:proofErr w:type="gramEnd"/>
      <w:r>
        <w:t xml:space="preserve">“dev”)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proofErr w:type="gramStart"/>
      <w:r>
        <w:t>profiles</w:t>
      </w:r>
      <w:proofErr w:type="gramEnd"/>
      <w:r>
        <w:t xml:space="preserve">: </w:t>
      </w:r>
    </w:p>
    <w:p w:rsidR="006966C2" w:rsidRDefault="006966C2" w:rsidP="006966C2">
      <w:pPr>
        <w:widowControl/>
        <w:ind w:left="420" w:firstLine="420"/>
        <w:jc w:val="left"/>
      </w:pPr>
      <w:r>
        <w:tab/>
      </w:r>
      <w:proofErr w:type="gramStart"/>
      <w:r>
        <w:t>active</w:t>
      </w:r>
      <w:proofErr w:type="gramEnd"/>
      <w:r>
        <w:t>: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5" w:name="_Toc440972810"/>
      <w:r>
        <w:rPr>
          <w:rFonts w:hint="eastAsia"/>
        </w:rPr>
        <w:lastRenderedPageBreak/>
        <w:t>Spring MVC auto-configuration</w:t>
      </w:r>
      <w:bookmarkEnd w:id="5"/>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proofErr w:type="gramStart"/>
      <w:r>
        <w:t>src/main/webapp</w:t>
      </w:r>
      <w:proofErr w:type="gramEnd"/>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proofErr w:type="gramStart"/>
      <w:r>
        <w:t>public</w:t>
      </w:r>
      <w:proofErr w:type="gramEnd"/>
      <w:r>
        <w:t xml:space="preserve"> class ExceptionTranslator {</w:t>
      </w:r>
    </w:p>
    <w:p w:rsidR="00111719" w:rsidRDefault="00111719" w:rsidP="00111719">
      <w:pPr>
        <w:widowControl/>
        <w:jc w:val="left"/>
      </w:pPr>
    </w:p>
    <w:p w:rsidR="00111719" w:rsidRDefault="00111719" w:rsidP="00111719">
      <w:pPr>
        <w:widowControl/>
        <w:jc w:val="left"/>
      </w:pPr>
      <w:r>
        <w:t xml:space="preserve">    </w:t>
      </w:r>
      <w:proofErr w:type="gramStart"/>
      <w:r>
        <w:t>@ExceptionHandler(</w:t>
      </w:r>
      <w:proofErr w:type="gramEnd"/>
      <w:r>
        <w:t>ConcurrencyFailureException.class)</w:t>
      </w:r>
    </w:p>
    <w:p w:rsidR="00111719" w:rsidRDefault="00111719" w:rsidP="00111719">
      <w:pPr>
        <w:widowControl/>
        <w:jc w:val="left"/>
      </w:pPr>
      <w:r>
        <w:t xml:space="preserve">    </w:t>
      </w:r>
      <w:proofErr w:type="gramStart"/>
      <w:r>
        <w:t>@ResponseStatus(</w:t>
      </w:r>
      <w:proofErr w:type="gramEnd"/>
      <w:r>
        <w:t>HttpStatus.CONFLICT)</w:t>
      </w:r>
    </w:p>
    <w:p w:rsidR="00111719" w:rsidRDefault="00111719" w:rsidP="00111719">
      <w:pPr>
        <w:widowControl/>
        <w:jc w:val="left"/>
      </w:pPr>
      <w:r>
        <w:t xml:space="preserve">    @ResponseBody</w:t>
      </w:r>
    </w:p>
    <w:p w:rsidR="00111719" w:rsidRDefault="00111719" w:rsidP="00111719">
      <w:pPr>
        <w:widowControl/>
        <w:jc w:val="left"/>
      </w:pPr>
      <w:r>
        <w:t xml:space="preserve">    </w:t>
      </w:r>
      <w:proofErr w:type="gramStart"/>
      <w:r>
        <w:t>public</w:t>
      </w:r>
      <w:proofErr w:type="gramEnd"/>
      <w:r>
        <w:t xml:space="preserve"> ErrorDTO processConcurencyError(ConcurrencyFailureException ex) {</w:t>
      </w:r>
    </w:p>
    <w:p w:rsidR="00111719" w:rsidRDefault="00111719" w:rsidP="00111719">
      <w:pPr>
        <w:widowControl/>
        <w:jc w:val="left"/>
      </w:pPr>
      <w:r>
        <w:t xml:space="preserve">        </w:t>
      </w:r>
      <w:proofErr w:type="gramStart"/>
      <w:r>
        <w:t>return</w:t>
      </w:r>
      <w:proofErr w:type="gramEnd"/>
      <w:r>
        <w:t xml:space="preserve">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6" w:name="_Toc440972811"/>
      <w:r>
        <w:rPr>
          <w:rFonts w:hint="eastAsia"/>
        </w:rPr>
        <w:t>Spring security:</w:t>
      </w:r>
      <w:bookmarkEnd w:id="6"/>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proofErr w:type="gramStart"/>
      <w:r>
        <w:t>security</w:t>
      </w:r>
      <w:proofErr w:type="gramEnd"/>
      <w:r>
        <w:t>:</w:t>
      </w:r>
    </w:p>
    <w:p w:rsidR="009B5611" w:rsidRDefault="009B5611" w:rsidP="00B857F6">
      <w:pPr>
        <w:widowControl/>
        <w:jc w:val="left"/>
      </w:pPr>
      <w:r>
        <w:tab/>
      </w:r>
      <w:proofErr w:type="gramStart"/>
      <w:r>
        <w:t>user</w:t>
      </w:r>
      <w:proofErr w:type="gramEnd"/>
      <w:r>
        <w:t>:</w:t>
      </w:r>
    </w:p>
    <w:p w:rsidR="009B5611" w:rsidRDefault="009B5611" w:rsidP="00B857F6">
      <w:pPr>
        <w:widowControl/>
        <w:jc w:val="left"/>
      </w:pPr>
      <w:r>
        <w:tab/>
      </w:r>
      <w:r>
        <w:tab/>
      </w:r>
      <w:proofErr w:type="gramStart"/>
      <w:r>
        <w:t>name</w:t>
      </w:r>
      <w:proofErr w:type="gramEnd"/>
      <w:r>
        <w:t>: admin</w:t>
      </w:r>
    </w:p>
    <w:p w:rsidR="009B5611" w:rsidRDefault="009B5611" w:rsidP="00B857F6">
      <w:pPr>
        <w:widowControl/>
        <w:jc w:val="left"/>
      </w:pPr>
      <w:r>
        <w:tab/>
      </w:r>
      <w:r>
        <w:tab/>
      </w:r>
      <w:proofErr w:type="gramStart"/>
      <w:r>
        <w:t>password</w:t>
      </w:r>
      <w:proofErr w:type="gramEnd"/>
      <w:r>
        <w:t>: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proofErr w:type="gramStart"/>
      <w:r>
        <w:t>@EnableGlobalMethodSecurity(</w:t>
      </w:r>
      <w:proofErr w:type="gramEnd"/>
      <w:r>
        <w:t>prePostEnabled = true, securedEnabled = true)</w:t>
      </w:r>
    </w:p>
    <w:p w:rsidR="007C6C66" w:rsidRDefault="007C6C66" w:rsidP="007C6C66">
      <w:pPr>
        <w:widowControl/>
        <w:jc w:val="left"/>
      </w:pPr>
      <w:proofErr w:type="gramStart"/>
      <w:r>
        <w:t>public</w:t>
      </w:r>
      <w:proofErr w:type="gramEnd"/>
      <w:r>
        <w:t xml:space="preserve">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private</w:t>
      </w:r>
      <w:proofErr w:type="gramEnd"/>
      <w:r>
        <w:t xml:space="preserv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private</w:t>
      </w:r>
      <w:proofErr w:type="gramEnd"/>
      <w:r>
        <w:t xml:space="preserv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w:t>
      </w:r>
      <w:proofErr w:type="gramStart"/>
      <w:r>
        <w:t>public</w:t>
      </w:r>
      <w:proofErr w:type="gramEnd"/>
      <w:r>
        <w:t xml:space="preserve"> PasswordEncoder passwordEncoder() {</w:t>
      </w:r>
    </w:p>
    <w:p w:rsidR="007C6C66" w:rsidRDefault="007C6C66" w:rsidP="007C6C66">
      <w:pPr>
        <w:widowControl/>
        <w:jc w:val="left"/>
      </w:pPr>
      <w:r>
        <w:t xml:space="preserve">        </w:t>
      </w:r>
      <w:proofErr w:type="gramStart"/>
      <w:r>
        <w:t>return</w:t>
      </w:r>
      <w:proofErr w:type="gramEnd"/>
      <w:r>
        <w:t xml:space="preserve">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public</w:t>
      </w:r>
      <w:proofErr w:type="gramEnd"/>
      <w:r>
        <w:t xml:space="preserve"> void configureGlobal(AuthenticationManagerBuilder auth) throws Exception {</w:t>
      </w:r>
    </w:p>
    <w:p w:rsidR="007C6C66" w:rsidRDefault="007C6C66" w:rsidP="007C6C66">
      <w:pPr>
        <w:widowControl/>
        <w:jc w:val="left"/>
      </w:pPr>
      <w:r>
        <w:t xml:space="preserve">        </w:t>
      </w:r>
      <w:proofErr w:type="gramStart"/>
      <w:r>
        <w:t>auth</w:t>
      </w:r>
      <w:proofErr w:type="gramEnd"/>
    </w:p>
    <w:p w:rsidR="007C6C66" w:rsidRDefault="007C6C66" w:rsidP="007C6C66">
      <w:pPr>
        <w:widowControl/>
        <w:jc w:val="left"/>
      </w:pPr>
      <w:r>
        <w:t xml:space="preserve">            .</w:t>
      </w:r>
      <w:proofErr w:type="gramStart"/>
      <w:r>
        <w:t>userDetailsService(</w:t>
      </w:r>
      <w:proofErr w:type="gramEnd"/>
      <w:r>
        <w:t>userDetailsService)</w:t>
      </w:r>
    </w:p>
    <w:p w:rsidR="007C6C66" w:rsidRDefault="007C6C66" w:rsidP="007C6C66">
      <w:pPr>
        <w:widowControl/>
        <w:jc w:val="left"/>
      </w:pPr>
      <w:r>
        <w:t xml:space="preserve">                .</w:t>
      </w:r>
      <w:proofErr w:type="gramStart"/>
      <w:r>
        <w:t>passwordEncoder(</w:t>
      </w:r>
      <w:proofErr w:type="gramEnd"/>
      <w:r>
        <w:t>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w:t>
      </w:r>
      <w:proofErr w:type="gramStart"/>
      <w:r>
        <w:t>public</w:t>
      </w:r>
      <w:proofErr w:type="gramEnd"/>
      <w:r>
        <w:t xml:space="preserve"> void configure(WebSecurity web) throws Exception {</w:t>
      </w:r>
    </w:p>
    <w:p w:rsidR="007C6C66" w:rsidRDefault="007C6C66" w:rsidP="007C6C66">
      <w:pPr>
        <w:widowControl/>
        <w:jc w:val="left"/>
      </w:pPr>
      <w:r>
        <w:t xml:space="preserve">        </w:t>
      </w:r>
      <w:proofErr w:type="gramStart"/>
      <w:r>
        <w:t>web.ignoring()</w:t>
      </w:r>
      <w:proofErr w:type="gramEnd"/>
    </w:p>
    <w:p w:rsidR="007C6C66" w:rsidRDefault="007C6C66" w:rsidP="007C6C66">
      <w:pPr>
        <w:widowControl/>
        <w:jc w:val="left"/>
      </w:pPr>
      <w:r>
        <w:t xml:space="preserve">            .antMatchers("/scripts/**/*.{js</w:t>
      </w:r>
      <w:proofErr w:type="gramStart"/>
      <w:r>
        <w:t>,html</w:t>
      </w:r>
      <w:proofErr w:type="gramEnd"/>
      <w:r>
        <w:t xml:space="preserve">}")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w:t>
      </w:r>
      <w:proofErr w:type="gramStart"/>
      <w:r>
        <w:t>protected</w:t>
      </w:r>
      <w:proofErr w:type="gramEnd"/>
      <w:r>
        <w:t xml:space="preserve">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7" w:name="_Toc440972812"/>
      <w:r>
        <w:t>S</w:t>
      </w:r>
      <w:r>
        <w:rPr>
          <w:rFonts w:hint="eastAsia"/>
        </w:rPr>
        <w:t xml:space="preserve">pring </w:t>
      </w:r>
      <w:r>
        <w:t>data</w:t>
      </w:r>
      <w:bookmarkEnd w:id="7"/>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proofErr w:type="gramStart"/>
      <w:r>
        <w:rPr>
          <w:rFonts w:hint="eastAsia"/>
        </w:rPr>
        <w:t>spring</w:t>
      </w:r>
      <w:proofErr w:type="gramEnd"/>
      <w:r>
        <w:rPr>
          <w:rFonts w:hint="eastAsia"/>
        </w:rPr>
        <w:t>:</w:t>
      </w:r>
    </w:p>
    <w:p w:rsidR="00A614BE" w:rsidRDefault="00A614BE" w:rsidP="00B857F6">
      <w:pPr>
        <w:widowControl/>
        <w:jc w:val="left"/>
      </w:pPr>
      <w:r>
        <w:lastRenderedPageBreak/>
        <w:tab/>
      </w:r>
      <w:proofErr w:type="gramStart"/>
      <w:r>
        <w:t>rabbitmq</w:t>
      </w:r>
      <w:proofErr w:type="gramEnd"/>
      <w:r>
        <w:t>:</w:t>
      </w:r>
    </w:p>
    <w:p w:rsidR="00A614BE" w:rsidRDefault="00A614BE" w:rsidP="00B857F6">
      <w:pPr>
        <w:widowControl/>
        <w:jc w:val="left"/>
      </w:pPr>
      <w:r>
        <w:tab/>
      </w:r>
      <w:r>
        <w:tab/>
      </w:r>
      <w:proofErr w:type="gramStart"/>
      <w:r>
        <w:t>host</w:t>
      </w:r>
      <w:proofErr w:type="gramEnd"/>
      <w:r>
        <w:t>: localhost</w:t>
      </w:r>
    </w:p>
    <w:p w:rsidR="00A614BE" w:rsidRDefault="00A614BE" w:rsidP="00B857F6">
      <w:pPr>
        <w:widowControl/>
        <w:jc w:val="left"/>
      </w:pPr>
      <w:r>
        <w:tab/>
      </w:r>
      <w:r>
        <w:tab/>
      </w:r>
      <w:proofErr w:type="gramStart"/>
      <w:r>
        <w:t>port</w:t>
      </w:r>
      <w:proofErr w:type="gramEnd"/>
      <w:r>
        <w:t>: 5672</w:t>
      </w:r>
    </w:p>
    <w:p w:rsidR="00A614BE" w:rsidRDefault="00A614BE" w:rsidP="00B857F6">
      <w:pPr>
        <w:widowControl/>
        <w:jc w:val="left"/>
      </w:pPr>
      <w:r>
        <w:tab/>
      </w:r>
      <w:r>
        <w:tab/>
      </w:r>
      <w:proofErr w:type="gramStart"/>
      <w:r>
        <w:t>username</w:t>
      </w:r>
      <w:proofErr w:type="gramEnd"/>
      <w:r>
        <w:t>: admin</w:t>
      </w:r>
    </w:p>
    <w:p w:rsidR="00A614BE" w:rsidRDefault="00A614BE" w:rsidP="00B857F6">
      <w:pPr>
        <w:widowControl/>
        <w:jc w:val="left"/>
      </w:pPr>
      <w:r>
        <w:tab/>
      </w:r>
      <w:r>
        <w:tab/>
      </w:r>
      <w:proofErr w:type="gramStart"/>
      <w:r>
        <w:t>password</w:t>
      </w:r>
      <w:proofErr w:type="gramEnd"/>
      <w:r>
        <w:t>: secret</w:t>
      </w:r>
    </w:p>
    <w:p w:rsidR="00A614BE" w:rsidRDefault="00DA4996" w:rsidP="00B857F6">
      <w:pPr>
        <w:widowControl/>
        <w:jc w:val="left"/>
      </w:pPr>
      <w:proofErr w:type="gramStart"/>
      <w:r>
        <w:rPr>
          <w:rFonts w:hint="eastAsia"/>
        </w:rPr>
        <w:t>spring</w:t>
      </w:r>
      <w:proofErr w:type="gramEnd"/>
      <w:r>
        <w:rPr>
          <w:rFonts w:hint="eastAsia"/>
        </w:rPr>
        <w:t xml:space="preserve">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proofErr w:type="gramStart"/>
      <w:r>
        <w:t>dependencies</w:t>
      </w:r>
      <w:proofErr w:type="gramEnd"/>
      <w:r>
        <w:t xml:space="preserve">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/auditing</w:t>
      </w:r>
      <w:proofErr w:type="gramStart"/>
      <w:r w:rsidR="0019241B">
        <w:t xml:space="preserve">/, </w:t>
      </w:r>
      <w:r>
        <w:t>…</w:t>
      </w:r>
      <w:proofErr w:type="gramEnd"/>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proofErr w:type="gramStart"/>
      <w:r>
        <w:t>management.context-path</w:t>
      </w:r>
      <w:proofErr w:type="gramEnd"/>
      <w:r>
        <w:t>=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8" w:name="_Toc440972813"/>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8"/>
    </w:p>
    <w:p w:rsidR="003C75F4" w:rsidRPr="00B1222E" w:rsidRDefault="003C75F4" w:rsidP="003C75F4">
      <w:pPr>
        <w:spacing w:afterLines="60" w:after="187"/>
        <w:rPr>
          <w:sz w:val="22"/>
        </w:rPr>
      </w:pPr>
      <w:proofErr w:type="gramStart"/>
      <w:r w:rsidRPr="00B1222E">
        <w:rPr>
          <w:rFonts w:hint="eastAsia"/>
          <w:sz w:val="22"/>
        </w:rPr>
        <w:t>MongoDb</w:t>
      </w:r>
      <w:r w:rsidRPr="00550195">
        <w:rPr>
          <w:sz w:val="22"/>
          <w:vertAlign w:val="superscript"/>
        </w:rPr>
        <w:t>[</w:t>
      </w:r>
      <w:proofErr w:type="gramEnd"/>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 xml:space="preserve">Spring Data </w:t>
      </w:r>
      <w:proofErr w:type="gramStart"/>
      <w:r w:rsidRPr="00B1222E">
        <w:rPr>
          <w:sz w:val="22"/>
        </w:rPr>
        <w:t>MongoDB</w:t>
      </w:r>
      <w:r w:rsidRPr="00A80C7B">
        <w:rPr>
          <w:sz w:val="22"/>
          <w:vertAlign w:val="superscript"/>
        </w:rPr>
        <w:t>[</w:t>
      </w:r>
      <w:proofErr w:type="gramEnd"/>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proofErr w:type="gramStart"/>
      <w:r w:rsidRPr="005C2361">
        <w:rPr>
          <w:sz w:val="22"/>
        </w:rPr>
        <w:t>the</w:t>
      </w:r>
      <w:proofErr w:type="gramEnd"/>
      <w:r w:rsidRPr="005C2361">
        <w:rPr>
          <w:sz w:val="22"/>
        </w:rPr>
        <w:t xml:space="preserv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w:t>
      </w:r>
      <w:proofErr w:type="gramStart"/>
      <w:r w:rsidRPr="005C2361">
        <w:rPr>
          <w:sz w:val="22"/>
        </w:rPr>
        <w:t>if</w:t>
      </w:r>
      <w:proofErr w:type="gramEnd"/>
      <w:r w:rsidRPr="005C2361">
        <w:rPr>
          <w:sz w:val="22"/>
        </w:rPr>
        <w:t xml:space="preserve">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w:t>
      </w:r>
      <w:proofErr w:type="gramStart"/>
      <w:r w:rsidRPr="005C2361">
        <w:rPr>
          <w:sz w:val="22"/>
          <w:lang w:eastAsia="zh-CN"/>
        </w:rPr>
        <w:t>findByPatientId(</w:t>
      </w:r>
      <w:proofErr w:type="gramEnd"/>
      <w:r w:rsidRPr="005C2361">
        <w:rPr>
          <w:sz w:val="22"/>
          <w:lang w:eastAsia="zh-CN"/>
        </w:rPr>
        <w:t xml:space="preserve">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 xml:space="preserve">You can use the @Query annotation to provide Spring Data with the query that should be performed. You still don’t write the implementation of the </w:t>
      </w:r>
      <w:proofErr w:type="gramStart"/>
      <w:r w:rsidRPr="005C2361">
        <w:rPr>
          <w:sz w:val="22"/>
          <w:lang w:eastAsia="zh-CN"/>
        </w:rPr>
        <w:t>findPatientByPhilipsMail(</w:t>
      </w:r>
      <w:proofErr w:type="gramEnd"/>
      <w:r w:rsidRPr="005C2361">
        <w:rPr>
          <w:sz w:val="22"/>
          <w:lang w:eastAsia="zh-CN"/>
        </w:rPr>
        <w:t>)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 xml:space="preserve">Patient </w:t>
      </w:r>
      <w:proofErr w:type="gramStart"/>
      <w:r>
        <w:rPr>
          <w:rFonts w:ascii="Consolas" w:hAnsi="Consolas" w:cs="Consolas"/>
          <w:color w:val="000000"/>
        </w:rPr>
        <w:t>findByInpatientNo(</w:t>
      </w:r>
      <w:proofErr w:type="gramEnd"/>
      <w:r>
        <w:rPr>
          <w:rFonts w:ascii="Consolas" w:hAnsi="Consolas" w:cs="Consolas"/>
          <w:color w:val="000000"/>
        </w:rPr>
        <w:t>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@Query(</w:t>
      </w:r>
      <w:proofErr w:type="gramEnd"/>
      <w:r>
        <w:rPr>
          <w:rFonts w:ascii="Consolas" w:hAnsi="Consolas" w:cs="Consolas"/>
          <w:color w:val="000000"/>
        </w:rPr>
        <w:t>“select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w:t>
      </w:r>
      <w:proofErr w:type="gramStart"/>
      <w:r>
        <w:rPr>
          <w:rFonts w:ascii="Consolas" w:hAnsi="Consolas" w:cs="Consolas"/>
          <w:color w:val="000000"/>
        </w:rPr>
        <w:t>findPatientsByPhilipsMail(</w:t>
      </w:r>
      <w:proofErr w:type="gramEnd"/>
      <w:r>
        <w:rPr>
          <w:rFonts w:ascii="Consolas" w:hAnsi="Consolas" w:cs="Consolas"/>
          <w:color w:val="000000"/>
        </w:rPr>
        <w:t xml:space="preserve">)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9" w:name="_Toc440972814"/>
      <w:r w:rsidRPr="009F2FFF">
        <w:rPr>
          <w:rFonts w:ascii="Consolas" w:hAnsi="Consolas" w:cs="Consolas" w:hint="eastAsia"/>
          <w:color w:val="000000"/>
        </w:rPr>
        <w:lastRenderedPageBreak/>
        <w:t>Spring Data REST</w:t>
      </w:r>
      <w:bookmarkEnd w:id="9"/>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proofErr w:type="gramStart"/>
      <w:r>
        <w:t>compile(</w:t>
      </w:r>
      <w:proofErr w:type="gramEnd"/>
      <w:r>
        <w:t>"org.springframework.boot:spring-boot-starter-data-rest")</w:t>
      </w:r>
    </w:p>
    <w:p w:rsidR="00D20415" w:rsidRDefault="00D20415" w:rsidP="00D20415">
      <w:pPr>
        <w:pStyle w:val="ListParagraph"/>
        <w:ind w:left="780"/>
      </w:pPr>
      <w:proofErr w:type="gramStart"/>
      <w:r>
        <w:t>compile(</w:t>
      </w:r>
      <w:proofErr w:type="gramEnd"/>
      <w:r>
        <w:t>"org.springframework.boot:spring-boot-starter-data-mongodb")</w:t>
      </w:r>
    </w:p>
    <w:p w:rsidR="00D20415" w:rsidRDefault="00D20415" w:rsidP="00D20415">
      <w:pPr>
        <w:pStyle w:val="ListParagraph"/>
        <w:ind w:left="780"/>
      </w:pPr>
      <w:proofErr w:type="gramStart"/>
      <w:r>
        <w:t>compile</w:t>
      </w:r>
      <w:proofErr w:type="gramEnd"/>
      <w:r>
        <w:t xml:space="preserv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proofErr w:type="gramStart"/>
      <w:r>
        <w:t>public</w:t>
      </w:r>
      <w:proofErr w:type="gramEnd"/>
      <w:r>
        <w:t xml:space="preserve"> class Person {</w:t>
      </w:r>
    </w:p>
    <w:p w:rsidR="00F920B0" w:rsidRDefault="00F920B0" w:rsidP="00F920B0">
      <w:pPr>
        <w:pStyle w:val="ListParagraph"/>
        <w:ind w:left="780"/>
      </w:pPr>
      <w:r>
        <w:tab/>
        <w:t xml:space="preserve">@Id private String </w:t>
      </w:r>
      <w:proofErr w:type="gramStart"/>
      <w:r>
        <w:t>id ;</w:t>
      </w:r>
      <w:proofErr w:type="gramEnd"/>
      <w:r>
        <w:t xml:space="preserve"> </w:t>
      </w:r>
    </w:p>
    <w:p w:rsidR="00F920B0" w:rsidRDefault="00F920B0" w:rsidP="00F920B0">
      <w:pPr>
        <w:pStyle w:val="ListParagraph"/>
        <w:ind w:left="780"/>
      </w:pPr>
      <w:r>
        <w:tab/>
      </w:r>
    </w:p>
    <w:p w:rsidR="00F920B0" w:rsidRDefault="00F920B0" w:rsidP="00F920B0">
      <w:pPr>
        <w:pStyle w:val="ListParagraph"/>
        <w:ind w:left="780"/>
      </w:pPr>
      <w:r>
        <w:tab/>
      </w:r>
      <w:proofErr w:type="gramStart"/>
      <w:r>
        <w:t>private</w:t>
      </w:r>
      <w:proofErr w:type="gramEnd"/>
      <w:r>
        <w:t xml:space="preserve"> String firstName ; </w:t>
      </w:r>
    </w:p>
    <w:p w:rsidR="00F920B0" w:rsidRDefault="00F920B0" w:rsidP="00F920B0">
      <w:pPr>
        <w:pStyle w:val="ListParagraph"/>
        <w:ind w:left="780"/>
      </w:pPr>
      <w:r>
        <w:tab/>
      </w:r>
      <w:proofErr w:type="gramStart"/>
      <w:r>
        <w:t>private</w:t>
      </w:r>
      <w:proofErr w:type="gramEnd"/>
      <w:r>
        <w:t xml:space="preserve"> String lastName ; </w:t>
      </w:r>
    </w:p>
    <w:p w:rsidR="00F920B0" w:rsidRDefault="00F920B0" w:rsidP="00F920B0">
      <w:pPr>
        <w:pStyle w:val="ListParagraph"/>
        <w:ind w:left="780"/>
      </w:pPr>
      <w:r>
        <w:tab/>
      </w:r>
      <w:proofErr w:type="gramStart"/>
      <w:r>
        <w:t>private</w:t>
      </w:r>
      <w:proofErr w:type="gramEnd"/>
      <w:r>
        <w:t xml:space="preserv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proofErr w:type="gramStart"/>
      <w:r>
        <w:t>public</w:t>
      </w:r>
      <w:proofErr w:type="gramEnd"/>
      <w:r>
        <w:t xml:space="preserve"> interface PersonRepository extends MongoRepository&lt;Person, String&gt;{</w:t>
      </w:r>
    </w:p>
    <w:p w:rsidR="00F920B0" w:rsidRDefault="00F920B0" w:rsidP="00F920B0">
      <w:pPr>
        <w:pStyle w:val="ListParagraph"/>
        <w:ind w:left="780"/>
      </w:pPr>
      <w:r>
        <w:tab/>
      </w:r>
      <w:r>
        <w:tab/>
        <w:t xml:space="preserve">List&lt;Person&gt; </w:t>
      </w:r>
      <w:proofErr w:type="gramStart"/>
      <w:r>
        <w:t>findByLastName(</w:t>
      </w:r>
      <w:proofErr w:type="gramEnd"/>
      <w:r>
        <w:t xml:space="preserv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proofErr w:type="gramStart"/>
      <w:r>
        <w:rPr>
          <w:lang w:eastAsia="zh-CN"/>
        </w:rPr>
        <w:t>e.1</w:t>
      </w:r>
      <w:proofErr w:type="gramEnd"/>
      <w:r>
        <w:rPr>
          <w:lang w:eastAsia="zh-CN"/>
        </w:rPr>
        <w:t xml:space="preserve">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w:t>
            </w:r>
            <w:proofErr w:type="gramStart"/>
            <w:r>
              <w:t>firstName</w:t>
            </w:r>
            <w:proofErr w:type="gramEnd"/>
            <w:r>
              <w:t>”: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w:t>
            </w:r>
            <w:proofErr w:type="gramStart"/>
            <w:r>
              <w:t>firstName</w:t>
            </w:r>
            <w:proofErr w:type="gramEnd"/>
            <w:r>
              <w:t>”: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proofErr w:type="gramStart"/>
      <w:r>
        <w:t>e.2</w:t>
      </w:r>
      <w:proofErr w:type="gramEnd"/>
      <w:r>
        <w:t xml:space="preserve"> </w:t>
      </w:r>
      <w:r w:rsidR="00337488">
        <w:t>output HAL(hypertext application language) format</w:t>
      </w:r>
    </w:p>
    <w:p w:rsidR="00004F93" w:rsidRDefault="00337488" w:rsidP="00D20415">
      <w:pPr>
        <w:ind w:left="420"/>
      </w:pPr>
      <w:proofErr w:type="gramStart"/>
      <w:r>
        <w:t>including</w:t>
      </w:r>
      <w:proofErr w:type="gramEnd"/>
      <w:r>
        <w:t xml:space="preserve"> </w:t>
      </w:r>
      <w:r w:rsidR="00FD3CA2">
        <w:t xml:space="preserve">resource link (from root URL to deep), </w:t>
      </w:r>
      <w:r w:rsidR="00FD3CA2" w:rsidRPr="001C5DAE">
        <w:rPr>
          <w:b/>
        </w:rPr>
        <w:t>tools: HAL Browser</w:t>
      </w:r>
    </w:p>
    <w:p w:rsidR="006A41A0" w:rsidRDefault="00FD3CA2" w:rsidP="00D20415">
      <w:pPr>
        <w:ind w:left="420"/>
      </w:pPr>
      <w:proofErr w:type="gramStart"/>
      <w:r>
        <w:t>localhost:</w:t>
      </w:r>
      <w:proofErr w:type="gramEnd"/>
      <w:r>
        <w:t>8080/</w:t>
      </w:r>
    </w:p>
    <w:p w:rsidR="00DC0E63" w:rsidRDefault="00DC0E63" w:rsidP="00D20415">
      <w:pPr>
        <w:ind w:left="420"/>
      </w:pPr>
    </w:p>
    <w:p w:rsidR="00DC0E63" w:rsidRDefault="00DC0E63" w:rsidP="00D20415">
      <w:pPr>
        <w:ind w:left="420"/>
      </w:pPr>
      <w:proofErr w:type="gramStart"/>
      <w:r>
        <w:t>spring</w:t>
      </w:r>
      <w:proofErr w:type="gramEnd"/>
      <w:r>
        <w:t xml:space="preserve"> messaging rabbitmq</w:t>
      </w:r>
      <w:bookmarkStart w:id="10" w:name="_GoBack"/>
      <w:bookmarkEnd w:id="10"/>
    </w:p>
    <w:p w:rsidR="00DC0E63" w:rsidRDefault="00DC0E63" w:rsidP="00D20415">
      <w:pPr>
        <w:ind w:left="420"/>
      </w:pPr>
      <w:hyperlink r:id="rId12" w:history="1">
        <w:r w:rsidRPr="00E035D7">
          <w:rPr>
            <w:rStyle w:val="Hyperlink"/>
          </w:rPr>
          <w:t>https://spring.io/guides/gs/messaging-rabbitmq/</w:t>
        </w:r>
      </w:hyperlink>
    </w:p>
    <w:p w:rsidR="00DC0E63" w:rsidRDefault="00DC0E63" w:rsidP="00D20415">
      <w:pPr>
        <w:ind w:left="420"/>
      </w:pP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1" w:name="_Toc440972815"/>
      <w:r w:rsidRPr="009F2FFF">
        <w:rPr>
          <w:rFonts w:ascii="Consolas" w:hAnsi="Consolas" w:cs="Consolas" w:hint="eastAsia"/>
          <w:color w:val="000000"/>
        </w:rPr>
        <w:lastRenderedPageBreak/>
        <w:t>Spring Session</w:t>
      </w:r>
      <w:bookmarkEnd w:id="11"/>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 xml:space="preserve">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2" w:name="_Toc440972816"/>
      <w:r>
        <w:rPr>
          <w:rFonts w:ascii="Consolas" w:hAnsi="Consolas" w:cs="Consolas" w:hint="eastAsia"/>
          <w:color w:val="000000"/>
          <w:sz w:val="20"/>
          <w:szCs w:val="20"/>
        </w:rPr>
        <w:lastRenderedPageBreak/>
        <w:t>&lt;Spring in action&gt;</w:t>
      </w:r>
      <w:bookmarkEnd w:id="12"/>
    </w:p>
    <w:p w:rsidR="009F2FFF" w:rsidRDefault="009F2FFF" w:rsidP="009F2FFF">
      <w:pPr>
        <w:pStyle w:val="Heading2"/>
      </w:pPr>
      <w:bookmarkStart w:id="13" w:name="_Toc440972817"/>
      <w:r>
        <w:rPr>
          <w:rFonts w:hint="eastAsia"/>
        </w:rPr>
        <w:t>Spring</w:t>
      </w:r>
      <w:r>
        <w:rPr>
          <w:rFonts w:hint="eastAsia"/>
        </w:rPr>
        <w:t>基本</w:t>
      </w:r>
      <w:r>
        <w:t>概念</w:t>
      </w:r>
      <w:bookmarkEnd w:id="13"/>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4" w:name="_Toc440972818"/>
      <w:r w:rsidRPr="009F2FFF">
        <w:rPr>
          <w:rFonts w:hint="eastAsia"/>
        </w:rPr>
        <w:t>Spring</w:t>
      </w:r>
      <w:r w:rsidRPr="009F2FFF">
        <w:rPr>
          <w:rFonts w:hint="eastAsia"/>
        </w:rPr>
        <w:t>依赖</w:t>
      </w:r>
      <w:r w:rsidRPr="009F2FFF">
        <w:t>注入</w:t>
      </w:r>
      <w:bookmarkEnd w:id="14"/>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knight</w:t>
      </w:r>
      <w:r>
        <w:rPr>
          <w:rFonts w:ascii="Consolas" w:hAnsi="Consolas" w:cs="Consolas"/>
          <w:color w:val="000000"/>
          <w:sz w:val="20"/>
          <w:szCs w:val="20"/>
        </w:rPr>
        <w:t>.embarkOnQuest(</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knight</w:t>
      </w:r>
      <w:r>
        <w:rPr>
          <w:rFonts w:ascii="Consolas" w:hAnsi="Consolas" w:cs="Consolas"/>
          <w:color w:val="000000"/>
          <w:sz w:val="20"/>
          <w:szCs w:val="20"/>
        </w:rPr>
        <w:t>.embarkOnQuest(</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cd</w:t>
      </w:r>
      <w:r>
        <w:rPr>
          <w:rFonts w:ascii="Consolas" w:hAnsi="Consolas" w:cs="Consolas"/>
          <w:color w:val="000000"/>
          <w:sz w:val="20"/>
          <w:szCs w:val="20"/>
        </w:rPr>
        <w:t>.play(</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@ContextConfiguration</w:t>
      </w:r>
      <w:r>
        <w:rPr>
          <w:rFonts w:ascii="Consolas" w:hAnsi="Consolas" w:cs="Consolas"/>
          <w:color w:val="000000"/>
          <w:sz w:val="20"/>
          <w:szCs w:val="20"/>
        </w:rPr>
        <w:t>(</w:t>
      </w:r>
      <w:proofErr w:type="gramEnd"/>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player</w:t>
      </w:r>
      <w:r>
        <w:rPr>
          <w:rFonts w:ascii="Consolas" w:hAnsi="Consolas" w:cs="Consolas"/>
          <w:color w:val="000000"/>
          <w:sz w:val="20"/>
          <w:szCs w:val="20"/>
        </w:rPr>
        <w:t>.play(</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5" w:name="_Toc440972819"/>
      <w:r w:rsidRPr="009F2FFF">
        <w:rPr>
          <w:rFonts w:hint="eastAsia"/>
        </w:rPr>
        <w:t>Spring MVC</w:t>
      </w:r>
      <w:bookmarkEnd w:id="15"/>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init-param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proofErr w:type="gramStart"/>
      <w:r>
        <w:t>src/main/w</w:t>
      </w:r>
      <w:r>
        <w:rPr>
          <w:rFonts w:hint="eastAsia"/>
        </w:rPr>
        <w:t>ebapp/</w:t>
      </w:r>
      <w:r>
        <w:t>WEB-INF</w:t>
      </w:r>
      <w:proofErr w:type="gramEnd"/>
      <w:r>
        <w:t>/</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w:t>
      </w:r>
      <w:proofErr w:type="gramStart"/>
      <w:r>
        <w:t>p:</w:t>
      </w:r>
      <w:proofErr w:type="gramEnd"/>
      <w:r>
        <w:t>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w:t>
      </w:r>
      <w:proofErr w:type="gramStart"/>
      <w:r>
        <w:t>:component</w:t>
      </w:r>
      <w:proofErr w:type="gramEnd"/>
      <w:r>
        <w: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w:t>
      </w:r>
      <w:proofErr w:type="gramStart"/>
      <w:r>
        <w:t>:annotation</w:t>
      </w:r>
      <w:proofErr w:type="gramEnd"/>
      <w:r>
        <w:t>-driven/&gt;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w:t>
      </w:r>
      <w:proofErr w:type="gramStart"/>
      <w:r>
        <w:t>:resources</w:t>
      </w:r>
      <w:proofErr w:type="gramEnd"/>
      <w:r>
        <w:t xml:space="preserve">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init-param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InternalResourceViewResolver(</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resolver</w:t>
      </w:r>
      <w:r>
        <w:rPr>
          <w:rFonts w:ascii="Consolas" w:hAnsi="Consolas" w:cs="Consolas"/>
          <w:color w:val="000000"/>
          <w:sz w:val="20"/>
          <w:szCs w:val="20"/>
        </w:rPr>
        <w:t>.setPrefix(</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resolver</w:t>
      </w:r>
      <w:r>
        <w:rPr>
          <w:rFonts w:ascii="Consolas" w:hAnsi="Consolas" w:cs="Consolas"/>
          <w:color w:val="000000"/>
          <w:sz w:val="20"/>
          <w:szCs w:val="20"/>
        </w:rPr>
        <w:t>.setSuffix(</w:t>
      </w:r>
      <w:proofErr w:type="gramEnd"/>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configurer</w:t>
      </w:r>
      <w:r>
        <w:rPr>
          <w:rFonts w:ascii="Consolas" w:hAnsi="Consolas" w:cs="Consolas"/>
          <w:color w:val="000000"/>
          <w:sz w:val="20"/>
          <w:szCs w:val="20"/>
        </w:rPr>
        <w:t>.enable(</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@Import</w:t>
      </w:r>
      <w:r>
        <w:rPr>
          <w:rFonts w:ascii="Consolas" w:hAnsi="Consolas" w:cs="Consolas"/>
          <w:color w:val="000000"/>
          <w:sz w:val="20"/>
          <w:szCs w:val="20"/>
        </w:rPr>
        <w:t>(</w:t>
      </w:r>
      <w:proofErr w:type="gramEnd"/>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@ComponentScan</w:t>
      </w:r>
      <w:r>
        <w:rPr>
          <w:rFonts w:ascii="Consolas" w:hAnsi="Consolas" w:cs="Consolas"/>
          <w:color w:val="000000"/>
          <w:sz w:val="20"/>
          <w:szCs w:val="20"/>
        </w:rPr>
        <w:t>(</w:t>
      </w:r>
      <w:proofErr w:type="gramEnd"/>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excludeFilters</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setType(</w:t>
      </w:r>
      <w:proofErr w:type="gramEnd"/>
      <w:r>
        <w:rPr>
          <w:rFonts w:ascii="Consolas" w:hAnsi="Consolas" w:cs="Consolas"/>
          <w:color w:val="000000"/>
          <w:sz w:val="20"/>
          <w:szCs w:val="20"/>
        </w:rPr>
        <w:t>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addScript(</w:t>
      </w:r>
      <w:proofErr w:type="gramEnd"/>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6" w:name="_Toc440972820"/>
      <w:r w:rsidRPr="008E7788">
        <w:rPr>
          <w:b/>
        </w:rPr>
        <w:t>Sprint RESTful</w:t>
      </w:r>
      <w:bookmarkEnd w:id="16"/>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proofErr w:type="gramStart"/>
      <w:r>
        <w:t>public</w:t>
      </w:r>
      <w:proofErr w:type="gramEnd"/>
      <w:r>
        <w:t xml:space="preserve"> class Greeting {</w:t>
      </w:r>
    </w:p>
    <w:p w:rsidR="009F2FFF" w:rsidRDefault="009F2FFF" w:rsidP="009F2FFF">
      <w:r>
        <w:t xml:space="preserve">    </w:t>
      </w:r>
      <w:proofErr w:type="gramStart"/>
      <w:r>
        <w:t>private</w:t>
      </w:r>
      <w:proofErr w:type="gramEnd"/>
      <w:r>
        <w:t xml:space="preserve"> final long id;</w:t>
      </w:r>
    </w:p>
    <w:p w:rsidR="009F2FFF" w:rsidRDefault="009F2FFF" w:rsidP="009F2FFF">
      <w:r>
        <w:t xml:space="preserve">    </w:t>
      </w:r>
      <w:proofErr w:type="gramStart"/>
      <w:r>
        <w:t>private</w:t>
      </w:r>
      <w:proofErr w:type="gramEnd"/>
      <w:r>
        <w:t xml:space="preserve"> final String content;</w:t>
      </w:r>
    </w:p>
    <w:p w:rsidR="009F2FFF" w:rsidRDefault="009F2FFF" w:rsidP="009F2FFF">
      <w:r>
        <w:t xml:space="preserve">    </w:t>
      </w:r>
      <w:proofErr w:type="gramStart"/>
      <w:r>
        <w:t>public</w:t>
      </w:r>
      <w:proofErr w:type="gramEnd"/>
      <w:r>
        <w:t xml:space="preserve">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proofErr w:type="gramStart"/>
      <w:r>
        <w:t>public</w:t>
      </w:r>
      <w:proofErr w:type="gramEnd"/>
      <w:r>
        <w:t xml:space="preserve"> class GreetingController {</w:t>
      </w:r>
    </w:p>
    <w:p w:rsidR="009F2FFF" w:rsidRDefault="009F2FFF" w:rsidP="009F2FFF"/>
    <w:p w:rsidR="009F2FFF" w:rsidRDefault="009F2FFF" w:rsidP="009F2FFF">
      <w:r>
        <w:t xml:space="preserve">    </w:t>
      </w:r>
      <w:proofErr w:type="gramStart"/>
      <w:r>
        <w:t>private</w:t>
      </w:r>
      <w:proofErr w:type="gramEnd"/>
      <w:r>
        <w:t xml:space="preserve"> static final String template = "Hello, %s!";</w:t>
      </w:r>
    </w:p>
    <w:p w:rsidR="009F2FFF" w:rsidRDefault="009F2FFF" w:rsidP="009F2FFF">
      <w:r>
        <w:t xml:space="preserve">    </w:t>
      </w:r>
      <w:proofErr w:type="gramStart"/>
      <w:r>
        <w:t>private</w:t>
      </w:r>
      <w:proofErr w:type="gramEnd"/>
      <w:r>
        <w:t xml:space="preserve"> final AtomicLong counter = new AtomicLong();</w:t>
      </w:r>
    </w:p>
    <w:p w:rsidR="009F2FFF" w:rsidRDefault="009F2FFF" w:rsidP="009F2FFF"/>
    <w:p w:rsidR="009F2FFF" w:rsidRDefault="009F2FFF" w:rsidP="009F2FFF">
      <w:r>
        <w:t xml:space="preserve">    </w:t>
      </w:r>
      <w:proofErr w:type="gramStart"/>
      <w:r>
        <w:t>@RequestMapping(</w:t>
      </w:r>
      <w:proofErr w:type="gramEnd"/>
      <w:r>
        <w:t>"/greeting")</w:t>
      </w:r>
    </w:p>
    <w:p w:rsidR="009F2FFF" w:rsidRDefault="009F2FFF" w:rsidP="009F2FFF">
      <w:r>
        <w:t xml:space="preserve">    </w:t>
      </w:r>
      <w:proofErr w:type="gramStart"/>
      <w:r>
        <w:t>public</w:t>
      </w:r>
      <w:proofErr w:type="gramEnd"/>
      <w:r>
        <w:t xml:space="preserve"> Greeting greeting(@RequestParam(value="name", defaultValue="World") String name) {</w:t>
      </w:r>
    </w:p>
    <w:p w:rsidR="009F2FFF" w:rsidRDefault="009F2FFF" w:rsidP="009F2FFF">
      <w:r>
        <w:t xml:space="preserve">        </w:t>
      </w:r>
      <w:proofErr w:type="gramStart"/>
      <w:r>
        <w:t>return</w:t>
      </w:r>
      <w:proofErr w:type="gramEnd"/>
      <w:r>
        <w:t xml:space="preserve"> new Greeting(counter.incrementAndGet(),</w:t>
      </w:r>
    </w:p>
    <w:p w:rsidR="009F2FFF" w:rsidRDefault="009F2FFF" w:rsidP="009F2FFF">
      <w:r>
        <w:t xml:space="preserve">                            </w:t>
      </w:r>
      <w:proofErr w:type="gramStart"/>
      <w:r>
        <w:t>String.format(</w:t>
      </w:r>
      <w:proofErr w:type="gramEnd"/>
      <w:r>
        <w: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proofErr w:type="gramStart"/>
      <w:r>
        <w:t>public</w:t>
      </w:r>
      <w:proofErr w:type="gramEnd"/>
      <w:r>
        <w:t xml:space="preserve"> class Application {</w:t>
      </w:r>
    </w:p>
    <w:p w:rsidR="009F2FFF" w:rsidRDefault="009F2FFF" w:rsidP="009F2FFF"/>
    <w:p w:rsidR="009F2FFF" w:rsidRDefault="009F2FFF" w:rsidP="009F2FFF">
      <w:r>
        <w:t xml:space="preserve">    </w:t>
      </w:r>
      <w:proofErr w:type="gramStart"/>
      <w:r>
        <w:t>public</w:t>
      </w:r>
      <w:proofErr w:type="gramEnd"/>
      <w:r>
        <w:t xml:space="preserve"> static void main(String[] args) {</w:t>
      </w:r>
    </w:p>
    <w:p w:rsidR="009F2FFF" w:rsidRDefault="009F2FFF" w:rsidP="009F2FFF">
      <w:r>
        <w:t xml:space="preserve">        </w:t>
      </w:r>
      <w:proofErr w:type="gramStart"/>
      <w:r>
        <w:t>SpringApplication.run(</w:t>
      </w:r>
      <w:proofErr w:type="gramEnd"/>
      <w:r>
        <w:t>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xml:space="preserve"> tells </w:t>
      </w:r>
      <w:proofErr w:type="gramStart"/>
      <w:r w:rsidRPr="003132E1">
        <w:t>Spring</w:t>
      </w:r>
      <w:proofErr w:type="gramEnd"/>
      <w:r w:rsidRPr="003132E1">
        <w:t xml:space="preserve">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17" w:name="_Toc440972821"/>
      <w:r w:rsidRPr="009F2FFF">
        <w:rPr>
          <w:rFonts w:ascii="Consolas" w:hAnsi="Consolas" w:cs="Consolas" w:hint="eastAsia"/>
          <w:color w:val="000000"/>
        </w:rPr>
        <w:t>S</w:t>
      </w:r>
      <w:r w:rsidRPr="009F2FFF">
        <w:rPr>
          <w:rFonts w:ascii="Consolas" w:hAnsi="Consolas" w:cs="Consolas"/>
          <w:color w:val="000000"/>
        </w:rPr>
        <w:t>pring Security</w:t>
      </w:r>
      <w:bookmarkEnd w:id="17"/>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proofErr w:type="gramStart"/>
      <w:r>
        <w:rPr>
          <w:rFonts w:ascii="Consolas" w:hAnsi="Consolas" w:cs="Consolas"/>
          <w:color w:val="6A3E3E"/>
          <w:sz w:val="20"/>
          <w:szCs w:val="20"/>
        </w:rPr>
        <w:t>http</w:t>
      </w:r>
      <w:proofErr w:type="gramEnd"/>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w:t>
      </w:r>
      <w:proofErr w:type="gramStart"/>
      <w:r>
        <w:rPr>
          <w:rFonts w:ascii="Consolas" w:hAnsi="Consolas" w:cs="Consolas"/>
          <w:color w:val="000000"/>
          <w:sz w:val="20"/>
          <w:szCs w:val="20"/>
        </w:rPr>
        <w:t>and()</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and()</w:t>
      </w:r>
      <w:proofErr w:type="gramEnd"/>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rememberMe</w:t>
      </w:r>
      <w:r>
        <w:rPr>
          <w:rFonts w:ascii="Consolas" w:hAnsi="Consolas" w:cs="Consolas"/>
          <w:color w:val="000000"/>
          <w:sz w:val="20"/>
          <w:szCs w:val="20"/>
        </w:rPr>
        <w:t>(</w:t>
      </w:r>
      <w:proofErr w:type="gramEnd"/>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tokenValiditySeconds(</w:t>
      </w:r>
      <w:proofErr w:type="gramEnd"/>
      <w:r>
        <w:rPr>
          <w:rFonts w:ascii="Consolas" w:hAnsi="Consolas" w:cs="Consolas"/>
          <w:color w:val="000000"/>
          <w:sz w:val="20"/>
          <w:szCs w:val="20"/>
        </w:rPr>
        <w:t>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httpBasic</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authorizeRequests</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authenticated()</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w:t>
      </w:r>
      <w:proofErr w:type="gramStart"/>
      <w:r>
        <w:rPr>
          <w:rFonts w:ascii="Consolas" w:hAnsi="Consolas" w:cs="Consolas"/>
          <w:color w:val="000000"/>
          <w:sz w:val="20"/>
          <w:szCs w:val="20"/>
        </w:rPr>
        <w:t>authenticated()</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antMatchers(</w:t>
      </w:r>
      <w:proofErr w:type="gramEnd"/>
      <w:r>
        <w:rPr>
          <w:rFonts w:ascii="Consolas" w:hAnsi="Consolas" w:cs="Consolas"/>
          <w:color w:val="000000"/>
          <w:sz w:val="20"/>
          <w:szCs w:val="20"/>
        </w:rPr>
        <w:t>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anyRequest(</w:t>
      </w:r>
      <w:proofErr w:type="gramEnd"/>
      <w:r>
        <w:rPr>
          <w:rFonts w:ascii="Consolas" w:hAnsi="Consolas" w:cs="Consolas"/>
          <w:color w:val="000000"/>
          <w:sz w:val="20"/>
          <w:szCs w:val="20"/>
        </w:rPr>
        <w: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requireChannel(</w:t>
      </w:r>
      <w:proofErr w:type="gramEnd"/>
      <w:r>
        <w:rPr>
          <w:rFonts w:ascii="Consolas" w:hAnsi="Consolas" w:cs="Consolas"/>
          <w:color w:val="000000"/>
          <w:sz w:val="20"/>
          <w:szCs w:val="20"/>
        </w:rPr>
        <w:t>).antMatchers(“/spitter/form”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proofErr w:type="gramStart"/>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jdbcAuthentication(</w:t>
      </w:r>
      <w:proofErr w:type="gramEnd"/>
      <w:r>
        <w:rPr>
          <w:rFonts w:ascii="Consolas" w:hAnsi="Consolas" w:cs="Consolas"/>
          <w:color w:val="000000"/>
          <w:sz w:val="20"/>
          <w:szCs w:val="20"/>
        </w:rPr>
        <w:t xml:space="preserve">).dataSource(dataSource)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8" w:name="_Toc440972822"/>
      <w:r w:rsidRPr="008E7788">
        <w:rPr>
          <w:rFonts w:ascii="Consolas" w:hAnsi="Consolas" w:cs="Consolas" w:hint="eastAsia"/>
          <w:b/>
          <w:color w:val="000000"/>
        </w:rPr>
        <w:t>Spring Session</w:t>
      </w:r>
      <w:bookmarkEnd w:id="18"/>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 xml:space="preserve">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40972823"/>
      <w:r w:rsidRPr="008E7788">
        <w:rPr>
          <w:rFonts w:ascii="Consolas" w:hAnsi="Consolas" w:cs="Consolas"/>
          <w:b/>
          <w:color w:val="000000"/>
        </w:rPr>
        <w:t>Spring test</w:t>
      </w:r>
      <w:bookmarkEnd w:id="19"/>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@ContextConfiguration</w:t>
      </w:r>
      <w:r>
        <w:rPr>
          <w:rFonts w:ascii="Consolas" w:hAnsi="Consolas" w:cs="Consolas"/>
          <w:color w:val="000000"/>
          <w:sz w:val="20"/>
          <w:szCs w:val="20"/>
        </w:rPr>
        <w:t>(</w:t>
      </w:r>
      <w:proofErr w:type="gramEnd"/>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proofErr w:type="gramStart"/>
      <w:r>
        <w:rPr>
          <w:rFonts w:ascii="Consolas" w:hAnsi="Consolas" w:cs="Consolas"/>
          <w:color w:val="646464"/>
          <w:sz w:val="20"/>
          <w:szCs w:val="20"/>
        </w:rPr>
        <w:t>@ContextConfiguration</w:t>
      </w:r>
      <w:r>
        <w:rPr>
          <w:rFonts w:ascii="Consolas" w:hAnsi="Consolas" w:cs="Consolas"/>
          <w:color w:val="000000"/>
          <w:sz w:val="20"/>
          <w:szCs w:val="20"/>
        </w:rPr>
        <w:t>(</w:t>
      </w:r>
      <w:proofErr w:type="gramEnd"/>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BraveKnight(</w:t>
      </w:r>
      <w:proofErr w:type="gramEnd"/>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knight</w:t>
      </w:r>
      <w:r>
        <w:rPr>
          <w:rFonts w:ascii="Consolas" w:hAnsi="Consolas" w:cs="Consolas"/>
          <w:color w:val="000000"/>
          <w:sz w:val="20"/>
          <w:szCs w:val="20"/>
        </w:rPr>
        <w:t>.embarkOnQuest(</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verify</w:t>
      </w:r>
      <w:r>
        <w:rPr>
          <w:rFonts w:ascii="Consolas" w:hAnsi="Consolas" w:cs="Consolas"/>
          <w:color w:val="000000"/>
          <w:sz w:val="20"/>
          <w:szCs w:val="20"/>
        </w:rPr>
        <w:t>(</w:t>
      </w:r>
      <w:proofErr w:type="gramEnd"/>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w:t>
      </w:r>
      <w:proofErr w:type="gramStart"/>
      <w:r>
        <w:rPr>
          <w:rFonts w:ascii="Consolas" w:hAnsi="Consolas" w:cs="Consolas"/>
          <w:color w:val="000000"/>
          <w:sz w:val="20"/>
          <w:szCs w:val="20"/>
        </w:rPr>
        <w:t>createSpittleList(</w:t>
      </w:r>
      <w:proofErr w:type="gramEnd"/>
      <w:r>
        <w:rPr>
          <w:rFonts w:ascii="Consolas" w:hAnsi="Consolas" w:cs="Consolas"/>
          <w:color w:val="000000"/>
          <w:sz w:val="20"/>
          <w:szCs w:val="20"/>
        </w:rPr>
        <w: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when</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thenReturn(</w:t>
      </w:r>
      <w:proofErr w:type="gramEnd"/>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SpittleController(</w:t>
      </w:r>
      <w:proofErr w:type="gramEnd"/>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i/>
          <w:iCs/>
          <w:color w:val="000000"/>
          <w:sz w:val="20"/>
          <w:szCs w:val="20"/>
        </w:rPr>
        <w:t>standaloneSetup</w:t>
      </w:r>
      <w:r>
        <w:rPr>
          <w:rFonts w:ascii="Consolas" w:hAnsi="Consolas" w:cs="Consolas"/>
          <w:color w:val="000000"/>
          <w:sz w:val="20"/>
          <w:szCs w:val="20"/>
        </w:rPr>
        <w:t>(</w:t>
      </w:r>
      <w:proofErr w:type="gramEnd"/>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setSingleView(</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hasItems</w:t>
      </w:r>
      <w:r>
        <w:rPr>
          <w:rFonts w:ascii="Consolas" w:hAnsi="Consolas" w:cs="Consolas"/>
          <w:color w:val="000000"/>
          <w:sz w:val="20"/>
          <w:szCs w:val="20"/>
        </w:rPr>
        <w:t>(</w:t>
      </w:r>
      <w:proofErr w:type="gramEnd"/>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PatientController(</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controller</w:t>
      </w:r>
      <w:r>
        <w:rPr>
          <w:rFonts w:ascii="Consolas" w:hAnsi="Consolas" w:cs="Consolas"/>
          <w:color w:val="000000"/>
          <w:sz w:val="20"/>
          <w:szCs w:val="20"/>
        </w:rPr>
        <w:t>.setPatientRepository(</w:t>
      </w:r>
      <w:proofErr w:type="gramEnd"/>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i/>
          <w:iCs/>
          <w:color w:val="000000"/>
          <w:sz w:val="20"/>
          <w:szCs w:val="20"/>
        </w:rPr>
        <w:t>standaloneSetup</w:t>
      </w:r>
      <w:r>
        <w:rPr>
          <w:rFonts w:ascii="Consolas" w:hAnsi="Consolas" w:cs="Consolas"/>
          <w:color w:val="000000"/>
          <w:sz w:val="20"/>
          <w:szCs w:val="20"/>
        </w:rPr>
        <w:t>(</w:t>
      </w:r>
      <w:proofErr w:type="gramEnd"/>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proofErr w:type="gramStart"/>
      <w:r>
        <w:rPr>
          <w:rFonts w:ascii="Consolas" w:hAnsi="Consolas" w:cs="Consolas"/>
          <w:color w:val="000000"/>
          <w:sz w:val="20"/>
          <w:szCs w:val="20"/>
          <w:u w:val="single"/>
        </w:rPr>
        <w:t>PatientGenerator</w:t>
      </w:r>
      <w:r>
        <w:rPr>
          <w:rFonts w:ascii="Consolas" w:hAnsi="Consolas" w:cs="Consolas"/>
          <w:color w:val="000000"/>
          <w:sz w:val="20"/>
          <w:szCs w:val="20"/>
        </w:rPr>
        <w:t>.generatePatients(</w:t>
      </w:r>
      <w:proofErr w:type="gramEnd"/>
      <w:r>
        <w:rPr>
          <w:rFonts w:ascii="Consolas" w:hAnsi="Consolas" w:cs="Consolas"/>
          <w:color w:val="000000"/>
          <w:sz w:val="20"/>
          <w:szCs w:val="20"/>
        </w:rPr>
        <w:t xml:space="preserve">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when</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color w:val="000000"/>
          <w:sz w:val="20"/>
          <w:szCs w:val="20"/>
        </w:rPr>
        <w:t>PatientControllerTest.</w:t>
      </w:r>
      <w:r>
        <w:rPr>
          <w:rFonts w:ascii="Consolas" w:hAnsi="Consolas" w:cs="Consolas"/>
          <w:i/>
          <w:iCs/>
          <w:color w:val="000000"/>
          <w:sz w:val="20"/>
          <w:szCs w:val="20"/>
        </w:rPr>
        <w:t>generateMockMvc</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@SuppressWarnings</w:t>
      </w:r>
      <w:r>
        <w:rPr>
          <w:rFonts w:ascii="Consolas" w:hAnsi="Consolas" w:cs="Consolas"/>
          <w:color w:val="000000"/>
          <w:sz w:val="20"/>
          <w:szCs w:val="20"/>
        </w:rPr>
        <w:t>(</w:t>
      </w:r>
      <w:proofErr w:type="gramEnd"/>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when</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color w:val="000000"/>
          <w:sz w:val="20"/>
          <w:szCs w:val="20"/>
        </w:rPr>
        <w:t>PatientControllerTest.</w:t>
      </w:r>
      <w:r>
        <w:rPr>
          <w:rFonts w:ascii="Consolas" w:hAnsi="Consolas" w:cs="Consolas"/>
          <w:i/>
          <w:iCs/>
          <w:color w:val="000000"/>
          <w:sz w:val="20"/>
          <w:szCs w:val="20"/>
        </w:rPr>
        <w:t>generateMockMvc</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@SpringApplicationConfiguration</w:t>
      </w:r>
      <w:r>
        <w:rPr>
          <w:rFonts w:ascii="Consolas" w:hAnsi="Consolas" w:cs="Consolas"/>
          <w:color w:val="000000"/>
          <w:sz w:val="20"/>
          <w:szCs w:val="20"/>
        </w:rPr>
        <w:t>(</w:t>
      </w:r>
      <w:proofErr w:type="gramEnd"/>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proofErr w:type="gramStart"/>
      <w:r>
        <w:rPr>
          <w:rFonts w:ascii="Consolas" w:hAnsi="Consolas" w:cs="Consolas"/>
          <w:i/>
          <w:iCs/>
          <w:color w:val="000000"/>
          <w:sz w:val="20"/>
          <w:szCs w:val="20"/>
        </w:rPr>
        <w:t>webAppContextSetup</w:t>
      </w:r>
      <w:r>
        <w:rPr>
          <w:rFonts w:ascii="Consolas" w:hAnsi="Consolas" w:cs="Consolas"/>
          <w:color w:val="000000"/>
          <w:sz w:val="20"/>
          <w:szCs w:val="20"/>
        </w:rPr>
        <w:t>(</w:t>
      </w:r>
      <w:proofErr w:type="gramEnd"/>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0000C0"/>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contentType(</w:t>
      </w:r>
      <w:proofErr w:type="gramEnd"/>
      <w:r>
        <w:rPr>
          <w:rFonts w:ascii="Consolas" w:hAnsi="Consolas" w:cs="Consolas"/>
          <w:color w:val="000000"/>
          <w:sz w:val="20"/>
          <w:szCs w:val="20"/>
        </w:rPr>
        <w:t>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Pagination(</w:t>
      </w:r>
      <w:proofErr w:type="gramEnd"/>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.setProperty(</w:t>
      </w:r>
      <w:proofErr w:type="gramEnd"/>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.setDirection(</w:t>
      </w:r>
      <w:proofErr w:type="gramEnd"/>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.setPage(</w:t>
      </w:r>
      <w:proofErr w:type="gramEnd"/>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.setSize(</w:t>
      </w:r>
      <w:proofErr w:type="gramEnd"/>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0000C0"/>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content(</w:t>
      </w:r>
      <w:proofErr w:type="gramEnd"/>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contentType(</w:t>
      </w:r>
      <w:proofErr w:type="gramEnd"/>
      <w:r>
        <w:rPr>
          <w:rFonts w:ascii="Consolas" w:hAnsi="Consolas" w:cs="Consolas"/>
          <w:color w:val="000000"/>
          <w:sz w:val="20"/>
          <w:szCs w:val="20"/>
        </w:rPr>
        <w:t>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w:t>
      </w:r>
      <w:proofErr w:type="gramStart"/>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proofErr w:type="gramEnd"/>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hmc</w:t>
      </w:r>
      <w:proofErr w:type="gramEnd"/>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MockHttpOutputMessage(</w:t>
      </w:r>
      <w:proofErr w:type="gramEnd"/>
      <w:r>
        <w:rPr>
          <w:rFonts w:ascii="Consolas" w:hAnsi="Consolas" w:cs="Consolas"/>
          <w:color w:val="000000"/>
          <w:sz w:val="20"/>
          <w:szCs w:val="20"/>
        </w:rPr>
        <w:t>);</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proofErr w:type="gramStart"/>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proofErr w:type="gramEnd"/>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CF0E7D" w:rsidP="009F2FFF">
      <w:pPr>
        <w:rPr>
          <w:rFonts w:ascii="Consolas" w:hAnsi="Consolas" w:cs="Consolas"/>
          <w:color w:val="000000"/>
          <w:sz w:val="20"/>
          <w:szCs w:val="20"/>
        </w:rPr>
      </w:pPr>
      <w:hyperlink r:id="rId15"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0" w:name="_Toc440972824"/>
      <w:r>
        <w:rPr>
          <w:rFonts w:hint="eastAsia"/>
          <w:b/>
        </w:rPr>
        <w:t>Spring</w:t>
      </w:r>
      <w:r w:rsidRPr="007A20F7">
        <w:rPr>
          <w:rFonts w:hint="eastAsia"/>
          <w:b/>
        </w:rPr>
        <w:t xml:space="preserve"> database</w:t>
      </w:r>
      <w:bookmarkEnd w:id="20"/>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Spring Data MongoDB brings MongoDB to </w:t>
      </w:r>
      <w:proofErr w:type="gramStart"/>
      <w:r>
        <w:rPr>
          <w:rFonts w:ascii="Consolas" w:hAnsi="Consolas" w:cs="Consolas"/>
          <w:color w:val="000000"/>
          <w:sz w:val="20"/>
          <w:szCs w:val="20"/>
        </w:rPr>
        <w:t>Spring</w:t>
      </w:r>
      <w:proofErr w:type="gramEnd"/>
      <w:r>
        <w:rPr>
          <w:rFonts w:ascii="Consolas" w:hAnsi="Consolas" w:cs="Consolas"/>
          <w:color w:val="000000"/>
          <w:sz w:val="20"/>
          <w:szCs w:val="20"/>
        </w:rPr>
        <w:t xml:space="preserve">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1" w:name="_Toc440972825"/>
      <w:r w:rsidRPr="00C626A5">
        <w:rPr>
          <w:rFonts w:hint="eastAsia"/>
          <w:b/>
        </w:rPr>
        <w:t xml:space="preserve">Spring </w:t>
      </w:r>
      <w:r w:rsidRPr="00C626A5">
        <w:rPr>
          <w:b/>
        </w:rPr>
        <w:t>–</w:t>
      </w:r>
      <w:r w:rsidRPr="00C626A5">
        <w:rPr>
          <w:rFonts w:hint="eastAsia"/>
          <w:b/>
        </w:rPr>
        <w:t xml:space="preserve"> consume rest service</w:t>
      </w:r>
      <w:bookmarkEnd w:id="21"/>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proofErr w:type="gramStart"/>
      <w:r w:rsidRPr="003B315C">
        <w:rPr>
          <w:rFonts w:ascii="Consolas" w:hAnsi="Consolas" w:cs="Consolas"/>
          <w:color w:val="646464"/>
          <w:sz w:val="20"/>
          <w:szCs w:val="20"/>
        </w:rPr>
        <w:t>@JsonIgnoreProperties</w:t>
      </w:r>
      <w:r w:rsidRPr="003B315C">
        <w:rPr>
          <w:rFonts w:ascii="Consolas" w:hAnsi="Consolas" w:cs="Consolas"/>
          <w:color w:val="000000"/>
          <w:sz w:val="20"/>
          <w:szCs w:val="20"/>
        </w:rPr>
        <w:t>(</w:t>
      </w:r>
      <w:proofErr w:type="gramEnd"/>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proofErr w:type="gramStart"/>
      <w:r w:rsidRPr="003B315C">
        <w:rPr>
          <w:rFonts w:ascii="Consolas" w:hAnsi="Consolas" w:cs="Consolas"/>
          <w:b/>
          <w:bCs/>
          <w:color w:val="7F0055"/>
          <w:sz w:val="20"/>
          <w:szCs w:val="20"/>
        </w:rPr>
        <w:t>public</w:t>
      </w:r>
      <w:proofErr w:type="gramEnd"/>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proofErr w:type="gramStart"/>
      <w:r w:rsidRPr="003B315C">
        <w:rPr>
          <w:rFonts w:ascii="Consolas" w:hAnsi="Consolas" w:cs="Consolas"/>
          <w:b/>
          <w:bCs/>
          <w:color w:val="7F0055"/>
          <w:sz w:val="20"/>
          <w:szCs w:val="20"/>
        </w:rPr>
        <w:t>static</w:t>
      </w:r>
      <w:proofErr w:type="gramEnd"/>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public</w:t>
      </w:r>
      <w:proofErr w:type="gramEnd"/>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proofErr w:type="gramStart"/>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roofErr w:type="gramEnd"/>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roofErr w:type="gramStart"/>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proofErr w:type="gramEnd"/>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return</w:t>
      </w:r>
      <w:proofErr w:type="gramEnd"/>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SimpleClientHttpRequestFactory(</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Proxy(</w:t>
      </w:r>
      <w:proofErr w:type="gramEnd"/>
      <w:r>
        <w:rPr>
          <w:rFonts w:ascii="Consolas" w:hAnsi="Consolas" w:cs="Consolas"/>
          <w:color w:val="000000"/>
          <w:sz w:val="20"/>
          <w:szCs w:val="20"/>
        </w:rPr>
        <w:t>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proofErr w:type="gramStart"/>
      <w:r>
        <w:rPr>
          <w:rFonts w:ascii="Consolas" w:hAnsi="Consolas" w:cs="Consolas"/>
          <w:color w:val="6A3E3E"/>
          <w:sz w:val="20"/>
          <w:szCs w:val="20"/>
        </w:rPr>
        <w:t>requestFactory</w:t>
      </w:r>
      <w:r>
        <w:rPr>
          <w:rFonts w:ascii="Consolas" w:hAnsi="Consolas" w:cs="Consolas"/>
          <w:color w:val="000000"/>
          <w:sz w:val="20"/>
          <w:szCs w:val="20"/>
        </w:rPr>
        <w:t>.setProxy(</w:t>
      </w:r>
      <w:proofErr w:type="gramEnd"/>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RestTemplate</w:t>
      </w:r>
      <w:r>
        <w:rPr>
          <w:rFonts w:ascii="Consolas" w:hAnsi="Consolas" w:cs="Consolas"/>
          <w:color w:val="000000"/>
          <w:sz w:val="20"/>
          <w:szCs w:val="20"/>
        </w:rPr>
        <w:t>(</w:t>
      </w:r>
      <w:proofErr w:type="gramEnd"/>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2" w:name="_Toc440972826"/>
      <w:r w:rsidRPr="00C626A5">
        <w:rPr>
          <w:rFonts w:hint="eastAsia"/>
          <w:b/>
        </w:rPr>
        <w:t>Spring -- Scheduling Tasks</w:t>
      </w:r>
      <w:bookmarkEnd w:id="22"/>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@Scheduled</w:t>
      </w:r>
      <w:r>
        <w:rPr>
          <w:rFonts w:ascii="Consolas" w:hAnsi="Consolas" w:cs="Consolas"/>
          <w:color w:val="000000"/>
          <w:sz w:val="20"/>
          <w:szCs w:val="20"/>
        </w:rPr>
        <w:t>(</w:t>
      </w:r>
      <w:proofErr w:type="gramEnd"/>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proofErr w:type="gramStart"/>
      <w:r w:rsidRPr="000578E1">
        <w:rPr>
          <w:rFonts w:ascii="Consolas" w:hAnsi="Consolas" w:cs="Consolas"/>
          <w:b/>
          <w:bCs/>
          <w:color w:val="7F0055"/>
          <w:sz w:val="20"/>
          <w:szCs w:val="20"/>
        </w:rPr>
        <w:t>public</w:t>
      </w:r>
      <w:proofErr w:type="gramEnd"/>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proofErr w:type="gramStart"/>
      <w:r w:rsidRPr="000578E1">
        <w:rPr>
          <w:rFonts w:ascii="Consolas" w:hAnsi="Consolas" w:cs="Consolas"/>
          <w:b/>
          <w:bCs/>
          <w:color w:val="7F0055"/>
          <w:sz w:val="20"/>
          <w:szCs w:val="20"/>
        </w:rPr>
        <w:t>public</w:t>
      </w:r>
      <w:proofErr w:type="gramEnd"/>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r>
      <w:proofErr w:type="gramStart"/>
      <w:r w:rsidRPr="000578E1">
        <w:rPr>
          <w:rFonts w:ascii="Consolas" w:hAnsi="Consolas" w:cs="Consolas"/>
          <w:color w:val="000000"/>
          <w:sz w:val="20"/>
          <w:szCs w:val="20"/>
        </w:rPr>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w:t>
      </w:r>
      <w:proofErr w:type="gramEnd"/>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CF0E7D" w:rsidP="009F2FFF">
      <w:hyperlink r:id="rId20"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3" w:name="_Toc440972827"/>
      <w:r w:rsidRPr="00C626A5">
        <w:rPr>
          <w:rFonts w:hint="eastAsia"/>
          <w:b/>
        </w:rPr>
        <w:t>Spring -- detect device</w:t>
      </w:r>
      <w:bookmarkEnd w:id="23"/>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proofErr w:type="gramStart"/>
      <w:r w:rsidRPr="00B32F18">
        <w:rPr>
          <w:rFonts w:ascii="Consolas" w:hAnsi="Consolas" w:cs="Consolas"/>
          <w:b/>
          <w:bCs/>
          <w:color w:val="7F0055"/>
          <w:sz w:val="20"/>
          <w:szCs w:val="20"/>
        </w:rPr>
        <w:t>public</w:t>
      </w:r>
      <w:proofErr w:type="gramEnd"/>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proofErr w:type="gramStart"/>
      <w:r w:rsidRPr="00B32F18">
        <w:rPr>
          <w:rFonts w:ascii="Consolas" w:hAnsi="Consolas" w:cs="Consolas"/>
          <w:color w:val="646464"/>
          <w:sz w:val="20"/>
          <w:szCs w:val="20"/>
        </w:rPr>
        <w:t>@RequestMapping</w:t>
      </w:r>
      <w:r w:rsidRPr="00B32F18">
        <w:rPr>
          <w:rFonts w:ascii="Consolas" w:hAnsi="Consolas" w:cs="Consolas"/>
          <w:color w:val="000000"/>
          <w:sz w:val="20"/>
          <w:szCs w:val="20"/>
        </w:rPr>
        <w:t>(</w:t>
      </w:r>
      <w:proofErr w:type="gramEnd"/>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proofErr w:type="gramStart"/>
      <w:r w:rsidRPr="00B32F18">
        <w:rPr>
          <w:rFonts w:ascii="Consolas" w:hAnsi="Consolas" w:cs="Consolas"/>
          <w:b/>
          <w:bCs/>
          <w:color w:val="7F0055"/>
          <w:sz w:val="20"/>
          <w:szCs w:val="20"/>
        </w:rPr>
        <w:t>public</w:t>
      </w:r>
      <w:proofErr w:type="gramEnd"/>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b/>
          <w:bCs/>
          <w:color w:val="7F0055"/>
          <w:sz w:val="20"/>
          <w:szCs w:val="20"/>
        </w:rPr>
        <w:t>if</w:t>
      </w:r>
      <w:proofErr w:type="gramEnd"/>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deviceType</w:t>
      </w:r>
      <w:proofErr w:type="gramEnd"/>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w:t>
      </w:r>
      <w:r w:rsidRPr="00B32F18">
        <w:rPr>
          <w:rFonts w:ascii="Consolas" w:hAnsi="Consolas" w:cs="Consolas"/>
          <w:color w:val="000000"/>
          <w:sz w:val="20"/>
          <w:szCs w:val="20"/>
        </w:rPr>
        <w:t>.isMobile(</w:t>
      </w:r>
      <w:proofErr w:type="gramEnd"/>
      <w:r w:rsidRPr="00B32F18">
        <w:rPr>
          <w:rFonts w:ascii="Consolas" w:hAnsi="Consolas" w:cs="Consolas"/>
          <w:color w:val="000000"/>
          <w:sz w:val="20"/>
          <w:szCs w:val="20"/>
        </w:rPr>
        <w: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deviceType</w:t>
      </w:r>
      <w:proofErr w:type="gramEnd"/>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w:t>
      </w:r>
      <w:r w:rsidRPr="00B32F18">
        <w:rPr>
          <w:rFonts w:ascii="Consolas" w:hAnsi="Consolas" w:cs="Consolas"/>
          <w:color w:val="000000"/>
          <w:sz w:val="20"/>
          <w:szCs w:val="20"/>
        </w:rPr>
        <w:t>.isTablet(</w:t>
      </w:r>
      <w:proofErr w:type="gramEnd"/>
      <w:r w:rsidRPr="00B32F18">
        <w:rPr>
          <w:rFonts w:ascii="Consolas" w:hAnsi="Consolas" w:cs="Consolas"/>
          <w:color w:val="000000"/>
          <w:sz w:val="20"/>
          <w:szCs w:val="20"/>
        </w:rPr>
        <w: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deviceType</w:t>
      </w:r>
      <w:proofErr w:type="gramEnd"/>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b/>
          <w:bCs/>
          <w:color w:val="7F0055"/>
          <w:sz w:val="20"/>
          <w:szCs w:val="20"/>
        </w:rPr>
        <w:t>return</w:t>
      </w:r>
      <w:proofErr w:type="gramEnd"/>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rPr>
      </w:pPr>
      <w:bookmarkStart w:id="24" w:name="_Toc440972828"/>
      <w:proofErr w:type="gramStart"/>
      <w:r w:rsidRPr="00C626A5">
        <w:rPr>
          <w:b/>
        </w:rPr>
        <w:t>spring</w:t>
      </w:r>
      <w:proofErr w:type="gramEnd"/>
      <w:r w:rsidRPr="00C626A5">
        <w:rPr>
          <w:b/>
        </w:rPr>
        <w:t xml:space="preserve"> – </w:t>
      </w:r>
      <w:r w:rsidRPr="00C626A5">
        <w:rPr>
          <w:rFonts w:hint="eastAsia"/>
          <w:b/>
        </w:rPr>
        <w:t>SSL</w:t>
      </w:r>
      <w:bookmarkEnd w:id="24"/>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proofErr w:type="gramStart"/>
      <w:r>
        <w:t>cmd</w:t>
      </w:r>
      <w:proofErr w:type="gramEnd"/>
      <w:r>
        <w:t>&gt;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w:t>
      </w:r>
      <w:proofErr w:type="gramStart"/>
      <w:r>
        <w:t>organizationName ;</w:t>
      </w:r>
      <w:proofErr w:type="gramEnd"/>
      <w:r>
        <w:t xml:space="preserve">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proofErr w:type="gramStart"/>
      <w:r>
        <w:t>cmd</w:t>
      </w:r>
      <w:proofErr w:type="gramEnd"/>
      <w:r>
        <w:t>&gt;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proofErr w:type="gramStart"/>
      <w:r>
        <w:t>cmd</w:t>
      </w:r>
      <w:proofErr w:type="gramEnd"/>
      <w:r>
        <w:t xml:space="preserve">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proofErr w:type="gramStart"/>
      <w:r>
        <w:t>c</w:t>
      </w:r>
      <w:r>
        <w:rPr>
          <w:rFonts w:hint="eastAsia"/>
        </w:rPr>
        <w:t>md</w:t>
      </w:r>
      <w:proofErr w:type="gramEnd"/>
      <w:r>
        <w:rPr>
          <w:rFonts w:hint="eastAsia"/>
        </w:rPr>
        <w:t>&gt;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proofErr w:type="gramStart"/>
      <w:r>
        <w:t>cmd</w:t>
      </w:r>
      <w:proofErr w:type="gramEnd"/>
      <w:r>
        <w:t>&gt;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proofErr w:type="gramStart"/>
      <w:r>
        <w:t>cmd</w:t>
      </w:r>
      <w:proofErr w:type="gramEnd"/>
      <w:r>
        <w:t>&gt; keytool -importkeystore -srckeystore [MY_FILE.p12] -srcstoretype pkcs12</w:t>
      </w:r>
    </w:p>
    <w:p w:rsidR="009F2FFF" w:rsidRDefault="009F2FFF" w:rsidP="009F2FFF">
      <w:r>
        <w:t xml:space="preserve"> -</w:t>
      </w:r>
      <w:proofErr w:type="gramStart"/>
      <w:r>
        <w:t>srcalias</w:t>
      </w:r>
      <w:proofErr w:type="gramEnd"/>
      <w:r>
        <w:t xml:space="preserve"> [ALIAS_SRC] -destkeystore [MY_KEYSTORE.jks]</w:t>
      </w:r>
    </w:p>
    <w:p w:rsidR="009F2FFF" w:rsidRDefault="009F2FFF" w:rsidP="009F2FFF">
      <w:r>
        <w:t xml:space="preserve"> -</w:t>
      </w:r>
      <w:proofErr w:type="gramStart"/>
      <w:r>
        <w:t>deststoretype</w:t>
      </w:r>
      <w:proofErr w:type="gramEnd"/>
      <w:r>
        <w:t xml:space="preserve"> jks -deststorepass [PASSWORD_JKS] -destalias [ALIAS_DEST]</w:t>
      </w:r>
    </w:p>
    <w:p w:rsidR="009F2FFF" w:rsidRDefault="009F2FFF" w:rsidP="009F2FFF">
      <w:r>
        <w:t>p12 -&gt; bks</w:t>
      </w:r>
    </w:p>
    <w:p w:rsidR="009F2FFF" w:rsidRDefault="009F2FFF" w:rsidP="009F2FFF">
      <w:proofErr w:type="gramStart"/>
      <w:r>
        <w:rPr>
          <w:rFonts w:hint="eastAsia"/>
        </w:rPr>
        <w:t>cmd</w:t>
      </w:r>
      <w:proofErr w:type="gramEnd"/>
      <w:r>
        <w:rPr>
          <w:rFonts w:hint="eastAsia"/>
        </w:rPr>
        <w:t xml:space="preserve">&gt; keytool </w:t>
      </w:r>
      <w:r>
        <w:t>–</w:t>
      </w:r>
      <w:r>
        <w:rPr>
          <w:rFonts w:hint="eastAsia"/>
        </w:rPr>
        <w:t xml:space="preserve">export </w:t>
      </w:r>
      <w:r>
        <w:t>–alias tomcat –keystore keystore.p12 –file keystore.crt</w:t>
      </w:r>
    </w:p>
    <w:p w:rsidR="009F2FFF" w:rsidRDefault="009F2FFF" w:rsidP="009F2FFF">
      <w:proofErr w:type="gramStart"/>
      <w:r>
        <w:t>cmd</w:t>
      </w:r>
      <w:proofErr w:type="gramEnd"/>
      <w:r>
        <w:t>&gt;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1"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proofErr w:type="gramStart"/>
      <w:r w:rsidRPr="00790445">
        <w:t>cmd</w:t>
      </w:r>
      <w:proofErr w:type="gramEnd"/>
      <w:r w:rsidRPr="00790445">
        <w:t>&gt;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proofErr w:type="gramStart"/>
      <w:r>
        <w:t>server</w:t>
      </w:r>
      <w:proofErr w:type="gramEnd"/>
      <w:r>
        <w:t>:</w:t>
      </w:r>
    </w:p>
    <w:p w:rsidR="009F2FFF" w:rsidRDefault="009F2FFF" w:rsidP="009F2FFF">
      <w:r>
        <w:t xml:space="preserve">  </w:t>
      </w:r>
      <w:proofErr w:type="gramStart"/>
      <w:r>
        <w:t>port</w:t>
      </w:r>
      <w:proofErr w:type="gramEnd"/>
      <w:r>
        <w:t>: 9002</w:t>
      </w:r>
    </w:p>
    <w:p w:rsidR="009F2FFF" w:rsidRDefault="009F2FFF" w:rsidP="009F2FFF">
      <w:r>
        <w:t xml:space="preserve">  </w:t>
      </w:r>
    </w:p>
    <w:p w:rsidR="009F2FFF" w:rsidRDefault="009F2FFF" w:rsidP="009F2FFF">
      <w:r>
        <w:t xml:space="preserve">  </w:t>
      </w:r>
      <w:proofErr w:type="gramStart"/>
      <w:r>
        <w:t>ssl</w:t>
      </w:r>
      <w:proofErr w:type="gramEnd"/>
      <w:r>
        <w:t>:</w:t>
      </w:r>
    </w:p>
    <w:p w:rsidR="009F2FFF" w:rsidRDefault="009F2FFF" w:rsidP="009F2FFF">
      <w:r>
        <w:t xml:space="preserve">    </w:t>
      </w:r>
      <w:proofErr w:type="gramStart"/>
      <w:r>
        <w:t>key-store</w:t>
      </w:r>
      <w:proofErr w:type="gramEnd"/>
      <w:r>
        <w:t>: classpath:keystore.p12</w:t>
      </w:r>
    </w:p>
    <w:p w:rsidR="009F2FFF" w:rsidRDefault="009F2FFF" w:rsidP="009F2FFF">
      <w:r>
        <w:t xml:space="preserve">    </w:t>
      </w:r>
      <w:proofErr w:type="gramStart"/>
      <w:r>
        <w:t>key-store-password</w:t>
      </w:r>
      <w:proofErr w:type="gramEnd"/>
      <w:r>
        <w:t>: changeit</w:t>
      </w:r>
    </w:p>
    <w:p w:rsidR="009F2FFF" w:rsidRDefault="009F2FFF" w:rsidP="009F2FFF">
      <w:r>
        <w:t xml:space="preserve">    </w:t>
      </w:r>
      <w:proofErr w:type="gramStart"/>
      <w:r>
        <w:t>keyAlias</w:t>
      </w:r>
      <w:proofErr w:type="gramEnd"/>
      <w:r>
        <w:t>: tomcat</w:t>
      </w:r>
    </w:p>
    <w:p w:rsidR="009F2FFF" w:rsidRDefault="009F2FFF" w:rsidP="009F2FFF">
      <w:pPr>
        <w:ind w:firstLine="204"/>
      </w:pPr>
      <w:proofErr w:type="gramStart"/>
      <w:r>
        <w:t>key-password</w:t>
      </w:r>
      <w:proofErr w:type="gramEnd"/>
      <w:r>
        <w:t>: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proofErr w:type="gramStart"/>
      <w:r>
        <w:rPr>
          <w:rFonts w:hint="eastAsia"/>
        </w:rPr>
        <w:t>web</w:t>
      </w:r>
      <w:proofErr w:type="gramEnd"/>
      <w:r>
        <w:rPr>
          <w:rFonts w:hint="eastAsia"/>
        </w:rPr>
        <w:t xml:space="preserve"> explorer:</w:t>
      </w:r>
    </w:p>
    <w:p w:rsidR="009F2FFF" w:rsidRDefault="00CF0E7D" w:rsidP="009F2FFF">
      <w:hyperlink r:id="rId22"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CF0E7D" w:rsidP="009F2FFF">
      <w:hyperlink r:id="rId23"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SSLConnectionSocketFactory(</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w:t>
      </w:r>
      <w:proofErr w:type="gramStart"/>
      <w:r>
        <w:rPr>
          <w:rFonts w:ascii="Consolas" w:hAnsi="Consolas" w:cs="Consolas"/>
          <w:color w:val="000000"/>
          <w:sz w:val="20"/>
          <w:szCs w:val="20"/>
        </w:rPr>
        <w:t>HttpClients.</w:t>
      </w:r>
      <w:r>
        <w:rPr>
          <w:rFonts w:ascii="Consolas" w:hAnsi="Consolas" w:cs="Consolas"/>
          <w:i/>
          <w:iCs/>
          <w:color w:val="000000"/>
          <w:sz w:val="20"/>
          <w:szCs w:val="20"/>
        </w:rPr>
        <w:t>custom</w:t>
      </w:r>
      <w:r>
        <w:rPr>
          <w:rFonts w:ascii="Consolas" w:hAnsi="Consolas" w:cs="Consolas"/>
          <w:color w:val="000000"/>
          <w:sz w:val="20"/>
          <w:szCs w:val="20"/>
        </w:rPr>
        <w:t>(</w:t>
      </w:r>
      <w:proofErr w:type="gramEnd"/>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TestRestTemplate(</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proofErr w:type="gramStart"/>
      <w:r>
        <w:rPr>
          <w:rFonts w:ascii="Consolas" w:hAnsi="Consolas" w:cs="Consolas"/>
          <w:color w:val="6A3E3E"/>
          <w:sz w:val="20"/>
          <w:szCs w:val="20"/>
        </w:rPr>
        <w:t>testRestTemplate</w:t>
      </w:r>
      <w:r>
        <w:rPr>
          <w:rFonts w:ascii="Consolas" w:hAnsi="Consolas" w:cs="Consolas"/>
          <w:color w:val="000000"/>
          <w:sz w:val="20"/>
          <w:szCs w:val="20"/>
        </w:rPr>
        <w:t>.getRequestFactory(</w:t>
      </w:r>
      <w:proofErr w:type="gramEnd"/>
      <w:r>
        <w:rPr>
          <w:rFonts w:ascii="Consolas" w:hAnsi="Consolas" w:cs="Consolas"/>
          <w:color w:val="000000"/>
          <w:sz w:val="20"/>
          <w:szCs w:val="20"/>
        </w:rPr>
        <w:t>)).setHttpClient(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getForEntity(</w:t>
      </w:r>
      <w:proofErr w:type="gramEnd"/>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5" w:name="_Toc440972829"/>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25"/>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proofErr w:type="gramStart"/>
      <w:r>
        <w:t>application</w:t>
      </w:r>
      <w:proofErr w:type="gramEnd"/>
      <w:r>
        <w:t>:</w:t>
      </w:r>
    </w:p>
    <w:p w:rsidR="009F2FFF" w:rsidRDefault="009F2FFF" w:rsidP="009F2FFF">
      <w:r>
        <w:t xml:space="preserve">  </w:t>
      </w:r>
      <w:proofErr w:type="gramStart"/>
      <w:r>
        <w:t>name</w:t>
      </w:r>
      <w:proofErr w:type="gramEnd"/>
      <w:r>
        <w:t>: sb-ms-custdepl</w:t>
      </w:r>
    </w:p>
    <w:p w:rsidR="009F2FFF" w:rsidRDefault="009F2FFF" w:rsidP="009F2FFF">
      <w:r>
        <w:t xml:space="preserve">  </w:t>
      </w:r>
      <w:proofErr w:type="gramStart"/>
      <w:r>
        <w:t>version</w:t>
      </w:r>
      <w:proofErr w:type="gramEnd"/>
      <w:r>
        <w:t>: 0.1-CUSTOMER</w:t>
      </w:r>
    </w:p>
    <w:p w:rsidR="009F2FFF" w:rsidRDefault="009F2FFF" w:rsidP="009F2FFF">
      <w:r>
        <w:t xml:space="preserve">  </w:t>
      </w:r>
      <w:proofErr w:type="gramStart"/>
      <w:r>
        <w:t>metrics</w:t>
      </w:r>
      <w:proofErr w:type="gramEnd"/>
      <w:r>
        <w:t>:</w:t>
      </w:r>
    </w:p>
    <w:p w:rsidR="009F2FFF" w:rsidRDefault="009F2FFF" w:rsidP="009F2FFF">
      <w:pPr>
        <w:ind w:firstLine="204"/>
      </w:pPr>
      <w:proofErr w:type="gramStart"/>
      <w:r>
        <w:t>dbExecutionTimeKey</w:t>
      </w:r>
      <w:proofErr w:type="gramEnd"/>
      <w:r>
        <w:t>: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proofErr w:type="gramStart"/>
      <w:r>
        <w:t>@ConfigurationProperties(</w:t>
      </w:r>
      <w:proofErr w:type="gramEnd"/>
      <w:r>
        <w:t>name = "application")</w:t>
      </w:r>
    </w:p>
    <w:p w:rsidR="009F2FFF" w:rsidRDefault="009F2FFF" w:rsidP="009F2FFF">
      <w:proofErr w:type="gramStart"/>
      <w:r>
        <w:t>class</w:t>
      </w:r>
      <w:proofErr w:type="gramEnd"/>
      <w:r>
        <w:t xml:space="preserve">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w:t>
      </w:r>
      <w:proofErr w:type="gramStart"/>
      <w:r>
        <w:t>final</w:t>
      </w:r>
      <w:proofErr w:type="gramEnd"/>
      <w:r>
        <w:t xml:space="preserve"> Metrics metrics = new Metrics()</w:t>
      </w:r>
    </w:p>
    <w:p w:rsidR="009F2FFF" w:rsidRDefault="009F2FFF" w:rsidP="009F2FFF"/>
    <w:p w:rsidR="009F2FFF" w:rsidRDefault="009F2FFF" w:rsidP="009F2FFF">
      <w:r>
        <w:t xml:space="preserve">  </w:t>
      </w:r>
      <w:proofErr w:type="gramStart"/>
      <w:r>
        <w:t>static</w:t>
      </w:r>
      <w:proofErr w:type="gramEnd"/>
      <w:r>
        <w:t xml:space="preserve">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proofErr w:type="gramStart"/>
      <w:r>
        <w:t>@RequestMapping(</w:t>
      </w:r>
      <w:proofErr w:type="gramEnd"/>
      <w:r>
        <w:t>"/appinfo")</w:t>
      </w:r>
    </w:p>
    <w:p w:rsidR="009F2FFF" w:rsidRDefault="009F2FFF" w:rsidP="009F2FFF">
      <w:r>
        <w:t>@EnableAutoConfiguration</w:t>
      </w:r>
    </w:p>
    <w:p w:rsidR="009F2FFF" w:rsidRDefault="009F2FFF" w:rsidP="009F2FFF">
      <w:proofErr w:type="gramStart"/>
      <w:r>
        <w:t>class</w:t>
      </w:r>
      <w:proofErr w:type="gramEnd"/>
      <w:r>
        <w:t xml:space="preserve">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proofErr w:type="gramStart"/>
      <w:r>
        <w:t>@Value(</w:t>
      </w:r>
      <w:proofErr w:type="gramEnd"/>
      <w:r>
        <w:t>'${application.metrics.dbExecutionTimeKey}')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w:t>
      </w:r>
      <w:proofErr w:type="gramStart"/>
      <w:r>
        <w:t>@RequestMapping(</w:t>
      </w:r>
      <w:proofErr w:type="gramEnd"/>
      <w:r>
        <w:t>method=[RequestMethod.GET])</w:t>
      </w:r>
    </w:p>
    <w:p w:rsidR="009F2FFF" w:rsidRDefault="009F2FFF" w:rsidP="009F2FFF">
      <w:r>
        <w:t xml:space="preserve">  </w:t>
      </w:r>
      <w:proofErr w:type="gramStart"/>
      <w:r>
        <w:t>def</w:t>
      </w:r>
      <w:proofErr w:type="gramEnd"/>
      <w:r>
        <w:t xml:space="preserve"> get() {</w:t>
      </w:r>
    </w:p>
    <w:p w:rsidR="009F2FFF" w:rsidRDefault="009F2FFF" w:rsidP="009F2FFF">
      <w:r>
        <w:t xml:space="preserve">    [</w:t>
      </w:r>
    </w:p>
    <w:p w:rsidR="009F2FFF" w:rsidRDefault="009F2FFF" w:rsidP="009F2FFF">
      <w:r>
        <w:t xml:space="preserve">      </w:t>
      </w:r>
      <w:proofErr w:type="gramStart"/>
      <w:r>
        <w:t>name</w:t>
      </w:r>
      <w:proofErr w:type="gramEnd"/>
      <w:r>
        <w:t>: applicationProperties.name,</w:t>
      </w:r>
    </w:p>
    <w:p w:rsidR="009F2FFF" w:rsidRDefault="009F2FFF" w:rsidP="009F2FFF">
      <w:r>
        <w:t xml:space="preserve">      </w:t>
      </w:r>
      <w:proofErr w:type="gramStart"/>
      <w:r>
        <w:t>version</w:t>
      </w:r>
      <w:proofErr w:type="gramEnd"/>
      <w:r>
        <w:t>: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w:t>
      </w:r>
      <w:proofErr w:type="gramStart"/>
      <w:r>
        <w:t>applicationProperties(</w:t>
      </w:r>
      <w:proofErr w:type="gramEnd"/>
      <w:r>
        <w:t>) {</w:t>
      </w:r>
    </w:p>
    <w:p w:rsidR="009F2FFF" w:rsidRDefault="009F2FFF" w:rsidP="009F2FFF">
      <w:r>
        <w:t xml:space="preserve">    </w:t>
      </w:r>
      <w:proofErr w:type="gramStart"/>
      <w:r>
        <w:t>new</w:t>
      </w:r>
      <w:proofErr w:type="gramEnd"/>
      <w:r>
        <w:t xml:space="preserve"> ApplicationProperties()</w:t>
      </w:r>
    </w:p>
    <w:p w:rsidR="009F2FFF" w:rsidRDefault="009F2FFF" w:rsidP="009F2FFF">
      <w:r>
        <w:t xml:space="preserve">  }</w:t>
      </w:r>
    </w:p>
    <w:p w:rsidR="009F2FFF" w:rsidRDefault="009F2FFF" w:rsidP="009F2FFF"/>
    <w:p w:rsidR="009F2FFF" w:rsidRDefault="009F2FFF" w:rsidP="009F2FFF">
      <w:r>
        <w:t xml:space="preserve">  </w:t>
      </w:r>
      <w:proofErr w:type="gramStart"/>
      <w:r>
        <w:t>public</w:t>
      </w:r>
      <w:proofErr w:type="gramEnd"/>
      <w:r>
        <w:t xml:space="preserve">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6" w:name="_Toc440972830"/>
      <w:proofErr w:type="gramStart"/>
      <w:r w:rsidRPr="00D73DCC">
        <w:rPr>
          <w:rFonts w:hint="eastAsia"/>
          <w:b/>
        </w:rPr>
        <w:t>spring</w:t>
      </w:r>
      <w:proofErr w:type="gramEnd"/>
      <w:r w:rsidRPr="00D73DCC">
        <w:rPr>
          <w:rFonts w:hint="eastAsia"/>
          <w:b/>
        </w:rPr>
        <w:t xml:space="preserve"> </w:t>
      </w:r>
      <w:r w:rsidRPr="00D73DCC">
        <w:rPr>
          <w:b/>
        </w:rPr>
        <w:t>–</w:t>
      </w:r>
      <w:r w:rsidRPr="00D73DCC">
        <w:rPr>
          <w:rFonts w:hint="eastAsia"/>
          <w:b/>
        </w:rPr>
        <w:t xml:space="preserve"> Authentication</w:t>
      </w:r>
      <w:bookmarkEnd w:id="26"/>
    </w:p>
    <w:p w:rsidR="009F2FFF" w:rsidRDefault="009F2FFF" w:rsidP="009F2FFF">
      <w:pPr>
        <w:ind w:firstLine="360"/>
      </w:pPr>
      <w:proofErr w:type="gramStart"/>
      <w:r>
        <w:t>in</w:t>
      </w:r>
      <w:proofErr w:type="gramEnd"/>
      <w:r>
        <w:t xml:space="preserve">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w:t>
      </w:r>
      <w:proofErr w:type="gramStart"/>
      <w:r>
        <w:t>,These</w:t>
      </w:r>
      <w:proofErr w:type="gramEnd"/>
      <w:r>
        <w:t xml:space="preserv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w:t>
      </w:r>
      <w:proofErr w:type="gramStart"/>
      <w:r w:rsidRPr="00BF5A9E">
        <w:t>The</w:t>
      </w:r>
      <w:proofErr w:type="gramEnd"/>
      <w:r w:rsidRPr="00BF5A9E">
        <w:t xml:space="preserv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 xml:space="preserve">There are many times when the client is acting on behalf of another entity. That entity can be another machine or person.it is enough that entity requires resource owner's credentials to make requests – pretending to be the resource owner. </w:t>
      </w:r>
      <w:proofErr w:type="gramStart"/>
      <w:r w:rsidRPr="00BF5A9E">
        <w:t>because</w:t>
      </w:r>
      <w:proofErr w:type="gramEnd"/>
      <w:r w:rsidRPr="00BF5A9E">
        <w:t xml:space="preserv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w:t>
      </w:r>
      <w:proofErr w:type="gramStart"/>
      <w:r>
        <w:t>key‘ for</w:t>
      </w:r>
      <w:proofErr w:type="gramEnd"/>
      <w:r>
        <w:t xml:space="preserve">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 xml:space="preserve">HTTP defines an authentication scheme called ‘Basic’ which is commonly used by many sites and </w:t>
      </w:r>
      <w:proofErr w:type="gramStart"/>
      <w:r>
        <w:t>APIs(</w:t>
      </w:r>
      <w:proofErr w:type="gramEnd"/>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.httpBasic(</w:t>
      </w:r>
      <w:proofErr w:type="gramEnd"/>
      <w:r>
        <w:rPr>
          <w:rFonts w:ascii="Consolas" w:hAnsi="Consolas" w:cs="Consolas"/>
          <w:color w:val="000000"/>
          <w:sz w:val="20"/>
          <w:szCs w:val="20"/>
        </w:rPr>
        <w:t>).disable();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.csrf(</w:t>
      </w:r>
      <w:proofErr w:type="gramEnd"/>
      <w:r>
        <w:rPr>
          <w:rFonts w:ascii="Consolas" w:hAnsi="Consolas" w:cs="Consolas"/>
          <w:color w:val="000000"/>
          <w:sz w:val="20"/>
          <w:szCs w:val="20"/>
        </w:rPr>
        <w:t>).disable();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RemoteTokenServices(</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.setClientId(</w:t>
      </w:r>
      <w:proofErr w:type="gramEnd"/>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.setClientSecret(</w:t>
      </w:r>
      <w:proofErr w:type="gramEnd"/>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.setCheckTokenEndpointUrl(</w:t>
      </w:r>
      <w:proofErr w:type="gramEnd"/>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OAuth2AuthenticationManager(</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authenticationManager</w:t>
      </w:r>
      <w:r>
        <w:rPr>
          <w:rFonts w:ascii="Consolas" w:hAnsi="Consolas" w:cs="Consolas"/>
          <w:color w:val="000000"/>
          <w:sz w:val="20"/>
          <w:szCs w:val="20"/>
        </w:rPr>
        <w:t>.setTokenServices(</w:t>
      </w:r>
      <w:proofErr w:type="gramEnd"/>
      <w:r>
        <w:rPr>
          <w:rFonts w:ascii="Consolas" w:hAnsi="Consolas" w:cs="Consolas"/>
          <w:color w:val="000000"/>
          <w:sz w:val="20"/>
          <w:szCs w:val="20"/>
        </w:rPr>
        <w:t>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resources</w:t>
      </w:r>
      <w:r>
        <w:rPr>
          <w:rFonts w:ascii="Consolas" w:hAnsi="Consolas" w:cs="Consolas"/>
          <w:color w:val="000000"/>
          <w:sz w:val="20"/>
          <w:szCs w:val="20"/>
        </w:rPr>
        <w:t>.resourceId(</w:t>
      </w:r>
      <w:proofErr w:type="gramEnd"/>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r>
        <w:rPr>
          <w:rFonts w:ascii="Consolas" w:hAnsi="Consolas" w:cs="Consolas"/>
          <w:color w:val="000000"/>
          <w:sz w:val="20"/>
          <w:szCs w:val="20"/>
        </w:rPr>
        <w:t>).antMatchers(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proofErr w:type="gramStart"/>
      <w:r w:rsidRPr="002E5F9C">
        <w:rPr>
          <w:rFonts w:ascii="Consolas" w:hAnsi="Consolas" w:cs="Consolas"/>
          <w:color w:val="000000"/>
          <w:sz w:val="20"/>
          <w:szCs w:val="20"/>
        </w:rPr>
        <w:t>authSecurity</w:t>
      </w:r>
      <w:proofErr w:type="gramEnd"/>
      <w:r w:rsidRPr="002E5F9C">
        <w:rPr>
          <w:rFonts w:ascii="Consolas" w:hAnsi="Consolas" w:cs="Consolas"/>
          <w:color w:val="000000"/>
          <w:sz w:val="20"/>
          <w:szCs w:val="20"/>
        </w:rPr>
        <w:t>:</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authServer</w:t>
      </w:r>
      <w:proofErr w:type="gramEnd"/>
      <w:r w:rsidRPr="002E5F9C">
        <w:rPr>
          <w:rFonts w:ascii="Consolas" w:hAnsi="Consolas" w:cs="Consolas"/>
          <w:color w:val="000000"/>
          <w:sz w:val="20"/>
          <w:szCs w:val="20"/>
        </w:rPr>
        <w:t>: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clientId</w:t>
      </w:r>
      <w:proofErr w:type="gramEnd"/>
      <w:r w:rsidRPr="002E5F9C">
        <w:rPr>
          <w:rFonts w:ascii="Consolas" w:hAnsi="Consolas" w:cs="Consolas"/>
          <w:color w:val="000000"/>
          <w:sz w:val="20"/>
          <w:szCs w:val="20"/>
        </w:rPr>
        <w:t>: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clientSecret</w:t>
      </w:r>
      <w:proofErr w:type="gramEnd"/>
      <w:r w:rsidRPr="002E5F9C">
        <w:rPr>
          <w:rFonts w:ascii="Consolas" w:hAnsi="Consolas" w:cs="Consolas"/>
          <w:color w:val="000000"/>
          <w:sz w:val="20"/>
          <w:szCs w:val="20"/>
        </w:rPr>
        <w: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resourceId</w:t>
      </w:r>
      <w:proofErr w:type="gramEnd"/>
      <w:r w:rsidRPr="002E5F9C">
        <w:rPr>
          <w:rFonts w:ascii="Consolas" w:hAnsi="Consolas" w:cs="Consolas"/>
          <w:color w:val="000000"/>
          <w:sz w:val="20"/>
          <w:szCs w:val="20"/>
        </w:rPr>
        <w:t>: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proofErr w:type="gramStart"/>
      <w:r>
        <w:t>cmd</w:t>
      </w:r>
      <w:proofErr w:type="gramEnd"/>
      <w:r>
        <w:t>&gt;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@Qualifier</w:t>
      </w:r>
      <w:r>
        <w:rPr>
          <w:rFonts w:ascii="Consolas" w:hAnsi="Consolas" w:cs="Consolas"/>
          <w:color w:val="000000"/>
          <w:sz w:val="20"/>
          <w:szCs w:val="20"/>
        </w:rPr>
        <w:t>(</w:t>
      </w:r>
      <w:proofErr w:type="gramEnd"/>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endpoints</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tokenStore(</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authenticationManager(</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userDetailsService(</w:t>
      </w:r>
      <w:proofErr w:type="gramEnd"/>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accessTokenConverter(</w:t>
      </w:r>
      <w:proofErr w:type="gramEnd"/>
      <w:r>
        <w:rPr>
          <w:rFonts w:ascii="Consolas" w:hAnsi="Consolas" w:cs="Consolas"/>
          <w:color w:val="000000"/>
          <w:sz w:val="20"/>
          <w:szCs w:val="20"/>
        </w:rPr>
        <w: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tokenEnhancer(</w:t>
      </w:r>
      <w:proofErr w:type="gramEnd"/>
      <w:r>
        <w:rPr>
          <w:rFonts w:ascii="Consolas" w:hAnsi="Consolas" w:cs="Consolas"/>
          <w:color w:val="000000"/>
          <w:sz w:val="20"/>
          <w:szCs w:val="20"/>
        </w:rPr>
        <w:t>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clients</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inMemory()</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withClient(</w:t>
      </w:r>
      <w:proofErr w:type="gramEnd"/>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resourceIds(</w:t>
      </w:r>
      <w:proofErr w:type="gramEnd"/>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secret(</w:t>
      </w:r>
      <w:proofErr w:type="gramEnd"/>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oauthServer</w:t>
      </w:r>
      <w:r>
        <w:rPr>
          <w:rFonts w:ascii="Consolas" w:hAnsi="Consolas" w:cs="Consolas"/>
          <w:color w:val="000000"/>
          <w:sz w:val="20"/>
          <w:szCs w:val="20"/>
        </w:rPr>
        <w:t>.checkTokenAccess(</w:t>
      </w:r>
      <w:proofErr w:type="gramEnd"/>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DefaultTokenServices(</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.setTokenEnhancer(</w:t>
      </w:r>
      <w:proofErr w:type="gramEnd"/>
      <w:r>
        <w:rPr>
          <w:rFonts w:ascii="Consolas" w:hAnsi="Consolas" w:cs="Consolas"/>
          <w:color w:val="000000"/>
          <w:sz w:val="20"/>
          <w:szCs w:val="20"/>
        </w:rPr>
        <w:t>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.setSupportRefreshToken(</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.setTokenStore(</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proofErr w:type="gramStart"/>
      <w:r>
        <w:rPr>
          <w:rFonts w:ascii="Consolas" w:hAnsi="Consolas" w:cs="Consolas"/>
          <w:color w:val="0000C0"/>
          <w:sz w:val="20"/>
          <w:szCs w:val="20"/>
        </w:rPr>
        <w:t>userRepository</w:t>
      </w:r>
      <w:r>
        <w:rPr>
          <w:rFonts w:ascii="Consolas" w:hAnsi="Consolas" w:cs="Consolas"/>
          <w:color w:val="000000"/>
          <w:sz w:val="20"/>
          <w:szCs w:val="20"/>
        </w:rPr>
        <w:t>.getUser(</w:t>
      </w:r>
      <w:proofErr w:type="gramEnd"/>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w:t>
      </w:r>
      <w:r>
        <w:rPr>
          <w:rFonts w:ascii="Consolas" w:hAnsi="Consolas" w:cs="Consolas"/>
          <w:color w:val="000000"/>
          <w:sz w:val="20"/>
          <w:szCs w:val="20"/>
        </w:rPr>
        <w:t>.setPassword(</w:t>
      </w:r>
      <w:proofErr w:type="gramEnd"/>
      <w:r>
        <w:rPr>
          <w:rFonts w:ascii="Consolas" w:hAnsi="Consolas" w:cs="Consolas"/>
          <w:color w:val="000000"/>
          <w:sz w:val="20"/>
          <w:szCs w:val="20"/>
        </w:rPr>
        <w:t>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Collection&lt;? </w:t>
      </w:r>
      <w:proofErr w:type="gramStart"/>
      <w:r>
        <w:rPr>
          <w:rFonts w:ascii="Consolas" w:hAnsi="Consolas" w:cs="Consolas"/>
          <w:b/>
          <w:bCs/>
          <w:color w:val="7F0055"/>
          <w:sz w:val="20"/>
          <w:szCs w:val="20"/>
        </w:rPr>
        <w:t>extends</w:t>
      </w:r>
      <w:proofErr w:type="gramEnd"/>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proofErr w:type="gramStart"/>
      <w:r>
        <w:rPr>
          <w:rFonts w:ascii="Consolas" w:hAnsi="Consolas" w:cs="Consolas"/>
          <w:color w:val="000000"/>
          <w:sz w:val="20"/>
          <w:szCs w:val="20"/>
        </w:rPr>
        <w:t>}CustomTokenEnhancer</w:t>
      </w:r>
      <w:r>
        <w:rPr>
          <w:rFonts w:ascii="Consolas" w:hAnsi="Consolas" w:cs="Consolas" w:hint="eastAsia"/>
          <w:color w:val="000000"/>
          <w:sz w:val="20"/>
          <w:szCs w:val="20"/>
        </w:rPr>
        <w:t>.java</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DefaultOAuth2AccessToken(</w:t>
      </w:r>
      <w:proofErr w:type="gramEnd"/>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proofErr w:type="gramStart"/>
      <w:r>
        <w:rPr>
          <w:rFonts w:ascii="Consolas" w:hAnsi="Consolas" w:cs="Consolas"/>
          <w:color w:val="6A3E3E"/>
          <w:sz w:val="20"/>
          <w:szCs w:val="20"/>
        </w:rPr>
        <w:lastRenderedPageBreak/>
        <w:t>authentication</w:t>
      </w:r>
      <w:r>
        <w:rPr>
          <w:rFonts w:ascii="Consolas" w:hAnsi="Consolas" w:cs="Consolas"/>
          <w:color w:val="000000"/>
          <w:sz w:val="20"/>
          <w:szCs w:val="20"/>
        </w:rPr>
        <w:t>.getPrincipal(</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.setAdditionalInformation(</w:t>
      </w:r>
      <w:proofErr w:type="gramEnd"/>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sz w:val="20"/>
          <w:szCs w:val="20"/>
        </w:rPr>
        <w:t>authSecurity</w:t>
      </w:r>
      <w:proofErr w:type="gramEnd"/>
      <w:r>
        <w:rPr>
          <w:rFonts w:ascii="Consolas" w:hAnsi="Consolas" w:cs="Consolas"/>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clientId</w:t>
      </w:r>
      <w:proofErr w:type="gramEnd"/>
      <w:r>
        <w:rPr>
          <w:rFonts w:ascii="Consolas" w:hAnsi="Consolas" w:cs="Consolas"/>
          <w:sz w:val="20"/>
          <w:szCs w:val="20"/>
        </w:rPr>
        <w:t xml:space="preserve">: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clientSecret</w:t>
      </w:r>
      <w:proofErr w:type="gramEnd"/>
      <w:r>
        <w:rPr>
          <w:rFonts w:ascii="Consolas" w:hAnsi="Consolas" w:cs="Consolas"/>
          <w:sz w:val="20"/>
          <w:szCs w:val="20"/>
        </w:rPr>
        <w: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w:t>
      </w:r>
      <w:proofErr w:type="gramStart"/>
      <w:r>
        <w:rPr>
          <w:rFonts w:ascii="Consolas" w:hAnsi="Consolas" w:cs="Consolas"/>
          <w:sz w:val="20"/>
          <w:szCs w:val="20"/>
        </w:rPr>
        <w:t>resourceId</w:t>
      </w:r>
      <w:proofErr w:type="gramEnd"/>
      <w:r>
        <w:rPr>
          <w:rFonts w:ascii="Consolas" w:hAnsi="Consolas" w:cs="Consolas"/>
          <w:sz w:val="20"/>
          <w:szCs w:val="20"/>
        </w:rPr>
        <w:t xml:space="preserve">: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27" w:name="_Toc440972831"/>
      <w:r w:rsidRPr="00381693">
        <w:rPr>
          <w:rFonts w:hint="eastAsia"/>
          <w:b/>
        </w:rPr>
        <w:t>Spring data rest</w:t>
      </w:r>
      <w:bookmarkEnd w:id="27"/>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proofErr w:type="gramStart"/>
      <w:r>
        <w:t>compile(</w:t>
      </w:r>
      <w:proofErr w:type="gramEnd"/>
      <w:r>
        <w:t>"org.springframework.boot:spring-boot-starter-data-rest")</w:t>
      </w:r>
    </w:p>
    <w:p w:rsidR="009F2FFF" w:rsidRDefault="009F2FFF" w:rsidP="009F2FFF">
      <w:pPr>
        <w:pStyle w:val="ListParagraph"/>
        <w:ind w:left="780"/>
      </w:pPr>
      <w:proofErr w:type="gramStart"/>
      <w:r>
        <w:t>compile(</w:t>
      </w:r>
      <w:proofErr w:type="gramEnd"/>
      <w:r>
        <w:t>"org.springframework.boot:spring-boot-starter-data-mongodb")</w:t>
      </w:r>
    </w:p>
    <w:p w:rsidR="009F2FFF" w:rsidRDefault="009F2FFF" w:rsidP="009F2FFF">
      <w:pPr>
        <w:pStyle w:val="ListParagraph"/>
        <w:ind w:left="780"/>
      </w:pPr>
      <w:proofErr w:type="gramStart"/>
      <w:r>
        <w:t>compile</w:t>
      </w:r>
      <w:proofErr w:type="gramEnd"/>
      <w:r>
        <w:t xml:space="preserv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proofErr w:type="gramStart"/>
      <w:r>
        <w:t>public</w:t>
      </w:r>
      <w:proofErr w:type="gramEnd"/>
      <w:r>
        <w:t xml:space="preserve"> class Person {</w:t>
      </w:r>
    </w:p>
    <w:p w:rsidR="009F2FFF" w:rsidRDefault="009F2FFF" w:rsidP="009F2FFF">
      <w:pPr>
        <w:pStyle w:val="ListParagraph"/>
        <w:ind w:left="780"/>
      </w:pPr>
      <w:r>
        <w:tab/>
        <w:t xml:space="preserve">@Id private String </w:t>
      </w:r>
      <w:proofErr w:type="gramStart"/>
      <w:r>
        <w:t>id ;</w:t>
      </w:r>
      <w:proofErr w:type="gramEnd"/>
      <w:r>
        <w:t xml:space="preserve"> </w:t>
      </w:r>
    </w:p>
    <w:p w:rsidR="009F2FFF" w:rsidRDefault="009F2FFF" w:rsidP="009F2FFF">
      <w:pPr>
        <w:pStyle w:val="ListParagraph"/>
        <w:ind w:left="780"/>
      </w:pPr>
      <w:r>
        <w:tab/>
      </w:r>
    </w:p>
    <w:p w:rsidR="009F2FFF" w:rsidRDefault="009F2FFF" w:rsidP="009F2FFF">
      <w:pPr>
        <w:pStyle w:val="ListParagraph"/>
        <w:ind w:left="780"/>
      </w:pPr>
      <w:r>
        <w:tab/>
      </w:r>
      <w:proofErr w:type="gramStart"/>
      <w:r>
        <w:t>private</w:t>
      </w:r>
      <w:proofErr w:type="gramEnd"/>
      <w:r>
        <w:t xml:space="preserve"> String firstName ; </w:t>
      </w:r>
    </w:p>
    <w:p w:rsidR="009F2FFF" w:rsidRDefault="009F2FFF" w:rsidP="009F2FFF">
      <w:pPr>
        <w:pStyle w:val="ListParagraph"/>
        <w:ind w:left="780"/>
      </w:pPr>
      <w:r>
        <w:tab/>
      </w:r>
      <w:proofErr w:type="gramStart"/>
      <w:r>
        <w:t>private</w:t>
      </w:r>
      <w:proofErr w:type="gramEnd"/>
      <w:r>
        <w:t xml:space="preserve"> String lastName ; </w:t>
      </w:r>
    </w:p>
    <w:p w:rsidR="009F2FFF" w:rsidRDefault="009F2FFF" w:rsidP="009F2FFF">
      <w:pPr>
        <w:pStyle w:val="ListParagraph"/>
        <w:ind w:left="780"/>
      </w:pPr>
      <w:r>
        <w:tab/>
      </w:r>
      <w:proofErr w:type="gramStart"/>
      <w:r>
        <w:t>private</w:t>
      </w:r>
      <w:proofErr w:type="gramEnd"/>
      <w:r>
        <w:t xml:space="preserv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proofErr w:type="gramStart"/>
      <w:r>
        <w:t>public</w:t>
      </w:r>
      <w:proofErr w:type="gramEnd"/>
      <w:r>
        <w:t xml:space="preserve"> interface PersonRepository extends MongoRepository&lt;Person, String&gt;{</w:t>
      </w:r>
    </w:p>
    <w:p w:rsidR="009F2FFF" w:rsidRDefault="009F2FFF" w:rsidP="009F2FFF">
      <w:pPr>
        <w:pStyle w:val="ListParagraph"/>
        <w:ind w:left="780"/>
      </w:pPr>
      <w:r>
        <w:tab/>
      </w:r>
      <w:r>
        <w:tab/>
        <w:t xml:space="preserve">List&lt;Person&gt; </w:t>
      </w:r>
      <w:proofErr w:type="gramStart"/>
      <w:r>
        <w:t>findByLastName(</w:t>
      </w:r>
      <w:proofErr w:type="gramEnd"/>
      <w:r>
        <w:t xml:space="preserv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proofErr w:type="gramStart"/>
      <w:r>
        <w:t>e.1</w:t>
      </w:r>
      <w:proofErr w:type="gramEnd"/>
      <w:r>
        <w:t xml:space="preserve">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w:t>
            </w:r>
            <w:proofErr w:type="gramStart"/>
            <w:r>
              <w:t>firstName</w:t>
            </w:r>
            <w:proofErr w:type="gramEnd"/>
            <w:r>
              <w:t>”: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w:t>
            </w:r>
            <w:proofErr w:type="gramStart"/>
            <w:r>
              <w:t>firstName</w:t>
            </w:r>
            <w:proofErr w:type="gramEnd"/>
            <w:r>
              <w:t>”: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proofErr w:type="gramStart"/>
      <w:r>
        <w:t>e.2</w:t>
      </w:r>
      <w:proofErr w:type="gramEnd"/>
      <w:r>
        <w:t xml:space="preserve"> resource link (from root URL to deep), tools: HAL Browser</w:t>
      </w:r>
    </w:p>
    <w:p w:rsidR="009F2FFF" w:rsidRDefault="009F2FFF" w:rsidP="009F2FFF">
      <w:pPr>
        <w:ind w:left="420"/>
      </w:pPr>
      <w:proofErr w:type="gramStart"/>
      <w:r>
        <w:t>localhost:</w:t>
      </w:r>
      <w:proofErr w:type="gramEnd"/>
      <w:r>
        <w: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proofErr w:type="gramStart"/>
      <w:r>
        <w:t>compile(</w:t>
      </w:r>
      <w:proofErr w:type="gramEnd"/>
      <w:r>
        <w:t>"org.springframework.boot:spring-boot-starter-hateoas")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proofErr w:type="gramStart"/>
      <w:r>
        <w:t>public</w:t>
      </w:r>
      <w:proofErr w:type="gramEnd"/>
      <w:r>
        <w:t xml:space="preserve"> class Greeting extends ResourceSupport {</w:t>
      </w:r>
    </w:p>
    <w:p w:rsidR="009F2FFF" w:rsidRDefault="009F2FFF" w:rsidP="009F2FFF">
      <w:pPr>
        <w:pStyle w:val="ListParagraph"/>
        <w:ind w:left="360"/>
      </w:pPr>
      <w:r>
        <w:t xml:space="preserve">    </w:t>
      </w:r>
      <w:proofErr w:type="gramStart"/>
      <w:r>
        <w:t>private</w:t>
      </w:r>
      <w:proofErr w:type="gramEnd"/>
      <w:r>
        <w:t xml:space="preserv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w:t>
      </w:r>
      <w:proofErr w:type="gramStart"/>
      <w:r>
        <w:t>public</w:t>
      </w:r>
      <w:proofErr w:type="gramEnd"/>
      <w:r>
        <w:t xml:space="preserve">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w:t>
      </w:r>
      <w:proofErr w:type="gramStart"/>
      <w:r>
        <w:t>public</w:t>
      </w:r>
      <w:proofErr w:type="gramEnd"/>
      <w:r>
        <w:t xml:space="preserve"> String getContent() {</w:t>
      </w:r>
    </w:p>
    <w:p w:rsidR="009F2FFF" w:rsidRDefault="009F2FFF" w:rsidP="009F2FFF">
      <w:pPr>
        <w:pStyle w:val="ListParagraph"/>
        <w:ind w:left="360"/>
      </w:pPr>
      <w:r>
        <w:t xml:space="preserve">        </w:t>
      </w:r>
      <w:proofErr w:type="gramStart"/>
      <w:r>
        <w:t>return</w:t>
      </w:r>
      <w:proofErr w:type="gramEnd"/>
      <w:r>
        <w:t xml:space="preserve">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proofErr w:type="gramStart"/>
      <w:r>
        <w:t>public</w:t>
      </w:r>
      <w:proofErr w:type="gramEnd"/>
      <w:r>
        <w:t xml:space="preserve"> class GreetingController {</w:t>
      </w:r>
    </w:p>
    <w:p w:rsidR="009F2FFF" w:rsidRDefault="009F2FFF" w:rsidP="009F2FFF">
      <w:pPr>
        <w:ind w:left="360"/>
      </w:pPr>
      <w:r>
        <w:t xml:space="preserve">    </w:t>
      </w:r>
      <w:proofErr w:type="gramStart"/>
      <w:r>
        <w:t>private</w:t>
      </w:r>
      <w:proofErr w:type="gramEnd"/>
      <w:r>
        <w:t xml:space="preserve"> static final String TEMPLATE = "Hello, %s!";</w:t>
      </w:r>
    </w:p>
    <w:p w:rsidR="009F2FFF" w:rsidRDefault="009F2FFF" w:rsidP="009F2FFF">
      <w:pPr>
        <w:ind w:left="360"/>
      </w:pPr>
      <w:r>
        <w:t xml:space="preserve">    </w:t>
      </w:r>
      <w:proofErr w:type="gramStart"/>
      <w:r>
        <w:t>@RequestMapping(</w:t>
      </w:r>
      <w:proofErr w:type="gramEnd"/>
      <w:r>
        <w:t>"/greeting")</w:t>
      </w:r>
    </w:p>
    <w:p w:rsidR="009F2FFF" w:rsidRDefault="009F2FFF" w:rsidP="009F2FFF">
      <w:pPr>
        <w:ind w:left="360"/>
      </w:pPr>
      <w:r>
        <w:t xml:space="preserve">    @ResponseBody</w:t>
      </w:r>
    </w:p>
    <w:p w:rsidR="009F2FFF" w:rsidRDefault="009F2FFF" w:rsidP="009F2FFF">
      <w:pPr>
        <w:ind w:left="360"/>
      </w:pPr>
      <w:r>
        <w:t xml:space="preserve">    </w:t>
      </w:r>
      <w:proofErr w:type="gramStart"/>
      <w:r>
        <w:t>public</w:t>
      </w:r>
      <w:proofErr w:type="gramEnd"/>
      <w:r>
        <w:t xml:space="preserve"> HttpEntity&lt;Greeting&gt; greeting(</w:t>
      </w:r>
    </w:p>
    <w:p w:rsidR="009F2FFF" w:rsidRDefault="009F2FFF" w:rsidP="009F2FFF">
      <w:pPr>
        <w:ind w:left="360"/>
      </w:pPr>
      <w:r>
        <w:t xml:space="preserve">            </w:t>
      </w:r>
      <w:proofErr w:type="gramStart"/>
      <w:r>
        <w:t>@RequestParam(</w:t>
      </w:r>
      <w:proofErr w:type="gramEnd"/>
      <w:r>
        <w:t>value = "name", required = false, defaultValue = "World") String name) {</w:t>
      </w:r>
    </w:p>
    <w:p w:rsidR="009F2FFF" w:rsidRDefault="009F2FFF" w:rsidP="009F2FFF">
      <w:pPr>
        <w:ind w:left="360"/>
      </w:pPr>
      <w:r>
        <w:t xml:space="preserve">        Greeting greeting = new </w:t>
      </w:r>
      <w:proofErr w:type="gramStart"/>
      <w:r>
        <w:t>Greeting(</w:t>
      </w:r>
      <w:proofErr w:type="gramEnd"/>
      <w:r>
        <w:t>String.format(TEMPLATE, name));</w:t>
      </w:r>
    </w:p>
    <w:p w:rsidR="009F2FFF" w:rsidRDefault="009F2FFF" w:rsidP="009F2FFF">
      <w:pPr>
        <w:ind w:left="360"/>
      </w:pPr>
      <w:r>
        <w:t xml:space="preserve">        </w:t>
      </w:r>
      <w:proofErr w:type="gramStart"/>
      <w:r>
        <w:t>greeting.add(</w:t>
      </w:r>
      <w:proofErr w:type="gramEnd"/>
      <w:r>
        <w:t>linkTo(methodOn(GreetingController.class).greeting(name)).withSelfRel());</w:t>
      </w:r>
    </w:p>
    <w:p w:rsidR="009F2FFF" w:rsidRDefault="009F2FFF" w:rsidP="009F2FFF">
      <w:pPr>
        <w:ind w:left="360"/>
      </w:pPr>
      <w:r>
        <w:t xml:space="preserve">        </w:t>
      </w:r>
      <w:proofErr w:type="gramStart"/>
      <w:r>
        <w:t>return</w:t>
      </w:r>
      <w:proofErr w:type="gramEnd"/>
      <w:r>
        <w:t xml:space="preserve">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28" w:name="_Toc440972832"/>
      <w:r w:rsidRPr="008C1763">
        <w:rPr>
          <w:rFonts w:hint="eastAsia"/>
          <w:b/>
          <w:lang w:eastAsia="zh-CN"/>
        </w:rPr>
        <w:lastRenderedPageBreak/>
        <w:t>S</w:t>
      </w:r>
      <w:r w:rsidRPr="008C1763">
        <w:rPr>
          <w:b/>
          <w:lang w:eastAsia="zh-CN"/>
        </w:rPr>
        <w:t>pring Data – JPA (relational database)</w:t>
      </w:r>
      <w:bookmarkEnd w:id="28"/>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proofErr w:type="gramStart"/>
      <w:r>
        <w:t>compile(</w:t>
      </w:r>
      <w:proofErr w:type="gramEnd"/>
      <w:r>
        <w:t>"</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proofErr w:type="gramStart"/>
      <w:r>
        <w:t>public</w:t>
      </w:r>
      <w:proofErr w:type="gramEnd"/>
      <w:r>
        <w:t xml:space="preserve">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r>
      <w:proofErr w:type="gramStart"/>
      <w:r w:rsidRPr="008C1763">
        <w:rPr>
          <w:b/>
        </w:rPr>
        <w:t>@GeneratedValue(</w:t>
      </w:r>
      <w:proofErr w:type="gramEnd"/>
      <w:r w:rsidRPr="008C1763">
        <w:rPr>
          <w:b/>
        </w:rPr>
        <w:t>strategy=GenerationType.AUTO)</w:t>
      </w:r>
    </w:p>
    <w:p w:rsidR="008C1763" w:rsidRDefault="008C1763" w:rsidP="008C1763">
      <w:pPr>
        <w:pStyle w:val="ListParagraph"/>
        <w:ind w:left="420"/>
      </w:pPr>
      <w:r>
        <w:tab/>
      </w:r>
      <w:proofErr w:type="gramStart"/>
      <w:r>
        <w:t>private</w:t>
      </w:r>
      <w:proofErr w:type="gramEnd"/>
      <w:r>
        <w:t xml:space="preserve"> long id ; </w:t>
      </w:r>
    </w:p>
    <w:p w:rsidR="008C1763" w:rsidRDefault="008C1763" w:rsidP="008C1763">
      <w:pPr>
        <w:pStyle w:val="ListParagraph"/>
        <w:ind w:left="420"/>
      </w:pPr>
      <w:r>
        <w:tab/>
      </w:r>
    </w:p>
    <w:p w:rsidR="008C1763" w:rsidRDefault="008C1763" w:rsidP="008C1763">
      <w:pPr>
        <w:pStyle w:val="ListParagraph"/>
        <w:ind w:left="420"/>
      </w:pPr>
      <w:r>
        <w:tab/>
      </w:r>
      <w:proofErr w:type="gramStart"/>
      <w:r>
        <w:t>private</w:t>
      </w:r>
      <w:proofErr w:type="gramEnd"/>
      <w:r>
        <w:t xml:space="preserve"> String firstname ; </w:t>
      </w:r>
    </w:p>
    <w:p w:rsidR="008C1763" w:rsidRDefault="008C1763" w:rsidP="008C1763">
      <w:pPr>
        <w:pStyle w:val="ListParagraph"/>
        <w:ind w:left="420"/>
      </w:pPr>
      <w:r>
        <w:tab/>
      </w:r>
      <w:proofErr w:type="gramStart"/>
      <w:r>
        <w:t>private</w:t>
      </w:r>
      <w:proofErr w:type="gramEnd"/>
      <w:r>
        <w:t xml:space="preserve"> String lastname ; </w:t>
      </w:r>
    </w:p>
    <w:p w:rsidR="008C1763" w:rsidRDefault="008C1763" w:rsidP="008C1763">
      <w:pPr>
        <w:pStyle w:val="ListParagraph"/>
        <w:ind w:left="420"/>
      </w:pPr>
      <w:r>
        <w:tab/>
      </w:r>
    </w:p>
    <w:p w:rsidR="008C1763" w:rsidRDefault="008C1763" w:rsidP="008C1763">
      <w:pPr>
        <w:pStyle w:val="ListParagraph"/>
        <w:ind w:left="420"/>
      </w:pPr>
      <w:r>
        <w:tab/>
      </w:r>
      <w:proofErr w:type="gramStart"/>
      <w:r>
        <w:t>protected</w:t>
      </w:r>
      <w:proofErr w:type="gramEnd"/>
      <w:r>
        <w:t xml:space="preserve"> Customer() {}</w:t>
      </w:r>
    </w:p>
    <w:p w:rsidR="008C1763" w:rsidRDefault="008C1763" w:rsidP="008C1763">
      <w:pPr>
        <w:pStyle w:val="ListParagraph"/>
        <w:ind w:left="420"/>
      </w:pPr>
      <w:r>
        <w:tab/>
      </w:r>
    </w:p>
    <w:p w:rsidR="008C1763" w:rsidRDefault="008C1763" w:rsidP="008C1763">
      <w:pPr>
        <w:pStyle w:val="ListParagraph"/>
        <w:ind w:left="420"/>
      </w:pPr>
      <w:r>
        <w:tab/>
      </w:r>
      <w:proofErr w:type="gramStart"/>
      <w:r>
        <w:t>public</w:t>
      </w:r>
      <w:proofErr w:type="gramEnd"/>
      <w:r>
        <w:t xml:space="preserve"> Customer(String firstname, String lastname){</w:t>
      </w:r>
    </w:p>
    <w:p w:rsidR="008C1763" w:rsidRDefault="008C1763" w:rsidP="008C1763">
      <w:pPr>
        <w:pStyle w:val="ListParagraph"/>
        <w:ind w:left="420"/>
      </w:pPr>
      <w:r>
        <w:tab/>
      </w:r>
      <w:r>
        <w:tab/>
        <w:t xml:space="preserve">this.firstname = </w:t>
      </w:r>
      <w:proofErr w:type="gramStart"/>
      <w:r>
        <w:t>firstname ;</w:t>
      </w:r>
      <w:proofErr w:type="gramEnd"/>
      <w:r>
        <w:t xml:space="preserve"> </w:t>
      </w:r>
    </w:p>
    <w:p w:rsidR="008C1763" w:rsidRDefault="008C1763" w:rsidP="008C1763">
      <w:pPr>
        <w:pStyle w:val="ListParagraph"/>
        <w:ind w:left="420"/>
      </w:pPr>
      <w:r>
        <w:tab/>
      </w:r>
      <w:r>
        <w:tab/>
        <w:t xml:space="preserve">this.lastname = </w:t>
      </w:r>
      <w:proofErr w:type="gramStart"/>
      <w:r>
        <w:t>lastname ;</w:t>
      </w:r>
      <w:proofErr w:type="gramEnd"/>
      <w:r>
        <w:t xml:space="preserve">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proofErr w:type="gramStart"/>
      <w:r>
        <w:t>public</w:t>
      </w:r>
      <w:proofErr w:type="gramEnd"/>
      <w:r>
        <w:t xml:space="preserve"> interface CustomerRepository extends CrudRepository&lt;Customer, Long&gt;{</w:t>
      </w:r>
    </w:p>
    <w:p w:rsidR="008C1763" w:rsidRDefault="008C1763" w:rsidP="008C1763">
      <w:pPr>
        <w:pStyle w:val="ListParagraph"/>
        <w:ind w:left="420"/>
      </w:pPr>
      <w:r>
        <w:tab/>
      </w:r>
      <w:r>
        <w:tab/>
      </w:r>
      <w:proofErr w:type="gramStart"/>
      <w:r>
        <w:t>public</w:t>
      </w:r>
      <w:proofErr w:type="gramEnd"/>
      <w:r>
        <w:t xml:space="preserve"> List&lt;Customer&gt; findByFirstname(String firstname) ; </w:t>
      </w:r>
    </w:p>
    <w:p w:rsidR="008C1763" w:rsidRDefault="008C1763" w:rsidP="008C1763">
      <w:pPr>
        <w:pStyle w:val="ListParagraph"/>
        <w:ind w:left="420"/>
      </w:pPr>
      <w:r>
        <w:tab/>
      </w:r>
      <w:r>
        <w:tab/>
      </w:r>
      <w:proofErr w:type="gramStart"/>
      <w:r>
        <w:t>public</w:t>
      </w:r>
      <w:proofErr w:type="gramEnd"/>
      <w:r>
        <w:t xml:space="preserve">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proofErr w:type="gramStart"/>
      <w:r>
        <w:t>public</w:t>
      </w:r>
      <w:proofErr w:type="gramEnd"/>
      <w:r>
        <w:t xml:space="preserve"> class Application {</w:t>
      </w:r>
    </w:p>
    <w:p w:rsidR="008C1763" w:rsidRDefault="008C1763" w:rsidP="008C1763">
      <w:pPr>
        <w:pStyle w:val="ListParagraph"/>
        <w:ind w:left="420"/>
      </w:pPr>
      <w:r>
        <w:tab/>
      </w:r>
      <w:proofErr w:type="gramStart"/>
      <w:r>
        <w:t>public</w:t>
      </w:r>
      <w:proofErr w:type="gramEnd"/>
      <w:r>
        <w:t xml:space="preserve"> static void main(String[] args) {</w:t>
      </w:r>
    </w:p>
    <w:p w:rsidR="008C1763" w:rsidRDefault="008C1763" w:rsidP="008C1763">
      <w:pPr>
        <w:pStyle w:val="ListParagraph"/>
        <w:ind w:left="420"/>
      </w:pPr>
      <w:r>
        <w:tab/>
      </w:r>
      <w:r>
        <w:tab/>
      </w:r>
      <w:proofErr w:type="gramStart"/>
      <w:r>
        <w:t>SpringApplication.run(</w:t>
      </w:r>
      <w:proofErr w:type="gramEnd"/>
      <w:r>
        <w:t>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r>
      <w:proofErr w:type="gramStart"/>
      <w:r>
        <w:t>private</w:t>
      </w:r>
      <w:proofErr w:type="gramEnd"/>
      <w:r>
        <w:t xml:space="preserv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r>
      <w:proofErr w:type="gramStart"/>
      <w:r>
        <w:t>public</w:t>
      </w:r>
      <w:proofErr w:type="gramEnd"/>
      <w:r>
        <w:t xml:space="preserve"> CommandLineRunner demo(CustomerRepository repository){</w:t>
      </w:r>
    </w:p>
    <w:p w:rsidR="008C1763" w:rsidRDefault="008C1763" w:rsidP="008C1763">
      <w:pPr>
        <w:pStyle w:val="ListParagraph"/>
        <w:ind w:left="420"/>
      </w:pPr>
      <w:r>
        <w:tab/>
      </w:r>
      <w:r>
        <w:tab/>
      </w:r>
      <w:proofErr w:type="gramStart"/>
      <w:r>
        <w:t>return</w:t>
      </w:r>
      <w:proofErr w:type="gramEnd"/>
      <w:r>
        <w:t xml:space="preserve">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r>
      <w:proofErr w:type="gramStart"/>
      <w:r>
        <w:t>repository.save(</w:t>
      </w:r>
      <w:proofErr w:type="gramEnd"/>
      <w:r>
        <w:t xml:space="preserve">new Customer("Jack", "Bauer")) ; </w:t>
      </w:r>
    </w:p>
    <w:p w:rsidR="008C1763" w:rsidRDefault="008C1763" w:rsidP="008C1763">
      <w:pPr>
        <w:pStyle w:val="ListParagraph"/>
        <w:ind w:left="420"/>
      </w:pPr>
      <w:r>
        <w:tab/>
      </w:r>
      <w:r>
        <w:tab/>
      </w:r>
      <w:r>
        <w:tab/>
      </w:r>
      <w:proofErr w:type="gramStart"/>
      <w:r>
        <w:t>repository.save(</w:t>
      </w:r>
      <w:proofErr w:type="gramEnd"/>
      <w:r>
        <w:t xml:space="preser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r>
      <w:proofErr w:type="gramStart"/>
      <w:r>
        <w:t>repository.findAll(</w:t>
      </w:r>
      <w:proofErr w:type="gramEnd"/>
      <w:r>
        <w:t>).forEach((customer)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r>
      <w:proofErr w:type="gramStart"/>
      <w:r>
        <w:t>log.info(</w:t>
      </w:r>
      <w:proofErr w:type="gramEnd"/>
      <w:r>
        <w:t xml:space="preserve">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r>
      <w:proofErr w:type="gramStart"/>
      <w:r>
        <w:t>repository.findByLastname(</w:t>
      </w:r>
      <w:proofErr w:type="gramEnd"/>
      <w:r>
        <w:t>"Bauer").forEach((item)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proofErr w:type="gramStart"/>
      <w:r w:rsidRPr="005D089E">
        <w:rPr>
          <w:b/>
        </w:rPr>
        <w:t>in-memory</w:t>
      </w:r>
      <w:proofErr w:type="gramEnd"/>
      <w:r w:rsidRPr="005D089E">
        <w:rPr>
          <w:b/>
        </w:rPr>
        <w:t xml:space="preserve">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 xml:space="preserve">H2’s web console (refer to </w:t>
      </w:r>
      <w:proofErr w:type="gramStart"/>
      <w:r>
        <w:rPr>
          <w:lang w:eastAsia="zh-CN"/>
        </w:rPr>
        <w:t>Spring</w:t>
      </w:r>
      <w:proofErr w:type="gramEnd"/>
      <w:r>
        <w:rPr>
          <w:lang w:eastAsia="zh-CN"/>
        </w:rPr>
        <w:t xml:space="preserve"> boot reference guide)</w:t>
      </w:r>
      <w:r w:rsidR="007D2A79">
        <w:rPr>
          <w:lang w:eastAsia="zh-CN"/>
        </w:rPr>
        <w:t>: /h2-console</w:t>
      </w:r>
    </w:p>
    <w:p w:rsidR="005D089E" w:rsidRDefault="005D089E" w:rsidP="008C1763">
      <w:pPr>
        <w:pStyle w:val="ListParagraph"/>
        <w:ind w:left="420"/>
      </w:pPr>
      <w:proofErr w:type="gramStart"/>
      <w:r w:rsidRPr="005D089E">
        <w:rPr>
          <w:b/>
        </w:rPr>
        <w:t>production</w:t>
      </w:r>
      <w:proofErr w:type="gramEnd"/>
      <w:r w:rsidRPr="005D089E">
        <w:rPr>
          <w:b/>
        </w:rPr>
        <w:t xml:space="preserve">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proofErr w:type="gramStart"/>
      <w:r>
        <w:t>spring</w:t>
      </w:r>
      <w:proofErr w:type="gramEnd"/>
      <w:r>
        <w:t>:</w:t>
      </w:r>
    </w:p>
    <w:p w:rsidR="007D2A79" w:rsidRDefault="007D2A79" w:rsidP="007D2A79">
      <w:pPr>
        <w:pStyle w:val="ListParagraph"/>
        <w:ind w:left="420"/>
      </w:pPr>
      <w:r>
        <w:t xml:space="preserve">    </w:t>
      </w:r>
      <w:proofErr w:type="gramStart"/>
      <w:r>
        <w:t>datasource</w:t>
      </w:r>
      <w:proofErr w:type="gramEnd"/>
      <w:r>
        <w:t>:</w:t>
      </w:r>
    </w:p>
    <w:p w:rsidR="007D2A79" w:rsidRDefault="007D2A79" w:rsidP="007D2A79">
      <w:pPr>
        <w:pStyle w:val="ListParagraph"/>
        <w:ind w:left="420"/>
      </w:pPr>
      <w:r>
        <w:t xml:space="preserve">        </w:t>
      </w:r>
      <w:proofErr w:type="gramStart"/>
      <w:r>
        <w:t>driver-class-name</w:t>
      </w:r>
      <w:proofErr w:type="gramEnd"/>
      <w:r>
        <w:t>: org.postgresql.ds.PGSimpleDataSource</w:t>
      </w:r>
    </w:p>
    <w:p w:rsidR="007D2A79" w:rsidRDefault="007D2A79" w:rsidP="007D2A79">
      <w:pPr>
        <w:pStyle w:val="ListParagraph"/>
        <w:ind w:left="420"/>
      </w:pPr>
      <w:r>
        <w:t xml:space="preserve">        </w:t>
      </w:r>
      <w:proofErr w:type="gramStart"/>
      <w:r>
        <w:t>url</w:t>
      </w:r>
      <w:proofErr w:type="gramEnd"/>
      <w:r>
        <w:t>: jdbc:postgresql://localhost:5432/bookstore</w:t>
      </w:r>
    </w:p>
    <w:p w:rsidR="007D2A79" w:rsidRDefault="007D2A79" w:rsidP="007D2A79">
      <w:pPr>
        <w:pStyle w:val="ListParagraph"/>
        <w:ind w:left="420"/>
      </w:pPr>
      <w:r>
        <w:t xml:space="preserve">        </w:t>
      </w:r>
      <w:proofErr w:type="gramStart"/>
      <w:r>
        <w:t>username</w:t>
      </w:r>
      <w:proofErr w:type="gramEnd"/>
      <w:r>
        <w:t>: postgres</w:t>
      </w:r>
    </w:p>
    <w:p w:rsidR="000B4D7B" w:rsidRDefault="007D2A79" w:rsidP="007D2A79">
      <w:pPr>
        <w:pStyle w:val="ListParagraph"/>
        <w:ind w:left="420"/>
      </w:pPr>
      <w:r>
        <w:t xml:space="preserve">        </w:t>
      </w:r>
      <w:proofErr w:type="gramStart"/>
      <w:r>
        <w:t>password</w:t>
      </w:r>
      <w:proofErr w:type="gramEnd"/>
      <w:r>
        <w:t>: qzlin</w:t>
      </w:r>
    </w:p>
    <w:p w:rsidR="005D089E" w:rsidRDefault="005D089E" w:rsidP="007D2A79">
      <w:pPr>
        <w:pStyle w:val="ListParagraph"/>
        <w:ind w:left="420"/>
      </w:pPr>
      <w:r>
        <w:t xml:space="preserve">You often won’t need to specify the driver-class-name since </w:t>
      </w:r>
      <w:proofErr w:type="gramStart"/>
      <w:r>
        <w:t>Spring</w:t>
      </w:r>
      <w:proofErr w:type="gramEnd"/>
      <w:r>
        <w:t xml:space="preserve">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D93" w:rsidRDefault="00995D93" w:rsidP="00907C7B">
      <w:r>
        <w:separator/>
      </w:r>
    </w:p>
  </w:endnote>
  <w:endnote w:type="continuationSeparator" w:id="0">
    <w:p w:rsidR="00995D93" w:rsidRDefault="00995D93"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D93" w:rsidRDefault="00995D93" w:rsidP="00907C7B">
      <w:r>
        <w:separator/>
      </w:r>
    </w:p>
  </w:footnote>
  <w:footnote w:type="continuationSeparator" w:id="0">
    <w:p w:rsidR="00995D93" w:rsidRDefault="00995D93"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6"/>
  </w:num>
  <w:num w:numId="3">
    <w:abstractNumId w:val="7"/>
  </w:num>
  <w:num w:numId="4">
    <w:abstractNumId w:val="3"/>
  </w:num>
  <w:num w:numId="5">
    <w:abstractNumId w:val="13"/>
  </w:num>
  <w:num w:numId="6">
    <w:abstractNumId w:val="10"/>
  </w:num>
  <w:num w:numId="7">
    <w:abstractNumId w:val="4"/>
  </w:num>
  <w:num w:numId="8">
    <w:abstractNumId w:val="16"/>
  </w:num>
  <w:num w:numId="9">
    <w:abstractNumId w:val="1"/>
  </w:num>
  <w:num w:numId="10">
    <w:abstractNumId w:val="11"/>
  </w:num>
  <w:num w:numId="11">
    <w:abstractNumId w:val="17"/>
  </w:num>
  <w:num w:numId="12">
    <w:abstractNumId w:val="14"/>
  </w:num>
  <w:num w:numId="13">
    <w:abstractNumId w:val="15"/>
  </w:num>
  <w:num w:numId="14">
    <w:abstractNumId w:val="12"/>
  </w:num>
  <w:num w:numId="15">
    <w:abstractNumId w:val="2"/>
  </w:num>
  <w:num w:numId="16">
    <w:abstractNumId w:val="8"/>
  </w:num>
  <w:num w:numId="17">
    <w:abstractNumId w:val="9"/>
  </w:num>
  <w:num w:numId="18">
    <w:abstractNumId w:val="5"/>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B4D7B"/>
    <w:rsid w:val="000C7FE5"/>
    <w:rsid w:val="00111719"/>
    <w:rsid w:val="0019241B"/>
    <w:rsid w:val="001C5DAE"/>
    <w:rsid w:val="001F6276"/>
    <w:rsid w:val="002C18D8"/>
    <w:rsid w:val="00315315"/>
    <w:rsid w:val="00337488"/>
    <w:rsid w:val="00344557"/>
    <w:rsid w:val="003C75F4"/>
    <w:rsid w:val="003D467F"/>
    <w:rsid w:val="004C0D48"/>
    <w:rsid w:val="00543A39"/>
    <w:rsid w:val="00590FA6"/>
    <w:rsid w:val="005D089E"/>
    <w:rsid w:val="005F3969"/>
    <w:rsid w:val="00646079"/>
    <w:rsid w:val="00685651"/>
    <w:rsid w:val="006966C2"/>
    <w:rsid w:val="006A41A0"/>
    <w:rsid w:val="00766533"/>
    <w:rsid w:val="007C6C66"/>
    <w:rsid w:val="007D2A79"/>
    <w:rsid w:val="008C1763"/>
    <w:rsid w:val="00907C7B"/>
    <w:rsid w:val="00914EA0"/>
    <w:rsid w:val="00995D93"/>
    <w:rsid w:val="009B5611"/>
    <w:rsid w:val="009F2FFF"/>
    <w:rsid w:val="00A13A34"/>
    <w:rsid w:val="00A359C8"/>
    <w:rsid w:val="00A614BE"/>
    <w:rsid w:val="00AF1B5F"/>
    <w:rsid w:val="00B10017"/>
    <w:rsid w:val="00B75E28"/>
    <w:rsid w:val="00B857F6"/>
    <w:rsid w:val="00BC1705"/>
    <w:rsid w:val="00CB2541"/>
    <w:rsid w:val="00CB64AF"/>
    <w:rsid w:val="00CF0E7D"/>
    <w:rsid w:val="00D20415"/>
    <w:rsid w:val="00D26538"/>
    <w:rsid w:val="00D52219"/>
    <w:rsid w:val="00DA4996"/>
    <w:rsid w:val="00DC0E63"/>
    <w:rsid w:val="00E72F03"/>
    <w:rsid w:val="00E741CC"/>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enku.baidu.com/view/4bdb903d0912a216147929c6.html" TargetMode="External"/><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spring.io/spring/docs/current/spring-framework-reference/htmlsin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pring.io/guides/tutorials/bookmarks/" TargetMode="External"/><Relationship Id="rId23" Type="http://schemas.openxmlformats.org/officeDocument/2006/relationships/hyperlink" Target="https://localhost:900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image" Target="media/image3.emf"/><Relationship Id="rId22" Type="http://schemas.openxmlformats.org/officeDocument/2006/relationships/hyperlink" Target="https://localhost:900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4EA58-2480-4E6A-B7EF-A99826CB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5847</TotalTime>
  <Pages>50</Pages>
  <Words>9783</Words>
  <Characters>55765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21</cp:revision>
  <dcterms:created xsi:type="dcterms:W3CDTF">2015-12-22T08:29:00Z</dcterms:created>
  <dcterms:modified xsi:type="dcterms:W3CDTF">2016-04-13T09:03:00Z</dcterms:modified>
</cp:coreProperties>
</file>