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F26" w:rsidRDefault="00320F26" w:rsidP="00BC22B7">
      <w:pPr>
        <w:spacing w:after="0" w:line="240" w:lineRule="auto"/>
      </w:pPr>
      <w:r>
        <w:rPr>
          <w:rFonts w:hint="eastAsia"/>
        </w:rPr>
        <w:t>App</w:t>
      </w:r>
      <w:r>
        <w:t>lications of NLP</w:t>
      </w:r>
    </w:p>
    <w:p w:rsidR="00320F26" w:rsidRDefault="00320F26" w:rsidP="00753F78">
      <w:pPr>
        <w:pStyle w:val="ListParagraph"/>
        <w:numPr>
          <w:ilvl w:val="0"/>
          <w:numId w:val="1"/>
        </w:numPr>
        <w:spacing w:after="0" w:line="240" w:lineRule="auto"/>
      </w:pPr>
      <w:r>
        <w:t>Machine Translation</w:t>
      </w:r>
    </w:p>
    <w:p w:rsidR="001C0E46" w:rsidRDefault="001C0E46" w:rsidP="00BC22B7">
      <w:pPr>
        <w:spacing w:after="0" w:line="240" w:lineRule="auto"/>
      </w:pPr>
      <w:r>
        <w:tab/>
        <w:t>Google Translate, Amazon Translate</w:t>
      </w:r>
    </w:p>
    <w:p w:rsidR="00755021" w:rsidRDefault="001C0E46" w:rsidP="00753F78">
      <w:pPr>
        <w:pStyle w:val="ListParagraph"/>
        <w:numPr>
          <w:ilvl w:val="0"/>
          <w:numId w:val="1"/>
        </w:numPr>
        <w:spacing w:after="0" w:line="240" w:lineRule="auto"/>
      </w:pPr>
      <w:r>
        <w:t>Speech Recognition</w:t>
      </w:r>
    </w:p>
    <w:p w:rsidR="001C0E46" w:rsidRDefault="001C0E46" w:rsidP="00BC22B7">
      <w:pPr>
        <w:spacing w:after="0" w:line="240" w:lineRule="auto"/>
      </w:pPr>
      <w:r>
        <w:tab/>
        <w:t xml:space="preserve">Mobile telephony, home automation, hands-free computation, virtual assistance, video </w:t>
      </w:r>
      <w:proofErr w:type="spellStart"/>
      <w:r>
        <w:t>gams</w:t>
      </w:r>
      <w:proofErr w:type="spellEnd"/>
      <w:r>
        <w:t>…</w:t>
      </w:r>
    </w:p>
    <w:p w:rsidR="001C0E46" w:rsidRDefault="001C0E46" w:rsidP="00753F78">
      <w:pPr>
        <w:pStyle w:val="ListParagraph"/>
        <w:numPr>
          <w:ilvl w:val="0"/>
          <w:numId w:val="1"/>
        </w:numPr>
        <w:spacing w:after="0" w:line="240" w:lineRule="auto"/>
      </w:pPr>
      <w:r>
        <w:t>Question Answering/</w:t>
      </w:r>
      <w:proofErr w:type="spellStart"/>
      <w:r>
        <w:t>Chatbots</w:t>
      </w:r>
      <w:proofErr w:type="spellEnd"/>
    </w:p>
    <w:p w:rsidR="001C0E46" w:rsidRDefault="001C0E46" w:rsidP="00BC22B7">
      <w:pPr>
        <w:spacing w:after="0" w:line="240" w:lineRule="auto"/>
      </w:pPr>
      <w:r>
        <w:tab/>
        <w:t>Siri, OK Google, Virtual Assistants</w:t>
      </w:r>
    </w:p>
    <w:p w:rsidR="004B1744" w:rsidRDefault="003A2178" w:rsidP="003A2178">
      <w:pPr>
        <w:pStyle w:val="ListParagraph"/>
        <w:numPr>
          <w:ilvl w:val="0"/>
          <w:numId w:val="1"/>
        </w:numPr>
        <w:spacing w:after="0" w:line="240" w:lineRule="auto"/>
      </w:pPr>
      <w:r>
        <w:t>Automatic Summarization</w:t>
      </w:r>
      <w:r w:rsidR="004B1744">
        <w:t xml:space="preserve"> </w:t>
      </w:r>
    </w:p>
    <w:p w:rsidR="004B1744" w:rsidRDefault="004B1744" w:rsidP="004B1744">
      <w:pPr>
        <w:spacing w:after="0" w:line="240" w:lineRule="auto"/>
      </w:pPr>
      <w:r>
        <w:t xml:space="preserve">Extraction-based summarization: </w:t>
      </w:r>
      <w:r w:rsidRPr="004B1744">
        <w:t>copying and rearranging passages from the original text</w:t>
      </w:r>
    </w:p>
    <w:p w:rsidR="003A2178" w:rsidRDefault="004B1744" w:rsidP="004B1744">
      <w:pPr>
        <w:spacing w:after="0" w:line="240" w:lineRule="auto"/>
      </w:pPr>
      <w:r>
        <w:t xml:space="preserve">Abstraction-based summarization: </w:t>
      </w:r>
      <w:r w:rsidRPr="004B1744">
        <w:t>generate new phrases, rephrasing or using words that were not in the original text</w:t>
      </w:r>
      <w:bookmarkStart w:id="0" w:name="_GoBack"/>
      <w:bookmarkEnd w:id="0"/>
    </w:p>
    <w:p w:rsidR="00D14BCC" w:rsidRDefault="00D14BCC" w:rsidP="003A2178">
      <w:pPr>
        <w:pStyle w:val="ListParagraph"/>
        <w:numPr>
          <w:ilvl w:val="0"/>
          <w:numId w:val="1"/>
        </w:numPr>
        <w:spacing w:after="0" w:line="240" w:lineRule="auto"/>
      </w:pPr>
      <w:r>
        <w:t>Optical Character Recognition (OCR)</w:t>
      </w:r>
    </w:p>
    <w:p w:rsidR="003A2178" w:rsidRDefault="003A2178" w:rsidP="00BC22B7">
      <w:pPr>
        <w:spacing w:after="0" w:line="240" w:lineRule="auto"/>
      </w:pPr>
    </w:p>
    <w:p w:rsidR="00753F78" w:rsidRDefault="001C0E46" w:rsidP="00753F78">
      <w:pPr>
        <w:pStyle w:val="ListParagraph"/>
        <w:numPr>
          <w:ilvl w:val="0"/>
          <w:numId w:val="1"/>
        </w:numPr>
        <w:spacing w:after="0" w:line="240" w:lineRule="auto"/>
      </w:pPr>
      <w:r>
        <w:t>Sentiment Analysis</w:t>
      </w:r>
    </w:p>
    <w:p w:rsidR="001C0E46" w:rsidRDefault="00753F78" w:rsidP="003A2178">
      <w:pPr>
        <w:spacing w:after="0" w:line="240" w:lineRule="auto"/>
        <w:ind w:firstLine="420"/>
      </w:pPr>
      <w:r>
        <w:t>Social Media Monitoring, customer reaction to product</w:t>
      </w:r>
    </w:p>
    <w:p w:rsidR="00320F26" w:rsidRDefault="00320F26" w:rsidP="00753F78">
      <w:pPr>
        <w:pStyle w:val="ListParagraph"/>
        <w:numPr>
          <w:ilvl w:val="0"/>
          <w:numId w:val="1"/>
        </w:numPr>
        <w:spacing w:after="0" w:line="240" w:lineRule="auto"/>
      </w:pPr>
      <w:r>
        <w:t>Span Filtering (N-gram Modeling, Word Stemming, Bayesian Classification)</w:t>
      </w:r>
    </w:p>
    <w:p w:rsidR="00D51EB1" w:rsidRDefault="00D51EB1" w:rsidP="00753F78">
      <w:pPr>
        <w:pStyle w:val="ListParagraph"/>
        <w:numPr>
          <w:ilvl w:val="0"/>
          <w:numId w:val="1"/>
        </w:numPr>
        <w:spacing w:after="0" w:line="240" w:lineRule="auto"/>
      </w:pPr>
      <w:r>
        <w:t>Information Extraction</w:t>
      </w:r>
    </w:p>
    <w:p w:rsidR="00D51EB1" w:rsidRDefault="00D51EB1" w:rsidP="00BC22B7">
      <w:pPr>
        <w:spacing w:after="0" w:line="240" w:lineRule="auto"/>
      </w:pPr>
      <w:r>
        <w:rPr>
          <w:noProof/>
        </w:rPr>
        <w:drawing>
          <wp:inline distT="0" distB="0" distL="0" distR="0" wp14:anchorId="425C8B3F" wp14:editId="26ACD2C8">
            <wp:extent cx="3663462" cy="205314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68118" cy="2055753"/>
                    </a:xfrm>
                    <a:prstGeom prst="rect">
                      <a:avLst/>
                    </a:prstGeom>
                  </pic:spPr>
                </pic:pic>
              </a:graphicData>
            </a:graphic>
          </wp:inline>
        </w:drawing>
      </w:r>
    </w:p>
    <w:p w:rsidR="00320F26" w:rsidRDefault="00815033" w:rsidP="00753F78">
      <w:pPr>
        <w:pStyle w:val="ListParagraph"/>
        <w:numPr>
          <w:ilvl w:val="0"/>
          <w:numId w:val="1"/>
        </w:numPr>
        <w:spacing w:after="0" w:line="240" w:lineRule="auto"/>
      </w:pPr>
      <w:r>
        <w:t>Search Auto-Correct and Auto-Complete</w:t>
      </w:r>
    </w:p>
    <w:p w:rsidR="00877C40" w:rsidRDefault="00877C40" w:rsidP="00BC22B7">
      <w:pPr>
        <w:spacing w:after="0" w:line="240" w:lineRule="auto"/>
      </w:pPr>
    </w:p>
    <w:p w:rsidR="001E75F0" w:rsidRDefault="001E75F0" w:rsidP="00BC22B7">
      <w:pPr>
        <w:spacing w:after="0" w:line="240" w:lineRule="auto"/>
      </w:pPr>
      <w:r>
        <w:t>Business area:</w:t>
      </w:r>
    </w:p>
    <w:p w:rsidR="00D9375C" w:rsidRDefault="00D9375C" w:rsidP="00BC22B7">
      <w:pPr>
        <w:spacing w:after="0" w:line="240" w:lineRule="auto"/>
      </w:pPr>
      <w:r>
        <w:t>Customer Service</w:t>
      </w:r>
    </w:p>
    <w:p w:rsidR="00D9375C" w:rsidRDefault="00D9375C" w:rsidP="00BC22B7">
      <w:pPr>
        <w:spacing w:after="0" w:line="240" w:lineRule="auto"/>
      </w:pPr>
      <w:r>
        <w:tab/>
      </w:r>
      <w:proofErr w:type="spellStart"/>
      <w:r>
        <w:t>Chatbots</w:t>
      </w:r>
      <w:proofErr w:type="spellEnd"/>
      <w:r>
        <w:t xml:space="preserve"> provide swift help in personalized conversations and partially replacing humans in simple scenarios</w:t>
      </w:r>
    </w:p>
    <w:p w:rsidR="00877C40" w:rsidRDefault="00877C40" w:rsidP="00BC22B7">
      <w:pPr>
        <w:spacing w:after="0" w:line="240" w:lineRule="auto"/>
      </w:pPr>
      <w:r>
        <w:t>Hiring and Recruitment (Application Tracking Systems)</w:t>
      </w:r>
    </w:p>
    <w:p w:rsidR="00D9375C" w:rsidRDefault="00E33F32" w:rsidP="00BC22B7">
      <w:pPr>
        <w:spacing w:after="0" w:line="240" w:lineRule="auto"/>
      </w:pPr>
      <w:r>
        <w:t>Targeting Advertising</w:t>
      </w:r>
    </w:p>
    <w:p w:rsidR="00D9375C" w:rsidRDefault="004D103F" w:rsidP="00BC22B7">
      <w:pPr>
        <w:spacing w:after="0" w:line="240" w:lineRule="auto"/>
      </w:pPr>
      <w:r>
        <w:t>Healthcare</w:t>
      </w:r>
    </w:p>
    <w:p w:rsidR="004D103F" w:rsidRDefault="00AA2521" w:rsidP="00BC22B7">
      <w:pPr>
        <w:spacing w:after="0" w:line="240" w:lineRule="auto"/>
      </w:pPr>
      <w:r>
        <w:t>Grammar Checkers</w:t>
      </w:r>
      <w:r w:rsidR="00E21F14">
        <w:t xml:space="preserve"> (</w:t>
      </w:r>
      <w:proofErr w:type="spellStart"/>
      <w:proofErr w:type="gramStart"/>
      <w:r w:rsidR="004D103F">
        <w:t>Grammarly</w:t>
      </w:r>
      <w:proofErr w:type="spellEnd"/>
      <w:r w:rsidR="004D103F">
        <w:t xml:space="preserve"> </w:t>
      </w:r>
      <w:r w:rsidR="00E21F14">
        <w:t>)</w:t>
      </w:r>
      <w:proofErr w:type="gramEnd"/>
    </w:p>
    <w:p w:rsidR="00AA2521" w:rsidRDefault="00AA2521" w:rsidP="00BC22B7">
      <w:pPr>
        <w:spacing w:after="0" w:line="240" w:lineRule="auto"/>
      </w:pPr>
    </w:p>
    <w:p w:rsidR="00815033" w:rsidRDefault="00815033" w:rsidP="00BC22B7">
      <w:pPr>
        <w:spacing w:after="0" w:line="240" w:lineRule="auto"/>
      </w:pPr>
    </w:p>
    <w:p w:rsidR="00320F26" w:rsidRDefault="00320F26" w:rsidP="00BC22B7">
      <w:pPr>
        <w:spacing w:after="0" w:line="240" w:lineRule="auto"/>
      </w:pPr>
    </w:p>
    <w:p w:rsidR="00320F26" w:rsidRDefault="00320F26" w:rsidP="00BC22B7">
      <w:pPr>
        <w:spacing w:after="0" w:line="240" w:lineRule="auto"/>
      </w:pPr>
    </w:p>
    <w:p w:rsidR="00BC22B7" w:rsidRDefault="00BC22B7" w:rsidP="00BC22B7">
      <w:pPr>
        <w:spacing w:after="0" w:line="240" w:lineRule="auto"/>
      </w:pPr>
      <w:r>
        <w:t>自然语言处理</w:t>
      </w:r>
    </w:p>
    <w:p w:rsidR="00BC22B7" w:rsidRDefault="00BC22B7" w:rsidP="00BC22B7">
      <w:pPr>
        <w:spacing w:after="0" w:line="240" w:lineRule="auto"/>
      </w:pPr>
      <w:r>
        <w:lastRenderedPageBreak/>
        <w:t>概率</w:t>
      </w:r>
      <w:r>
        <w:t xml:space="preserve">: </w:t>
      </w:r>
      <w:r>
        <w:t>从随机试验中的事件到实数域的映射函数，用以表示事件发生的可能性</w:t>
      </w:r>
      <w:r>
        <w:t>.</w:t>
      </w:r>
    </w:p>
    <w:p w:rsidR="00BC22B7" w:rsidRDefault="00BC22B7" w:rsidP="00BC22B7">
      <w:pPr>
        <w:spacing w:after="0" w:line="240" w:lineRule="auto"/>
      </w:pPr>
      <w:r>
        <w:t xml:space="preserve"> </w:t>
      </w:r>
      <w:r>
        <w:t>估计概率值：相同的情况下重复试验</w:t>
      </w:r>
      <w:r>
        <w:t>N</w:t>
      </w:r>
      <w:r>
        <w:t>次，当</w:t>
      </w:r>
      <w:r>
        <w:t>N</w:t>
      </w:r>
      <w:r>
        <w:t>足够大时，用相对频率近似概率值</w:t>
      </w: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r>
        <w:t>条件概率：如果</w:t>
      </w:r>
      <w:r>
        <w:t>A,B</w:t>
      </w:r>
      <w:r>
        <w:t>是样本空间的两个事件，在已知事件</w:t>
      </w:r>
      <w:r>
        <w:t>B</w:t>
      </w:r>
      <w:r>
        <w:t>发生的情况下，事件</w:t>
      </w:r>
      <w:r>
        <w:t>A</w:t>
      </w:r>
      <w:r>
        <w:t>的概率。</w:t>
      </w:r>
    </w:p>
    <w:p w:rsidR="00BC22B7" w:rsidRDefault="00BC22B7" w:rsidP="00BC22B7">
      <w:pPr>
        <w:spacing w:after="0" w:line="240" w:lineRule="auto"/>
      </w:pPr>
    </w:p>
    <w:p w:rsidR="00BC22B7" w:rsidRDefault="00BC22B7" w:rsidP="00BC22B7">
      <w:pPr>
        <w:spacing w:after="0" w:line="240" w:lineRule="auto"/>
      </w:pPr>
      <w:r>
        <w:t>条件概率计算：（贝叶期法则）</w:t>
      </w: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r>
        <w:t>随机变量：一个随机试验可能有多种不同的结果，到底会出现哪一种，存在一定的概率。简单地说，就是试验结果的函数</w:t>
      </w:r>
      <w:r>
        <w:t xml:space="preserve"> (</w:t>
      </w:r>
      <w:r>
        <w:t>也称为随机变量的概率分布</w:t>
      </w:r>
      <w:r>
        <w:t>)</w:t>
      </w: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r>
        <w:t>在自然语言处理中，一般以句子为处理单位，为了简化问题的复杂性，通常假设一个句子的出现独立于它前面的其他语句，句子的概率近似地被认为符合二项式分布。</w:t>
      </w:r>
    </w:p>
    <w:p w:rsidR="00BC22B7" w:rsidRDefault="00BC22B7" w:rsidP="00BC22B7">
      <w:pPr>
        <w:spacing w:after="0" w:line="240" w:lineRule="auto"/>
      </w:pPr>
      <w:r>
        <w:t>联合概率分布和条件概率分布</w:t>
      </w: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r>
        <w:t>贝叶斯决策理论</w:t>
      </w: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r>
        <w:t>信息论</w:t>
      </w:r>
    </w:p>
    <w:p w:rsidR="00BC22B7" w:rsidRDefault="00BC22B7" w:rsidP="00BC22B7">
      <w:pPr>
        <w:spacing w:after="0" w:line="240" w:lineRule="auto"/>
      </w:pPr>
      <w:r>
        <w:t>信息熵：信息量的量化，即描述一个随机变量的不确定性的数量。物理意义：表示信源</w:t>
      </w:r>
      <w:r>
        <w:t>X</w:t>
      </w:r>
      <w:r>
        <w:t>每发一个符号（不论发什么符号）所提供的平均信息量。熵越大，不确定性越大（即信息量越大），那么正确估计其值的可能性越小。</w:t>
      </w:r>
    </w:p>
    <w:p w:rsidR="00BC22B7" w:rsidRDefault="00BC22B7" w:rsidP="00BC22B7">
      <w:pPr>
        <w:spacing w:after="0" w:line="240" w:lineRule="auto"/>
      </w:pPr>
      <w:r>
        <w:t>在已知部分知识的前提下，关于未知分布最合理的推断应该是符合已知知识最不确定或最大随机的推断</w:t>
      </w:r>
      <w:r>
        <w:t>.</w:t>
      </w:r>
    </w:p>
    <w:p w:rsidR="00BC22B7" w:rsidRDefault="00BC22B7" w:rsidP="00BC22B7">
      <w:pPr>
        <w:spacing w:after="0" w:line="240" w:lineRule="auto"/>
      </w:pPr>
      <w:r>
        <w:t>最大熵的应用：选择模型</w:t>
      </w:r>
    </w:p>
    <w:p w:rsidR="00BC22B7" w:rsidRDefault="00BC22B7" w:rsidP="00BC22B7">
      <w:pPr>
        <w:spacing w:after="0" w:line="240" w:lineRule="auto"/>
      </w:pPr>
      <w:r>
        <w:t>自然语言处理中，通常的做法是，根据已知的样本设计特征函数，假设存在</w:t>
      </w:r>
      <w:r>
        <w:t>k</w:t>
      </w:r>
      <w:r>
        <w:t>个特征函数</w:t>
      </w:r>
      <w:r>
        <w:t xml:space="preserve">                                                   </w:t>
      </w:r>
    </w:p>
    <w:p w:rsidR="00BC22B7" w:rsidRDefault="00BC22B7" w:rsidP="00BC22B7">
      <w:pPr>
        <w:spacing w:after="0" w:line="240" w:lineRule="auto"/>
      </w:pPr>
      <w:r>
        <w:t>，它们都在建模过程中对输出有影响，那么，所建立的模型应满足所有这些特征的约束，即所建立的模型</w:t>
      </w:r>
      <w:r>
        <w:t>p</w:t>
      </w:r>
      <w:r>
        <w:t>应该属于这</w:t>
      </w:r>
      <w:r>
        <w:t>k</w:t>
      </w:r>
      <w:r>
        <w:t>个特征函数约束下所产生的所有模型的集合</w:t>
      </w:r>
      <w:r>
        <w:t>C.</w:t>
      </w:r>
      <w:r>
        <w:t>使熵</w:t>
      </w:r>
      <w:r>
        <w:t>H(p)</w:t>
      </w:r>
      <w:r>
        <w:t>值最大的模型用来推断某种语言现象存在的可能性，或者作为进行某种处理操作的可靠性依据。</w:t>
      </w:r>
    </w:p>
    <w:p w:rsidR="00BC22B7" w:rsidRDefault="00BC22B7" w:rsidP="00BC22B7">
      <w:pPr>
        <w:spacing w:after="0" w:line="240" w:lineRule="auto"/>
      </w:pPr>
    </w:p>
    <w:p w:rsidR="00BC22B7" w:rsidRDefault="00BC22B7" w:rsidP="00BC22B7">
      <w:pPr>
        <w:spacing w:after="0" w:line="240" w:lineRule="auto"/>
      </w:pPr>
      <w:r>
        <w:t>联合熵：描述一对随机变量平均所需要的信息量。</w:t>
      </w: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r>
        <w:t>长度为</w:t>
      </w:r>
      <w:r>
        <w:t>n</w:t>
      </w:r>
      <w:r>
        <w:t>信息，每一个字符的熵</w:t>
      </w:r>
      <w:r>
        <w:t>:</w:t>
      </w:r>
    </w:p>
    <w:p w:rsidR="00BC22B7" w:rsidRDefault="00BC22B7" w:rsidP="00BC22B7">
      <w:pPr>
        <w:spacing w:after="0" w:line="240" w:lineRule="auto"/>
      </w:pPr>
    </w:p>
    <w:p w:rsidR="00BC22B7" w:rsidRDefault="00BC22B7" w:rsidP="00BC22B7">
      <w:pPr>
        <w:spacing w:after="0" w:line="240" w:lineRule="auto"/>
      </w:pPr>
      <w:r>
        <w:t>互信息：反映的是在知道</w:t>
      </w:r>
      <w:r>
        <w:t>Y</w:t>
      </w:r>
      <w:r>
        <w:t>的值以后，</w:t>
      </w:r>
      <w:r>
        <w:t>X</w:t>
      </w:r>
      <w:r>
        <w:t>的不确定性的减少量。可以理解为</w:t>
      </w:r>
      <w:r>
        <w:t>Y</w:t>
      </w:r>
      <w:r>
        <w:t>的值透露了多少关于</w:t>
      </w:r>
      <w:r>
        <w:t>X</w:t>
      </w:r>
      <w:r>
        <w:t>的信息量。互信息体现了两变量之间的依赖程度：如果</w:t>
      </w:r>
      <w:r>
        <w:t>I(X,Y)&gt;&gt;0,</w:t>
      </w:r>
      <w:r>
        <w:t>表示</w:t>
      </w:r>
      <w:r>
        <w:t>X</w:t>
      </w:r>
      <w:r>
        <w:t>与</w:t>
      </w:r>
      <w:r>
        <w:t>Y</w:t>
      </w:r>
      <w:r>
        <w:t>是高度相关的话，如果</w:t>
      </w:r>
      <w:r>
        <w:t>I(X,Y)=0</w:t>
      </w:r>
      <w:r>
        <w:t>，表明</w:t>
      </w:r>
      <w:r>
        <w:t>X</w:t>
      </w:r>
      <w:r>
        <w:t>和</w:t>
      </w:r>
      <w:r>
        <w:t>Y</w:t>
      </w:r>
      <w:r>
        <w:t>是相互独立的</w:t>
      </w:r>
      <w:r>
        <w:t>.</w:t>
      </w: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r>
        <w:t>相对熵</w:t>
      </w:r>
      <w:r>
        <w:t>:</w:t>
      </w:r>
      <w:r>
        <w:t>也称</w:t>
      </w:r>
      <w:r>
        <w:t>KL</w:t>
      </w:r>
      <w:r>
        <w:t>距离，是衡量相同事件空间里两个概率分布相对差距的测度</w:t>
      </w:r>
      <w:r>
        <w:t>.</w:t>
      </w:r>
    </w:p>
    <w:p w:rsidR="00BC22B7" w:rsidRDefault="00BC22B7" w:rsidP="00BC22B7">
      <w:pPr>
        <w:spacing w:after="0" w:line="240" w:lineRule="auto"/>
      </w:pPr>
      <w:r>
        <w:t>交叉熵：用来衡量估计模型与真实概率分布之间差异情况的。等于真实概率分布的熵</w:t>
      </w:r>
      <w:r>
        <w:t>+</w:t>
      </w:r>
      <w:r>
        <w:t>估计模型概率分布和真实概率分布之间的相对熵。在设计模型时，目的是使交叉熵最小，从而使模型最接近真实的概率分布</w:t>
      </w:r>
      <w:r>
        <w:t xml:space="preserve">. </w:t>
      </w:r>
      <w:r>
        <w:t>设计语言模型时，一般用困惑度来代替交叉熵衡量语言模型的好坏。困惑度是交叉熵的指数函数</w:t>
      </w:r>
      <w:r>
        <w:t>.</w:t>
      </w:r>
    </w:p>
    <w:p w:rsidR="00BC22B7" w:rsidRDefault="00BC22B7" w:rsidP="00BC22B7">
      <w:pPr>
        <w:spacing w:after="0" w:line="240" w:lineRule="auto"/>
      </w:pPr>
      <w:r>
        <w:t>噪声信道模型</w:t>
      </w:r>
    </w:p>
    <w:p w:rsidR="00BC22B7" w:rsidRDefault="00BC22B7" w:rsidP="00BC22B7">
      <w:pPr>
        <w:spacing w:after="0" w:line="240" w:lineRule="auto"/>
      </w:pPr>
      <w:r>
        <w:t>信息熵可以定量地估计信息源每发送一个符号所提供的平均信息量。</w:t>
      </w:r>
    </w:p>
    <w:p w:rsidR="00BC22B7" w:rsidRDefault="00BC22B7" w:rsidP="00BC22B7">
      <w:pPr>
        <w:spacing w:after="0" w:line="240" w:lineRule="auto"/>
      </w:pPr>
      <w:r>
        <w:t>一般情况下，在信号传输的过程中都要进行双重性处理：一方面要对编码进行压缩，尽量消除所有的冗余；</w:t>
      </w:r>
      <w:r>
        <w:t xml:space="preserve"> </w:t>
      </w:r>
      <w:r>
        <w:t>另一方面又要通过增加一定的可控冗余以保障输入信号经地噪声信道传输以后可以很好地恢复原状。</w:t>
      </w: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r>
        <w:t>在自然语言处理中，不需要进行编码，一种自然语言的句子可以视为已编码的符号序列，但需要进行解码，使观察到的输出序列更接近于输入。</w:t>
      </w:r>
    </w:p>
    <w:p w:rsidR="00BC22B7" w:rsidRDefault="00BC22B7" w:rsidP="00BC22B7">
      <w:pPr>
        <w:spacing w:after="0" w:line="240" w:lineRule="auto"/>
      </w:pPr>
    </w:p>
    <w:p w:rsidR="00BC22B7" w:rsidRDefault="00BC22B7" w:rsidP="00BC22B7">
      <w:pPr>
        <w:spacing w:after="0" w:line="240" w:lineRule="auto"/>
      </w:pPr>
      <w:r>
        <w:t>模拟信道模型，在自然语言处理中，很多问题都可以归结为在给定输出</w:t>
      </w:r>
      <w:r>
        <w:t>O</w:t>
      </w:r>
      <w:r>
        <w:t>（可能含有误传信息）的情况下，如何从所有可能的输入</w:t>
      </w:r>
      <w:r>
        <w:t>I</w:t>
      </w:r>
      <w:r>
        <w:t>中求解最有可能的那个，即求出使</w:t>
      </w:r>
      <w:r>
        <w:t>p(I|O)</w:t>
      </w:r>
      <w:r>
        <w:t>最大的</w:t>
      </w:r>
      <w:r>
        <w:t>I</w:t>
      </w:r>
      <w:r>
        <w:t>所有为输入</w:t>
      </w:r>
      <w:r>
        <w:t>I</w:t>
      </w:r>
      <w:r>
        <w:t>。用贝叶斯公式求解：</w:t>
      </w:r>
    </w:p>
    <w:p w:rsidR="00BC22B7" w:rsidRDefault="00BC22B7" w:rsidP="00BC22B7">
      <w:pPr>
        <w:spacing w:after="0" w:line="240" w:lineRule="auto"/>
      </w:pPr>
    </w:p>
    <w:p w:rsidR="00BC22B7" w:rsidRDefault="00BC22B7" w:rsidP="00BC22B7">
      <w:pPr>
        <w:spacing w:after="0" w:line="240" w:lineRule="auto"/>
      </w:pPr>
      <w:r>
        <w:t>举例：如何想把一个法语句子</w:t>
      </w:r>
      <w:r>
        <w:t>f</w:t>
      </w:r>
      <w:r>
        <w:t>翻译成英语</w:t>
      </w:r>
      <w:r>
        <w:t>e,</w:t>
      </w:r>
      <w:r>
        <w:t>那么相应的翻译信道模型就是假定法语句子</w:t>
      </w:r>
      <w:r>
        <w:t>f</w:t>
      </w:r>
      <w:r>
        <w:t>作为信道模型的输出，它原本就是一个英语句子</w:t>
      </w:r>
      <w:r>
        <w:t>e</w:t>
      </w:r>
      <w:r>
        <w:t>，但通过噪声通道传输时被改变成了法语句子</w:t>
      </w:r>
      <w:r>
        <w:t>f.</w:t>
      </w:r>
      <w:r>
        <w:t>那么现在需要做的就是如何根据概率</w:t>
      </w:r>
      <w:r>
        <w:t>p(e)</w:t>
      </w:r>
      <w:r>
        <w:t>和</w:t>
      </w:r>
      <w:r>
        <w:t>p(</w:t>
      </w:r>
      <w:proofErr w:type="spellStart"/>
      <w:r>
        <w:t>f|e</w:t>
      </w:r>
      <w:proofErr w:type="spellEnd"/>
      <w:r>
        <w:t>)</w:t>
      </w:r>
      <w:r>
        <w:t>的计算求出最接近原始英文句子</w:t>
      </w:r>
      <w:r>
        <w:t>e</w:t>
      </w:r>
      <w:r>
        <w:t>的解</w:t>
      </w:r>
    </w:p>
    <w:p w:rsidR="006C5E40" w:rsidRDefault="004B1744"/>
    <w:p w:rsidR="00371BB4" w:rsidRDefault="00371BB4"/>
    <w:p w:rsidR="00371BB4" w:rsidRDefault="00371BB4" w:rsidP="00371BB4">
      <w:r>
        <w:t>NLP</w:t>
      </w:r>
    </w:p>
    <w:p w:rsidR="00371BB4" w:rsidRDefault="00371BB4" w:rsidP="00371BB4">
      <w:r>
        <w:t xml:space="preserve">Phonemes </w:t>
      </w:r>
      <w:r>
        <w:t>音素</w:t>
      </w:r>
    </w:p>
    <w:p w:rsidR="00371BB4" w:rsidRDefault="00371BB4" w:rsidP="00371BB4">
      <w:r>
        <w:t xml:space="preserve">Morphemes </w:t>
      </w:r>
      <w:r>
        <w:t>形态素，词素</w:t>
      </w:r>
    </w:p>
    <w:p w:rsidR="00371BB4" w:rsidRDefault="00371BB4" w:rsidP="00371BB4">
      <w:r>
        <w:t xml:space="preserve">Taxonomy </w:t>
      </w:r>
      <w:r>
        <w:t>（生物）分类学</w:t>
      </w:r>
    </w:p>
    <w:p w:rsidR="00371BB4" w:rsidRDefault="00371BB4" w:rsidP="00371BB4">
      <w:r>
        <w:t xml:space="preserve">Ontology </w:t>
      </w:r>
      <w:r>
        <w:t>本体论</w:t>
      </w:r>
    </w:p>
    <w:p w:rsidR="00371BB4" w:rsidRDefault="00371BB4" w:rsidP="00371BB4">
      <w:r>
        <w:t xml:space="preserve">Synonyms </w:t>
      </w:r>
      <w:r>
        <w:t>同义词</w:t>
      </w:r>
    </w:p>
    <w:p w:rsidR="00371BB4" w:rsidRDefault="00371BB4" w:rsidP="00371BB4">
      <w:r>
        <w:t xml:space="preserve">Syntactic </w:t>
      </w:r>
      <w:r>
        <w:t>句法的</w:t>
      </w:r>
    </w:p>
    <w:p w:rsidR="00371BB4" w:rsidRDefault="00371BB4" w:rsidP="00371BB4">
      <w:proofErr w:type="gramStart"/>
      <w:r>
        <w:t>traditional</w:t>
      </w:r>
      <w:proofErr w:type="gramEnd"/>
      <w:r>
        <w:t>, task-specific feature engineering</w:t>
      </w:r>
    </w:p>
    <w:p w:rsidR="00371BB4" w:rsidRDefault="00371BB4" w:rsidP="00371BB4">
      <w:proofErr w:type="gramStart"/>
      <w:r>
        <w:t>word</w:t>
      </w:r>
      <w:proofErr w:type="gramEnd"/>
      <w:r>
        <w:t xml:space="preserve"> vector representations, window-based neural networks, recurrent neural networks, long-short-term-memory models, recursive neural networks, convolutional neural networks</w:t>
      </w:r>
    </w:p>
    <w:p w:rsidR="00371BB4" w:rsidRDefault="00371BB4" w:rsidP="00371BB4">
      <w:r>
        <w:t>如何表示一个词语？</w:t>
      </w:r>
    </w:p>
    <w:p w:rsidR="00371BB4" w:rsidRDefault="00371BB4" w:rsidP="00371BB4">
      <w:r>
        <w:t>层级？如百合</w:t>
      </w:r>
      <w:r>
        <w:t>&lt;</w:t>
      </w:r>
      <w:r>
        <w:t>花</w:t>
      </w:r>
      <w:r>
        <w:t>&lt;</w:t>
      </w:r>
      <w:r>
        <w:t>植物</w:t>
      </w:r>
      <w:r>
        <w:t>&lt;</w:t>
      </w:r>
      <w:r>
        <w:t>物体</w:t>
      </w:r>
    </w:p>
    <w:p w:rsidR="00371BB4" w:rsidRDefault="00371BB4" w:rsidP="00371BB4">
      <w:r>
        <w:t>同义词？好，不错，还行，棒棒哒，</w:t>
      </w:r>
      <w:r>
        <w:t>…</w:t>
      </w:r>
    </w:p>
    <w:p w:rsidR="00371BB4" w:rsidRDefault="00371BB4" w:rsidP="00371BB4">
      <w:r>
        <w:t>该</w:t>
      </w:r>
      <w:r>
        <w:t>representation</w:t>
      </w:r>
      <w:r>
        <w:t>问题：主观性，难题量化词语相似度，</w:t>
      </w:r>
      <w:r>
        <w:t>…</w:t>
      </w:r>
    </w:p>
    <w:p w:rsidR="00371BB4" w:rsidRDefault="00371BB4" w:rsidP="00371BB4">
      <w:r>
        <w:t>1957</w:t>
      </w:r>
      <w:r>
        <w:t>年，</w:t>
      </w:r>
      <w:r>
        <w:t>word-document</w:t>
      </w:r>
      <w:r>
        <w:t>矩阵</w:t>
      </w:r>
      <w:r>
        <w:t xml:space="preserve"> </w:t>
      </w:r>
      <w:r>
        <w:t>（词频统计模型）</w:t>
      </w:r>
      <w:r>
        <w:t xml:space="preserve"> = window based co-occurrence matrix</w:t>
      </w:r>
    </w:p>
    <w:p w:rsidR="00371BB4" w:rsidRDefault="00371BB4" w:rsidP="00371BB4">
      <w:r>
        <w:t>Window size</w:t>
      </w:r>
      <w:r>
        <w:t>作为计算作用域，计算</w:t>
      </w:r>
      <w:r>
        <w:t>co-occurrence matrix,</w:t>
      </w:r>
      <w:r>
        <w:t>每个词都有一个</w:t>
      </w:r>
      <w:r>
        <w:t>vector</w:t>
      </w:r>
      <w:r>
        <w:t>表示，可以用</w:t>
      </w:r>
      <w:r>
        <w:t>Euclidean distance</w:t>
      </w:r>
      <w:r>
        <w:t>倒数，或</w:t>
      </w:r>
      <w:r>
        <w:t xml:space="preserve">cosine, </w:t>
      </w:r>
      <w:r>
        <w:t>或相关系数表示任意两个词的相似度</w:t>
      </w:r>
    </w:p>
    <w:p w:rsidR="00371BB4" w:rsidRDefault="00371BB4" w:rsidP="00371BB4">
      <w:r>
        <w:t>1990</w:t>
      </w:r>
      <w:r>
        <w:t>年</w:t>
      </w:r>
      <w:r>
        <w:t>, word-document</w:t>
      </w:r>
      <w:r>
        <w:t>矩阵过于</w:t>
      </w:r>
      <w:r>
        <w:t>sparse,</w:t>
      </w:r>
      <w:r>
        <w:t>能否降到低维？</w:t>
      </w:r>
      <w:r>
        <w:t>(</w:t>
      </w:r>
      <w:r>
        <w:t>特征值分解即</w:t>
      </w:r>
      <w:r>
        <w:t>PCA</w:t>
      </w:r>
      <w:r>
        <w:t>；奇异值分解即</w:t>
      </w:r>
      <w:r>
        <w:t>SVD)</w:t>
      </w:r>
    </w:p>
    <w:p w:rsidR="00371BB4" w:rsidRDefault="00371BB4" w:rsidP="00371BB4">
      <w:r>
        <w:t>entropy normalization</w:t>
      </w:r>
      <w:r>
        <w:t>（见</w:t>
      </w:r>
      <w:r>
        <w:t>Latent Semantic Analysis</w:t>
      </w:r>
      <w:r>
        <w:t>）</w:t>
      </w:r>
    </w:p>
    <w:p w:rsidR="00371BB4" w:rsidRDefault="00371BB4" w:rsidP="00371BB4">
      <w:r>
        <w:t>2009</w:t>
      </w:r>
      <w:r>
        <w:t>年，</w:t>
      </w:r>
      <w:r>
        <w:t xml:space="preserve">correlation normalization </w:t>
      </w:r>
      <w:r>
        <w:t>（见</w:t>
      </w:r>
      <w:r>
        <w:t>COALS</w:t>
      </w:r>
      <w:r>
        <w:t>）</w:t>
      </w:r>
    </w:p>
    <w:p w:rsidR="0028011F" w:rsidRDefault="0028011F" w:rsidP="0028011F">
      <w:r>
        <w:rPr>
          <w:rFonts w:hint="eastAsia"/>
        </w:rPr>
        <w:t>词频</w:t>
      </w:r>
      <w:r>
        <w:rPr>
          <w:rFonts w:hint="eastAsia"/>
        </w:rPr>
        <w:t>-</w:t>
      </w:r>
      <w:r>
        <w:rPr>
          <w:rFonts w:hint="eastAsia"/>
        </w:rPr>
        <w:t>逆文档频度（</w:t>
      </w:r>
      <w:r>
        <w:rPr>
          <w:rFonts w:hint="eastAsia"/>
        </w:rPr>
        <w:t>Term Frequency - Inverse Document Frequency</w:t>
      </w:r>
      <w:r>
        <w:rPr>
          <w:rFonts w:hint="eastAsia"/>
        </w:rPr>
        <w:t>，</w:t>
      </w:r>
      <w:r>
        <w:rPr>
          <w:rFonts w:hint="eastAsia"/>
        </w:rPr>
        <w:t>TF-IDF</w:t>
      </w:r>
      <w:r>
        <w:rPr>
          <w:rFonts w:hint="eastAsia"/>
        </w:rPr>
        <w:t>）</w:t>
      </w:r>
    </w:p>
    <w:p w:rsidR="0028011F" w:rsidRDefault="0028011F" w:rsidP="0028011F">
      <w:r>
        <w:rPr>
          <w:rFonts w:hint="eastAsia"/>
        </w:rPr>
        <w:t>评估一个词对于一个文档集或语料库中某个文档的重要程度。字词的重要性随着它在文件中出现的次数成正比增加</w:t>
      </w:r>
      <w:r>
        <w:rPr>
          <w:rFonts w:hint="eastAsia"/>
        </w:rPr>
        <w:t xml:space="preserve"> </w:t>
      </w:r>
      <w:r>
        <w:rPr>
          <w:rFonts w:hint="eastAsia"/>
        </w:rPr>
        <w:t>，但同时会</w:t>
      </w:r>
      <w:r>
        <w:rPr>
          <w:rFonts w:hint="eastAsia"/>
        </w:rPr>
        <w:t xml:space="preserve"> </w:t>
      </w:r>
      <w:r>
        <w:rPr>
          <w:rFonts w:hint="eastAsia"/>
        </w:rPr>
        <w:t>随着它在语料库中出现的频率成反比下降</w:t>
      </w:r>
      <w:r>
        <w:rPr>
          <w:rFonts w:hint="eastAsia"/>
        </w:rPr>
        <w:t xml:space="preserve"> </w:t>
      </w:r>
      <w:r>
        <w:rPr>
          <w:rFonts w:hint="eastAsia"/>
        </w:rPr>
        <w:t>。如果某个词比较少见，但是它在这篇文章中多次出现，那么它很可能就反映了这篇文章的特性，正是我们所需要的关键词。</w:t>
      </w:r>
    </w:p>
    <w:p w:rsidR="0028011F" w:rsidRDefault="0028011F" w:rsidP="0028011F">
      <w:r>
        <w:rPr>
          <w:rFonts w:hint="eastAsia"/>
        </w:rPr>
        <w:t>词频</w:t>
      </w:r>
      <w:r>
        <w:rPr>
          <w:rFonts w:hint="eastAsia"/>
        </w:rPr>
        <w:t xml:space="preserve"> (term frequency, TF)</w:t>
      </w:r>
      <w:r>
        <w:rPr>
          <w:rFonts w:hint="eastAsia"/>
        </w:rPr>
        <w:t>指的是某一个给定的词语在该文件中出现的次数</w:t>
      </w:r>
    </w:p>
    <w:p w:rsidR="0028011F" w:rsidRDefault="0028011F" w:rsidP="0028011F">
      <w:r>
        <w:rPr>
          <w:rFonts w:hint="eastAsia"/>
        </w:rPr>
        <w:t>逆文档频率</w:t>
      </w:r>
      <w:r>
        <w:rPr>
          <w:rFonts w:hint="eastAsia"/>
        </w:rPr>
        <w:t>(</w:t>
      </w:r>
      <w:proofErr w:type="spellStart"/>
      <w:r>
        <w:rPr>
          <w:rFonts w:hint="eastAsia"/>
        </w:rPr>
        <w:t>nverse</w:t>
      </w:r>
      <w:proofErr w:type="spellEnd"/>
      <w:r>
        <w:rPr>
          <w:rFonts w:hint="eastAsia"/>
        </w:rPr>
        <w:t xml:space="preserve"> Document Frequency</w:t>
      </w:r>
      <w:r>
        <w:rPr>
          <w:rFonts w:hint="eastAsia"/>
        </w:rPr>
        <w:t>，</w:t>
      </w:r>
      <w:r>
        <w:rPr>
          <w:rFonts w:hint="eastAsia"/>
        </w:rPr>
        <w:t xml:space="preserve">IDF) </w:t>
      </w:r>
      <w:r>
        <w:rPr>
          <w:rFonts w:hint="eastAsia"/>
        </w:rPr>
        <w:t>是一个词语普遍重要性的度量，它的大小与一个词的常见程度成反比，计算方法是语料库的文档总数除以语料库中包含该词语的文档数量，再将得到的商取对数。</w:t>
      </w:r>
    </w:p>
    <w:p w:rsidR="0028011F" w:rsidRDefault="0028011F" w:rsidP="0028011F">
      <w:r>
        <w:rPr>
          <w:rFonts w:hint="eastAsia"/>
        </w:rPr>
        <w:t>自动提取关键词的算法就很清楚了，就是计算出文档的每个词的</w:t>
      </w:r>
      <w:r>
        <w:rPr>
          <w:rFonts w:hint="eastAsia"/>
        </w:rPr>
        <w:t>TF-IDF</w:t>
      </w:r>
      <w:r>
        <w:rPr>
          <w:rFonts w:hint="eastAsia"/>
        </w:rPr>
        <w:t>值，然后按降序排列，取排在最前面的几个词。</w:t>
      </w:r>
    </w:p>
    <w:p w:rsidR="0028011F" w:rsidRPr="0028011F" w:rsidRDefault="0028011F" w:rsidP="00371BB4"/>
    <w:p w:rsidR="00371BB4" w:rsidRDefault="00371BB4" w:rsidP="00371BB4">
      <w:pPr>
        <w:rPr>
          <w:b/>
        </w:rPr>
      </w:pPr>
      <w:r>
        <w:rPr>
          <w:b/>
        </w:rPr>
        <w:t>词向量</w:t>
      </w:r>
    </w:p>
    <w:p w:rsidR="00371BB4" w:rsidRDefault="00371BB4" w:rsidP="00371BB4">
      <w:r>
        <w:t xml:space="preserve">Distributed representation </w:t>
      </w:r>
      <w:r>
        <w:t>用来表示词，通常被称为</w:t>
      </w:r>
      <w:r>
        <w:t>“</w:t>
      </w:r>
      <w:r>
        <w:rPr>
          <w:b/>
        </w:rPr>
        <w:t>Word Representation</w:t>
      </w:r>
      <w:r>
        <w:t>”</w:t>
      </w:r>
      <w:r>
        <w:t>或</w:t>
      </w:r>
      <w:r>
        <w:t>“Word Embedding”</w:t>
      </w:r>
      <w:r>
        <w:t>，中文俗称</w:t>
      </w:r>
      <w:r>
        <w:t>“</w:t>
      </w:r>
      <w:r>
        <w:t>词向量</w:t>
      </w:r>
    </w:p>
    <w:p w:rsidR="00371BB4" w:rsidRDefault="00371BB4" w:rsidP="00371BB4">
      <w:r>
        <w:t>如果用传统的稀疏表示法表示词，在解决某些任务的时候（比如构建语言模型）会造成维数灾难</w:t>
      </w:r>
      <w:r>
        <w:t>[</w:t>
      </w:r>
      <w:proofErr w:type="spellStart"/>
      <w:r>
        <w:t>Bengio</w:t>
      </w:r>
      <w:proofErr w:type="spellEnd"/>
      <w:r>
        <w:t xml:space="preserve"> 2003]</w:t>
      </w:r>
      <w:r>
        <w:t>。使用低维的词向量就没这样的问题</w:t>
      </w:r>
      <w:r>
        <w:t>,</w:t>
      </w:r>
      <w:r>
        <w:t>相似词的词向量距离相近，这就让基于词向量设计的一些模型自带平滑功能，让模型看起来非常的漂亮。</w:t>
      </w:r>
    </w:p>
    <w:p w:rsidR="00371BB4" w:rsidRDefault="00371BB4" w:rsidP="00371BB4">
      <w:r>
        <w:t>从大量未标注的普通文本数据中无监督地学习出词向量（语言模型本来就是基于这个想法而来的），可以猜测，如果用上了有标注的语料，训练词向量的方法肯定会更多</w:t>
      </w:r>
    </w:p>
    <w:p w:rsidR="00371BB4" w:rsidRDefault="00371BB4" w:rsidP="00371BB4">
      <w:r>
        <w:t>要从一段无标注的自然文本中学习出一些东西，无非就是统计出词频、词的共现、词的搭配之类的信息。</w:t>
      </w:r>
    </w:p>
    <w:p w:rsidR="00371BB4" w:rsidRDefault="00371BB4" w:rsidP="00371BB4">
      <w:r>
        <w:t>要从自然文本中统计并建立一个语言模型</w:t>
      </w:r>
      <w:r>
        <w:t>,</w:t>
      </w:r>
      <w:r>
        <w:t>必然也需要对语言进行更精细的统计和分析，同时也会需要更好的模型，更大的数据来支撑。目前最好的词向量都来自于此</w:t>
      </w:r>
    </w:p>
    <w:p w:rsidR="00371BB4" w:rsidRDefault="00371BB4" w:rsidP="00371BB4">
      <w:pPr>
        <w:rPr>
          <w:b/>
        </w:rPr>
      </w:pPr>
      <w:r>
        <w:rPr>
          <w:b/>
        </w:rPr>
        <w:t>语言模型</w:t>
      </w:r>
    </w:p>
    <w:p w:rsidR="00371BB4" w:rsidRDefault="00371BB4" w:rsidP="00371BB4">
      <w:r>
        <w:t>语言模型其实就是看一句话是不是正常人说出来的。这玩意很有用，比如机器翻译、语音识别得到若干候选之后，可以利用语言模型挑一个尽量靠谱的结果。</w:t>
      </w:r>
    </w:p>
    <w:p w:rsidR="00371BB4" w:rsidRDefault="00371BB4" w:rsidP="00371BB4">
      <w:r>
        <w:t>语言模型形式化的描述就是给定一个字符串，看它是自然语言的概率</w:t>
      </w:r>
      <w:r>
        <w:t xml:space="preserve"> P(w1,w2,…,</w:t>
      </w:r>
      <w:proofErr w:type="spellStart"/>
      <w:r>
        <w:t>wt</w:t>
      </w:r>
      <w:proofErr w:type="spellEnd"/>
      <w:r>
        <w:t>)</w:t>
      </w:r>
      <w:r>
        <w:t>。</w:t>
      </w:r>
    </w:p>
    <w:p w:rsidR="00371BB4" w:rsidRDefault="00371BB4" w:rsidP="00371BB4">
      <w:r>
        <w:t>P(w1,w2,…,</w:t>
      </w:r>
      <w:proofErr w:type="spellStart"/>
      <w:r>
        <w:t>wt</w:t>
      </w:r>
      <w:proofErr w:type="spellEnd"/>
      <w:r>
        <w:t>)=P(w1)×P(w2|w1)×P(w3|w1,w2)×…×P(wt|w1,w2,…,wt−1)</w:t>
      </w:r>
    </w:p>
    <w:p w:rsidR="00371BB4" w:rsidRDefault="00371BB4" w:rsidP="00371BB4">
      <w:r>
        <w:t>方法：</w:t>
      </w:r>
      <w:r>
        <w:t>n-gram</w:t>
      </w:r>
      <w:r>
        <w:t>模型，决策树，最大熵模型，马尔可夫模型，条件随机场，神经网络等</w:t>
      </w:r>
    </w:p>
    <w:p w:rsidR="00371BB4" w:rsidRDefault="00371BB4" w:rsidP="00371BB4">
      <w:r>
        <w:t>如</w:t>
      </w:r>
      <w:r>
        <w:t>n-gram</w:t>
      </w:r>
      <w:r>
        <w:t>模型就是用</w:t>
      </w:r>
      <w:r>
        <w:t xml:space="preserve"> P(wt|wt−n+1,…,wt−1) </w:t>
      </w:r>
      <w:r>
        <w:t>近似</w:t>
      </w:r>
      <w:r>
        <w:t>P(w1,w2,…,</w:t>
      </w:r>
      <w:proofErr w:type="spellStart"/>
      <w:r>
        <w:t>wt</w:t>
      </w:r>
      <w:proofErr w:type="spellEnd"/>
      <w:r>
        <w:t>)</w:t>
      </w:r>
      <w:r>
        <w:t>。</w:t>
      </w:r>
    </w:p>
    <w:p w:rsidR="00371BB4" w:rsidRDefault="00371BB4" w:rsidP="00371BB4"/>
    <w:p w:rsidR="00371BB4" w:rsidRDefault="00371BB4" w:rsidP="00371BB4">
      <w:r>
        <w:t>CS224d: Deep Learning for NLP</w:t>
      </w:r>
    </w:p>
    <w:p w:rsidR="00371BB4" w:rsidRDefault="00371BB4" w:rsidP="00371BB4">
      <w:r>
        <w:t xml:space="preserve">Deep Learning </w:t>
      </w:r>
      <w:r>
        <w:t>算法已经在图像和音频领域取得了惊人的成果，但是在</w:t>
      </w:r>
      <w:r>
        <w:t xml:space="preserve"> NLP </w:t>
      </w:r>
      <w:r>
        <w:t>领域中尚未见到如此激动人心的结果</w:t>
      </w:r>
      <w:r>
        <w:t>?</w:t>
      </w:r>
    </w:p>
    <w:p w:rsidR="00371BB4" w:rsidRDefault="00371BB4" w:rsidP="00371BB4">
      <w:r>
        <w:t>语言（词、句子、篇章等）属于人类认知过程中产生的高层认知抽象实体，而语音和图像属于较为底层的原始输入信号。</w:t>
      </w:r>
    </w:p>
    <w:p w:rsidR="00371BB4" w:rsidRDefault="00371BB4" w:rsidP="00371BB4">
      <w:proofErr w:type="gramStart"/>
      <w:r>
        <w:t>traditional</w:t>
      </w:r>
      <w:proofErr w:type="gramEnd"/>
      <w:r>
        <w:t xml:space="preserve"> method: feature-engineering</w:t>
      </w:r>
    </w:p>
    <w:p w:rsidR="00371BB4" w:rsidRDefault="00371BB4" w:rsidP="00371BB4">
      <w:r>
        <w:t>Most machine learning methods work well because of human-designed representa7ons and input features</w:t>
      </w:r>
    </w:p>
    <w:p w:rsidR="00371BB4" w:rsidRDefault="00371BB4" w:rsidP="00371BB4">
      <w:r>
        <w:t>Describing your data with features requires Domain specific</w:t>
      </w:r>
    </w:p>
    <w:p w:rsidR="00371BB4" w:rsidRDefault="00371BB4" w:rsidP="00371BB4"/>
    <w:p w:rsidR="00371BB4" w:rsidRDefault="00371BB4" w:rsidP="00371BB4">
      <w:r>
        <w:t>Deep Learning?</w:t>
      </w:r>
    </w:p>
    <w:p w:rsidR="00371BB4" w:rsidRDefault="00371BB4" w:rsidP="00371BB4">
      <w:r>
        <w:t>Deep learning algorithms a\</w:t>
      </w:r>
      <w:proofErr w:type="spellStart"/>
      <w:r>
        <w:t>empt</w:t>
      </w:r>
      <w:proofErr w:type="spellEnd"/>
      <w:r>
        <w:t xml:space="preserve"> to learn (mul7ple levels of) representa7on and an output</w:t>
      </w:r>
    </w:p>
    <w:p w:rsidR="00371BB4" w:rsidRDefault="00371BB4" w:rsidP="00371BB4"/>
    <w:p w:rsidR="00371BB4" w:rsidRDefault="00371BB4" w:rsidP="00371BB4">
      <w:proofErr w:type="gramStart"/>
      <w:r>
        <w:t>why</w:t>
      </w:r>
      <w:proofErr w:type="gramEnd"/>
      <w:r>
        <w:t xml:space="preserve"> deep learning?</w:t>
      </w:r>
    </w:p>
    <w:p w:rsidR="00371BB4" w:rsidRDefault="00371BB4" w:rsidP="00371BB4">
      <w:r>
        <w:t>• Manually designed features are o</w:t>
      </w:r>
      <w:proofErr w:type="gramStart"/>
      <w:r>
        <w:t>]</w:t>
      </w:r>
      <w:proofErr w:type="spellStart"/>
      <w:r>
        <w:t>en</w:t>
      </w:r>
      <w:proofErr w:type="spellEnd"/>
      <w:proofErr w:type="gramEnd"/>
      <w:r>
        <w:t xml:space="preserve"> over-specified, incomplete and take a long 7me to design and validate</w:t>
      </w:r>
    </w:p>
    <w:p w:rsidR="00371BB4" w:rsidRDefault="00371BB4" w:rsidP="00371BB4">
      <w:r>
        <w:t>• Learned Features are easy to adapt, fast to learn</w:t>
      </w:r>
    </w:p>
    <w:p w:rsidR="00371BB4" w:rsidRDefault="00371BB4" w:rsidP="00371BB4">
      <w:r>
        <w:t xml:space="preserve">• Deep learning provides a very flexible, (almost?) universal, learnable framework for </w:t>
      </w:r>
      <w:proofErr w:type="spellStart"/>
      <w:r>
        <w:t>represen</w:t>
      </w:r>
      <w:proofErr w:type="spellEnd"/>
      <w:r>
        <w:t>&gt;ng world, visual and linguis7c informa7on.</w:t>
      </w:r>
    </w:p>
    <w:p w:rsidR="00371BB4" w:rsidRDefault="00371BB4" w:rsidP="00371BB4">
      <w:r>
        <w:t>• Deep learning can learn unsupervised (from raw text) and supervised (with specific labels like positive/negative)</w:t>
      </w:r>
    </w:p>
    <w:p w:rsidR="00371BB4" w:rsidRDefault="00371BB4" w:rsidP="00371BB4"/>
    <w:p w:rsidR="00371BB4" w:rsidRDefault="00371BB4" w:rsidP="00371BB4">
      <w:r>
        <w:t>How to represent the meaning of a word?</w:t>
      </w:r>
    </w:p>
    <w:p w:rsidR="00371BB4" w:rsidRDefault="00371BB4" w:rsidP="00371BB4">
      <w:r>
        <w:t xml:space="preserve">Taxonomy </w:t>
      </w:r>
      <w:r>
        <w:t>（生物）分类学</w:t>
      </w:r>
      <w:r>
        <w:t xml:space="preserve"> e.g. WordNet</w:t>
      </w:r>
    </w:p>
    <w:p w:rsidR="00371BB4" w:rsidRDefault="00371BB4" w:rsidP="00371BB4">
      <w:r>
        <w:t>One-hot representation: regard word as atomic symbols</w:t>
      </w:r>
    </w:p>
    <w:p w:rsidR="00371BB4" w:rsidRDefault="00371BB4" w:rsidP="00371BB4">
      <w:r>
        <w:t>Window-based co-occurrence matrix: Represent word by means of its neighbors</w:t>
      </w:r>
    </w:p>
    <w:p w:rsidR="00371BB4" w:rsidRDefault="00371BB4" w:rsidP="00371BB4">
      <w:r>
        <w:t>How to reduce dimensionality (around 25 – 1000)</w:t>
      </w:r>
    </w:p>
    <w:p w:rsidR="00371BB4" w:rsidRDefault="00371BB4" w:rsidP="00371BB4">
      <w:pPr>
        <w:rPr>
          <w:vertAlign w:val="superscript"/>
        </w:rPr>
      </w:pPr>
      <w:r>
        <w:t xml:space="preserve">Singular Value Decomposition: </w:t>
      </w:r>
      <w:r>
        <w:t>求</w:t>
      </w:r>
      <w:r>
        <w:t>AA</w:t>
      </w:r>
      <w:r>
        <w:rPr>
          <w:vertAlign w:val="superscript"/>
        </w:rPr>
        <w:t>T</w:t>
      </w:r>
      <w:r>
        <w:t xml:space="preserve"> </w:t>
      </w:r>
      <w:r>
        <w:t>对应</w:t>
      </w:r>
      <w:r>
        <w:t>word</w:t>
      </w:r>
      <w:r>
        <w:t>的特征向量</w:t>
      </w:r>
    </w:p>
    <w:p w:rsidR="00371BB4" w:rsidRDefault="00371BB4" w:rsidP="00371BB4">
      <w:r>
        <w:t>缺点：计算量大，而且不易添加新的句子和文档</w:t>
      </w:r>
    </w:p>
    <w:p w:rsidR="00371BB4" w:rsidRDefault="00371BB4" w:rsidP="00371BB4">
      <w:r>
        <w:t>Word2vec</w:t>
      </w:r>
    </w:p>
    <w:p w:rsidR="00371BB4" w:rsidRPr="00371BB4" w:rsidRDefault="00371BB4"/>
    <w:sectPr w:rsidR="00371BB4" w:rsidRPr="00371BB4">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5840B2"/>
    <w:multiLevelType w:val="hybridMultilevel"/>
    <w:tmpl w:val="48347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2B7"/>
    <w:rsid w:val="00001941"/>
    <w:rsid w:val="001432C7"/>
    <w:rsid w:val="001C0E46"/>
    <w:rsid w:val="001E75F0"/>
    <w:rsid w:val="0028011F"/>
    <w:rsid w:val="00320F26"/>
    <w:rsid w:val="00371BB4"/>
    <w:rsid w:val="003A2178"/>
    <w:rsid w:val="004B1744"/>
    <w:rsid w:val="004D103F"/>
    <w:rsid w:val="00753F78"/>
    <w:rsid w:val="00755021"/>
    <w:rsid w:val="00815033"/>
    <w:rsid w:val="00877C40"/>
    <w:rsid w:val="00914EA0"/>
    <w:rsid w:val="00AA2521"/>
    <w:rsid w:val="00BC22B7"/>
    <w:rsid w:val="00D14BCC"/>
    <w:rsid w:val="00D51EB1"/>
    <w:rsid w:val="00D9375C"/>
    <w:rsid w:val="00E21F14"/>
    <w:rsid w:val="00E33F32"/>
    <w:rsid w:val="00F26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F0A7B"/>
  <w15:chartTrackingRefBased/>
  <w15:docId w15:val="{2CDEF7D4-4935-49CF-A0B1-16FB70285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22B7"/>
    <w:pPr>
      <w:spacing w:after="200" w:line="276" w:lineRule="auto"/>
    </w:pPr>
    <w:rPr>
      <w:color w:val="00000A"/>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F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LIN, Qi Zhong</cp:lastModifiedBy>
  <cp:revision>12</cp:revision>
  <dcterms:created xsi:type="dcterms:W3CDTF">2017-04-05T03:18:00Z</dcterms:created>
  <dcterms:modified xsi:type="dcterms:W3CDTF">2020-09-22T08:47:00Z</dcterms:modified>
</cp:coreProperties>
</file>