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786248431"/>
      </w:sdtPr>
      <w:sdtContent>
        <w:p>
          <w:pPr>
            <w:pStyle w:val="TOCHeading"/>
            <w:spacing w:before="240" w:after="0"/>
            <w:rPr/>
          </w:pPr>
          <w:bookmarkStart w:id="0" w:name="_Toc479601611"/>
          <w:bookmarkEnd w:id="0"/>
          <w:r>
            <w:rPr/>
            <w:t>Contents</w:t>
          </w:r>
        </w:p>
        <w:p>
          <w:pPr>
            <w:pStyle w:val="Contents1"/>
            <w:tabs>
              <w:tab w:val="right" w:pos="8296" w:leader="dot"/>
            </w:tabs>
            <w:rPr>
              <w:rFonts w:ascii="Calibri" w:hAnsi="Calibri" w:eastAsia="宋体" w:asciiTheme="minorHAnsi" w:eastAsiaTheme="minorEastAsia" w:hAnsiTheme="minorHAnsi"/>
              <w:color w:val="00000A"/>
            </w:rPr>
          </w:pPr>
          <w:r>
            <w:fldChar w:fldCharType="begin"/>
          </w:r>
          <w:r>
            <w:instrText> TOC \z \o "1-3" \u \h</w:instrText>
          </w:r>
          <w:r>
            <w:fldChar w:fldCharType="separate"/>
          </w:r>
          <w:hyperlink w:anchor="_Toc479601611">
            <w:r>
              <w:rPr>
                <w:webHidden/>
              </w:rPr>
              <w:fldChar w:fldCharType="begin"/>
            </w:r>
            <w:r>
              <w:rPr>
                <w:webHidden/>
              </w:rPr>
              <w:instrText>PAGEREF _Toc479601611 \h</w:instrText>
            </w:r>
            <w:r>
              <w:rPr>
                <w:webHidden/>
              </w:rPr>
              <w:fldChar w:fldCharType="separate"/>
            </w:r>
            <w:r>
              <w:rPr>
                <w:webHidden/>
                <w:rStyle w:val="IndexLink"/>
                <w:vanish w:val="false"/>
              </w:rPr>
              <w:t>Contents</w:t>
              <w:tab/>
              <w:t>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12">
            <w:r>
              <w:rPr>
                <w:webHidden/>
                <w:rStyle w:val="IndexLink"/>
                <w:vanish w:val="false"/>
              </w:rPr>
              <w:t>&lt;</w:t>
            </w:r>
            <w:r>
              <w:rPr>
                <w:rStyle w:val="IndexLink"/>
              </w:rPr>
              <w:t>命令行中的数据科学</w:t>
            </w:r>
            <w:r>
              <w:rPr>
                <w:rStyle w:val="IndexLink"/>
              </w:rPr>
              <w:t>&gt;</w:t>
            </w:r>
            <w:r>
              <w:rPr>
                <w:webHidden/>
              </w:rPr>
              <w:fldChar w:fldCharType="begin"/>
            </w:r>
            <w:r>
              <w:rPr>
                <w:webHidden/>
              </w:rPr>
              <w:instrText>PAGEREF _Toc479601612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3">
            <w:r>
              <w:rPr>
                <w:webHidden/>
                <w:rStyle w:val="IndexLink"/>
                <w:vanish w:val="false"/>
              </w:rPr>
              <w:t>1.</w:t>
            </w:r>
            <w:r>
              <w:rPr>
                <w:rStyle w:val="IndexLink"/>
                <w:rFonts w:eastAsia="宋体" w:eastAsiaTheme="minorEastAsia"/>
                <w:color w:val="00000A"/>
              </w:rPr>
              <w:tab/>
            </w:r>
            <w:r>
              <w:rPr>
                <w:rStyle w:val="IndexLink"/>
              </w:rPr>
              <w:t>Linux</w:t>
            </w:r>
            <w:r>
              <w:rPr>
                <w:rStyle w:val="IndexLink"/>
              </w:rPr>
              <w:t>内置命令</w:t>
            </w:r>
            <w:r>
              <w:rPr>
                <w:webHidden/>
              </w:rPr>
              <w:fldChar w:fldCharType="begin"/>
            </w:r>
            <w:r>
              <w:rPr>
                <w:webHidden/>
              </w:rPr>
              <w:instrText>PAGEREF _Toc479601613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4">
            <w:r>
              <w:rPr>
                <w:webHidden/>
                <w:rStyle w:val="IndexLink"/>
                <w:vanish w:val="false"/>
              </w:rPr>
              <w:t>2.</w:t>
            </w:r>
            <w:r>
              <w:rPr>
                <w:rStyle w:val="IndexLink"/>
                <w:rFonts w:eastAsia="宋体" w:eastAsiaTheme="minorEastAsia"/>
                <w:color w:val="00000A"/>
              </w:rPr>
              <w:tab/>
            </w:r>
            <w:r>
              <w:rPr>
                <w:rStyle w:val="IndexLink"/>
              </w:rPr>
              <w:t>csvkit</w:t>
            </w:r>
            <w:r>
              <w:rPr>
                <w:webHidden/>
              </w:rPr>
              <w:fldChar w:fldCharType="begin"/>
            </w:r>
            <w:r>
              <w:rPr>
                <w:webHidden/>
              </w:rPr>
              <w:instrText>PAGEREF _Toc479601614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5">
            <w:r>
              <w:rPr>
                <w:webHidden/>
                <w:rStyle w:val="IndexLink"/>
                <w:vanish w:val="false"/>
              </w:rPr>
              <w:t>3.</w:t>
            </w:r>
            <w:r>
              <w:rPr>
                <w:rStyle w:val="IndexLink"/>
                <w:rFonts w:eastAsia="宋体" w:eastAsiaTheme="minorEastAsia"/>
                <w:color w:val="00000A"/>
              </w:rPr>
              <w:tab/>
            </w:r>
            <w:r>
              <w:rPr>
                <w:rStyle w:val="IndexLink"/>
              </w:rPr>
              <w:t>JSON</w:t>
            </w:r>
            <w:r>
              <w:rPr>
                <w:rStyle w:val="IndexLink"/>
              </w:rPr>
              <w:t>处理器，包括分片、过滤、转换等等</w:t>
            </w:r>
            <w:r>
              <w:rPr>
                <w:webHidden/>
              </w:rPr>
              <w:fldChar w:fldCharType="begin"/>
            </w:r>
            <w:r>
              <w:rPr>
                <w:webHidden/>
              </w:rPr>
              <w:instrText>PAGEREF _Toc479601615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6">
            <w:r>
              <w:rPr>
                <w:webHidden/>
                <w:rStyle w:val="IndexLink"/>
                <w:vanish w:val="false"/>
              </w:rPr>
              <w:t>4.</w:t>
            </w:r>
            <w:r>
              <w:rPr>
                <w:rStyle w:val="IndexLink"/>
                <w:rFonts w:eastAsia="宋体" w:eastAsiaTheme="minorEastAsia"/>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_Toc479601616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7">
            <w:r>
              <w:rPr>
                <w:webHidden/>
                <w:rStyle w:val="IndexLink"/>
                <w:vanish w:val="false"/>
              </w:rPr>
              <w:t>5.</w:t>
            </w:r>
            <w:r>
              <w:rPr>
                <w:rStyle w:val="IndexLink"/>
                <w:rFonts w:eastAsia="宋体" w:eastAsiaTheme="minorEastAsia"/>
                <w:color w:val="00000A"/>
              </w:rPr>
              <w:tab/>
            </w:r>
            <w:r>
              <w:rPr>
                <w:rStyle w:val="IndexLink"/>
              </w:rPr>
              <w:t>XML2JSON xml &lt;-&gt; json</w:t>
            </w:r>
            <w:r>
              <w:rPr>
                <w:webHidden/>
              </w:rPr>
              <w:fldChar w:fldCharType="begin"/>
            </w:r>
            <w:r>
              <w:rPr>
                <w:webHidden/>
              </w:rPr>
              <w:instrText>PAGEREF _Toc479601617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79601618">
            <w:r>
              <w:rPr>
                <w:webHidden/>
                <w:rStyle w:val="IndexLink"/>
                <w:vanish w:val="false"/>
              </w:rPr>
              <w:t>6.</w:t>
            </w:r>
            <w:r>
              <w:rPr>
                <w:rStyle w:val="IndexLink"/>
                <w:rFonts w:eastAsia="宋体" w:eastAsiaTheme="minorEastAsia"/>
                <w:color w:val="00000A"/>
              </w:rPr>
              <w:tab/>
            </w:r>
            <w:r>
              <w:rPr>
                <w:rStyle w:val="IndexLink"/>
              </w:rPr>
              <w:t>json2csv</w:t>
            </w:r>
            <w:r>
              <w:rPr>
                <w:webHidden/>
              </w:rPr>
              <w:fldChar w:fldCharType="begin"/>
            </w:r>
            <w:r>
              <w:rPr>
                <w:webHidden/>
              </w:rPr>
              <w:instrText>PAGEREF _Toc479601618 \h</w:instrText>
            </w:r>
            <w:r>
              <w:rPr>
                <w:webHidden/>
              </w:rPr>
              <w:fldChar w:fldCharType="separate"/>
            </w:r>
            <w:r>
              <w:rPr>
                <w:rStyle w:val="IndexLink"/>
                <w:vanish w:val="false"/>
              </w:rPr>
              <w:tab/>
              <w:t>8</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19">
            <w:r>
              <w:rPr>
                <w:webHidden/>
              </w:rPr>
              <w:fldChar w:fldCharType="begin"/>
            </w:r>
            <w:r>
              <w:rPr>
                <w:webHidden/>
              </w:rPr>
              <w:instrText>PAGEREF _Toc479601619 \h</w:instrText>
            </w:r>
            <w:r>
              <w:rPr>
                <w:webHidden/>
              </w:rPr>
              <w:fldChar w:fldCharType="separate"/>
            </w:r>
            <w:r>
              <w:rPr>
                <w:webHidden/>
                <w:rStyle w:val="IndexLink"/>
                <w:vanish w:val="false"/>
              </w:rPr>
              <w:t>python</w:t>
              <w:tab/>
              <w:t>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20">
            <w:r>
              <w:rPr>
                <w:webHidden/>
                <w:rStyle w:val="IndexLink"/>
                <w:vanish w:val="false"/>
              </w:rPr>
              <w:t>《数据科学导论》</w:t>
            </w:r>
            <w:r>
              <w:rPr>
                <w:webHidden/>
              </w:rPr>
              <w:fldChar w:fldCharType="begin"/>
            </w:r>
            <w:r>
              <w:rPr>
                <w:webHidden/>
              </w:rPr>
              <w:instrText>PAGEREF _Toc479601620 \h</w:instrText>
            </w:r>
            <w:r>
              <w:rPr>
                <w:webHidden/>
              </w:rPr>
              <w:fldChar w:fldCharType="separate"/>
            </w:r>
            <w:r>
              <w:rPr>
                <w:rStyle w:val="IndexLink"/>
                <w:vanish w:val="false"/>
              </w:rPr>
              <w:tab/>
              <w:t>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1">
            <w:r>
              <w:rPr>
                <w:webHidden/>
              </w:rPr>
              <w:fldChar w:fldCharType="begin"/>
            </w:r>
            <w:r>
              <w:rPr>
                <w:webHidden/>
              </w:rPr>
              <w:instrText>PAGEREF _Toc479601621 \h</w:instrText>
            </w:r>
            <w:r>
              <w:rPr>
                <w:webHidden/>
              </w:rPr>
              <w:fldChar w:fldCharType="separate"/>
            </w:r>
            <w:r>
              <w:rPr>
                <w:webHidden/>
                <w:rStyle w:val="IndexLink"/>
                <w:vanish w:val="false"/>
              </w:rPr>
              <w:t>install &amp; upgrade</w:t>
              <w:tab/>
              <w:t>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2">
            <w:r>
              <w:rPr>
                <w:webHidden/>
                <w:rStyle w:val="IndexLink"/>
                <w:vanish w:val="false"/>
              </w:rPr>
              <w:t>数据集</w:t>
            </w:r>
            <w:r>
              <w:rPr>
                <w:webHidden/>
              </w:rPr>
              <w:fldChar w:fldCharType="begin"/>
            </w:r>
            <w:r>
              <w:rPr>
                <w:webHidden/>
              </w:rPr>
              <w:instrText>PAGEREF _Toc479601622 \h</w:instrText>
            </w:r>
            <w:r>
              <w:rPr>
                <w:webHidden/>
              </w:rPr>
              <w:fldChar w:fldCharType="separate"/>
            </w:r>
            <w:r>
              <w:rPr>
                <w:rStyle w:val="IndexLink"/>
                <w:vanish w:val="false"/>
              </w:rPr>
              <w:tab/>
              <w:t>10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3">
            <w:r>
              <w:rPr>
                <w:webHidden/>
                <w:rStyle w:val="IndexLink"/>
                <w:vanish w:val="false"/>
              </w:rPr>
              <w:t>数据预处理</w:t>
            </w:r>
            <w:r>
              <w:rPr>
                <w:webHidden/>
              </w:rPr>
              <w:fldChar w:fldCharType="begin"/>
            </w:r>
            <w:r>
              <w:rPr>
                <w:webHidden/>
              </w:rPr>
              <w:instrText>PAGEREF _Toc479601623 \h</w:instrText>
            </w:r>
            <w:r>
              <w:rPr>
                <w:webHidden/>
              </w:rPr>
              <w:fldChar w:fldCharType="separate"/>
            </w:r>
            <w:r>
              <w:rPr>
                <w:rStyle w:val="IndexLink"/>
                <w:vanish w:val="false"/>
              </w:rPr>
              <w:tab/>
              <w:t>11</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4">
            <w:r>
              <w:rPr>
                <w:webHidden/>
                <w:rStyle w:val="IndexLink"/>
                <w:vanish w:val="false"/>
              </w:rPr>
              <w:t>特征创建</w:t>
            </w:r>
            <w:r>
              <w:rPr>
                <w:webHidden/>
              </w:rPr>
              <w:fldChar w:fldCharType="begin"/>
            </w:r>
            <w:r>
              <w:rPr>
                <w:webHidden/>
              </w:rPr>
              <w:instrText>PAGEREF _Toc479601624 \h</w:instrText>
            </w:r>
            <w:r>
              <w:rPr>
                <w:webHidden/>
              </w:rPr>
              <w:fldChar w:fldCharType="separate"/>
            </w:r>
            <w:r>
              <w:rPr>
                <w:rStyle w:val="IndexLink"/>
                <w:vanish w:val="false"/>
              </w:rPr>
              <w:tab/>
              <w:t>13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5">
            <w:r>
              <w:rPr>
                <w:webHidden/>
                <w:rStyle w:val="IndexLink"/>
                <w:vanish w:val="false"/>
              </w:rPr>
              <w:t>特征降维</w:t>
            </w:r>
            <w:r>
              <w:rPr>
                <w:webHidden/>
              </w:rPr>
              <w:fldChar w:fldCharType="begin"/>
            </w:r>
            <w:r>
              <w:rPr>
                <w:webHidden/>
              </w:rPr>
              <w:instrText>PAGEREF _Toc479601625 \h</w:instrText>
            </w:r>
            <w:r>
              <w:rPr>
                <w:webHidden/>
              </w:rPr>
              <w:fldChar w:fldCharType="separate"/>
            </w:r>
            <w:r>
              <w:rPr>
                <w:rStyle w:val="IndexLink"/>
                <w:vanish w:val="false"/>
              </w:rPr>
              <w:tab/>
              <w:t>14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6">
            <w:r>
              <w:rPr>
                <w:webHidden/>
                <w:rStyle w:val="IndexLink"/>
                <w:vanish w:val="false"/>
              </w:rPr>
              <w:t>特征选择</w:t>
            </w:r>
            <w:r>
              <w:rPr>
                <w:webHidden/>
              </w:rPr>
              <w:fldChar w:fldCharType="begin"/>
            </w:r>
            <w:r>
              <w:rPr>
                <w:webHidden/>
              </w:rPr>
              <w:instrText>PAGEREF _Toc479601626 \h</w:instrText>
            </w:r>
            <w:r>
              <w:rPr>
                <w:webHidden/>
              </w:rPr>
              <w:fldChar w:fldCharType="separate"/>
            </w:r>
            <w:r>
              <w:rPr>
                <w:rStyle w:val="IndexLink"/>
                <w:vanish w:val="false"/>
              </w:rPr>
              <w:tab/>
              <w:t>16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7">
            <w:r>
              <w:rPr>
                <w:webHidden/>
                <w:rStyle w:val="IndexLink"/>
                <w:vanish w:val="false"/>
              </w:rPr>
              <w:t>异常检测</w:t>
            </w:r>
            <w:r>
              <w:rPr>
                <w:webHidden/>
              </w:rPr>
              <w:fldChar w:fldCharType="begin"/>
            </w:r>
            <w:r>
              <w:rPr>
                <w:webHidden/>
              </w:rPr>
              <w:instrText>PAGEREF _Toc479601627 \h</w:instrText>
            </w:r>
            <w:r>
              <w:rPr>
                <w:webHidden/>
              </w:rPr>
              <w:fldChar w:fldCharType="separate"/>
            </w:r>
            <w:r>
              <w:rPr>
                <w:rStyle w:val="IndexLink"/>
                <w:vanish w:val="false"/>
              </w:rPr>
              <w:tab/>
              <w:t>16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8">
            <w:r>
              <w:rPr>
                <w:webHidden/>
                <w:rStyle w:val="IndexLink"/>
                <w:vanish w:val="false"/>
              </w:rPr>
              <w:t>验证</w:t>
            </w:r>
            <w:r>
              <w:rPr>
                <w:webHidden/>
              </w:rPr>
              <w:fldChar w:fldCharType="begin"/>
            </w:r>
            <w:r>
              <w:rPr>
                <w:webHidden/>
              </w:rPr>
              <w:instrText>PAGEREF _Toc479601628 \h</w:instrText>
            </w:r>
            <w:r>
              <w:rPr>
                <w:webHidden/>
              </w:rPr>
              <w:fldChar w:fldCharType="separate"/>
            </w:r>
            <w:r>
              <w:rPr>
                <w:rStyle w:val="IndexLink"/>
                <w:vanish w:val="false"/>
              </w:rPr>
              <w:tab/>
              <w:t>17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29">
            <w:r>
              <w:rPr>
                <w:webHidden/>
                <w:rStyle w:val="IndexLink"/>
                <w:vanish w:val="false"/>
              </w:rPr>
              <w:t>机器学习</w:t>
            </w:r>
            <w:r>
              <w:rPr>
                <w:webHidden/>
              </w:rPr>
              <w:fldChar w:fldCharType="begin"/>
            </w:r>
            <w:r>
              <w:rPr>
                <w:webHidden/>
              </w:rPr>
              <w:instrText>PAGEREF _Toc479601629 \h</w:instrText>
            </w:r>
            <w:r>
              <w:rPr>
                <w:webHidden/>
              </w:rPr>
              <w:fldChar w:fldCharType="separate"/>
            </w:r>
            <w:r>
              <w:rPr>
                <w:rStyle w:val="IndexLink"/>
                <w:vanish w:val="false"/>
              </w:rPr>
              <w:tab/>
              <w:t>18</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30">
            <w:r>
              <w:rPr>
                <w:webHidden/>
                <w:rStyle w:val="IndexLink"/>
                <w:vanish w:val="false"/>
              </w:rPr>
              <w:t xml:space="preserve">python </w:t>
            </w:r>
            <w:r>
              <w:rPr>
                <w:rStyle w:val="IndexLink"/>
              </w:rPr>
              <w:t>工具包</w:t>
            </w:r>
            <w:r>
              <w:rPr>
                <w:webHidden/>
              </w:rPr>
              <w:fldChar w:fldCharType="begin"/>
            </w:r>
            <w:r>
              <w:rPr>
                <w:webHidden/>
              </w:rPr>
              <w:instrText>PAGEREF _Toc479601630 \h</w:instrText>
            </w:r>
            <w:r>
              <w:rPr>
                <w:webHidden/>
              </w:rPr>
              <w:fldChar w:fldCharType="separate"/>
            </w:r>
            <w:r>
              <w:rPr>
                <w:rStyle w:val="IndexLink"/>
                <w:vanish w:val="false"/>
              </w:rPr>
              <w:tab/>
              <w:t>20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1">
            <w:r>
              <w:rPr>
                <w:webHidden/>
              </w:rPr>
              <w:fldChar w:fldCharType="begin"/>
            </w:r>
            <w:r>
              <w:rPr>
                <w:webHidden/>
              </w:rPr>
              <w:instrText>PAGEREF _Toc479601631 \h</w:instrText>
            </w:r>
            <w:r>
              <w:rPr>
                <w:webHidden/>
              </w:rPr>
              <w:fldChar w:fldCharType="separate"/>
            </w:r>
            <w:r>
              <w:rPr>
                <w:webHidden/>
                <w:rStyle w:val="IndexLink"/>
                <w:vanish w:val="false"/>
              </w:rPr>
              <w:t>numPy</w:t>
              <w:tab/>
              <w:t>20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2">
            <w:r>
              <w:rPr>
                <w:webHidden/>
              </w:rPr>
              <w:fldChar w:fldCharType="begin"/>
            </w:r>
            <w:r>
              <w:rPr>
                <w:webHidden/>
              </w:rPr>
              <w:instrText>PAGEREF _Toc479601632 \h</w:instrText>
            </w:r>
            <w:r>
              <w:rPr>
                <w:webHidden/>
              </w:rPr>
              <w:fldChar w:fldCharType="separate"/>
            </w:r>
            <w:r>
              <w:rPr>
                <w:webHidden/>
                <w:rStyle w:val="IndexLink"/>
                <w:vanish w:val="false"/>
              </w:rPr>
              <w:t>pandas</w:t>
              <w:tab/>
              <w:t>23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3">
            <w:r>
              <w:rPr>
                <w:webHidden/>
              </w:rPr>
              <w:fldChar w:fldCharType="begin"/>
            </w:r>
            <w:r>
              <w:rPr>
                <w:webHidden/>
              </w:rPr>
              <w:instrText>PAGEREF _Toc479601633 \h</w:instrText>
            </w:r>
            <w:r>
              <w:rPr>
                <w:webHidden/>
              </w:rPr>
              <w:fldChar w:fldCharType="separate"/>
            </w:r>
            <w:r>
              <w:rPr>
                <w:webHidden/>
                <w:rStyle w:val="IndexLink"/>
                <w:vanish w:val="false"/>
              </w:rPr>
              <w:t>matplotlib</w:t>
              <w:tab/>
              <w:t>25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4">
            <w:r>
              <w:rPr>
                <w:webHidden/>
              </w:rPr>
              <w:fldChar w:fldCharType="begin"/>
            </w:r>
            <w:r>
              <w:rPr>
                <w:webHidden/>
              </w:rPr>
              <w:instrText>PAGEREF _Toc479601634 \h</w:instrText>
            </w:r>
            <w:r>
              <w:rPr>
                <w:webHidden/>
              </w:rPr>
              <w:fldChar w:fldCharType="separate"/>
            </w:r>
            <w:r>
              <w:rPr>
                <w:webHidden/>
                <w:rStyle w:val="IndexLink"/>
                <w:vanish w:val="false"/>
              </w:rPr>
              <w:t>scikit-learn</w:t>
              <w:tab/>
              <w:t>26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5">
            <w:r>
              <w:rPr>
                <w:webHidden/>
              </w:rPr>
              <w:fldChar w:fldCharType="begin"/>
            </w:r>
            <w:r>
              <w:rPr>
                <w:webHidden/>
              </w:rPr>
              <w:instrText>PAGEREF _Toc479601635 \h</w:instrText>
            </w:r>
            <w:r>
              <w:rPr>
                <w:webHidden/>
              </w:rPr>
              <w:fldChar w:fldCharType="separate"/>
            </w:r>
            <w:r>
              <w:rPr>
                <w:webHidden/>
                <w:rStyle w:val="IndexLink"/>
                <w:vanish w:val="false"/>
              </w:rPr>
              <w:t>scipy</w:t>
              <w:tab/>
              <w:t>27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6">
            <w:r>
              <w:rPr>
                <w:webHidden/>
              </w:rPr>
              <w:fldChar w:fldCharType="begin"/>
            </w:r>
            <w:r>
              <w:rPr>
                <w:webHidden/>
              </w:rPr>
              <w:instrText>PAGEREF _Toc479601636 \h</w:instrText>
            </w:r>
            <w:r>
              <w:rPr>
                <w:webHidden/>
              </w:rPr>
              <w:fldChar w:fldCharType="separate"/>
            </w:r>
            <w:r>
              <w:rPr>
                <w:webHidden/>
                <w:rStyle w:val="IndexLink"/>
                <w:vanish w:val="false"/>
              </w:rPr>
              <w:t>SymPy</w:t>
              <w:tab/>
              <w:t>34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37">
            <w:r>
              <w:rPr>
                <w:webHidden/>
                <w:rStyle w:val="IndexLink"/>
                <w:vanish w:val="false"/>
              </w:rPr>
              <w:t>《数据科学入门》</w:t>
            </w:r>
            <w:r>
              <w:rPr>
                <w:webHidden/>
              </w:rPr>
              <w:fldChar w:fldCharType="begin"/>
            </w:r>
            <w:r>
              <w:rPr>
                <w:webHidden/>
              </w:rPr>
              <w:instrText>PAGEREF _Toc479601637 \h</w:instrText>
            </w:r>
            <w:r>
              <w:rPr>
                <w:webHidden/>
              </w:rPr>
              <w:fldChar w:fldCharType="separate"/>
            </w:r>
            <w:r>
              <w:rPr>
                <w:rStyle w:val="IndexLink"/>
                <w:vanish w:val="false"/>
              </w:rPr>
              <w:tab/>
              <w:t>36</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38">
            <w:r>
              <w:rPr>
                <w:webHidden/>
                <w:rStyle w:val="IndexLink"/>
                <w:vanish w:val="false"/>
              </w:rPr>
              <w:t>《数据挖掘导论》</w:t>
            </w:r>
            <w:r>
              <w:rPr>
                <w:webHidden/>
              </w:rPr>
              <w:fldChar w:fldCharType="begin"/>
            </w:r>
            <w:r>
              <w:rPr>
                <w:webHidden/>
              </w:rPr>
              <w:instrText>PAGEREF _Toc479601638 \h</w:instrText>
            </w:r>
            <w:r>
              <w:rPr>
                <w:webHidden/>
              </w:rPr>
              <w:fldChar w:fldCharType="separate"/>
            </w:r>
            <w:r>
              <w:rPr>
                <w:rStyle w:val="IndexLink"/>
                <w:vanish w:val="false"/>
              </w:rPr>
              <w:tab/>
              <w:t>36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39">
            <w:r>
              <w:rPr>
                <w:webHidden/>
                <w:rStyle w:val="IndexLink"/>
                <w:vanish w:val="false"/>
              </w:rPr>
              <w:t>数据</w:t>
            </w:r>
            <w:r>
              <w:rPr>
                <w:webHidden/>
              </w:rPr>
              <w:fldChar w:fldCharType="begin"/>
            </w:r>
            <w:r>
              <w:rPr>
                <w:webHidden/>
              </w:rPr>
              <w:instrText>PAGEREF _Toc479601639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0">
            <w:r>
              <w:rPr>
                <w:webHidden/>
                <w:rStyle w:val="IndexLink"/>
                <w:vanish w:val="false"/>
              </w:rPr>
              <w:t>数据探索</w:t>
            </w:r>
            <w:r>
              <w:rPr>
                <w:webHidden/>
              </w:rPr>
              <w:fldChar w:fldCharType="begin"/>
            </w:r>
            <w:r>
              <w:rPr>
                <w:webHidden/>
              </w:rPr>
              <w:instrText>PAGEREF _Toc479601640 \h</w:instrText>
            </w:r>
            <w:r>
              <w:rPr>
                <w:webHidden/>
              </w:rPr>
              <w:fldChar w:fldCharType="separate"/>
            </w:r>
            <w:r>
              <w:rPr>
                <w:rStyle w:val="IndexLink"/>
                <w:vanish w:val="false"/>
              </w:rPr>
              <w:tab/>
              <w:t>42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1">
            <w:r>
              <w:rPr>
                <w:webHidden/>
                <w:rStyle w:val="IndexLink"/>
                <w:vanish w:val="false"/>
              </w:rPr>
              <w:t>分类</w:t>
            </w:r>
            <w:r>
              <w:rPr>
                <w:webHidden/>
              </w:rPr>
              <w:fldChar w:fldCharType="begin"/>
            </w:r>
            <w:r>
              <w:rPr>
                <w:webHidden/>
              </w:rPr>
              <w:instrText>PAGEREF _Toc479601641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2">
            <w:r>
              <w:rPr>
                <w:webHidden/>
                <w:rStyle w:val="IndexLink"/>
                <w:vanish w:val="false"/>
              </w:rPr>
              <w:t>关联分析</w:t>
            </w:r>
            <w:r>
              <w:rPr>
                <w:webHidden/>
              </w:rPr>
              <w:fldChar w:fldCharType="begin"/>
            </w:r>
            <w:r>
              <w:rPr>
                <w:webHidden/>
              </w:rPr>
              <w:instrText>PAGEREF _Toc479601642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3">
            <w:r>
              <w:rPr>
                <w:webHidden/>
                <w:rStyle w:val="IndexLink"/>
                <w:vanish w:val="false"/>
              </w:rPr>
              <w:t>聚类</w:t>
            </w:r>
            <w:r>
              <w:rPr>
                <w:webHidden/>
              </w:rPr>
              <w:fldChar w:fldCharType="begin"/>
            </w:r>
            <w:r>
              <w:rPr>
                <w:webHidden/>
              </w:rPr>
              <w:instrText>PAGEREF _Toc479601643 \h</w:instrText>
            </w:r>
            <w:r>
              <w:rPr>
                <w:webHidden/>
              </w:rPr>
              <w:fldChar w:fldCharType="separate"/>
            </w:r>
            <w:r>
              <w:rPr>
                <w:rStyle w:val="IndexLink"/>
                <w:vanish w:val="false"/>
              </w:rPr>
              <w:tab/>
              <w:t>46</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4">
            <w:r>
              <w:rPr>
                <w:webHidden/>
                <w:rStyle w:val="IndexLink"/>
                <w:vanish w:val="false"/>
              </w:rPr>
              <w:t>异常检测</w:t>
            </w:r>
            <w:r>
              <w:rPr>
                <w:webHidden/>
              </w:rPr>
              <w:fldChar w:fldCharType="begin"/>
            </w:r>
            <w:r>
              <w:rPr>
                <w:webHidden/>
              </w:rPr>
              <w:instrText>PAGEREF _Toc479601644 \h</w:instrText>
            </w:r>
            <w:r>
              <w:rPr>
                <w:webHidden/>
              </w:rPr>
              <w:fldChar w:fldCharType="separate"/>
            </w:r>
            <w:r>
              <w:rPr>
                <w:rStyle w:val="IndexLink"/>
                <w:vanish w:val="false"/>
              </w:rPr>
              <w:tab/>
              <w:t>46</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45">
            <w:r>
              <w:rPr>
                <w:webHidden/>
              </w:rPr>
              <w:fldChar w:fldCharType="begin"/>
            </w:r>
            <w:r>
              <w:rPr>
                <w:webHidden/>
              </w:rPr>
              <w:instrText>PAGEREF _Toc479601645 \h</w:instrText>
            </w:r>
            <w:r>
              <w:rPr>
                <w:webHidden/>
              </w:rPr>
              <w:fldChar w:fldCharType="separate"/>
            </w:r>
            <w:r>
              <w:rPr>
                <w:webHidden/>
                <w:rStyle w:val="IndexLink"/>
                <w:vanish w:val="false"/>
              </w:rPr>
              <w:t>R</w:t>
              <w:tab/>
              <w:t>46</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46">
            <w:r>
              <w:rPr>
                <w:webHidden/>
              </w:rPr>
              <w:fldChar w:fldCharType="begin"/>
            </w:r>
            <w:r>
              <w:rPr>
                <w:webHidden/>
              </w:rPr>
              <w:instrText>PAGEREF _Toc479601646 \h</w:instrText>
            </w:r>
            <w:r>
              <w:rPr>
                <w:webHidden/>
              </w:rPr>
              <w:fldChar w:fldCharType="separate"/>
            </w:r>
            <w:r>
              <w:rPr>
                <w:webHidden/>
                <w:rStyle w:val="IndexLink"/>
                <w:vanish w:val="false"/>
              </w:rPr>
              <w:t>install R and RStudio</w:t>
              <w:tab/>
              <w:t>47</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47">
            <w:r>
              <w:rPr>
                <w:webHidden/>
                <w:rStyle w:val="IndexLink"/>
                <w:vanish w:val="false"/>
              </w:rPr>
              <w:t>&lt;R</w:t>
            </w:r>
            <w:r>
              <w:rPr>
                <w:rStyle w:val="IndexLink"/>
              </w:rPr>
              <w:t>语言初学者指南</w:t>
            </w:r>
            <w:r>
              <w:rPr>
                <w:rStyle w:val="IndexLink"/>
              </w:rPr>
              <w:t>&gt;</w:t>
            </w:r>
            <w:r>
              <w:rPr>
                <w:webHidden/>
              </w:rPr>
              <w:fldChar w:fldCharType="begin"/>
            </w:r>
            <w:r>
              <w:rPr>
                <w:webHidden/>
              </w:rPr>
              <w:instrText>PAGEREF _Toc479601647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8">
            <w:r>
              <w:rPr>
                <w:webHidden/>
                <w:rStyle w:val="IndexLink"/>
                <w:vanish w:val="false"/>
              </w:rPr>
              <w:t>R</w:t>
            </w:r>
            <w:r>
              <w:rPr>
                <w:rStyle w:val="IndexLink"/>
              </w:rPr>
              <w:t>语法</w:t>
            </w:r>
            <w:r>
              <w:rPr>
                <w:webHidden/>
              </w:rPr>
              <w:fldChar w:fldCharType="begin"/>
            </w:r>
            <w:r>
              <w:rPr>
                <w:webHidden/>
              </w:rPr>
              <w:instrText>PAGEREF _Toc479601648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49">
            <w:r>
              <w:rPr>
                <w:webHidden/>
                <w:rStyle w:val="IndexLink"/>
                <w:vanish w:val="false"/>
              </w:rPr>
              <w:t>数据获取</w:t>
            </w:r>
            <w:r>
              <w:rPr>
                <w:webHidden/>
              </w:rPr>
              <w:fldChar w:fldCharType="begin"/>
            </w:r>
            <w:r>
              <w:rPr>
                <w:webHidden/>
              </w:rPr>
              <w:instrText>PAGEREF _Toc479601649 \h</w:instrText>
            </w:r>
            <w:r>
              <w:rPr>
                <w:webHidden/>
              </w:rPr>
              <w:fldChar w:fldCharType="separate"/>
            </w:r>
            <w:r>
              <w:rPr>
                <w:rStyle w:val="IndexLink"/>
                <w:vanish w:val="false"/>
              </w:rPr>
              <w:tab/>
              <w:t>49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0">
            <w:r>
              <w:rPr>
                <w:webHidden/>
                <w:rStyle w:val="IndexLink"/>
                <w:vanish w:val="false"/>
              </w:rPr>
              <w:t>数据预处理 （一般针对数据框）</w:t>
            </w:r>
            <w:r>
              <w:rPr>
                <w:webHidden/>
              </w:rPr>
              <w:fldChar w:fldCharType="begin"/>
            </w:r>
            <w:r>
              <w:rPr>
                <w:webHidden/>
              </w:rPr>
              <w:instrText>PAGEREF _Toc479601650 \h</w:instrText>
            </w:r>
            <w:r>
              <w:rPr>
                <w:webHidden/>
              </w:rPr>
              <w:fldChar w:fldCharType="separate"/>
            </w:r>
            <w:r>
              <w:rPr>
                <w:rStyle w:val="IndexLink"/>
                <w:vanish w:val="false"/>
              </w:rPr>
              <w:tab/>
              <w:t>50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1">
            <w:r>
              <w:rPr>
                <w:webHidden/>
                <w:rStyle w:val="IndexLink"/>
                <w:vanish w:val="false"/>
              </w:rPr>
              <w:t>数据分析</w:t>
            </w:r>
            <w:r>
              <w:rPr>
                <w:webHidden/>
              </w:rPr>
              <w:fldChar w:fldCharType="begin"/>
            </w:r>
            <w:r>
              <w:rPr>
                <w:webHidden/>
              </w:rPr>
              <w:instrText>PAGEREF _Toc479601651 \h</w:instrText>
            </w:r>
            <w:r>
              <w:rPr>
                <w:webHidden/>
              </w:rPr>
              <w:fldChar w:fldCharType="separate"/>
            </w:r>
            <w:r>
              <w:rPr>
                <w:rStyle w:val="IndexLink"/>
                <w:vanish w:val="false"/>
              </w:rPr>
              <w:tab/>
              <w:t>50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2">
            <w:r>
              <w:rPr>
                <w:webHidden/>
                <w:rStyle w:val="IndexLink"/>
                <w:vanish w:val="false"/>
              </w:rPr>
              <w:t>数据可视化</w:t>
            </w:r>
            <w:r>
              <w:rPr>
                <w:webHidden/>
              </w:rPr>
              <w:fldChar w:fldCharType="begin"/>
            </w:r>
            <w:r>
              <w:rPr>
                <w:webHidden/>
              </w:rPr>
              <w:instrText>PAGEREF _Toc479601652 \h</w:instrText>
            </w:r>
            <w:r>
              <w:rPr>
                <w:webHidden/>
              </w:rPr>
              <w:fldChar w:fldCharType="separate"/>
            </w:r>
            <w:r>
              <w:rPr>
                <w:rStyle w:val="IndexLink"/>
                <w:vanish w:val="false"/>
              </w:rPr>
              <w:tab/>
              <w:t>51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53">
            <w:r>
              <w:rPr>
                <w:webHidden/>
                <w:rStyle w:val="IndexLink"/>
                <w:vanish w:val="false"/>
              </w:rPr>
              <w:t>&lt;R and Ruby</w:t>
            </w:r>
            <w:r>
              <w:rPr>
                <w:rStyle w:val="IndexLink"/>
              </w:rPr>
              <w:t>数据分析之旅</w:t>
            </w:r>
            <w:r>
              <w:rPr>
                <w:rStyle w:val="IndexLink"/>
              </w:rPr>
              <w:t>&gt;</w:t>
            </w:r>
            <w:r>
              <w:rPr>
                <w:webHidden/>
              </w:rPr>
              <w:fldChar w:fldCharType="begin"/>
            </w:r>
            <w:r>
              <w:rPr>
                <w:webHidden/>
              </w:rPr>
              <w:instrText>PAGEREF _Toc479601653 \h</w:instrText>
            </w:r>
            <w:r>
              <w:rPr>
                <w:webHidden/>
              </w:rPr>
              <w:fldChar w:fldCharType="separate"/>
            </w:r>
            <w:r>
              <w:rPr>
                <w:rStyle w:val="IndexLink"/>
                <w:vanish w:val="false"/>
              </w:rPr>
              <w:tab/>
              <w:t>52</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79601654">
            <w:r>
              <w:rPr>
                <w:webHidden/>
              </w:rPr>
              <w:fldChar w:fldCharType="begin"/>
            </w:r>
            <w:r>
              <w:rPr>
                <w:webHidden/>
              </w:rPr>
              <w:instrText>PAGEREF _Toc479601654 \h</w:instrText>
            </w:r>
            <w:r>
              <w:rPr>
                <w:webHidden/>
              </w:rPr>
              <w:fldChar w:fldCharType="separate"/>
            </w:r>
            <w:r>
              <w:rPr>
                <w:webHidden/>
                <w:rStyle w:val="IndexLink"/>
                <w:vanish w:val="false"/>
              </w:rPr>
              <w:t>Spark</w:t>
              <w:tab/>
              <w:t>53</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79601655">
            <w:r>
              <w:rPr>
                <w:webHidden/>
                <w:rStyle w:val="IndexLink"/>
                <w:vanish w:val="false"/>
              </w:rPr>
              <w:t>《</w:t>
            </w:r>
            <w:r>
              <w:rPr>
                <w:rStyle w:val="IndexLink"/>
              </w:rPr>
              <w:t>Spark</w:t>
            </w:r>
            <w:r>
              <w:rPr>
                <w:rStyle w:val="IndexLink"/>
              </w:rPr>
              <w:t>快速大数据分析》</w:t>
            </w:r>
            <w:r>
              <w:rPr>
                <w:webHidden/>
              </w:rPr>
              <w:fldChar w:fldCharType="begin"/>
            </w:r>
            <w:r>
              <w:rPr>
                <w:webHidden/>
              </w:rPr>
              <w:instrText>PAGEREF _Toc479601655 \h</w:instrText>
            </w:r>
            <w:r>
              <w:rPr>
                <w:webHidden/>
              </w:rPr>
              <w:fldChar w:fldCharType="separate"/>
            </w:r>
            <w:r>
              <w:rPr>
                <w:rStyle w:val="IndexLink"/>
                <w:vanish w:val="false"/>
              </w:rPr>
              <w:tab/>
              <w:t>53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6">
            <w:r>
              <w:rPr>
                <w:webHidden/>
              </w:rPr>
              <w:fldChar w:fldCharType="begin"/>
            </w:r>
            <w:r>
              <w:rPr>
                <w:webHidden/>
              </w:rPr>
              <w:instrText>PAGEREF _Toc479601656 \h</w:instrText>
            </w:r>
            <w:r>
              <w:rPr>
                <w:webHidden/>
              </w:rPr>
              <w:fldChar w:fldCharType="separate"/>
            </w:r>
            <w:r>
              <w:rPr>
                <w:webHidden/>
                <w:rStyle w:val="IndexLink"/>
                <w:vanish w:val="false"/>
              </w:rPr>
              <w:t>install spark</w:t>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7">
            <w:r>
              <w:rPr>
                <w:webHidden/>
                <w:rStyle w:val="IndexLink"/>
                <w:vanish w:val="false"/>
              </w:rPr>
              <w:t>命令行（交互式分析数据）</w:t>
            </w:r>
            <w:r>
              <w:rPr>
                <w:webHidden/>
              </w:rPr>
              <w:fldChar w:fldCharType="begin"/>
            </w:r>
            <w:r>
              <w:rPr>
                <w:webHidden/>
              </w:rPr>
              <w:instrText>PAGEREF _Toc479601657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8">
            <w:r>
              <w:rPr>
                <w:webHidden/>
                <w:rStyle w:val="IndexLink"/>
                <w:vanish w:val="false"/>
              </w:rPr>
              <w:t>脚本（独立应用）</w:t>
            </w:r>
            <w:r>
              <w:rPr>
                <w:webHidden/>
              </w:rPr>
              <w:fldChar w:fldCharType="begin"/>
            </w:r>
            <w:r>
              <w:rPr>
                <w:webHidden/>
              </w:rPr>
              <w:instrText>PAGEREF _Toc479601658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79601659">
            <w:r>
              <w:rPr>
                <w:webHidden/>
                <w:rStyle w:val="IndexLink"/>
                <w:vanish w:val="false"/>
              </w:rPr>
              <w:t>RDD</w:t>
            </w:r>
            <w:r>
              <w:rPr>
                <w:rStyle w:val="IndexLink"/>
              </w:rPr>
              <w:t>编程</w:t>
            </w:r>
            <w:r>
              <w:rPr>
                <w:webHidden/>
              </w:rPr>
              <w:fldChar w:fldCharType="begin"/>
            </w:r>
            <w:r>
              <w:rPr>
                <w:webHidden/>
              </w:rPr>
              <w:instrText>PAGEREF _Toc479601659 \h</w:instrText>
            </w:r>
            <w:r>
              <w:rPr>
                <w:webHidden/>
              </w:rPr>
              <w:fldChar w:fldCharType="separate"/>
            </w:r>
            <w:r>
              <w:rPr>
                <w:rStyle w:val="IndexLink"/>
                <w:vanish w:val="false"/>
              </w:rPr>
              <w:tab/>
              <w:t>55</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Heading1"/>
        <w:rPr/>
      </w:pPr>
      <w:bookmarkStart w:id="1" w:name="_Toc458426144"/>
      <w:bookmarkStart w:id="2" w:name="_Toc479601612"/>
      <w:r>
        <w:rPr/>
        <w:t>&lt;</w:t>
      </w:r>
      <w:r>
        <w:rPr/>
        <w:t>命令行中的数据科学</w:t>
      </w:r>
      <w:bookmarkEnd w:id="1"/>
      <w:bookmarkEnd w:id="2"/>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3" w:name="_Toc458426145"/>
      <w:bookmarkStart w:id="4" w:name="_Toc479601613"/>
      <w:r>
        <w:rPr/>
        <w:t>Linux</w:t>
      </w:r>
      <w:bookmarkEnd w:id="3"/>
      <w:bookmarkEnd w:id="4"/>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b/>
          <w:b/>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5" w:name="_Toc458426146"/>
      <w:bookmarkStart w:id="6" w:name="_Toc479601614"/>
      <w:bookmarkEnd w:id="5"/>
      <w:bookmarkEnd w:id="6"/>
      <w:r>
        <w:rPr/>
        <w:t>csvkit</w:t>
      </w:r>
    </w:p>
    <w:p>
      <w:pPr>
        <w:pStyle w:val="Normal"/>
        <w:rPr/>
      </w:pPr>
      <w:hyperlink r:id="rId2">
        <w:r>
          <w:rPr>
            <w:webHidden/>
            <w:rStyle w:val="InternetLink"/>
            <w:vanish/>
          </w:rPr>
          <w:t>https://csvkit.readthedocs.io/en/0.9.0/</w:t>
        </w:r>
      </w:hyperlink>
      <w:r>
        <w:rPr/>
        <w:t xml:space="preserve"> </w:t>
      </w:r>
    </w:p>
    <w:p>
      <w:pPr>
        <w:pStyle w:val="Normal"/>
        <w:rPr>
          <w:b/>
          <w:b/>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b/>
          <w:b/>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b/>
          <w:b/>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b/>
          <w:b/>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b/>
          <w:b/>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b/>
          <w:b/>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b/>
          <w:b/>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b/>
          <w:b/>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b/>
          <w:b/>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b/>
          <w:b/>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b/>
          <w:b/>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b/>
          <w:b/>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b/>
          <w:b/>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7" w:name="_Toc458426147"/>
      <w:bookmarkStart w:id="8" w:name="_Toc479601615"/>
      <w:r>
        <w:rPr/>
        <w:t>JSON</w:t>
      </w:r>
      <w:bookmarkEnd w:id="7"/>
      <w:bookmarkEnd w:id="8"/>
      <w:r>
        <w:rPr/>
        <w:t>处理器，包括分片、过滤、转换等等</w:t>
      </w:r>
    </w:p>
    <w:p>
      <w:pPr>
        <w:pStyle w:val="Normal"/>
        <w:rPr/>
      </w:pPr>
      <w:hyperlink r:id="rId3">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9" w:name="_Toc458426148"/>
      <w:bookmarkStart w:id="10" w:name="_Toc479601616"/>
      <w:r>
        <w:rPr/>
        <w:t xml:space="preserve">scrape – </w:t>
      </w:r>
      <w:r>
        <w:rPr/>
        <w:t>用</w:t>
      </w:r>
      <w:r>
        <w:rPr/>
        <w:t>XPath</w:t>
      </w:r>
      <w:r>
        <w:rPr/>
        <w:t>和</w:t>
      </w:r>
      <w:r>
        <w:rPr/>
        <w:t>CSS</w:t>
      </w:r>
      <w:r>
        <w:rPr/>
        <w:t>选择器进行</w:t>
      </w:r>
      <w:r>
        <w:rPr/>
        <w:t>HTML</w:t>
      </w:r>
      <w:bookmarkEnd w:id="9"/>
      <w:bookmarkEnd w:id="10"/>
      <w:r>
        <w:rPr/>
        <w:t>信息提取的工具</w:t>
      </w:r>
    </w:p>
    <w:p>
      <w:pPr>
        <w:pStyle w:val="Normal"/>
        <w:rPr/>
      </w:pPr>
      <w:hyperlink r:id="rId4">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1" w:name="_Toc458426149"/>
      <w:bookmarkStart w:id="12" w:name="_Toc479601617"/>
      <w:bookmarkEnd w:id="11"/>
      <w:bookmarkEnd w:id="12"/>
      <w:r>
        <w:rPr/>
        <w:t>XML2JSON</w:t>
        <w:tab/>
        <w:t>xml &lt;-&gt; json</w:t>
      </w:r>
    </w:p>
    <w:p>
      <w:pPr>
        <w:pStyle w:val="Normal"/>
        <w:rPr/>
      </w:pPr>
      <w:hyperlink r:id="rId5">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3" w:name="_Toc458426150"/>
      <w:bookmarkStart w:id="14" w:name="_Toc479601618"/>
      <w:bookmarkEnd w:id="13"/>
      <w:bookmarkEnd w:id="14"/>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5" w:name="_Toc458426076"/>
      <w:bookmarkStart w:id="16" w:name="_Toc479601619"/>
      <w:bookmarkEnd w:id="15"/>
      <w:bookmarkEnd w:id="16"/>
      <w:r>
        <w:rPr/>
        <w:t>python</w:t>
      </w:r>
    </w:p>
    <w:p>
      <w:pPr>
        <w:pStyle w:val="Heading2"/>
        <w:rPr/>
      </w:pPr>
      <w:bookmarkStart w:id="17" w:name="_Toc479601620"/>
      <w:bookmarkEnd w:id="17"/>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6">
        <w:r>
          <w:rPr>
            <w:webHidden/>
            <w:rStyle w:val="InternetLink"/>
            <w:vanish/>
          </w:rPr>
          <w:t>http://www.scipy.org/install.html</w:t>
        </w:r>
      </w:hyperlink>
      <w:r>
        <w:rPr/>
        <w:t xml:space="preserve"> </w:t>
      </w:r>
    </w:p>
    <w:p>
      <w:pPr>
        <w:pStyle w:val="Heading3"/>
        <w:rPr/>
      </w:pPr>
      <w:bookmarkStart w:id="18" w:name="_Toc475457815"/>
      <w:bookmarkStart w:id="19" w:name="_Toc479601621"/>
      <w:r>
        <w:rPr/>
        <w:t>install</w:t>
      </w:r>
      <w:bookmarkEnd w:id="18"/>
      <w:bookmarkEnd w:id="19"/>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7">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Heading3"/>
        <w:rPr/>
      </w:pPr>
      <w:bookmarkStart w:id="20" w:name="_Toc479601622"/>
      <w:bookmarkEnd w:id="20"/>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8">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w:t>
      </w:r>
      <w:r>
        <w:rPr/>
        <w:t>rom sklearn import datasets</w:t>
      </w:r>
    </w:p>
    <w:p>
      <w:pPr>
        <w:pStyle w:val="Normal"/>
        <w:rPr/>
      </w:pPr>
      <w:r>
        <w:rPr/>
        <w:t>x</w:t>
      </w:r>
      <w:r>
        <w:rPr/>
        <w:t>, y = datasets.make_classification(n_samples=10**6, n_features=10, random_state=101)</w:t>
      </w:r>
    </w:p>
    <w:p>
      <w:pPr>
        <w:pStyle w:val="Normal"/>
        <w:rPr/>
      </w:pPr>
      <w:r>
        <w:rPr/>
        <w:t>X, y = datasets.make_circles()</w:t>
      </w:r>
    </w:p>
    <w:p>
      <w:pPr>
        <w:pStyle w:val="Normal"/>
        <w:rPr/>
      </w:pPr>
      <w:r>
        <w:rPr/>
        <w:t>X, y = datasets.make_moons()</w:t>
      </w:r>
    </w:p>
    <w:p>
      <w:pPr>
        <w:pStyle w:val="Normal"/>
        <w:rPr/>
      </w:pPr>
      <w:r>
        <w:rPr/>
        <w:t>…</w:t>
      </w:r>
    </w:p>
    <w:p>
      <w:pPr>
        <w:pStyle w:val="Normal"/>
        <w:rPr/>
      </w:pPr>
      <w:r>
        <w:rPr/>
        <w:t>详细见</w:t>
      </w:r>
      <w:r>
        <w:rPr/>
        <w:t>sklearn/datasets/samples_generator.py</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Heading3"/>
        <w:rPr/>
      </w:pPr>
      <w:bookmarkStart w:id="21" w:name="_Toc479601623"/>
      <w:bookmarkEnd w:id="21"/>
      <w:r>
        <w:rPr/>
        <w:t>数据预处理</w:t>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plt.show()</w:t>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z=(x-mean)/std</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t>归一化</w:t>
      </w:r>
    </w:p>
    <w:p>
      <w:pPr>
        <w:pStyle w:val="Normal"/>
        <w:rPr/>
      </w:pPr>
      <w:r>
        <w:rPr/>
        <w:t>y = (x-min)/(max-min) + min</w:t>
        <w:tab/>
      </w:r>
    </w:p>
    <w:p>
      <w:pPr>
        <w:pStyle w:val="Normal"/>
        <w:rPr/>
      </w:pPr>
      <w:r>
        <w:rPr/>
        <w:t>from sklearn.preprocessing import MinMaxScaler</w:t>
      </w:r>
    </w:p>
    <w:p>
      <w:pPr>
        <w:pStyle w:val="Normal"/>
        <w:rPr/>
      </w:pPr>
      <w:r>
        <w:rPr/>
        <w:t>scaler = MinMaxScaler()</w:t>
      </w:r>
    </w:p>
    <w:p>
      <w:pPr>
        <w:pStyle w:val="Normal"/>
        <w:rPr/>
      </w:pPr>
      <w:r>
        <w:rPr/>
      </w:r>
    </w:p>
    <w:p>
      <w:pPr>
        <w:pStyle w:val="Normal"/>
        <w:rPr/>
      </w:pPr>
      <w:r>
        <w:rPr/>
        <w:t>哑元，虚拟编码</w:t>
      </w:r>
    </w:p>
    <w:p>
      <w:pPr>
        <w:pStyle w:val="Normal"/>
        <w:rPr/>
      </w:pPr>
      <w:r>
        <w:rPr/>
        <w:t>离散数据集编码为二进制特征，若某分类变量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bookmarkStart w:id="22" w:name="__DdeLink__11708_1612158061"/>
      <w:bookmarkEnd w:id="22"/>
      <w:r>
        <w:rPr/>
        <w:t>categorical_feature = pd.Series(['sunny', 'cloudy', 'snowy', 'rainy', 'foggy'])</w:t>
      </w:r>
    </w:p>
    <w:p>
      <w:pPr>
        <w:pStyle w:val="Normal"/>
        <w:rPr/>
      </w:pPr>
      <w:r>
        <w:rPr/>
        <w:t>dummies = pd.get_dummies(categorical_feature)</w:t>
      </w:r>
    </w:p>
    <w:p>
      <w:pPr>
        <w:pStyle w:val="Normal"/>
        <w:rPr/>
      </w:pPr>
      <w:r>
        <w:rPr/>
        <w:t>对整个数据集进行虚拟编码</w:t>
      </w:r>
    </w:p>
    <w:p>
      <w:pPr>
        <w:pStyle w:val="Normal"/>
        <w:rPr/>
      </w:pPr>
      <w:r>
        <w:rPr/>
        <w:t>比如</w:t>
      </w:r>
      <w:r>
        <w:rPr/>
        <w:t>10</w:t>
      </w:r>
      <w:r>
        <w:rPr/>
        <w:t>个变量表示</w:t>
      </w:r>
      <w:r>
        <w:rPr/>
        <w:t>5</w:t>
      </w:r>
      <w:r>
        <w:rPr/>
        <w:t>张牌中的</w:t>
      </w:r>
      <w:r>
        <w:rPr/>
        <w:t>13</w:t>
      </w:r>
      <w:r>
        <w:rPr/>
        <w:t>个点数和</w:t>
      </w:r>
      <w:r>
        <w:rPr/>
        <w:t>4</w:t>
      </w:r>
      <w:r>
        <w:rPr/>
        <w:t>种花色，目标变量是</w:t>
      </w:r>
      <w:r>
        <w:rPr/>
        <w:t>0-9</w:t>
      </w:r>
      <w:r>
        <w:rPr/>
        <w:t>有序值表示不同的牌组合，使用</w:t>
      </w:r>
      <w:r>
        <w:rPr/>
        <w:t>OneHotEncoder</w:t>
      </w:r>
      <w:r>
        <w:rPr/>
        <w:t>可以将</w:t>
      </w:r>
      <w:r>
        <w:rPr/>
        <w:t>10</w:t>
      </w:r>
      <w:r>
        <w:rPr/>
        <w:t>个变量转换成</w:t>
      </w:r>
      <w:r>
        <w:rPr/>
        <w:t>(13+4)*5=85</w:t>
      </w:r>
      <w:r>
        <w:rPr/>
        <w:t>个二值变量，有</w:t>
      </w:r>
      <w:r>
        <w:rPr/>
        <w:t>10</w:t>
      </w:r>
      <w:r>
        <w:rPr/>
        <w:t>类需要预测，需要训练</w:t>
      </w:r>
      <w:r>
        <w:rPr/>
        <w:t>10</w:t>
      </w:r>
      <w:r>
        <w:rPr/>
        <w:t>个分类器，每个分类器针对单个类相对于其他类进行预测</w:t>
      </w:r>
    </w:p>
    <w:p>
      <w:pPr>
        <w:pStyle w:val="Normal"/>
        <w:rPr/>
      </w:pPr>
      <w:r>
        <w:rPr/>
        <w:t>from sklearn.preprocessing import OneHotEncoder</w:t>
      </w:r>
    </w:p>
    <w:p>
      <w:pPr>
        <w:pStyle w:val="Normal"/>
        <w:rPr/>
      </w:pPr>
      <w:r>
        <w:rPr/>
        <w:t>hot_encoding = OneHotEncoder(sparse=True)</w:t>
      </w:r>
    </w:p>
    <w:p>
      <w:pPr>
        <w:pStyle w:val="Normal"/>
        <w:rPr/>
      </w:pPr>
      <w:r>
        <w:rPr/>
        <w:t>X_train = hot_encoding.fit_transform(X_train.toarray())</w:t>
      </w:r>
    </w:p>
    <w:p>
      <w:pPr>
        <w:pStyle w:val="Normal"/>
        <w:rPr/>
      </w:pPr>
      <w:r>
        <w:rPr/>
      </w:r>
    </w:p>
    <w:p>
      <w:pPr>
        <w:pStyle w:val="Heading3"/>
        <w:rPr/>
      </w:pPr>
      <w:bookmarkStart w:id="23" w:name="_Toc479601624"/>
      <w:bookmarkEnd w:id="23"/>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Heading3"/>
        <w:rPr/>
      </w:pPr>
      <w:bookmarkStart w:id="24" w:name="_Toc479601625"/>
      <w:bookmarkEnd w:id="24"/>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PCA</w:t>
      </w:r>
      <w:r>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pPr>
      <w:r>
        <w:rPr/>
        <w:t>通过正交变换将一组可能存在相关性的变量转换为一组线性不相关的变量</w:t>
      </w:r>
      <w:r>
        <w:rPr/>
        <w:t>,</w:t>
      </w:r>
      <w:r>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9"/>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0"/>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numPr>
          <w:ilvl w:val="0"/>
          <w:numId w:val="7"/>
        </w:numPr>
        <w:rPr/>
      </w:pPr>
      <w:r>
        <w:rPr/>
        <w:t xml:space="preserve">Factor Analysis </w:t>
      </w:r>
      <w:r>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Heading3"/>
        <w:rPr/>
      </w:pPr>
      <w:bookmarkStart w:id="25" w:name="_Toc479601626"/>
      <w:bookmarkEnd w:id="25"/>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t>若变量数</w:t>
      </w:r>
      <w:r>
        <w:rPr/>
        <w:t>&gt;</w:t>
      </w:r>
      <w:r>
        <w:rPr/>
        <w:t>训练集，除了降维，特征选择，有些算法使用正则化限制系数的权重，从而防止过拟合，并在不失去预测能力的情况下选择最相关的变量。特别是</w:t>
      </w:r>
      <w:r>
        <w:rPr/>
        <w:t>L1</w:t>
      </w:r>
      <w:r>
        <w:rPr/>
        <w:t>正则化</w:t>
      </w:r>
      <w:r>
        <w:rPr/>
        <w:t>lasso,</w:t>
      </w:r>
      <w:r>
        <w:rPr/>
        <w:t>它根据集合的正则化强度把许多变量的系数都设置为</w:t>
      </w:r>
      <w:r>
        <w:rPr/>
        <w:t>0.</w:t>
      </w:r>
    </w:p>
    <w:p>
      <w:pPr>
        <w:pStyle w:val="Normal"/>
        <w:rPr/>
      </w:pPr>
      <w:r>
        <w:rPr/>
      </w:r>
    </w:p>
    <w:p>
      <w:pPr>
        <w:pStyle w:val="Heading3"/>
        <w:rPr/>
      </w:pPr>
      <w:bookmarkStart w:id="26" w:name="_Toc479601627"/>
      <w:bookmarkEnd w:id="26"/>
      <w:r>
        <w:rPr/>
        <w:t>异常检测</w:t>
      </w:r>
    </w:p>
    <w:p>
      <w:pPr>
        <w:pStyle w:val="Normal"/>
        <w:rPr/>
      </w:pPr>
      <w:r>
        <w:rPr/>
        <w:t>单变量异常检测</w:t>
      </w:r>
    </w:p>
    <w:p>
      <w:pPr>
        <w:pStyle w:val="Normal"/>
        <w:rPr/>
      </w:pPr>
      <w:r>
        <w:rPr/>
        <w:t>使用</w:t>
      </w:r>
      <w:r>
        <w:rPr/>
        <w:t>z-scores</w:t>
      </w:r>
      <w:r>
        <w:rPr/>
        <w:t>，绝对值</w:t>
      </w:r>
      <w:r>
        <w:rPr/>
        <w:t>&gt;3</w:t>
      </w:r>
      <w:r>
        <w:rPr/>
        <w:t>的观测值</w:t>
      </w:r>
    </w:p>
    <w:p>
      <w:pPr>
        <w:pStyle w:val="Normal"/>
        <w:rPr/>
      </w:pPr>
      <w:r>
        <w:rPr/>
        <w:t xml:space="preserve">boxplot(), </w:t>
      </w:r>
      <w:r>
        <w:rPr/>
        <w:t>最小值，下四分位，中位数，上四分位，最大值，　其余的为</w:t>
      </w:r>
      <w:r>
        <w:rPr/>
        <w:t>outlier</w:t>
      </w:r>
    </w:p>
    <w:p>
      <w:pPr>
        <w:pStyle w:val="Normal"/>
        <w:rPr/>
      </w:pPr>
      <w:r>
        <w:rPr/>
        <w:t>多变量异常检测</w:t>
      </w:r>
    </w:p>
    <w:p>
      <w:pPr>
        <w:pStyle w:val="Normal"/>
        <w:rPr/>
      </w:pPr>
      <w:r>
        <w:rPr/>
        <w:t>EllipticEnvelope</w:t>
      </w:r>
      <w:r>
        <w:rPr/>
        <w:t>算法：检查每个观测量与总均值的距离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rPr/>
      </w:pPr>
      <w:r>
        <w:rPr/>
        <w:t>OneClassSVM</w:t>
      </w:r>
      <w:r>
        <w:rPr/>
        <w:t>　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t>OneClassSVM</w:t>
      </w:r>
      <w:r>
        <w:rPr/>
        <w:t>通过学习该类的特征或服从某类分布。若新的样本不符合以前的数据分布，那么标记为新奇样本。</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rPr/>
      </w:pPr>
      <w:r>
        <w:rPr/>
      </w:r>
    </w:p>
    <w:p>
      <w:pPr>
        <w:pStyle w:val="Heading3"/>
        <w:rPr/>
      </w:pPr>
      <w:bookmarkStart w:id="27" w:name="_Toc479601628"/>
      <w:bookmarkEnd w:id="27"/>
      <w:r>
        <w:rPr/>
        <w:t>验证</w:t>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28" w:name="__DdeLink__4101_1814922022"/>
      <w:r>
        <w:rPr/>
        <w:t>正确被检索的</w:t>
      </w:r>
      <w:r>
        <w:rPr/>
        <w:t xml:space="preserve">item(TP) / </w:t>
      </w:r>
      <w:r>
        <w:rPr/>
        <w:t>所有被检索到的</w:t>
      </w:r>
      <w:bookmarkEnd w:id="28"/>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随机分解数据集</w:t>
      </w:r>
    </w:p>
    <w:p>
      <w:pPr>
        <w:pStyle w:val="Normal"/>
        <w:rPr/>
      </w:pPr>
      <w:r>
        <w:rPr/>
        <w:t>总是根据训练集同类别样本的比例划分数据集</w:t>
      </w:r>
    </w:p>
    <w:p>
      <w:pPr>
        <w:pStyle w:val="Normal"/>
        <w:rPr/>
      </w:pPr>
      <w:r>
        <w:rPr/>
        <w:t>from sklearn import cross_validation</w:t>
      </w:r>
    </w:p>
    <w:p>
      <w:pPr>
        <w:pStyle w:val="Normal"/>
        <w:rPr/>
      </w:pPr>
      <w:r>
        <w:rPr/>
        <w:t>X_train, X_test, y_train, y_test = cross_validation.train_test_split(X, y, test_size=.3, random_state=1)</w:t>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Heading3"/>
        <w:rPr/>
      </w:pPr>
      <w:bookmarkStart w:id="29" w:name="_Toc479601629"/>
      <w:bookmarkEnd w:id="29"/>
      <w:r>
        <w:rPr/>
        <w:t>机器学习</w:t>
      </w:r>
    </w:p>
    <w:p>
      <w:pPr>
        <w:pStyle w:val="Heading4"/>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p>
    <w:p>
      <w:pPr>
        <w:pStyle w:val="Heading4"/>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e^a/(1+e^a)</w:t>
      </w:r>
    </w:p>
    <w:p>
      <w:pPr>
        <w:pStyle w:val="Normal"/>
        <w:rPr/>
      </w:pPr>
      <w:r>
        <w:rPr/>
      </w:r>
    </w:p>
    <w:p>
      <w:pPr>
        <w:pStyle w:val="Normal"/>
        <w:rPr/>
      </w:pPr>
      <w:r>
        <w:rPr>
          <w:b/>
          <w:bCs/>
        </w:rPr>
        <w:t>from sklearn.linear_model import LinearRegression</w:t>
      </w:r>
    </w:p>
    <w:p>
      <w:pPr>
        <w:pStyle w:val="Normal"/>
        <w:rPr/>
      </w:pPr>
      <w:r>
        <w:rPr/>
        <w:t>regr = LinearRegression()</w:t>
      </w:r>
    </w:p>
    <w:p>
      <w:pPr>
        <w:pStyle w:val="Normal"/>
        <w:rPr/>
      </w:pPr>
      <w:r>
        <w:rPr/>
        <w:t>regr.fit(X_train, y_train)</w:t>
      </w:r>
    </w:p>
    <w:p>
      <w:pPr>
        <w:pStyle w:val="Normal"/>
        <w:rPr/>
      </w:pPr>
      <w:r>
        <w:rPr/>
      </w:r>
    </w:p>
    <w:p>
      <w:pPr>
        <w:pStyle w:val="Normal"/>
        <w:rPr/>
      </w:pPr>
      <w:r>
        <w:rPr/>
        <w:t>from sklearn.metrics import mean_absolute_error</w:t>
      </w:r>
    </w:p>
    <w:p>
      <w:pPr>
        <w:pStyle w:val="Normal"/>
        <w:rPr/>
      </w:pPr>
      <w:r>
        <w:rPr/>
        <w:t>print 'MAE', mean_absolute_error(y_test, regr.predict(X_test))</w:t>
      </w:r>
    </w:p>
    <w:p>
      <w:pPr>
        <w:pStyle w:val="Normal"/>
        <w:rPr/>
      </w:pPr>
      <w:r>
        <w:rPr/>
      </w:r>
    </w:p>
    <w:p>
      <w:pPr>
        <w:pStyle w:val="Normal"/>
        <w:rPr/>
      </w:pPr>
      <w:r>
        <w:rPr>
          <w:b/>
          <w:bCs/>
        </w:rPr>
        <w:t>from sklearn.linear_model import LogisticRegression</w:t>
      </w:r>
    </w:p>
    <w:p>
      <w:pPr>
        <w:pStyle w:val="Normal"/>
        <w:rPr/>
      </w:pPr>
      <w:r>
        <w:rPr/>
        <w:t>clf = LogisticRegression()</w:t>
      </w:r>
    </w:p>
    <w:p>
      <w:pPr>
        <w:pStyle w:val="Normal"/>
        <w:rPr/>
      </w:pPr>
      <w:r>
        <w:rPr/>
        <w:t>clf.fit(X_train, y_train)</w:t>
      </w:r>
    </w:p>
    <w:p>
      <w:pPr>
        <w:pStyle w:val="Normal"/>
        <w:rPr/>
      </w:pPr>
      <w:r>
        <w:rPr/>
      </w:r>
    </w:p>
    <w:p>
      <w:pPr>
        <w:pStyle w:val="Normal"/>
        <w:rPr/>
      </w:pPr>
      <w:r>
        <w:rPr/>
        <w:t>from sklearn.metrics import classification_report</w:t>
      </w:r>
    </w:p>
    <w:p>
      <w:pPr>
        <w:pStyle w:val="Normal"/>
        <w:rPr/>
      </w:pPr>
      <w:r>
        <w:rPr/>
        <w:t>print classification_report(y_test, clf.predict(X_test))</w:t>
      </w:r>
    </w:p>
    <w:p>
      <w:pPr>
        <w:pStyle w:val="Normal"/>
        <w:rPr/>
      </w:pPr>
      <w:r>
        <w:rPr/>
      </w:r>
    </w:p>
    <w:p>
      <w:pPr>
        <w:pStyle w:val="Heading4"/>
        <w:rPr/>
      </w:pPr>
      <w:r>
        <w:rPr/>
        <w:t>native bayes</w:t>
        <w:tab/>
        <w:t>(</w:t>
      </w:r>
      <w:r>
        <w:rPr/>
        <w:t>多类分类器</w:t>
      </w:r>
      <w:r>
        <w:rPr/>
        <w:t>)</w:t>
      </w:r>
    </w:p>
    <w:p>
      <w:pPr>
        <w:pStyle w:val="Normal"/>
        <w:rPr/>
      </w:pPr>
      <w:r>
        <w:rPr/>
        <w:t>后验概率通过类的先验概率乘以似然函数再除以证据值</w:t>
      </w:r>
    </w:p>
    <w:p>
      <w:pPr>
        <w:pStyle w:val="Normal"/>
        <w:rPr>
          <w:b/>
          <w:b/>
          <w:bCs/>
        </w:rPr>
      </w:pPr>
      <w:r>
        <w:rPr>
          <w:b/>
          <w:bCs/>
        </w:rPr>
        <w:t>from sklearn.naive_bayes import GaussianNB</w:t>
      </w:r>
    </w:p>
    <w:p>
      <w:pPr>
        <w:pStyle w:val="Normal"/>
        <w:rPr/>
      </w:pPr>
      <w:r>
        <w:rPr/>
        <w:t>clf = GaussianNB()</w:t>
      </w:r>
    </w:p>
    <w:p>
      <w:pPr>
        <w:pStyle w:val="Normal"/>
        <w:rPr/>
      </w:pPr>
      <w:r>
        <w:rPr/>
        <w:t>clf.fit(X_train, y_train)</w:t>
      </w:r>
    </w:p>
    <w:p>
      <w:pPr>
        <w:pStyle w:val="Normal"/>
        <w:rPr/>
      </w:pPr>
      <w:r>
        <w:rPr/>
        <w:t>print classification_report(y_test, clf.predict(X_test))</w:t>
      </w:r>
    </w:p>
    <w:p>
      <w:pPr>
        <w:pStyle w:val="Normal"/>
        <w:rPr/>
      </w:pPr>
      <w:r>
        <w:rPr/>
      </w:r>
    </w:p>
    <w:p>
      <w:pPr>
        <w:pStyle w:val="Heading4"/>
        <w:rPr/>
      </w:pPr>
      <w:r>
        <w:rPr/>
        <w:t>KNN (</w:t>
      </w:r>
      <w:r>
        <w:rPr/>
        <w:t>多类分类器</w:t>
      </w:r>
      <w:r>
        <w:rPr/>
        <w:t xml:space="preserve">, </w:t>
      </w:r>
      <w:r>
        <w:rPr/>
        <w:t>回归</w:t>
      </w:r>
      <w:r>
        <w:rPr/>
        <w:t>)</w:t>
      </w:r>
    </w:p>
    <w:p>
      <w:pPr>
        <w:pStyle w:val="Normal"/>
        <w:rPr/>
      </w:pPr>
      <w:r>
        <w:rPr/>
        <w:t>from sklearn.neighbors import KneighborsClassifier</w:t>
      </w:r>
    </w:p>
    <w:p>
      <w:pPr>
        <w:pStyle w:val="Normal"/>
        <w:rPr/>
      </w:pPr>
      <w:r>
        <w:rPr/>
        <w:t>用于分类，预测值是近邻的</w:t>
      </w:r>
      <w:r>
        <w:rPr/>
        <w:t>k</w:t>
      </w:r>
      <w:r>
        <w:rPr/>
        <w:t>个目标值的投票表决</w:t>
      </w:r>
    </w:p>
    <w:p>
      <w:pPr>
        <w:pStyle w:val="Normal"/>
        <w:rPr/>
      </w:pPr>
      <w:r>
        <w:rPr/>
        <w:t>clf = KNeighborsClassifier(3)</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from sklearn.neighbors import KneighborsRegressor</w:t>
      </w:r>
    </w:p>
    <w:p>
      <w:pPr>
        <w:pStyle w:val="Normal"/>
        <w:rPr/>
      </w:pPr>
      <w:r>
        <w:rPr/>
        <w:t>用于回归，预测值是近邻的</w:t>
      </w:r>
      <w:r>
        <w:rPr/>
        <w:t>k</w:t>
      </w:r>
      <w:r>
        <w:rPr/>
        <w:t>个目标值的平均</w:t>
      </w:r>
    </w:p>
    <w:p>
      <w:pPr>
        <w:pStyle w:val="Normal"/>
        <w:rPr/>
      </w:pPr>
      <w:r>
        <w:rPr/>
      </w:r>
    </w:p>
    <w:p>
      <w:pPr>
        <w:pStyle w:val="Heading4"/>
        <w:rPr/>
      </w:pPr>
      <w:r>
        <w:rPr/>
        <w:t>SVM (</w:t>
      </w:r>
      <w:r>
        <w:rPr/>
        <w:t>多类分类器，回归</w:t>
      </w:r>
      <w:r>
        <w:rPr/>
        <w:t>)</w:t>
      </w:r>
    </w:p>
    <w:p>
      <w:pPr>
        <w:pStyle w:val="Normal"/>
        <w:rPr/>
      </w:pPr>
      <w:r>
        <w:rPr/>
        <w:t>SVM</w:t>
      </w:r>
      <w:r>
        <w:rPr/>
        <w:t>对不同尺度的变量和大数值很敏感，需要归一化</w:t>
      </w:r>
    </w:p>
    <w:p>
      <w:pPr>
        <w:pStyle w:val="Normal"/>
        <w:rPr/>
      </w:pPr>
      <w:r>
        <w:rPr/>
        <w:t>不平衡类，算法倾向于频繁的类别（即该类包含较多的样本数），除了重采样，还可以采用根据类别出现的频率设置相应的惩罚参数Ｃ</w:t>
      </w:r>
    </w:p>
    <w:p>
      <w:pPr>
        <w:pStyle w:val="Normal"/>
        <w:rPr/>
      </w:pPr>
      <w:r>
        <w:rPr/>
        <w:t>from sklearn.svm import SVC</w:t>
      </w:r>
    </w:p>
    <w:p>
      <w:pPr>
        <w:pStyle w:val="Normal"/>
        <w:rPr/>
      </w:pPr>
      <w:r>
        <w:rPr/>
        <w:t>clf = SVC(kernel='rbf', degree=2, random_state=101)</w:t>
      </w:r>
    </w:p>
    <w:p>
      <w:pPr>
        <w:pStyle w:val="Normal"/>
        <w:rPr/>
      </w:pPr>
      <w:r>
        <w:rPr/>
        <w:t>clf.fit(X_train, y_train)</w:t>
      </w:r>
    </w:p>
    <w:p>
      <w:pPr>
        <w:pStyle w:val="Normal"/>
        <w:rPr/>
      </w:pPr>
      <w:r>
        <w:rPr/>
      </w:r>
    </w:p>
    <w:p>
      <w:pPr>
        <w:pStyle w:val="Normal"/>
        <w:rPr/>
      </w:pPr>
      <w:r>
        <w:rPr/>
        <w:t>print classification_report(y_test, clf.predict(X_test))</w:t>
      </w:r>
    </w:p>
    <w:p>
      <w:pPr>
        <w:pStyle w:val="Normal"/>
        <w:rPr/>
      </w:pPr>
      <w:r>
        <w:rPr/>
      </w:r>
    </w:p>
    <w:p>
      <w:pPr>
        <w:pStyle w:val="Normal"/>
        <w:rPr/>
      </w:pPr>
      <w:r>
        <w:rPr/>
        <w:t>from sklearn.svm import SVR</w:t>
      </w:r>
    </w:p>
    <w:p>
      <w:pPr>
        <w:pStyle w:val="Normal"/>
        <w:rPr/>
      </w:pPr>
      <w:r>
        <w:rPr/>
        <w:t>hypothesis = SVR()</w:t>
      </w:r>
    </w:p>
    <w:p>
      <w:pPr>
        <w:pStyle w:val="Normal"/>
        <w:rPr/>
      </w:pPr>
      <w:bookmarkStart w:id="30" w:name="__DdeLink__4377_1981521225"/>
      <w:r>
        <w:rPr/>
        <w:t>hypothesis</w:t>
      </w:r>
      <w:bookmarkEnd w:id="30"/>
      <w:r>
        <w:rPr/>
        <w:t>.fit(X_train, y_train)</w:t>
      </w:r>
    </w:p>
    <w:p>
      <w:pPr>
        <w:pStyle w:val="Normal"/>
        <w:rPr/>
      </w:pPr>
      <w:r>
        <w:rPr/>
        <w:t>from sklearn.metrics import mean_absolute_error</w:t>
      </w:r>
    </w:p>
    <w:p>
      <w:pPr>
        <w:pStyle w:val="Normal"/>
        <w:rPr/>
      </w:pPr>
      <w:r>
        <w:rPr/>
        <w:t>print 'MAE', mean_absolute_error(y_test, hypothesis.predict(X_test))</w:t>
      </w:r>
    </w:p>
    <w:p>
      <w:pPr>
        <w:pStyle w:val="Normal"/>
        <w:rPr/>
      </w:pPr>
      <w:r>
        <w:rPr/>
      </w:r>
    </w:p>
    <w:p>
      <w:pPr>
        <w:pStyle w:val="Normal"/>
        <w:rPr>
          <w:b/>
          <w:b/>
          <w:bCs/>
        </w:rPr>
      </w:pPr>
      <w:r>
        <w:rPr>
          <w:b/>
          <w:bCs/>
        </w:rPr>
        <w:t>ensemble</w:t>
      </w:r>
      <w:r>
        <w:rPr>
          <w:b/>
          <w:bCs/>
        </w:rPr>
        <w:t>组合策略</w:t>
      </w:r>
    </w:p>
    <w:p>
      <w:pPr>
        <w:pStyle w:val="Normal"/>
        <w:rPr/>
      </w:pPr>
      <w:r>
        <w:rPr/>
        <w:t>from sklearn.ensemble import BaggingClassifier</w:t>
      </w:r>
    </w:p>
    <w:p>
      <w:pPr>
        <w:pStyle w:val="Normal"/>
        <w:rPr/>
      </w:pPr>
      <w:r>
        <w:rPr/>
        <w:t>from sklearn.neighbors import KNeighborsClassifier</w:t>
      </w:r>
    </w:p>
    <w:p>
      <w:pPr>
        <w:pStyle w:val="Normal"/>
        <w:jc w:val="left"/>
        <w:rPr/>
      </w:pPr>
      <w:r>
        <w:rPr/>
        <w:t>hypothesis = BaggingClassifier(KNeighborsClassifier(n_neighbors=1), max_samples=0.7, max_features=0.7, n_estimators=100)</w:t>
      </w:r>
    </w:p>
    <w:p>
      <w:pPr>
        <w:pStyle w:val="Normal"/>
        <w:jc w:val="left"/>
        <w:rPr/>
      </w:pPr>
      <w:r>
        <w:rPr/>
      </w:r>
    </w:p>
    <w:p>
      <w:pPr>
        <w:pStyle w:val="Normal"/>
        <w:jc w:val="left"/>
        <w:rPr/>
      </w:pPr>
      <w:r>
        <w:rPr/>
        <w:t>decision tree</w:t>
      </w:r>
    </w:p>
    <w:p>
      <w:pPr>
        <w:pStyle w:val="Normal"/>
        <w:jc w:val="left"/>
        <w:rPr/>
      </w:pPr>
      <w:r>
        <w:rPr/>
        <w:t>from sklearn import tree</w:t>
      </w:r>
    </w:p>
    <w:p>
      <w:pPr>
        <w:pStyle w:val="Normal"/>
        <w:jc w:val="left"/>
        <w:rPr/>
      </w:pPr>
      <w:r>
        <w:rPr/>
        <w:t>dtree = tree.DecisionTreeClassifier()</w:t>
      </w:r>
    </w:p>
    <w:p>
      <w:pPr>
        <w:pStyle w:val="Normal"/>
        <w:jc w:val="left"/>
        <w:rPr/>
      </w:pPr>
      <w:r>
        <w:rPr/>
        <w:t>dtree.fit(X, y)</w:t>
      </w:r>
    </w:p>
    <w:p>
      <w:pPr>
        <w:pStyle w:val="Normal"/>
        <w:jc w:val="left"/>
        <w:rPr/>
      </w:pPr>
      <w:r>
        <w:rPr/>
      </w:r>
    </w:p>
    <w:p>
      <w:pPr>
        <w:pStyle w:val="Normal"/>
        <w:jc w:val="left"/>
        <w:rPr/>
      </w:pPr>
      <w:r>
        <w:rPr/>
        <w:t xml:space="preserve"># </w:t>
      </w:r>
      <w:r>
        <w:rPr/>
        <w:t>查看决策树</w:t>
      </w:r>
    </w:p>
    <w:p>
      <w:pPr>
        <w:pStyle w:val="Normal"/>
        <w:jc w:val="left"/>
        <w:rPr/>
      </w:pPr>
      <w:r>
        <w:rPr/>
        <w:t>def output_dtree(dtree, output="iris.pdf"):</w:t>
      </w:r>
    </w:p>
    <w:p>
      <w:pPr>
        <w:pStyle w:val="Normal"/>
        <w:jc w:val="left"/>
        <w:rPr/>
      </w:pPr>
      <w:r>
        <w:rPr/>
        <w:t xml:space="preserve">    </w:t>
      </w:r>
      <w:r>
        <w:rPr/>
        <w:t>import pydot</w:t>
      </w:r>
    </w:p>
    <w:p>
      <w:pPr>
        <w:pStyle w:val="Normal"/>
        <w:jc w:val="left"/>
        <w:rPr/>
      </w:pPr>
      <w:r>
        <w:rPr/>
        <w:t xml:space="preserve">    </w:t>
      </w:r>
      <w:r>
        <w:rPr/>
        <w:t>from sklearn.externals.six import StringIO</w:t>
      </w:r>
    </w:p>
    <w:p>
      <w:pPr>
        <w:pStyle w:val="Normal"/>
        <w:jc w:val="left"/>
        <w:rPr/>
      </w:pPr>
      <w:r>
        <w:rPr/>
        <w:t xml:space="preserve">    </w:t>
      </w:r>
      <w:r>
        <w:rPr/>
        <w:t>dotfile = StringIO()</w:t>
      </w:r>
    </w:p>
    <w:p>
      <w:pPr>
        <w:pStyle w:val="Normal"/>
        <w:jc w:val="left"/>
        <w:rPr/>
      </w:pPr>
      <w:r>
        <w:rPr/>
        <w:t xml:space="preserve">    </w:t>
      </w:r>
      <w:r>
        <w:rPr/>
        <w:t>tree.export_graphviz(dtree, out_file=dotfile)</w:t>
      </w:r>
    </w:p>
    <w:p>
      <w:pPr>
        <w:pStyle w:val="Normal"/>
        <w:jc w:val="left"/>
        <w:rPr/>
      </w:pPr>
      <w:r>
        <w:rPr/>
        <w:t xml:space="preserve">    </w:t>
      </w:r>
      <w:r>
        <w:rPr/>
        <w:t>graph = pydot.graph_from_dot_data(dotfile.getvalue())</w:t>
      </w:r>
    </w:p>
    <w:p>
      <w:pPr>
        <w:pStyle w:val="Normal"/>
        <w:jc w:val="left"/>
        <w:rPr/>
      </w:pPr>
      <w:r>
        <w:rPr/>
        <w:t xml:space="preserve">    </w:t>
      </w:r>
      <w:r>
        <w:rPr/>
        <w:t>graph[0].write_pdf(output)</w:t>
      </w:r>
    </w:p>
    <w:p>
      <w:pPr>
        <w:pStyle w:val="Normal"/>
        <w:jc w:val="left"/>
        <w:rPr/>
      </w:pPr>
      <w:r>
        <w:rPr/>
      </w:r>
    </w:p>
    <w:p>
      <w:pPr>
        <w:pStyle w:val="Normal"/>
        <w:jc w:val="left"/>
        <w:rPr/>
      </w:pPr>
      <w:r>
        <w:rPr/>
        <w:t>《数据挖掘导论》</w:t>
      </w:r>
    </w:p>
    <w:p>
      <w:pPr>
        <w:pStyle w:val="Normal"/>
        <w:jc w:val="left"/>
        <w:rPr/>
      </w:pPr>
      <w:r>
        <w:rPr/>
        <w:t>基于规则分类器</w:t>
      </w:r>
    </w:p>
    <w:p>
      <w:pPr>
        <w:pStyle w:val="Normal"/>
        <w:jc w:val="left"/>
        <w:rPr/>
      </w:pPr>
      <w:r>
        <w:rPr/>
        <w:t>KNN</w:t>
      </w:r>
    </w:p>
    <w:p>
      <w:pPr>
        <w:pStyle w:val="Normal"/>
        <w:jc w:val="left"/>
        <w:rPr/>
      </w:pPr>
      <w:r>
        <w:rPr/>
        <w:t>Bayes</w:t>
      </w:r>
      <w:r>
        <w:rPr/>
        <w:t>分类器</w:t>
      </w:r>
    </w:p>
    <w:p>
      <w:pPr>
        <w:pStyle w:val="Normal"/>
        <w:jc w:val="left"/>
        <w:rPr/>
      </w:pPr>
      <w:r>
        <w:rPr/>
        <w:t>ANN</w:t>
      </w:r>
    </w:p>
    <w:p>
      <w:pPr>
        <w:pStyle w:val="Normal"/>
        <w:jc w:val="left"/>
        <w:rPr/>
      </w:pPr>
      <w:r>
        <w:rPr/>
        <w:t>SVM</w:t>
      </w:r>
    </w:p>
    <w:p>
      <w:pPr>
        <w:pStyle w:val="Normal"/>
        <w:jc w:val="left"/>
        <w:rPr/>
      </w:pPr>
      <w:r>
        <w:rPr/>
        <w:t>Emsemble</w:t>
      </w:r>
      <w:r>
        <w:rPr/>
        <w:t>组合方法　</w:t>
      </w:r>
    </w:p>
    <w:p>
      <w:pPr>
        <w:pStyle w:val="Normal"/>
        <w:jc w:val="left"/>
        <w:rPr/>
      </w:pPr>
      <w:r>
        <w:rPr/>
        <w:tab/>
        <w:t>Bagging(</w:t>
      </w:r>
      <w:r>
        <w:rPr/>
        <w:t>装袋</w:t>
      </w:r>
      <w:r>
        <w:rPr/>
        <w:t>)</w:t>
      </w:r>
    </w:p>
    <w:p>
      <w:pPr>
        <w:pStyle w:val="Normal"/>
        <w:jc w:val="left"/>
        <w:rPr/>
      </w:pPr>
      <w:r>
        <w:rPr/>
        <w:tab/>
        <w:t>Adaboost</w:t>
      </w:r>
    </w:p>
    <w:p>
      <w:pPr>
        <w:pStyle w:val="Normal"/>
        <w:rPr/>
      </w:pPr>
      <w:r>
        <w:rPr/>
        <w:tab/>
        <w:t>random forest</w:t>
      </w:r>
    </w:p>
    <w:p>
      <w:pPr>
        <w:pStyle w:val="Normal"/>
        <w:rPr/>
      </w:pPr>
      <w:r>
        <w:rPr/>
        <w:tab/>
      </w:r>
      <w:r>
        <w:rPr/>
        <w:t>随机森林是一类专门为决策树分类器设计的组合方法，它组合多棵决策树作出的预测，其中每棵树都是基于随机向量的一个独立集合的值产生的。与</w:t>
      </w:r>
      <w:r>
        <w:rPr/>
        <w:t>AdaBoost</w:t>
      </w:r>
      <w:r>
        <w:rPr/>
        <w:t>使用的自适应方法不同，</w:t>
      </w:r>
      <w:r>
        <w:rPr/>
        <w:t>AdaBoost</w:t>
      </w:r>
      <w:r>
        <w:rPr/>
        <w:t>中概率分布是变化的，以关注难分类的样本，而随机森林则采用一个固定的概率分布来产生随机向量。</w:t>
      </w:r>
    </w:p>
    <w:p>
      <w:pPr>
        <w:pStyle w:val="Normal"/>
        <w:rPr/>
      </w:pPr>
      <w:r>
        <w:rPr/>
      </w:r>
    </w:p>
    <w:p>
      <w:pPr>
        <w:pStyle w:val="Normal"/>
        <w:rPr/>
      </w:pPr>
      <w:r>
        <w:rPr/>
        <w:t>不平衡类问题</w:t>
      </w:r>
    </w:p>
    <w:p>
      <w:pPr>
        <w:pStyle w:val="Normal"/>
        <w:rPr/>
      </w:pPr>
      <w:r>
        <w:rPr/>
        <w:t>稀有类的正确分类比多数类的正确分类更有价值。准确率经常用来比较分类器的性能，然而它可能不适合评价从不平衡数据集得到的模型。</w:t>
      </w:r>
    </w:p>
    <w:p>
      <w:pPr>
        <w:pStyle w:val="Normal"/>
        <w:rPr/>
      </w:pPr>
      <w:r>
        <w:rPr/>
        <w:t>检测稀有类的实例好比大海捞针。因为这些实例很少出现，因此描述稀有类的模型趋向于高度特殊性。例如，在基于规则的分类器中，为稀有类提取的规则通常涉及大量的属性，并很难简化为更一般的，具有很高覆盖率的规则。这样的模型很容易受训练数据中噪声的影响。</w:t>
      </w:r>
    </w:p>
    <w:p>
      <w:pPr>
        <w:pStyle w:val="Normal"/>
        <w:rPr/>
      </w:pPr>
      <w:r>
        <w:rPr/>
        <w:t>对于二元分类，稀有类通常记为正类，而多数类被认为是负类。</w:t>
      </w:r>
    </w:p>
    <w:p>
      <w:pPr>
        <w:pStyle w:val="Normal"/>
        <w:rPr/>
      </w:pPr>
      <w:r>
        <w:rPr/>
        <w:t>不平衡类一般用</w:t>
      </w:r>
      <w:r>
        <w:rPr/>
        <w:t>precesion, recall, and F1</w:t>
      </w:r>
    </w:p>
    <w:p>
      <w:pPr>
        <w:pStyle w:val="Normal"/>
        <w:rPr/>
      </w:pPr>
      <w:r>
        <w:rPr/>
        <w:t>ROC</w:t>
      </w:r>
      <w:r>
        <w:rPr/>
        <w:t>曲线：显示分类器真正率和假正率之间折中的一种图形化方法。</w:t>
      </w:r>
      <w:r>
        <w:rPr/>
        <w:t>ROC</w:t>
      </w:r>
      <w:r>
        <w:rPr/>
        <w:t>曲线中，真正率沿</w:t>
      </w:r>
      <w:r>
        <w:rPr/>
        <w:t>y</w:t>
      </w:r>
      <w:r>
        <w:rPr/>
        <w:t>轴，假正率沿</w:t>
      </w:r>
      <w:r>
        <w:rPr/>
        <w:t>x</w:t>
      </w:r>
      <w:r>
        <w:rPr/>
        <w:t>轴上，沿着曲线每个点对应于一个分类器</w:t>
      </w:r>
    </w:p>
    <w:p>
      <w:pPr>
        <w:pStyle w:val="Normal"/>
        <w:rPr/>
      </w:pPr>
      <w:r>
        <w:rPr/>
      </w:r>
    </w:p>
    <w:p>
      <w:pPr>
        <w:pStyle w:val="Normal"/>
        <w:rPr/>
      </w:pPr>
      <w:r>
        <w:rPr/>
        <w:t>如何解决不平衡类问题？</w:t>
      </w:r>
    </w:p>
    <w:p>
      <w:pPr>
        <w:pStyle w:val="Normal"/>
        <w:numPr>
          <w:ilvl w:val="0"/>
          <w:numId w:val="17"/>
        </w:numPr>
        <w:rPr/>
      </w:pPr>
      <w:r>
        <w:rPr/>
        <w:t>代价敏感学习</w:t>
      </w:r>
    </w:p>
    <w:p>
      <w:pPr>
        <w:pStyle w:val="Normal"/>
        <w:rPr/>
      </w:pPr>
      <w:r>
        <w:rPr/>
        <w:t>将一个类错分另一个类的代价是不一样的，可以用代价矩阵表达将一个类的记录分类到另一个类的惩罚进行编码　</w:t>
      </w:r>
      <w:r>
        <w:rPr/>
        <w:t>C = [c(i, j)]</w:t>
      </w:r>
      <w:r>
        <w:rPr/>
        <w:t>，　</w:t>
      </w:r>
    </w:p>
    <w:tbl>
      <w:tblPr>
        <w:tblW w:w="830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076"/>
        <w:gridCol w:w="2077"/>
        <w:gridCol w:w="2075"/>
        <w:gridCol w:w="1"/>
        <w:gridCol w:w="2076"/>
      </w:tblGrid>
      <w:tr>
        <w:trPr/>
        <w:tc>
          <w:tcPr>
            <w:tcW w:w="4153"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415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预测的类</w:t>
            </w:r>
          </w:p>
        </w:tc>
      </w:tr>
      <w:tr>
        <w:trPr/>
        <w:tc>
          <w:tcPr>
            <w:tcW w:w="415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2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类</w:t>
            </w:r>
            <w:r>
              <w:rPr/>
              <w:t>=+</w:t>
            </w:r>
          </w:p>
        </w:tc>
        <w:tc>
          <w:tcPr>
            <w:tcW w:w="207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类</w:t>
            </w:r>
            <w:r>
              <w:rPr/>
              <w:t>=-</w:t>
            </w:r>
          </w:p>
        </w:tc>
      </w:tr>
      <w:tr>
        <w:trPr/>
        <w:tc>
          <w:tcPr>
            <w:tcW w:w="2076"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实际的类</w:t>
            </w:r>
          </w:p>
        </w:tc>
        <w:tc>
          <w:tcPr>
            <w:tcW w:w="20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类</w:t>
            </w:r>
            <w:r>
              <w:rPr/>
              <w:t>=+</w:t>
            </w:r>
          </w:p>
        </w:tc>
        <w:tc>
          <w:tcPr>
            <w:tcW w:w="2076"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-1</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100</w:t>
            </w:r>
          </w:p>
        </w:tc>
      </w:tr>
      <w:tr>
        <w:trPr/>
        <w:tc>
          <w:tcPr>
            <w:tcW w:w="2076"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20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类</w:t>
            </w:r>
            <w:r>
              <w:rPr/>
              <w:t>=-</w:t>
            </w:r>
          </w:p>
        </w:tc>
        <w:tc>
          <w:tcPr>
            <w:tcW w:w="2076"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1</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0</w:t>
            </w:r>
          </w:p>
        </w:tc>
      </w:tr>
    </w:tbl>
    <w:p>
      <w:pPr>
        <w:pStyle w:val="Normal"/>
        <w:rPr/>
      </w:pPr>
      <w:r>
        <w:rPr/>
      </w:r>
    </w:p>
    <w:p>
      <w:pPr>
        <w:pStyle w:val="Normal"/>
        <w:rPr/>
      </w:pPr>
      <w:r>
        <w:rPr/>
        <w:t>可以证明　：在</w:t>
      </w:r>
      <w:r>
        <w:rPr/>
        <w:t>0/1</w:t>
      </w:r>
      <w:r>
        <w:rPr/>
        <w:t>代价矩阵中，总代价等于误分类的数目</w:t>
      </w:r>
    </w:p>
    <w:p>
      <w:pPr>
        <w:pStyle w:val="Normal"/>
        <w:rPr/>
      </w:pPr>
      <w:r>
        <w:rPr/>
        <w:t xml:space="preserve">C = TP*c(+,+) + FP*c(-, +) + FN*c(+,-) + TN*c(-,-) </w:t>
      </w:r>
    </w:p>
    <w:p>
      <w:pPr>
        <w:pStyle w:val="Normal"/>
        <w:rPr/>
      </w:pPr>
      <w:r>
        <w:rPr/>
        <w:t>　</w:t>
      </w:r>
      <w:r>
        <w:rPr/>
        <w:t xml:space="preserve">= TP*0 + FP*1 + FN*1 + TN*0 </w:t>
      </w:r>
    </w:p>
    <w:p>
      <w:pPr>
        <w:pStyle w:val="Normal"/>
        <w:rPr/>
      </w:pPr>
      <w:r>
        <w:rPr/>
        <w:t xml:space="preserve">   </w:t>
      </w:r>
      <w:r>
        <w:rPr/>
        <w:t>= FP + FN = N*Err</w:t>
      </w:r>
    </w:p>
    <w:p>
      <w:pPr>
        <w:pStyle w:val="Normal"/>
        <w:rPr/>
      </w:pPr>
      <w:r>
        <w:rPr/>
        <w:t>医学上，宁可误判为恶性，但不可漏了一个恶性，也就是说假阳性代价远高于假阴性，对应代价矩阵中</w:t>
      </w:r>
      <w:r>
        <w:rPr/>
        <w:t>c(+, -)=100 &gt; c(-, +)=1</w:t>
      </w:r>
    </w:p>
    <w:p>
      <w:pPr>
        <w:pStyle w:val="Normal"/>
        <w:rPr/>
      </w:pPr>
      <w:r>
        <w:rPr/>
        <w:t>如何将代价信息引入分类算法中？</w:t>
      </w:r>
    </w:p>
    <w:p>
      <w:pPr>
        <w:pStyle w:val="Normal"/>
        <w:rPr/>
      </w:pPr>
      <w:r>
        <w:rPr/>
        <w:t>以决策树归纳为例，代价信息修改每个叶结点上的决策规则。</w:t>
      </w:r>
    </w:p>
    <w:p>
      <w:pPr>
        <w:pStyle w:val="Normal"/>
        <w:rPr/>
      </w:pPr>
      <w:r>
        <w:rPr/>
        <w:t>典型的二元分类，若误分代价相同，则将正类批派到结点</w:t>
      </w:r>
      <w:r>
        <w:rPr/>
        <w:t>t</w:t>
      </w:r>
    </w:p>
    <w:p>
      <w:pPr>
        <w:pStyle w:val="Normal"/>
        <w:rPr/>
      </w:pPr>
      <w:r>
        <w:rPr/>
        <w:t xml:space="preserve">p(+|t) &gt; p(-|t) </w:t>
      </w:r>
    </w:p>
    <w:p>
      <w:pPr>
        <w:pStyle w:val="Normal"/>
        <w:rPr/>
      </w:pPr>
      <w:r>
        <w:rPr/>
        <w:t xml:space="preserve">=&gt; p(+|t) &gt; 1-p(+|t) </w:t>
      </w:r>
    </w:p>
    <w:p>
      <w:pPr>
        <w:pStyle w:val="Normal"/>
        <w:rPr/>
      </w:pPr>
      <w:r>
        <w:rPr/>
        <w:t>=&gt; p(+|t) &gt; 0.5</w:t>
      </w:r>
    </w:p>
    <w:p>
      <w:pPr>
        <w:pStyle w:val="Normal"/>
        <w:rPr/>
      </w:pPr>
      <w:r>
        <w:rPr/>
        <w:t>从而表明，叶结点的类标号取决于到达该结点的训练记录的多数类</w:t>
      </w:r>
    </w:p>
    <w:p>
      <w:pPr>
        <w:pStyle w:val="Normal"/>
        <w:rPr/>
      </w:pPr>
      <w:r>
        <w:rPr/>
        <w:t>若引入代价信息</w:t>
      </w:r>
    </w:p>
    <w:p>
      <w:pPr>
        <w:pStyle w:val="Normal"/>
        <w:rPr/>
      </w:pPr>
      <w:r>
        <w:rPr/>
        <w:t>C(i|t) = sum( p(j|t)*c(j, i) ) j=</w:t>
      </w:r>
      <w:r>
        <w:rPr/>
        <w:t>类别</w:t>
      </w:r>
    </w:p>
    <w:p>
      <w:pPr>
        <w:pStyle w:val="Normal"/>
        <w:rPr/>
      </w:pPr>
      <w:r>
        <w:rPr/>
        <w:t>若两类</w:t>
      </w:r>
    </w:p>
    <w:p>
      <w:pPr>
        <w:pStyle w:val="Normal"/>
        <w:rPr/>
      </w:pPr>
      <w:r>
        <w:rPr/>
        <w:t>c(+|t) = p(+|t)*c(+, +) + p(-|t)*c(-, +) &gt; c(- |t) = p(+|t)*c(+, 1) + p(-|t)*c(-, -)</w:t>
      </w:r>
    </w:p>
    <w:p>
      <w:pPr>
        <w:pStyle w:val="Normal"/>
        <w:rPr/>
      </w:pPr>
      <w:r>
        <w:rPr/>
        <w:t>=&gt; p(+|t) &gt; [c(-,-) - c(-,+)]/[c(+,+) + c(-,-) - c(-,+) - c(+,-)]</w:t>
      </w:r>
    </w:p>
    <w:p>
      <w:pPr>
        <w:pStyle w:val="Normal"/>
        <w:rPr/>
      </w:pPr>
      <w:r>
        <w:rPr/>
      </w:r>
    </w:p>
    <w:p>
      <w:pPr>
        <w:pStyle w:val="Normal"/>
        <w:numPr>
          <w:ilvl w:val="0"/>
          <w:numId w:val="17"/>
        </w:numPr>
        <w:rPr/>
      </w:pPr>
      <w:r>
        <w:rPr/>
        <w:t>基于抽样的方法　</w:t>
      </w:r>
    </w:p>
    <w:p>
      <w:pPr>
        <w:pStyle w:val="Normal"/>
        <w:rPr/>
      </w:pPr>
      <w:r>
        <w:rPr/>
        <w:t>降采样：　对多的某类样本执行降采样，从而生成基分类器，多次如此，从而生成多分类器，然后组合多分类器</w:t>
      </w:r>
    </w:p>
    <w:p>
      <w:pPr>
        <w:pStyle w:val="Normal"/>
        <w:rPr/>
      </w:pPr>
      <w:r>
        <w:rPr/>
        <w:t>上采样：对少的某类样本执行上采样，如在少样本集中，对某个数据的</w:t>
      </w:r>
      <w:r>
        <w:rPr/>
        <w:t>k</w:t>
      </w:r>
      <w:r>
        <w:rPr/>
        <w:t>近邻，随机生成新的样本。</w:t>
      </w:r>
    </w:p>
    <w:p>
      <w:pPr>
        <w:pStyle w:val="Normal"/>
        <w:rPr/>
      </w:pPr>
      <w:r>
        <w:rPr/>
        <w:t>上采样缺点：对于噪声数据，上采样可能导致模型过分拟合，因为一些噪声样本也可能被复制多次。原则上，上采样没有向训练集中添加任何新的信息</w:t>
      </w:r>
    </w:p>
    <w:p>
      <w:pPr>
        <w:pStyle w:val="Normal"/>
        <w:rPr/>
      </w:pPr>
      <w:r>
        <w:rPr/>
      </w:r>
    </w:p>
    <w:p>
      <w:pPr>
        <w:pStyle w:val="Normal"/>
        <w:rPr/>
      </w:pPr>
      <w:r>
        <w:rPr/>
        <w:t>多类问题解决方法？　</w:t>
      </w:r>
    </w:p>
    <w:p>
      <w:pPr>
        <w:pStyle w:val="Normal"/>
        <w:rPr/>
      </w:pPr>
      <w:r>
        <w:rPr/>
        <w:t>分解成</w:t>
      </w:r>
      <w:r>
        <w:rPr/>
        <w:t>K</w:t>
      </w:r>
      <w:r>
        <w:rPr/>
        <w:t>个二类问题</w:t>
      </w:r>
      <w:r>
        <w:rPr/>
        <w:t>(yi, yj+ym+...)</w:t>
      </w:r>
      <w:r>
        <w:rPr/>
        <w:t>，也称为</w:t>
      </w:r>
      <w:r>
        <w:rPr/>
        <w:t>1-r</w:t>
      </w:r>
      <w:r>
        <w:rPr/>
        <w:t>方法　（容易产生不平衡类）</w:t>
      </w:r>
    </w:p>
    <w:p>
      <w:pPr>
        <w:pStyle w:val="Normal"/>
        <w:rPr/>
      </w:pPr>
      <w:r>
        <w:rPr/>
        <w:t>分解成</w:t>
      </w:r>
      <w:r>
        <w:rPr/>
        <w:t>K(k-1)/2</w:t>
      </w:r>
      <w:r>
        <w:rPr/>
        <w:t>个二类问题</w:t>
      </w:r>
      <w:r>
        <w:rPr/>
        <w:t>(yi, yj)</w:t>
      </w:r>
      <w:r>
        <w:rPr/>
        <w:t>，也称为</w:t>
      </w:r>
      <w:r>
        <w:rPr/>
        <w:t>1-1</w:t>
      </w:r>
      <w:r>
        <w:rPr/>
        <w:t>方法　</w:t>
      </w:r>
    </w:p>
    <w:p>
      <w:pPr>
        <w:pStyle w:val="Normal"/>
        <w:rPr/>
      </w:pPr>
      <w:r>
        <w:rPr/>
        <w:t>　（当为类</w:t>
      </w:r>
      <w:r>
        <w:rPr/>
        <w:t>(yi, yj)</w:t>
      </w:r>
      <w:r>
        <w:rPr/>
        <w:t>构建分类器，不属于</w:t>
      </w:r>
      <w:r>
        <w:rPr/>
        <w:t>yi or yj</w:t>
      </w:r>
      <w:r>
        <w:rPr/>
        <w:t>的样本忽略）</w:t>
      </w:r>
    </w:p>
    <w:p>
      <w:pPr>
        <w:pStyle w:val="Normal"/>
        <w:rPr/>
      </w:pPr>
      <w:r>
        <w:rPr/>
        <w:t>最终通过组合所有二元分类器的预测对检验实例分类。组合预测的典型做法是使用投票表决，将检验样本指派到得票最多的类</w:t>
      </w:r>
    </w:p>
    <w:p>
      <w:pPr>
        <w:pStyle w:val="Normal"/>
        <w:rPr/>
      </w:pPr>
      <w:r>
        <w:rPr/>
        <w:t>纠错输出编码</w:t>
      </w:r>
      <w:r>
        <w:rPr/>
        <w:t>error-correcting output coding, ECOC</w:t>
      </w:r>
    </w:p>
    <w:p>
      <w:pPr>
        <w:pStyle w:val="Normal"/>
        <w:rPr/>
      </w:pPr>
      <w:r>
        <w:rPr/>
        <w:t>受信息理论中通过噪声信道发送信息的启发。其基本思想是借助于代码字向传输信息中增加一些冗余，从而使得接收方能发现接收信息中的一些错误，而且如果错误量很少，还可能恢复原始信息。</w:t>
      </w:r>
    </w:p>
    <w:p>
      <w:pPr>
        <w:pStyle w:val="Normal"/>
        <w:rPr/>
      </w:pPr>
      <w:r>
        <w:rPr/>
        <w:t>对于多类学习，每个类</w:t>
      </w:r>
      <w:r>
        <w:rPr/>
        <w:t>yi</w:t>
      </w:r>
      <w:r>
        <w:rPr/>
        <w:t>用一个长度为</w:t>
      </w:r>
      <w:r>
        <w:rPr/>
        <w:t>n</w:t>
      </w:r>
      <w:r>
        <w:rPr/>
        <w:t>的唯一位串来表示，称为它的代码字。然后训练</w:t>
      </w:r>
      <w:r>
        <w:rPr/>
        <w:t>n</w:t>
      </w:r>
      <w:r>
        <w:rPr/>
        <w:t>个二元分类器，预测代码字串的每个二进位。检验实例的预测类由这样的代码字给出，该代码字到二元分类器产生的代码字海明距离最近。（两个位串之间的海明距离是它们的不同的二进位的数目）</w:t>
      </w:r>
    </w:p>
    <w:p>
      <w:pPr>
        <w:pStyle w:val="Normal"/>
        <w:rPr/>
      </w:pPr>
      <w:r>
        <w:rPr/>
        <w:t>关键是：如何为不同的类设计合适的代码字集合？</w:t>
      </w:r>
    </w:p>
    <w:p>
      <w:pPr>
        <w:pStyle w:val="Normal"/>
        <w:rPr/>
      </w:pPr>
      <w:r>
        <w:rPr/>
        <w:t>对于通信任务，代码字应该最大化各行之间的海明距离，使得纠错可以进行。</w:t>
      </w:r>
    </w:p>
    <w:p>
      <w:pPr>
        <w:pStyle w:val="Normal"/>
        <w:rPr/>
      </w:pPr>
      <w:r>
        <w:rPr/>
        <w:t>对于多类学习要求，将代码字列向和行向的距离很好地分开。较大的列向距离可以确保二元分类器是相互独立的。</w:t>
      </w:r>
    </w:p>
    <w:tbl>
      <w:tblPr>
        <w:tblW w:w="830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153"/>
        <w:gridCol w:w="4152"/>
      </w:tblGrid>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类</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代码字</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y1</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1 1 1 1 1</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y2</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0 0 0 1 1</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y3</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1 1 1 0 0 </w:t>
            </w:r>
          </w:p>
        </w:tc>
      </w:tr>
    </w:tbl>
    <w:p>
      <w:pPr>
        <w:pStyle w:val="Normal"/>
        <w:rPr/>
      </w:pPr>
      <w:r>
        <w:rPr/>
      </w:r>
    </w:p>
    <w:p>
      <w:pPr>
        <w:pStyle w:val="Normal"/>
        <w:rPr/>
      </w:pPr>
      <w:r>
        <w:rPr/>
        <w:t>文献：稀有类，不平衡数据集，代价敏感学习，多类学习</w:t>
      </w:r>
    </w:p>
    <w:p>
      <w:pPr>
        <w:pStyle w:val="Normal"/>
        <w:rPr/>
      </w:pPr>
      <w:r>
        <w:rPr/>
      </w:r>
    </w:p>
    <w:p>
      <w:pPr>
        <w:pStyle w:val="Normal"/>
        <w:rPr/>
      </w:pPr>
      <w:r>
        <w:rPr/>
        <w:t>《</w:t>
      </w:r>
      <w:r>
        <w:rPr/>
        <w:t>Python</w:t>
      </w:r>
      <w:r>
        <w:rPr/>
        <w:t>数据科学指南》</w:t>
      </w:r>
    </w:p>
    <w:p>
      <w:pPr>
        <w:pStyle w:val="Normal"/>
        <w:rPr/>
      </w:pPr>
      <w:r>
        <w:rPr/>
        <w:t>词频统计</w:t>
      </w:r>
    </w:p>
    <w:p>
      <w:pPr>
        <w:pStyle w:val="Normal"/>
        <w:rPr/>
      </w:pPr>
      <w:r>
        <w:rPr/>
        <w:t>from collections import Counter</w:t>
      </w:r>
    </w:p>
    <w:p>
      <w:pPr>
        <w:pStyle w:val="Normal"/>
        <w:rPr/>
      </w:pPr>
      <w:r>
        <w:rPr/>
        <w:t>sentence = “I am qzlin”</w:t>
      </w:r>
    </w:p>
    <w:p>
      <w:pPr>
        <w:pStyle w:val="Normal"/>
        <w:rPr/>
      </w:pPr>
      <w:r>
        <w:rPr/>
        <w:t>words = sentence.split()</w:t>
      </w:r>
    </w:p>
    <w:p>
      <w:pPr>
        <w:pStyle w:val="Normal"/>
        <w:rPr/>
      </w:pPr>
      <w:r>
        <w:rPr/>
        <w:t>word_count = Counter(words)</w:t>
      </w:r>
    </w:p>
    <w:p>
      <w:pPr>
        <w:pStyle w:val="Normal"/>
        <w:rPr/>
      </w:pPr>
      <w:r>
        <w:rPr/>
      </w:r>
    </w:p>
    <w:p>
      <w:pPr>
        <w:pStyle w:val="Normal"/>
        <w:rPr/>
      </w:pPr>
      <w:r>
        <w:rPr/>
        <w:t>在程序中使用</w:t>
      </w:r>
      <w:r>
        <w:rPr/>
        <w:t>json</w:t>
      </w:r>
      <w:r>
        <w:rPr/>
        <w:t>在模块间传送信息，字典就是最适合的数据类型。</w:t>
      </w:r>
      <w:r>
        <w:rPr/>
        <w:t>Json ↔ dictionary</w:t>
      </w:r>
    </w:p>
    <w:p>
      <w:pPr>
        <w:pStyle w:val="Normal"/>
        <w:rPr/>
      </w:pPr>
      <w:r>
        <w:rPr/>
        <w:t>在机器学习程序开发中，常常有不同模块生成不同的特征值，此时使用元组串联是一个很好的选择</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1" w:name="_Toc479601630"/>
      <w:r>
        <w:rPr/>
        <w:t xml:space="preserve">python </w:t>
      </w:r>
      <w:bookmarkEnd w:id="31"/>
      <w:r>
        <w:rPr/>
        <w:t>工具包</w:t>
      </w:r>
    </w:p>
    <w:p>
      <w:pPr>
        <w:pStyle w:val="Heading3"/>
        <w:rPr/>
      </w:pPr>
      <w:bookmarkStart w:id="32" w:name="_Toc475457816"/>
      <w:bookmarkStart w:id="33" w:name="_Toc479601631"/>
      <w:bookmarkEnd w:id="32"/>
      <w:bookmarkEnd w:id="33"/>
      <w:r>
        <w:rPr/>
        <w:t>numPy</w:t>
      </w:r>
    </w:p>
    <w:p>
      <w:pPr>
        <w:pStyle w:val="Normal"/>
        <w:rPr/>
      </w:pPr>
      <w:hyperlink r:id="rId11">
        <w:r>
          <w:rPr>
            <w:webHidden/>
            <w:rStyle w:val="InternetLink"/>
            <w:vanish/>
          </w:rPr>
          <w:t>http://old.sebug.net/paper/books/scipydoc/numpy_intro.html</w:t>
        </w:r>
      </w:hyperlink>
      <w:r>
        <w:rPr/>
        <w:t xml:space="preserve"> </w:t>
      </w:r>
    </w:p>
    <w:p>
      <w:pPr>
        <w:pStyle w:val="Normal"/>
        <w:rPr/>
      </w:pPr>
      <w:r>
        <w:rPr/>
        <w:t>NumPy</w:t>
      </w:r>
      <w:r>
        <w:rPr/>
        <w:t>提供了两种基本的对象：</w:t>
      </w:r>
      <w:r>
        <w:rPr>
          <w:b/>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 xml:space="preserve">np.logspace(start=0, stop=2, num=20, </w:t>
      </w:r>
      <w:r>
        <w:rPr/>
        <w:t>base=10.0</w:t>
      </w:r>
      <w:r>
        <w:rPr/>
        <w:t>)</w:t>
        <w:tab/>
        <w:t>#</w:t>
      </w:r>
      <w:r>
        <w:rPr/>
        <w:t>等比数列</w:t>
      </w:r>
    </w:p>
    <w:p>
      <w:pPr>
        <w:pStyle w:val="Normal"/>
        <w:rPr/>
      </w:pPr>
      <w:r>
        <w:rPr/>
        <w:t>np.zeros((2,2))</w:t>
      </w:r>
    </w:p>
    <w:p>
      <w:pPr>
        <w:pStyle w:val="Normal"/>
        <w:rPr/>
      </w:pPr>
      <w:r>
        <w:rPr/>
        <w:t>np.ones((1,2))</w:t>
      </w:r>
    </w:p>
    <w:p>
      <w:pPr>
        <w:pStyle w:val="Normal"/>
        <w:rPr/>
      </w:pPr>
      <w:r>
        <w:rPr/>
        <w:t>np.full((2,2), 7)</w:t>
      </w:r>
    </w:p>
    <w:p>
      <w:pPr>
        <w:pStyle w:val="Normal"/>
        <w:rPr/>
      </w:pPr>
      <w:r>
        <w:rPr/>
        <w:t>np.eye(</w:t>
      </w:r>
      <w:r>
        <w:rPr/>
        <w:t>N=3, k=0</w:t>
      </w:r>
      <w:r>
        <w:rPr/>
        <w:t xml:space="preserve">), </w:t>
      </w:r>
      <w:r>
        <w:rPr/>
        <w:t>正对角阵</w:t>
      </w:r>
      <w:r>
        <w:rPr/>
        <w:t xml:space="preserve">, </w:t>
      </w:r>
      <w:r>
        <w:rPr/>
        <w:t>k</w:t>
      </w:r>
      <w:r>
        <w:rPr/>
        <w:t>指定对角线，</w:t>
      </w:r>
      <w:r>
        <w:rPr/>
        <w:t>k=1</w:t>
      </w:r>
      <w:r>
        <w:rPr/>
        <w:t>指定正对角线向上平移</w:t>
      </w:r>
      <w:r>
        <w:rPr/>
        <w:t>1</w:t>
      </w:r>
      <w:r>
        <w:rPr/>
        <w:t xml:space="preserve">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3"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_images/numpy_memory_struct.png"/>
                    <pic:cNvPicPr>
                      <a:picLocks noChangeAspect="1" noChangeArrowheads="1"/>
                    </pic:cNvPicPr>
                  </pic:nvPicPr>
                  <pic:blipFill>
                    <a:blip r:embed="rId12"/>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Heading3"/>
        <w:rPr/>
      </w:pPr>
      <w:r>
        <w:rPr/>
        <w:t>scikit-image</w:t>
      </w:r>
    </w:p>
    <w:p>
      <w:pPr>
        <w:pStyle w:val="Normal"/>
        <w:rPr/>
      </w:pPr>
      <w:hyperlink r:id="rId13">
        <w:bookmarkStart w:id="34" w:name="__DdeLink__4607_2137643170"/>
        <w:r>
          <w:rPr>
            <w:webHidden/>
            <w:rStyle w:val="InternetLink"/>
            <w:vanish/>
          </w:rPr>
          <w:t>http://scikit-image.org/docs/stable/</w:t>
        </w:r>
      </w:hyperlink>
      <w:bookmarkEnd w:id="34"/>
      <w:r>
        <w:rPr/>
        <w:t xml:space="preserve"> </w:t>
      </w:r>
    </w:p>
    <w:p>
      <w:pPr>
        <w:pStyle w:val="Normal"/>
        <w:rPr/>
      </w:pPr>
      <w:r>
        <w:rPr/>
        <w:t>建立在</w:t>
      </w:r>
      <w:r>
        <w:rPr/>
        <w:t>numpy</w:t>
      </w:r>
      <w:r>
        <w:rPr/>
        <w:t>基础上</w:t>
      </w:r>
    </w:p>
    <w:p>
      <w:pPr>
        <w:pStyle w:val="Normal"/>
        <w:rPr/>
      </w:pPr>
      <w:r>
        <w:rPr/>
      </w:r>
    </w:p>
    <w:p>
      <w:pPr>
        <w:pStyle w:val="Normal"/>
        <w:rPr/>
      </w:pPr>
      <w:r>
        <w:rPr/>
        <w:t>$sudo apt-get install python-skimage</w:t>
      </w:r>
    </w:p>
    <w:p>
      <w:pPr>
        <w:pStyle w:val="Normal"/>
        <w:rPr/>
      </w:pPr>
      <w:r>
        <w:rPr/>
        <w:t>example:</w:t>
      </w:r>
    </w:p>
    <w:p>
      <w:pPr>
        <w:pStyle w:val="Normal"/>
        <w:rPr/>
      </w:pPr>
      <w:hyperlink r:id="rId14">
        <w:r>
          <w:rPr>
            <w:webHidden/>
            <w:rStyle w:val="InternetLink"/>
            <w:vanish/>
          </w:rPr>
          <w:t>http://scikit-image.org/docs/stable/auto_examples/index.html</w:t>
        </w:r>
      </w:hyperlink>
      <w:r>
        <w:rPr/>
        <w:t xml:space="preserve"> </w:t>
      </w:r>
    </w:p>
    <w:p>
      <w:pPr>
        <w:pStyle w:val="Normal"/>
        <w:rPr/>
      </w:pPr>
      <w:r>
        <w:rPr/>
        <w:t>user guide:</w:t>
      </w:r>
    </w:p>
    <w:p>
      <w:pPr>
        <w:pStyle w:val="Normal"/>
        <w:rPr/>
      </w:pPr>
      <w:hyperlink r:id="rId15">
        <w:r>
          <w:rPr>
            <w:webHidden/>
            <w:rStyle w:val="InternetLink"/>
            <w:vanish/>
          </w:rPr>
          <w:t>http://scikit-image.org/docs/stable/user_guide.html</w:t>
        </w:r>
      </w:hyperlink>
    </w:p>
    <w:p>
      <w:pPr>
        <w:pStyle w:val="Normal"/>
        <w:rPr/>
      </w:pPr>
      <w:r>
        <w:rPr/>
      </w:r>
    </w:p>
    <w:p>
      <w:pPr>
        <w:pStyle w:val="Normal"/>
        <w:rPr/>
      </w:pPr>
      <w:r>
        <w:rPr/>
        <w:t>from skimage import io</w:t>
      </w:r>
    </w:p>
    <w:p>
      <w:pPr>
        <w:pStyle w:val="Normal"/>
        <w:rPr/>
      </w:pPr>
      <w:r>
        <w:rPr/>
        <w:t>moon = io.imread(filename)</w:t>
        <w:tab/>
        <w:tab/>
      </w:r>
      <w:r>
        <w:rPr/>
        <w:t>返回</w:t>
      </w:r>
      <w:r>
        <w:rPr/>
        <w:t>ndarray</w:t>
      </w:r>
    </w:p>
    <w:p>
      <w:pPr>
        <w:pStyle w:val="Normal"/>
        <w:rPr/>
      </w:pPr>
      <w:r>
        <w:rPr/>
        <w:t>from skimage import img_as_uint</w:t>
      </w:r>
    </w:p>
    <w:p>
      <w:pPr>
        <w:pStyle w:val="Normal"/>
        <w:rPr/>
      </w:pPr>
      <w:r>
        <w:rPr/>
        <w:t>out = img_as_uint(sobel(image))</w:t>
      </w:r>
    </w:p>
    <w:p>
      <w:pPr>
        <w:pStyle w:val="Normal"/>
        <w:rPr/>
      </w:pPr>
      <w:r>
        <w:rPr/>
        <w:t>plt.imshow(out)</w:t>
      </w:r>
    </w:p>
    <w:p>
      <w:pPr>
        <w:pStyle w:val="Normal"/>
        <w:rPr/>
      </w:pPr>
      <w:r>
        <w:rPr/>
      </w:r>
    </w:p>
    <w:p>
      <w:pPr>
        <w:pStyle w:val="Normal"/>
        <w:rPr/>
      </w:pPr>
      <w:r>
        <w:rPr/>
        <w:t>from skimage import data</w:t>
      </w:r>
    </w:p>
    <w:p>
      <w:pPr>
        <w:pStyle w:val="Normal"/>
        <w:rPr/>
      </w:pPr>
      <w:r>
        <w:rPr/>
        <w:t>camera = data.camera()</w:t>
      </w:r>
    </w:p>
    <w:p>
      <w:pPr>
        <w:pStyle w:val="Normal"/>
        <w:rPr/>
      </w:pPr>
      <w:r>
        <w:rPr/>
        <w:t>camera.shape</w:t>
      </w:r>
    </w:p>
    <w:p>
      <w:pPr>
        <w:pStyle w:val="Normal"/>
        <w:rPr/>
      </w:pPr>
      <w:r>
        <w:rPr/>
        <w:t>camera.min(), camera.max(),camera.mean()</w:t>
      </w:r>
    </w:p>
    <w:p>
      <w:pPr>
        <w:pStyle w:val="Normal"/>
        <w:rPr/>
      </w:pPr>
      <w:r>
        <w:rPr/>
      </w:r>
    </w:p>
    <w:p>
      <w:pPr>
        <w:pStyle w:val="Normal"/>
        <w:rPr/>
      </w:pPr>
      <w:r>
        <w:rPr/>
        <w:t xml:space="preserve"># </w:t>
      </w:r>
      <w:r>
        <w:rPr/>
        <w:t>索引</w:t>
      </w:r>
    </w:p>
    <w:p>
      <w:pPr>
        <w:pStyle w:val="Normal"/>
        <w:rPr/>
      </w:pPr>
      <w:r>
        <w:rPr/>
        <w:t>camera[10, 20]</w:t>
      </w:r>
    </w:p>
    <w:p>
      <w:pPr>
        <w:pStyle w:val="Normal"/>
        <w:rPr/>
      </w:pPr>
      <w:r>
        <w:rPr/>
        <w:t>mask = camera &lt; 87</w:t>
      </w:r>
    </w:p>
    <w:p>
      <w:pPr>
        <w:pStyle w:val="Normal"/>
        <w:rPr/>
      </w:pPr>
      <w:r>
        <w:rPr/>
        <w:t>lower_half = row &gt; cnt_row</w:t>
      </w:r>
    </w:p>
    <w:p>
      <w:pPr>
        <w:pStyle w:val="Normal"/>
        <w:rPr/>
      </w:pPr>
      <w:r>
        <w:rPr/>
        <w:t>camera[np.logical_and(lower_half, mask)] = 255</w:t>
      </w:r>
    </w:p>
    <w:p>
      <w:pPr>
        <w:pStyle w:val="Normal"/>
        <w:rPr/>
      </w:pPr>
      <w:r>
        <w:rPr/>
      </w:r>
    </w:p>
    <w:p>
      <w:pPr>
        <w:pStyle w:val="Normal"/>
        <w:rPr/>
      </w:pPr>
      <w:r>
        <w:rPr/>
        <w:t>Color images</w:t>
      </w:r>
    </w:p>
    <w:p>
      <w:pPr>
        <w:pStyle w:val="Normal"/>
        <w:rPr/>
      </w:pPr>
      <w:r>
        <w:rPr/>
        <w:t>cat = data.chelsea()</w:t>
      </w:r>
    </w:p>
    <w:p>
      <w:pPr>
        <w:pStyle w:val="Normal"/>
        <w:rPr/>
      </w:pPr>
      <w:r>
        <w:rPr/>
        <w:t>cat[50, 61] = [0, 255, 0]</w:t>
      </w:r>
    </w:p>
    <w:p>
      <w:pPr>
        <w:pStyle w:val="Normal"/>
        <w:rPr/>
      </w:pPr>
      <w:r>
        <w:rPr/>
      </w:r>
    </w:p>
    <w:p>
      <w:pPr>
        <w:pStyle w:val="Normal"/>
        <w:rPr/>
      </w:pPr>
      <w:r>
        <w:rPr/>
        <w:t>Coordinate conventions</w:t>
      </w:r>
    </w:p>
    <w:p>
      <w:pPr>
        <w:pStyle w:val="Normal"/>
        <w:rPr/>
      </w:pPr>
      <w:r>
        <w:rPr/>
        <w:t xml:space="preserve">Matplotlib: standard Cartesian coordinates, where x is the horizontal coordinate, y the vertical, and the origin is on the bottom left. </w:t>
      </w:r>
    </w:p>
    <w:p>
      <w:pPr>
        <w:pStyle w:val="Normal"/>
        <w:rPr/>
      </w:pPr>
      <w:r>
        <w:rPr/>
        <w:t>Two-dimensional (2D) grayscale images: are indexed by (row, col), with the lowest element (0, 0) at the top-left corner</w:t>
      </w:r>
    </w:p>
    <w:p>
      <w:pPr>
        <w:pStyle w:val="Normal"/>
        <w:rPr/>
      </w:pPr>
      <w:r>
        <w:rPr/>
      </w:r>
    </w:p>
    <w:p>
      <w:pPr>
        <w:pStyle w:val="Normal"/>
        <w:rPr/>
      </w:pPr>
      <w:r>
        <w:rPr/>
        <w:t>Dimension name and order conventions in scikit-image</w:t>
      </w:r>
    </w:p>
    <w:p>
      <w:pPr>
        <w:pStyle w:val="Normal"/>
        <w:rPr/>
      </w:pPr>
      <w:r>
        <w:rPr/>
        <w:t>Image type</w:t>
        <w:tab/>
        <w:t>coordinates</w:t>
      </w:r>
    </w:p>
    <w:p>
      <w:pPr>
        <w:pStyle w:val="Normal"/>
        <w:rPr/>
      </w:pPr>
      <w:r>
        <w:rPr/>
        <w:t>2D grayscale</w:t>
        <w:tab/>
        <w:t>(row, col)</w:t>
      </w:r>
    </w:p>
    <w:p>
      <w:pPr>
        <w:pStyle w:val="Normal"/>
        <w:rPr/>
      </w:pPr>
      <w:r>
        <w:rPr/>
        <w:t>2D multichannel (eg. RGB)</w:t>
        <w:tab/>
        <w:t>(row, col, ch)</w:t>
      </w:r>
    </w:p>
    <w:p>
      <w:pPr>
        <w:pStyle w:val="Normal"/>
        <w:rPr/>
      </w:pPr>
      <w:r>
        <w:rPr/>
        <w:t>3D grayscale</w:t>
        <w:tab/>
        <w:t>(pln, row, col)</w:t>
      </w:r>
    </w:p>
    <w:p>
      <w:pPr>
        <w:pStyle w:val="Normal"/>
        <w:rPr/>
      </w:pPr>
      <w:r>
        <w:rPr/>
        <w:t>3D multichannel</w:t>
        <w:tab/>
        <w:t>(pln, row, col, ch)</w:t>
      </w:r>
    </w:p>
    <w:p>
      <w:pPr>
        <w:pStyle w:val="Normal"/>
        <w:rPr/>
      </w:pPr>
      <w:r>
        <w:rPr/>
        <w:t>from skimage import filters</w:t>
      </w:r>
    </w:p>
    <w:p>
      <w:pPr>
        <w:pStyle w:val="Normal"/>
        <w:rPr/>
      </w:pPr>
      <w:r>
        <w:rPr/>
        <w:t>edges = np.zeros_like(im3d)</w:t>
      </w:r>
    </w:p>
    <w:p>
      <w:pPr>
        <w:pStyle w:val="Normal"/>
        <w:rPr/>
      </w:pPr>
      <w:r>
        <w:rPr/>
        <w:t>for pln, image in enumerate(im3d):</w:t>
      </w:r>
    </w:p>
    <w:p>
      <w:pPr>
        <w:pStyle w:val="Normal"/>
        <w:rPr/>
      </w:pPr>
      <w:r>
        <w:rPr/>
        <w:t xml:space="preserve">    </w:t>
      </w:r>
      <w:r>
        <w:rPr/>
        <w:t># iterate over the leading dimension (planes)</w:t>
      </w:r>
    </w:p>
    <w:p>
      <w:pPr>
        <w:pStyle w:val="Normal"/>
        <w:rPr/>
      </w:pPr>
      <w:r>
        <w:rPr/>
        <w:t xml:space="preserve">    </w:t>
      </w:r>
      <w:r>
        <w:rPr/>
        <w:t>edges[pln] = filters.sobel(image)</w:t>
      </w:r>
    </w:p>
    <w:p>
      <w:pPr>
        <w:pStyle w:val="Normal"/>
        <w:rPr/>
      </w:pPr>
      <w:r>
        <w:rPr/>
      </w:r>
    </w:p>
    <w:p>
      <w:pPr>
        <w:pStyle w:val="Normal"/>
        <w:rPr/>
      </w:pPr>
      <w:r>
        <w:rPr/>
        <w:t>Image data types</w:t>
      </w:r>
    </w:p>
    <w:p>
      <w:pPr>
        <w:pStyle w:val="Normal"/>
        <w:rPr/>
      </w:pPr>
      <w:r>
        <w:rPr/>
      </w:r>
    </w:p>
    <w:p>
      <w:pPr>
        <w:pStyle w:val="Normal"/>
        <w:rPr/>
      </w:pPr>
      <w:r>
        <w:rPr/>
        <w:t>Data type</w:t>
        <w:tab/>
        <w:t>Range</w:t>
      </w:r>
    </w:p>
    <w:p>
      <w:pPr>
        <w:pStyle w:val="Normal"/>
        <w:rPr/>
      </w:pPr>
      <w:r>
        <w:rPr/>
        <w:t>uint8</w:t>
        <w:tab/>
        <w:t>0 to 255</w:t>
      </w:r>
    </w:p>
    <w:p>
      <w:pPr>
        <w:pStyle w:val="Normal"/>
        <w:rPr/>
      </w:pPr>
      <w:r>
        <w:rPr/>
        <w:t>uint16</w:t>
        <w:tab/>
        <w:t>0 to 65535</w:t>
      </w:r>
    </w:p>
    <w:p>
      <w:pPr>
        <w:pStyle w:val="Normal"/>
        <w:rPr/>
      </w:pPr>
      <w:r>
        <w:rPr/>
        <w:t>uint32</w:t>
        <w:tab/>
        <w:t>0 to 232</w:t>
      </w:r>
    </w:p>
    <w:p>
      <w:pPr>
        <w:pStyle w:val="Normal"/>
        <w:rPr/>
      </w:pPr>
      <w:r>
        <w:rPr/>
        <w:t>float</w:t>
        <w:tab/>
        <w:t>-1 to 1 or 0 to 1</w:t>
      </w:r>
    </w:p>
    <w:p>
      <w:pPr>
        <w:pStyle w:val="Normal"/>
        <w:rPr/>
      </w:pPr>
      <w:r>
        <w:rPr/>
        <w:t>int8</w:t>
        <w:tab/>
        <w:t>-128 to 127</w:t>
      </w:r>
    </w:p>
    <w:p>
      <w:pPr>
        <w:pStyle w:val="Normal"/>
        <w:rPr/>
      </w:pPr>
      <w:r>
        <w:rPr/>
        <w:t>int16</w:t>
        <w:tab/>
        <w:t>-32768 to 32767</w:t>
      </w:r>
    </w:p>
    <w:p>
      <w:pPr>
        <w:pStyle w:val="Normal"/>
        <w:rPr/>
      </w:pPr>
      <w:r>
        <w:rPr/>
        <w:t>int32</w:t>
        <w:tab/>
        <w:t>-231 to 231 - 1</w:t>
      </w:r>
    </w:p>
    <w:p>
      <w:pPr>
        <w:pStyle w:val="Normal"/>
        <w:rPr/>
      </w:pPr>
      <w:r>
        <w:rPr/>
      </w:r>
    </w:p>
    <w:p>
      <w:pPr>
        <w:pStyle w:val="Normal"/>
        <w:rPr/>
      </w:pPr>
      <w:r>
        <w:rPr/>
      </w:r>
    </w:p>
    <w:p>
      <w:pPr>
        <w:pStyle w:val="Normal"/>
        <w:rPr/>
      </w:pPr>
      <w:r>
        <w:rPr/>
        <w:t>Function name</w:t>
        <w:tab/>
        <w:t>Description</w:t>
      </w:r>
    </w:p>
    <w:p>
      <w:pPr>
        <w:pStyle w:val="Normal"/>
        <w:rPr/>
      </w:pPr>
      <w:r>
        <w:rPr/>
        <w:t>img_as_float</w:t>
        <w:tab/>
        <w:t>Convert to 64-bit floating point.</w:t>
      </w:r>
    </w:p>
    <w:p>
      <w:pPr>
        <w:pStyle w:val="Normal"/>
        <w:rPr/>
      </w:pPr>
      <w:r>
        <w:rPr/>
        <w:t>img_as_ubyte</w:t>
        <w:tab/>
        <w:t>Convert to 8-bit uint.</w:t>
      </w:r>
    </w:p>
    <w:p>
      <w:pPr>
        <w:pStyle w:val="Normal"/>
        <w:rPr/>
      </w:pPr>
      <w:r>
        <w:rPr/>
        <w:t>img_as_uint</w:t>
        <w:tab/>
        <w:tab/>
        <w:t>Convert to 16-bit uint.</w:t>
      </w:r>
    </w:p>
    <w:p>
      <w:pPr>
        <w:pStyle w:val="Normal"/>
        <w:rPr/>
      </w:pPr>
      <w:r>
        <w:rPr/>
        <w:t>img_as_int</w:t>
        <w:tab/>
        <w:t>Convert to 16-bit int.</w:t>
      </w:r>
    </w:p>
    <w:p>
      <w:pPr>
        <w:pStyle w:val="Normal"/>
        <w:rPr/>
      </w:pPr>
      <w:r>
        <w:rPr/>
        <w:t>from skimage import img_as_float</w:t>
      </w:r>
    </w:p>
    <w:p>
      <w:pPr>
        <w:pStyle w:val="Normal"/>
        <w:rPr/>
      </w:pPr>
      <w:r>
        <w:rPr/>
        <w:t>image = np.arange(0, 50, 10, dtype=np.uint8)</w:t>
      </w:r>
    </w:p>
    <w:p>
      <w:pPr>
        <w:pStyle w:val="Normal"/>
        <w:rPr/>
      </w:pPr>
      <w:r>
        <w:rPr/>
        <w:t>print(img_as_float(image))</w:t>
      </w:r>
    </w:p>
    <w:p>
      <w:pPr>
        <w:pStyle w:val="Normal"/>
        <w:rPr/>
      </w:pPr>
      <w:r>
        <w:rPr/>
        <w:t>rescaled = rescale(image, 0.5, preserve_range=True)</w:t>
        <w:tab/>
      </w:r>
    </w:p>
    <w:p>
      <w:pPr>
        <w:pStyle w:val="Normal"/>
        <w:rPr/>
      </w:pPr>
      <w:r>
        <w:rPr/>
      </w:r>
    </w:p>
    <w:p>
      <w:pPr>
        <w:pStyle w:val="Normal"/>
        <w:rPr/>
      </w:pPr>
      <w:r>
        <w:rPr/>
        <w:t>OpenCV</w:t>
      </w:r>
    </w:p>
    <w:p>
      <w:pPr>
        <w:pStyle w:val="Normal"/>
        <w:rPr/>
      </w:pPr>
      <w:r>
        <w:rPr/>
        <w:t>OpenCV image data can be accessed (without copying) in NumPy (and, thus, in scikit-image). OpenCV uses BGR (instead of scikit-image’s RGB) for color images, and its dtype is uint8 by default</w:t>
      </w:r>
    </w:p>
    <w:p>
      <w:pPr>
        <w:pStyle w:val="Normal"/>
        <w:rPr/>
      </w:pPr>
      <w:r>
        <w:rPr/>
        <w:t>image = image[:, :, ::-1]</w:t>
        <w:tab/>
        <w:t>#Converting BGR to RGB or vice versa</w:t>
      </w:r>
    </w:p>
    <w:p>
      <w:pPr>
        <w:pStyle w:val="Normal"/>
        <w:rPr/>
      </w:pPr>
      <w:r>
        <w:rPr/>
        <w:t>from skimage import img_as_float</w:t>
      </w:r>
    </w:p>
    <w:p>
      <w:pPr>
        <w:pStyle w:val="Normal"/>
        <w:rPr/>
      </w:pPr>
      <w:r>
        <w:rPr/>
        <w:t>image = img_as_float(any_opencv_image)</w:t>
        <w:tab/>
        <w:t xml:space="preserve"># skiimage &lt;- opencv image </w:t>
      </w:r>
    </w:p>
    <w:p>
      <w:pPr>
        <w:pStyle w:val="Normal"/>
        <w:rPr/>
      </w:pPr>
      <w:r>
        <w:rPr/>
        <w:t>from skimage import img_as_ubyte</w:t>
      </w:r>
    </w:p>
    <w:p>
      <w:pPr>
        <w:pStyle w:val="Normal"/>
        <w:rPr/>
      </w:pPr>
      <w:r>
        <w:rPr/>
        <w:t>cv_image = img_as_ubyte(any_skimage_image)</w:t>
        <w:tab/>
        <w:t># opencv image &lt;- skiimage</w:t>
      </w:r>
    </w:p>
    <w:p>
      <w:pPr>
        <w:pStyle w:val="Normal"/>
        <w:rPr/>
      </w:pPr>
      <w:r>
        <w:rPr/>
      </w:r>
    </w:p>
    <w:p>
      <w:pPr>
        <w:pStyle w:val="Normal"/>
        <w:rPr/>
      </w:pPr>
      <w:r>
        <w:rPr/>
        <w:t>Image processing pipeline</w:t>
      </w:r>
    </w:p>
    <w:p>
      <w:pPr>
        <w:pStyle w:val="Normal"/>
        <w:rPr/>
      </w:pPr>
      <w:r>
        <w:rPr/>
        <w:t>def custom_func(image):</w:t>
      </w:r>
    </w:p>
    <w:p>
      <w:pPr>
        <w:pStyle w:val="Normal"/>
        <w:rPr/>
      </w:pPr>
      <w:r>
        <w:rPr/>
        <w:t xml:space="preserve">    </w:t>
      </w:r>
      <w:r>
        <w:rPr/>
        <w:t>image = img_as_float(image)</w:t>
      </w:r>
    </w:p>
    <w:p>
      <w:pPr>
        <w:pStyle w:val="Normal"/>
        <w:rPr/>
      </w:pPr>
      <w:r>
        <w:rPr/>
        <w:t>from skimage import img_as_float</w:t>
      </w:r>
    </w:p>
    <w:p>
      <w:pPr>
        <w:pStyle w:val="Normal"/>
        <w:rPr/>
      </w:pPr>
      <w:r>
        <w:rPr/>
        <w:t>processed_image = custom_func(func1(func2(image)))</w:t>
      </w:r>
    </w:p>
    <w:p>
      <w:pPr>
        <w:pStyle w:val="Normal"/>
        <w:rPr/>
      </w:pPr>
      <w:r>
        <w:rPr/>
      </w:r>
    </w:p>
    <w:p>
      <w:pPr>
        <w:pStyle w:val="Normal"/>
        <w:rPr/>
      </w:pPr>
      <w:r>
        <w:rPr/>
        <w:t>Image adjustment: transforming image content</w:t>
      </w:r>
    </w:p>
    <w:p>
      <w:pPr>
        <w:pStyle w:val="Normal"/>
        <w:rPr/>
      </w:pPr>
      <w:r>
        <w:rPr/>
      </w:r>
    </w:p>
    <w:p>
      <w:pPr>
        <w:pStyle w:val="Normal"/>
        <w:rPr/>
      </w:pPr>
      <w:bookmarkStart w:id="35" w:name="_GoBack"/>
      <w:bookmarkEnd w:id="35"/>
      <w:r>
        <w:rPr/>
        <w:t>SimpleCV</w:t>
        <w:tab/>
        <w:tab/>
        <w:t>(computer vision)</w:t>
      </w:r>
    </w:p>
    <w:p>
      <w:pPr>
        <w:pStyle w:val="Normal"/>
        <w:rPr/>
      </w:pPr>
      <w:hyperlink r:id="rId16">
        <w:r>
          <w:rPr>
            <w:webHidden/>
            <w:rStyle w:val="InternetLink"/>
            <w:vanish/>
          </w:rPr>
          <w:t>http://simplecv.org/</w:t>
        </w:r>
      </w:hyperlink>
    </w:p>
    <w:p>
      <w:pPr>
        <w:pStyle w:val="Normal"/>
        <w:rPr/>
      </w:pPr>
      <w:r>
        <w:rPr/>
      </w:r>
    </w:p>
    <w:p>
      <w:pPr>
        <w:pStyle w:val="Normal"/>
        <w:rPr/>
      </w:pPr>
      <w:r>
        <w:rPr/>
      </w:r>
    </w:p>
    <w:p>
      <w:pPr>
        <w:pStyle w:val="Heading3"/>
        <w:rPr/>
      </w:pPr>
      <w:bookmarkStart w:id="36" w:name="_Toc479601632"/>
      <w:bookmarkEnd w:id="36"/>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b/>
          <w:b/>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37" w:name="_Toc479601633"/>
      <w:bookmarkEnd w:id="37"/>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箱须图</w:t>
      </w:r>
    </w:p>
    <w:p>
      <w:pPr>
        <w:pStyle w:val="Normal"/>
        <w:rPr/>
      </w:pPr>
      <w:r>
        <w:rPr/>
        <w:t>以列为变量，展示四分位和</w:t>
      </w:r>
      <w:r>
        <w:rPr/>
        <w:t>outlier</w:t>
      </w:r>
    </w:p>
    <w:p>
      <w:pPr>
        <w:pStyle w:val="Normal"/>
        <w:rPr/>
      </w:pPr>
      <w:r>
        <w:rPr/>
        <w:t>plt.boxplot(x)</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r>
        <w:rPr/>
        <w:t xml:space="preserve">, </w:t>
      </w:r>
      <w:r>
        <w:rPr/>
        <w:t>c</w:t>
      </w:r>
      <w:r>
        <w:rPr/>
        <w:t>顔色参数，每个标签对应着一个唯一的顔色</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热图</w:t>
      </w:r>
    </w:p>
    <w:p>
      <w:pPr>
        <w:pStyle w:val="Normal"/>
        <w:rPr/>
      </w:pPr>
      <w:r>
        <w:rPr/>
        <w:t>x = np.random.normal(loc=0.5, scale=0.2, size=(10,10))</w:t>
      </w:r>
    </w:p>
    <w:p>
      <w:pPr>
        <w:pStyle w:val="Normal"/>
        <w:rPr/>
      </w:pPr>
      <w:r>
        <w:rPr/>
        <w:t>plt.pcolor(x)</w:t>
      </w:r>
    </w:p>
    <w:p>
      <w:pPr>
        <w:pStyle w:val="Normal"/>
        <w:rPr/>
      </w:pPr>
      <w:r>
        <w:rPr/>
        <w:t>plt.colorbar()</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t>plt.close(‘all’)</w:t>
        <w:tab/>
      </w:r>
      <w:r>
        <w:rPr/>
        <w:t>关闭所有图</w:t>
      </w:r>
    </w:p>
    <w:p>
      <w:pPr>
        <w:pStyle w:val="Normal"/>
        <w:rPr/>
      </w:pPr>
      <w:r>
        <w:rPr>
          <w:rStyle w:val="InternetLink"/>
          <w:vanish/>
        </w:rPr>
        <w:t>x = np.random.normal(loc=0.5, scale=0.2, size=(10,10))</w:t>
      </w:r>
    </w:p>
    <w:p>
      <w:pPr>
        <w:pStyle w:val="Normal"/>
        <w:rPr/>
      </w:pPr>
      <w:r>
        <w:rPr>
          <w:rStyle w:val="InternetLink"/>
          <w:vanish/>
        </w:rPr>
        <w:t>plt.figure()</w:t>
      </w:r>
    </w:p>
    <w:p>
      <w:pPr>
        <w:pStyle w:val="Normal"/>
        <w:rPr/>
      </w:pPr>
      <w:r>
        <w:rPr>
          <w:rStyle w:val="InternetLink"/>
          <w:vanish/>
        </w:rPr>
        <w:t>plt.pcolor(x)</w:t>
      </w:r>
    </w:p>
    <w:p>
      <w:pPr>
        <w:pStyle w:val="Normal"/>
        <w:rPr/>
      </w:pPr>
      <w:r>
        <w:rPr>
          <w:rStyle w:val="InternetLink"/>
          <w:vanish/>
        </w:rPr>
        <w:t>plt.colorbar()</w:t>
      </w:r>
    </w:p>
    <w:p>
      <w:pPr>
        <w:pStyle w:val="Normal"/>
        <w:rPr/>
      </w:pPr>
      <w:r>
        <w:rPr>
          <w:rStyle w:val="InternetLink"/>
          <w:vanish/>
        </w:rPr>
        <w:t>x = np.random.normal(loc=0.5, scale=0.2, size=(10,10))</w:t>
      </w:r>
    </w:p>
    <w:p>
      <w:pPr>
        <w:pStyle w:val="Normal"/>
        <w:rPr/>
      </w:pPr>
      <w:r>
        <w:rPr>
          <w:rStyle w:val="InternetLink"/>
          <w:vanish/>
        </w:rPr>
        <w:t>plt.figure()</w:t>
      </w:r>
    </w:p>
    <w:p>
      <w:pPr>
        <w:pStyle w:val="Normal"/>
        <w:rPr/>
      </w:pPr>
      <w:r>
        <w:rPr>
          <w:rStyle w:val="InternetLink"/>
          <w:vanish/>
        </w:rPr>
        <w:t>plt.pcolor(x)</w:t>
      </w:r>
    </w:p>
    <w:p>
      <w:pPr>
        <w:pStyle w:val="Normal"/>
        <w:rPr/>
      </w:pPr>
      <w:r>
        <w:rPr>
          <w:rStyle w:val="InternetLink"/>
          <w:vanish/>
        </w:rPr>
        <w:t>plt.colorbar()</w:t>
      </w:r>
    </w:p>
    <w:p>
      <w:pPr>
        <w:pStyle w:val="Normal"/>
        <w:rPr/>
      </w:pPr>
      <w:r>
        <w:rPr/>
      </w:r>
    </w:p>
    <w:p>
      <w:pPr>
        <w:pStyle w:val="Normal"/>
        <w:rPr/>
      </w:pPr>
      <w:r>
        <w:rPr/>
      </w:r>
    </w:p>
    <w:p>
      <w:pPr>
        <w:pStyle w:val="Normal"/>
        <w:rPr/>
      </w:pPr>
      <w:r>
        <w:rPr/>
      </w:r>
    </w:p>
    <w:p>
      <w:pPr>
        <w:pStyle w:val="Normal"/>
        <w:rPr/>
      </w:pPr>
      <w:r>
        <w:rPr/>
        <w:t>plt.axhline(perc_25, label=’25</w:t>
      </w:r>
      <w:r>
        <w:rPr>
          <w:vertAlign w:val="superscript"/>
        </w:rPr>
        <w:t>th</w:t>
      </w:r>
      <w:r>
        <w:rPr/>
        <w:t xml:space="preserve"> perc’, c=’r’)</w:t>
        <w:tab/>
        <w:tab/>
      </w:r>
      <w:r>
        <w:rPr/>
        <w:t>画水平线</w:t>
      </w:r>
    </w:p>
    <w:p>
      <w:pPr>
        <w:pStyle w:val="Normal"/>
        <w:rPr/>
      </w:pPr>
      <w:r>
        <w:rPr/>
      </w:r>
    </w:p>
    <w:p>
      <w:pPr>
        <w:pStyle w:val="Normal"/>
        <w:rPr/>
      </w:pPr>
      <w:r>
        <w:rPr/>
        <w:t>graphviz</w:t>
      </w:r>
    </w:p>
    <w:p>
      <w:pPr>
        <w:pStyle w:val="Normal"/>
        <w:rPr/>
      </w:pPr>
      <w:r>
        <w:rPr/>
        <w:t>$sudo apt-get update</w:t>
      </w:r>
    </w:p>
    <w:p>
      <w:pPr>
        <w:pStyle w:val="Normal"/>
        <w:rPr/>
      </w:pPr>
      <w:r>
        <w:rPr/>
        <w:t>$sudo apt-get install graphviz</w:t>
      </w:r>
    </w:p>
    <w:p>
      <w:pPr>
        <w:pStyle w:val="Normal"/>
        <w:rPr/>
      </w:pPr>
      <w:r>
        <w:rPr/>
        <w:t>$pip install graphviz</w:t>
      </w:r>
    </w:p>
    <w:p>
      <w:pPr>
        <w:pStyle w:val="PreformattedText"/>
        <w:rPr>
          <w:rFonts w:ascii="Calibri" w:hAnsi="Calibri" w:eastAsia="宋体" w:cs=""/>
          <w:color w:val="00000A"/>
          <w:sz w:val="21"/>
          <w:szCs w:val="22"/>
          <w:lang w:val="en-US" w:eastAsia="zh-CN" w:bidi="ar-SA"/>
        </w:rPr>
      </w:pPr>
      <w:r>
        <w:rPr>
          <w:rFonts w:eastAsia="宋体" w:cs=""/>
          <w:b/>
          <w:color w:val="00000A"/>
          <w:sz w:val="21"/>
          <w:szCs w:val="22"/>
          <w:lang w:val="en-US" w:eastAsia="zh-CN" w:bidi="ar-SA"/>
        </w:rPr>
        <w:t xml:space="preserve">from </w:t>
      </w:r>
      <w:r>
        <w:rPr>
          <w:rFonts w:eastAsia="宋体" w:cs=""/>
          <w:color w:val="00000A"/>
          <w:sz w:val="21"/>
          <w:szCs w:val="22"/>
          <w:lang w:val="en-US" w:eastAsia="zh-CN" w:bidi="ar-SA"/>
        </w:rPr>
        <w:t xml:space="preserve">graphviz </w:t>
      </w:r>
      <w:r>
        <w:rPr>
          <w:rFonts w:eastAsia="宋体" w:cs=""/>
          <w:b/>
          <w:color w:val="00000A"/>
          <w:sz w:val="21"/>
          <w:szCs w:val="22"/>
          <w:lang w:val="en-US" w:eastAsia="zh-CN" w:bidi="ar-SA"/>
        </w:rPr>
        <w:t xml:space="preserve">import </w:t>
      </w:r>
      <w:r>
        <w:rPr>
          <w:rFonts w:eastAsia="宋体" w:cs=""/>
          <w:color w:val="00000A"/>
          <w:sz w:val="21"/>
          <w:szCs w:val="22"/>
          <w:lang w:val="en-US" w:eastAsia="zh-CN" w:bidi="ar-SA"/>
        </w:rPr>
        <w:t>Digraph</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 = Digraph(comment='The Round Table')</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dot.node('A', 'YongQin')</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dot.node('B', 'YinBin')</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dot.node('C', 'JunBo')</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dot.node('D', 'Choo')</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dot.edges(['AB', 'AC', 'AD'])</w:t>
      </w:r>
    </w:p>
    <w:p>
      <w:pPr>
        <w:pStyle w:val="PreformattedText"/>
        <w:rPr>
          <w:rFonts w:ascii="Calibri" w:hAnsi="Calibri" w:eastAsia="宋体" w:cs=""/>
          <w:color w:val="00000A"/>
          <w:sz w:val="21"/>
          <w:szCs w:val="22"/>
          <w:lang w:val="en-US" w:eastAsia="zh-CN" w:bidi="ar-SA"/>
        </w:rPr>
      </w:pPr>
      <w:r>
        <w:rPr>
          <w:rFonts w:eastAsia="宋体" w:cs=""/>
          <w:color w:val="00000A"/>
          <w:sz w:val="21"/>
          <w:szCs w:val="22"/>
          <w:lang w:val="en-US" w:eastAsia="zh-CN" w:bidi="ar-SA"/>
        </w:rPr>
        <w:t>dot.render('result.gv', view=True)</w:t>
      </w:r>
    </w:p>
    <w:p>
      <w:pPr>
        <w:pStyle w:val="Normal"/>
        <w:rPr/>
      </w:pPr>
      <w:r>
        <w:rPr/>
      </w:r>
    </w:p>
    <w:p>
      <w:pPr>
        <w:pStyle w:val="Normal"/>
        <w:rPr/>
      </w:pPr>
      <w:r>
        <w:rPr/>
      </w:r>
    </w:p>
    <w:p>
      <w:pPr>
        <w:pStyle w:val="Normal"/>
        <w:rPr/>
      </w:pPr>
      <w:r>
        <w:rPr/>
      </w:r>
    </w:p>
    <w:p>
      <w:pPr>
        <w:pStyle w:val="Heading3"/>
        <w:rPr/>
      </w:pPr>
      <w:bookmarkStart w:id="38" w:name="_Toc479601634"/>
      <w:bookmarkEnd w:id="38"/>
      <w:r>
        <w:rPr/>
        <w:t>scikit-learn</w:t>
      </w:r>
    </w:p>
    <w:p>
      <w:pPr>
        <w:pStyle w:val="Normal"/>
        <w:rPr/>
      </w:pPr>
      <w:r>
        <w:rPr/>
        <w:t>预处理模块</w:t>
      </w:r>
    </w:p>
    <w:p>
      <w:pPr>
        <w:pStyle w:val="Normal"/>
        <w:rPr/>
      </w:pPr>
      <w:r>
        <w:rPr/>
        <w:t>from sklearn.preprocessing import Imputer</w:t>
      </w:r>
    </w:p>
    <w:p>
      <w:pPr>
        <w:pStyle w:val="Normal"/>
        <w:rPr/>
      </w:pPr>
      <w:r>
        <w:rPr/>
      </w:r>
    </w:p>
    <w:p>
      <w:pPr>
        <w:pStyle w:val="Normal"/>
        <w:rPr/>
      </w:pPr>
      <w:r>
        <w:rPr/>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39" w:name="_Toc475457817"/>
      <w:bookmarkStart w:id="40" w:name="_Toc479601635"/>
      <w:bookmarkEnd w:id="39"/>
      <w:bookmarkEnd w:id="40"/>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Heading4"/>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p(x=650), p(x=651), ...p(x=1200),  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41" w:name="__DdeLink__12826_1612158061"/>
      <w:bookmarkEnd w:id="41"/>
      <w:r>
        <w:rPr/>
        <w:t>data = stats.norm.rvs(loc=0, scale=1, size=1000)</w:t>
      </w:r>
    </w:p>
    <w:p>
      <w:pPr>
        <w:pStyle w:val="Normal"/>
        <w:rPr/>
      </w:pPr>
      <w:r>
        <w:rPr/>
      </w:r>
    </w:p>
    <w:p>
      <w:pPr>
        <w:pStyle w:val="Normal"/>
        <w:rPr/>
      </w:pPr>
      <w:r>
        <w:rPr/>
        <w:t>perc_25 = np.percentile(y, 25)</w:t>
        <w:tab/>
        <w:tab/>
      </w:r>
      <w:r>
        <w:rPr/>
        <w:t>数据的百分位，第</w:t>
      </w:r>
      <w:r>
        <w:rPr/>
        <w:t>25</w:t>
      </w:r>
      <w:r>
        <w:rPr/>
        <w:t>位</w:t>
      </w:r>
    </w:p>
    <w:p>
      <w:pPr>
        <w:pStyle w:val="Normal"/>
        <w:rPr/>
      </w:pPr>
      <w:r>
        <w:rPr/>
        <w:t>np.percentile(y, 50)</w:t>
      </w:r>
    </w:p>
    <w:p>
      <w:pPr>
        <w:pStyle w:val="Normal"/>
        <w:rPr/>
      </w:pPr>
      <w:r>
        <w:rPr/>
        <w:t>np.mean(col), np.var(col), np.std(col), np.median(col)</w:t>
      </w:r>
    </w:p>
    <w:p>
      <w:pPr>
        <w:pStyle w:val="Normal"/>
        <w:rPr/>
      </w:pPr>
      <w:r>
        <w:rPr/>
        <w:t>stats.trim_mean(col, 0.1)</w:t>
        <w:tab/>
      </w:r>
      <w:r>
        <w:rPr/>
        <w:t>将数据中最大和最小的</w:t>
      </w:r>
      <w:r>
        <w:rPr/>
        <w:t>10%</w:t>
      </w:r>
      <w:r>
        <w:rPr/>
        <w:t>截去，然后计算剩下的平均值</w:t>
      </w:r>
    </w:p>
    <w:p>
      <w:pPr>
        <w:pStyle w:val="Normal"/>
        <w:rPr/>
      </w:pPr>
      <w:r>
        <w:rPr/>
      </w:r>
    </w:p>
    <w:p>
      <w:pPr>
        <w:pStyle w:val="Normal"/>
        <w:rPr/>
      </w:pPr>
      <w:r>
        <w:rPr/>
      </w:r>
    </w:p>
    <w:p>
      <w:pPr>
        <w:pStyle w:val="Heading4"/>
        <w:rPr/>
      </w:pPr>
      <w:r>
        <w:rPr/>
        <w:t>image processing (scipy.ndimage)</w:t>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r>
    </w:p>
    <w:p>
      <w:pPr>
        <w:pStyle w:val="Normal"/>
        <w:rPr/>
      </w:pPr>
      <w:hyperlink r:id="rId17">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bookmarkStart w:id="42" w:name="_Toc475457818"/>
      <w:bookmarkStart w:id="43" w:name="_Toc475457818"/>
      <w:bookmarkEnd w:id="43"/>
      <w:r>
        <w:rPr/>
      </w:r>
    </w:p>
    <w:p>
      <w:pPr>
        <w:pStyle w:val="Normal"/>
        <w:rPr/>
      </w:pPr>
      <w:bookmarkStart w:id="44" w:name="_Toc475457819"/>
      <w:bookmarkStart w:id="45" w:name="_Toc475457819"/>
      <w:bookmarkEnd w:id="45"/>
      <w:r>
        <w:rPr/>
      </w:r>
    </w:p>
    <w:p>
      <w:pPr>
        <w:pStyle w:val="Heading3"/>
        <w:rPr/>
      </w:pPr>
      <w:bookmarkStart w:id="46" w:name="_Toc475457820"/>
      <w:bookmarkStart w:id="47" w:name="_Toc479601636"/>
      <w:bookmarkEnd w:id="46"/>
      <w:bookmarkEnd w:id="47"/>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48" w:name="_Toc475457821"/>
      <w:bookmarkEnd w:id="48"/>
      <w:r>
        <w:rPr/>
        <w:t>latex(Integral(cos(x)**2, (x, 0, pi)))</w:t>
      </w:r>
    </w:p>
    <w:p>
      <w:pPr>
        <w:pStyle w:val="Heading2"/>
        <w:rPr/>
      </w:pPr>
      <w:bookmarkStart w:id="49" w:name="_Toc479601637"/>
      <w:bookmarkEnd w:id="49"/>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Heading2"/>
        <w:rPr/>
      </w:pPr>
      <w:bookmarkStart w:id="50" w:name="_Toc453676332"/>
      <w:bookmarkStart w:id="51" w:name="_Toc479601638"/>
      <w:r>
        <w:rPr/>
        <w:t>《数据挖掘导论</w:t>
      </w:r>
      <w:bookmarkEnd w:id="50"/>
      <w:bookmarkEnd w:id="51"/>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输入数据存储：可以以各种形式存储如平展文件、电子数据表或关系表，并且可以驻留在集中的数据存储库中，或分布在多个站点上。</w:t>
      </w:r>
    </w:p>
    <w:p>
      <w:pPr>
        <w:pStyle w:val="Normal"/>
        <w:rPr/>
      </w:pPr>
      <w:r>
        <w:rPr/>
        <w:t>数据预处理：融合来自多个数据源的数据，清洗数据以消除噪声或重复的观测值，选择与当前数据挖掘任务相关的记录和特征</w:t>
      </w:r>
    </w:p>
    <w:p>
      <w:pPr>
        <w:pStyle w:val="Normal"/>
        <w:rPr/>
      </w:pPr>
      <w:r>
        <w:rPr/>
        <w:t>可视化：从各种不同的视角探查数据和数据挖掘结果。在后处理阶段，还能使用统计度量或假设检验，删除虚假的数据挖掘结果</w:t>
      </w:r>
    </w:p>
    <w:p>
      <w:pPr>
        <w:pStyle w:val="Normal"/>
        <w:rPr>
          <w:b/>
          <w:b/>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b/>
          <w:b/>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b/>
          <w:b/>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目标都是训练一个模型，使目标变量预测值与实际值之间的误差达到最小。常见的应用：检查结果判断病人是否患有某种疾病。</w:t>
      </w:r>
    </w:p>
    <w:p>
      <w:pPr>
        <w:pStyle w:val="Normal"/>
        <w:rPr/>
      </w:pPr>
      <w:r>
        <w:rPr/>
        <w:t>2</w:t>
      </w:r>
      <w:r>
        <w:rPr/>
        <w:t>描述任务</w:t>
      </w:r>
    </w:p>
    <w:p>
      <w:pPr>
        <w:pStyle w:val="Normal"/>
        <w:ind w:firstLine="420"/>
        <w:rPr/>
      </w:pPr>
      <w:r>
        <w:rPr/>
        <w:t>其目标是导出概括数据中潜在联系的模式（相关、趋势、聚类、轨迹和异常）。本质上，描述性数据挖掘任务通常是探查性的，并且常常需要后处理技术验证和解释结果。</w:t>
      </w:r>
    </w:p>
    <w:p>
      <w:pPr>
        <w:pStyle w:val="Heading3"/>
        <w:rPr/>
      </w:pPr>
      <w:bookmarkStart w:id="52" w:name="_Toc453676333"/>
      <w:bookmarkStart w:id="53" w:name="_Toc479601639"/>
      <w:bookmarkEnd w:id="52"/>
      <w:bookmarkEnd w:id="53"/>
      <w:r>
        <w:rPr/>
        <w:t>数据</w:t>
      </w:r>
    </w:p>
    <w:p>
      <w:pPr>
        <w:pStyle w:val="Heading4"/>
        <w:rPr/>
      </w:pPr>
      <w:bookmarkStart w:id="54" w:name="_Toc453676334"/>
      <w:bookmarkEnd w:id="54"/>
      <w:r>
        <w:rPr/>
        <w:t>数据类型</w:t>
      </w:r>
    </w:p>
    <w:p>
      <w:pPr>
        <w:pStyle w:val="Normal"/>
        <w:rPr/>
      </w:pPr>
      <w:r>
        <w:rPr/>
        <w:t>决定我们应使用何种工具和技术来分析数据。</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数据集特性：维度，稀疏性和分辨率（常常可以在不同的分辨率下得到数据，并且在不同的分辨率下数据的性质也不同，即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55" w:name="_Toc453676335"/>
      <w:bookmarkEnd w:id="55"/>
      <w:r>
        <w:rPr/>
        <w:t>数据质量</w:t>
      </w:r>
    </w:p>
    <w:p>
      <w:pPr>
        <w:pStyle w:val="Normal"/>
        <w:rPr/>
      </w:pPr>
      <w:r>
        <w:rPr/>
        <w:t>如存在噪声和离群点，数据遗漏、不一致或重复，数据有偏差或者不能代表它应该描述的现象或总体情况</w:t>
      </w:r>
    </w:p>
    <w:p>
      <w:pPr>
        <w:pStyle w:val="Normal"/>
        <w:rPr/>
      </w:pPr>
      <w:r>
        <w:rPr/>
        <w:t>数据挖掘常常不能“在数据源头控制质量）。相比之下，统计学的实验设计或调查往往其数据质量都达到了一定的要求。由于无法避免数据质量问题，因此数据挖掘着眼于两个方面：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t>伪像：数据错误可能是更确定性现象的结果，即数据的某种确定性失真。如一组照片在同一地方出现条纹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t>Outlier</w:t>
      </w:r>
      <w:r>
        <w:rPr/>
        <w:t>可以是合法的数据对象或值。因此不像噪声，离群点本身有时是人们感兴趣的对象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t>时间自相关：分析时间数据时，如果两个测量的时间很接近，则这些测量的值通常非常相似</w:t>
      </w:r>
    </w:p>
    <w:p>
      <w:pPr>
        <w:pStyle w:val="Normal"/>
        <w:rPr/>
      </w:pPr>
      <w:r>
        <w:rPr/>
        <w:t>空间自相关：物理上靠近的对象趋向于在其他方面也相似。如地球上相互靠近的两个点通常具有相近的气温和降水量</w:t>
      </w:r>
    </w:p>
    <w:p>
      <w:pPr>
        <w:pStyle w:val="Normal"/>
        <w:rPr/>
      </w:pPr>
      <w:r>
        <w:rPr/>
      </w:r>
    </w:p>
    <w:p>
      <w:pPr>
        <w:pStyle w:val="Heading4"/>
        <w:rPr/>
      </w:pPr>
      <w:bookmarkStart w:id="56" w:name="_Toc453676336"/>
      <w:bookmarkEnd w:id="56"/>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t>将多个对象合并成单个对象，聚集是删除属性（如商品类型）的过程，或者是压缩特定属性不同值个数的过程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t>有效抽样：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t>无放回抽样和有放回抽样。当样本与数据集相比相对较小时，两种方法产生的样本差别不大。但是对于分析，有放回抽样较为简单，因为在抽样过程中，每个对象被选中的概率保持不变</w:t>
      </w:r>
    </w:p>
    <w:p>
      <w:pPr>
        <w:pStyle w:val="Normal"/>
        <w:rPr/>
      </w:pPr>
      <w:r>
        <w:rPr/>
        <w:t>分层抽样：从预先指定的组开始抽样。在最简单的情况下，尽管抽样的大小不同，但是从每组抽取的对象个数相同。另一种变形是从每一组抽取的对象数量正比于该组的大小。</w:t>
      </w:r>
    </w:p>
    <w:p>
      <w:pPr>
        <w:pStyle w:val="Normal"/>
        <w:rPr/>
      </w:pPr>
      <w:r>
        <w:rPr/>
        <w:t>渐进抽样（自适应抽样）：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随着维度增加，数据在它所占据的空间中越来越稀疏。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冗余特征重复了包含在一个或多个其他属性中的许多或所有信息。不相关特征包含对于手头的数据挖掘任务几乎完全没用的信息。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区间的熵是区间纯度的度量。如果一个区间只包含一个类的值（该区间非常纯），则其熵为</w:t>
      </w:r>
      <w:r>
        <w:rPr/>
        <w:t>0</w:t>
      </w:r>
      <w:r>
        <w:rPr/>
        <w:t>并且不影响总熵。如果一个区间中的值类出现的频率相等（该区间心可能不纯），则其熵最大。</w:t>
      </w:r>
    </w:p>
    <w:p>
      <w:pPr>
        <w:pStyle w:val="ListParagraph"/>
        <w:numPr>
          <w:ilvl w:val="0"/>
          <w:numId w:val="9"/>
        </w:numPr>
        <w:outlineLvl w:val="4"/>
        <w:rPr/>
      </w:pPr>
      <w:r>
        <w:rPr/>
        <w:t>变量变换</w:t>
      </w:r>
    </w:p>
    <w:p>
      <w:pPr>
        <w:pStyle w:val="Normal"/>
        <w:rPr/>
      </w:pPr>
      <w:r>
        <w:rPr/>
        <w:t>在统计学中，变量变换（特别是平方根、对数和倒数变换）常用来将不具有高斯（正态）分布的数据变换成具有高斯（正态）分布的数据。</w:t>
      </w:r>
    </w:p>
    <w:p>
      <w:pPr>
        <w:pStyle w:val="Normal"/>
        <w:rPr/>
      </w:pPr>
      <w:r>
        <w:rPr/>
        <w:t>使用变量变换时需要小心，因为它们改变了数据的特性。</w:t>
      </w:r>
    </w:p>
    <w:p>
      <w:pPr>
        <w:pStyle w:val="Normal"/>
        <w:rPr/>
      </w:pPr>
      <w:r>
        <w:rPr/>
        <w:t>标准化或规范化：目标是使整个值的集合具有特定的性质。统计学中术语规范化可能与使变量正态（高斯）的变换相混淆。对变量标准化是为了避免具有较大值域的变量左右计算结果。均值和标准差受离群点的影响很大，因此通常需要修改，用中位数取代均值，用绝对标准差取代标准差</w:t>
      </w:r>
    </w:p>
    <w:p>
      <w:pPr>
        <w:pStyle w:val="Heading4"/>
        <w:rPr/>
      </w:pPr>
      <w:bookmarkStart w:id="57" w:name="_Toc453676337"/>
      <w:bookmarkEnd w:id="57"/>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e^a/(e^a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t>非对称二元属性：</w:t>
      </w:r>
      <w:r>
        <w:rPr/>
        <w:t>Jaccard</w:t>
      </w:r>
      <w:r>
        <w:rPr/>
        <w:t>系数，忽略</w:t>
      </w:r>
      <w:r>
        <w:rPr/>
        <w:t>0-0</w:t>
      </w:r>
      <w:r>
        <w:rPr/>
        <w:t>度量，因为稀疏性大多</w:t>
      </w:r>
      <w:r>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t>余弦相似不考虑两个数据对象的量值。</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t>如果相关度为</w:t>
      </w:r>
      <w:r>
        <w:rPr/>
        <w:t>0,</w:t>
      </w:r>
      <w:r>
        <w:rPr/>
        <w:t>则两个数据对象的属性之间不存在线性关系。然而仍然可能存在非线性关系。</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bookmarkStart w:id="58" w:name="_Toc479601640"/>
      <w:bookmarkEnd w:id="58"/>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b/>
          <w:b/>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b/>
          <w:b/>
        </w:rPr>
      </w:pPr>
      <w:r>
        <w:rPr>
          <w:b/>
        </w:rPr>
        <w:t>因为方差用均值计算，因此它也对离群值敏感。</w:t>
      </w:r>
    </w:p>
    <w:p>
      <w:pPr>
        <w:pStyle w:val="Normal"/>
        <w:rPr/>
      </w:pPr>
      <w:r>
        <w:rPr/>
        <w:t>对于多元数据，数据的散布用协方差矩阵表示。协方差矩阵的对角线上是属性的方差。</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t>数据对象、它们的属性，以及数据对象之间的联系要转换成诸如点、线、形状和颜色等图形元素。</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t>散布图的作用：图形化显示两个属性之间的关系。当类标给出时，可以使用散布图考察两个属性将类分开的程度。</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pPr>
      <w:r>
        <w:rPr/>
        <w:t>在不同的维上或不同的属性值上聚集数据</w:t>
      </w:r>
    </w:p>
    <w:p>
      <w:pPr>
        <w:pStyle w:val="Normal"/>
        <w:rPr/>
      </w:pPr>
      <w:r>
        <w:rPr/>
        <w:t>多维数据分析的关键目标是观察聚集量，如总和或平均值</w:t>
      </w:r>
    </w:p>
    <w:p>
      <w:pPr>
        <w:pStyle w:val="Heading3"/>
        <w:rPr/>
      </w:pPr>
      <w:bookmarkStart w:id="59" w:name="_Toc453676338"/>
      <w:bookmarkStart w:id="60" w:name="_Toc479601641"/>
      <w:bookmarkEnd w:id="59"/>
      <w:bookmarkEnd w:id="60"/>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分类技术非常适合预测或描述二元或标称类型的数据集，对于序数分类（如把人分类为高收入，中等收入或低收入组），分类技术不太有效，因为分类技术不考虑隐含在目标类中的序关系。</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b/>
          <w:b/>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t>非参数方法，也就是说，它不要求任何先验假设，不假定类和其他属性服从一定的概率分布。</w:t>
      </w:r>
    </w:p>
    <w:p>
      <w:pPr>
        <w:pStyle w:val="ListParagraph"/>
        <w:numPr>
          <w:ilvl w:val="0"/>
          <w:numId w:val="11"/>
        </w:numPr>
        <w:rPr/>
      </w:pPr>
      <w:r>
        <w:rPr/>
        <w:t>NP</w:t>
      </w:r>
      <w:r>
        <w:rPr/>
        <w:t>完全问题，一般采用启发式方法指导对假设空间的搜索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pPr>
      <w:r>
        <w:rPr/>
        <w:t>过分拟合会导致低训练误差，但高泛化误差。</w:t>
      </w:r>
    </w:p>
    <w:p>
      <w:pPr>
        <w:pStyle w:val="Normal"/>
        <w:rPr/>
      </w:pPr>
      <w:r>
        <w:rPr/>
        <w:t>两种可能：噪声导致的过分拟合，缺乏代表性样本导致的过分拟合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决策树过小会导致高训练误差和高泛化误差。因为模型尚未学习到数据的真实结构。</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Normal"/>
        <w:rPr/>
      </w:pPr>
      <w:r>
        <w:rPr/>
        <w:t>貝叶期分类器</w:t>
      </w:r>
    </w:p>
    <w:p>
      <w:pPr>
        <w:pStyle w:val="Normal"/>
        <w:rPr/>
      </w:pPr>
      <w:r>
        <w:rPr/>
        <w:t>在很多应用中，属性集和类变量之间的关系是不确定的。換句话说，尽管测试记录的属性集和某些训练样例相同，但是也不能正确地预测它的类标号。</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若类变量和属性之间的关系不确定，可以把</w:t>
      </w:r>
      <w:r>
        <w:rPr/>
        <w:t>X</w:t>
      </w:r>
      <w:r>
        <w:rPr/>
        <w:t>和</w:t>
      </w:r>
      <w:r>
        <w:rPr/>
        <w:t>Y</w:t>
      </w:r>
      <w:r>
        <w:rPr/>
        <w:t>看作随机变量</w:t>
      </w:r>
    </w:p>
    <w:p>
      <w:pPr>
        <w:pStyle w:val="Normal"/>
        <w:rPr/>
      </w:pPr>
      <w:r>
        <w:rPr/>
        <w:t>若假定测试记录有属性集：</w:t>
      </w:r>
      <w:r>
        <w:rPr/>
        <w:t>X=</w:t>
      </w:r>
      <w:r>
        <w:rPr/>
        <w:t>（有房＝否，婚姻状况＝已婚，</w:t>
      </w:r>
      <w:bookmarkStart w:id="61" w:name="__DdeLink__5206_186640385"/>
      <w:r>
        <w:rPr/>
        <w:t>年收入＝</w:t>
      </w:r>
      <w:r>
        <w:rPr/>
        <w:t>$120k</w:t>
      </w:r>
      <w:bookmarkEnd w:id="61"/>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Heading3"/>
        <w:rPr/>
      </w:pPr>
      <w:bookmarkStart w:id="62" w:name="_Toc453676339"/>
      <w:bookmarkStart w:id="63" w:name="_Toc479601642"/>
      <w:bookmarkEnd w:id="62"/>
      <w:bookmarkEnd w:id="63"/>
      <w:r>
        <w:rPr/>
        <w:t>关联分析</w:t>
      </w:r>
    </w:p>
    <w:p>
      <w:pPr>
        <w:pStyle w:val="Normal"/>
        <w:rPr/>
      </w:pPr>
      <w:r>
        <w:rPr/>
        <w:t>用来发现描述数据中强关联特征的模式。由于搜索空间是指数规模的，关联分析的目标是以有效的方式提取最有趣的模式。常见的应用：具体有相关功能的基因组、识别用户一起访问的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64" w:name="_Toc453676340"/>
      <w:bookmarkStart w:id="65" w:name="_Toc479601643"/>
      <w:bookmarkEnd w:id="64"/>
      <w:bookmarkEnd w:id="65"/>
      <w:r>
        <w:rPr/>
        <w:t>聚类</w:t>
      </w:r>
    </w:p>
    <w:p>
      <w:pPr>
        <w:pStyle w:val="Normal"/>
        <w:rPr/>
      </w:pPr>
      <w:r>
        <w:rPr/>
        <w:t>发现紧密相关的观测值结果。常见应用：对相关的顾客分组、找出显著影响地球气候的海洋区域以及压缩数据等。</w:t>
      </w:r>
    </w:p>
    <w:p>
      <w:pPr>
        <w:pStyle w:val="Heading3"/>
        <w:rPr/>
      </w:pPr>
      <w:bookmarkStart w:id="66" w:name="_Toc453676341"/>
      <w:bookmarkStart w:id="67" w:name="_Toc479601644"/>
      <w:bookmarkEnd w:id="66"/>
      <w:bookmarkEnd w:id="67"/>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68" w:name="_Toc479601645"/>
      <w:bookmarkEnd w:id="68"/>
      <w:r>
        <w:rPr/>
        <w:t>R</w:t>
      </w:r>
    </w:p>
    <w:p>
      <w:pPr>
        <w:pStyle w:val="Normal"/>
        <w:rPr/>
      </w:pPr>
      <w:r>
        <w:rPr/>
        <w:t>统计计算和统计制图</w:t>
      </w:r>
    </w:p>
    <w:p>
      <w:pPr>
        <w:pStyle w:val="Normal"/>
        <w:rPr/>
      </w:pPr>
      <w:r>
        <w:rPr/>
        <w:t>CRAN: Comprehensive R Archive Network</w:t>
      </w:r>
    </w:p>
    <w:p>
      <w:pPr>
        <w:pStyle w:val="Heading2"/>
        <w:rPr/>
      </w:pPr>
      <w:bookmarkStart w:id="69" w:name="_Toc479601646"/>
      <w:bookmarkEnd w:id="69"/>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70" w:name="_Toc479601647"/>
      <w:r>
        <w:rPr/>
        <w:t>&lt;R</w:t>
      </w:r>
      <w:r>
        <w:rPr/>
        <w:t>语言初学者指南</w:t>
      </w:r>
      <w:bookmarkEnd w:id="70"/>
      <w:r>
        <w:rPr/>
        <w:t>&gt;</w:t>
      </w:r>
    </w:p>
    <w:p>
      <w:pPr>
        <w:pStyle w:val="Heading3"/>
        <w:rPr/>
      </w:pPr>
      <w:bookmarkStart w:id="71" w:name="_Toc479601648"/>
      <w:r>
        <w:rPr/>
        <w:t>R</w:t>
      </w:r>
      <w:bookmarkEnd w:id="71"/>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72" w:name="_Toc479601649"/>
      <w:bookmarkEnd w:id="72"/>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73" w:name="_Toc479601650"/>
      <w:bookmarkEnd w:id="73"/>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74" w:name="_Toc479601651"/>
      <w:bookmarkEnd w:id="74"/>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75" w:name="_Toc479601652"/>
      <w:bookmarkEnd w:id="75"/>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76" w:name="_Toc479601653"/>
      <w:r>
        <w:rPr/>
        <w:t>&lt;R and Ruby</w:t>
      </w:r>
      <w:r>
        <w:rPr/>
        <w:t>数据分析之旅</w:t>
      </w:r>
      <w:bookmarkEnd w:id="76"/>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77" w:name="_Toc479601654"/>
      <w:bookmarkEnd w:id="77"/>
      <w:r>
        <w:rPr/>
        <w:t>Spark</w:t>
      </w:r>
    </w:p>
    <w:p>
      <w:pPr>
        <w:pStyle w:val="Heading2"/>
        <w:rPr/>
      </w:pPr>
      <w:bookmarkStart w:id="78" w:name="_Toc479601655"/>
      <w:r>
        <w:rPr/>
        <w:t>《</w:t>
      </w:r>
      <w:r>
        <w:rPr/>
        <w:t>Spark</w:t>
      </w:r>
      <w:bookmarkEnd w:id="78"/>
      <w:r>
        <w:rPr/>
        <w:t>快速大数据分析》</w:t>
      </w:r>
    </w:p>
    <w:p>
      <w:pPr>
        <w:pStyle w:val="Normal"/>
        <w:rPr>
          <w:b/>
          <w:b/>
        </w:rPr>
      </w:pPr>
      <w:r>
        <w:rPr>
          <w:b/>
        </w:rPr>
        <w:t>Spark</w:t>
      </w:r>
      <w:r>
        <w:rPr>
          <w:b/>
        </w:rPr>
        <w:t>：批处理，迭代算法，交互式查询，流处理</w:t>
      </w:r>
    </w:p>
    <w:p>
      <w:pPr>
        <w:pStyle w:val="Normal"/>
        <w:rPr/>
      </w:pPr>
      <w:r>
        <w:rPr/>
        <w:drawing>
          <wp:inline distT="0" distB="0" distL="0" distR="0">
            <wp:extent cx="3312160" cy="1811020"/>
            <wp:effectExtent l="0" t="0" r="0" b="0"/>
            <wp:docPr id="4"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www.e-works.net.cn/articles/articleimage/20159/130874632670700691_new.jpg"/>
                    <pic:cNvPicPr>
                      <a:picLocks noChangeAspect="1" noChangeArrowheads="1"/>
                    </pic:cNvPicPr>
                  </pic:nvPicPr>
                  <pic:blipFill>
                    <a:blip r:embed="rId18"/>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79" w:name="_Toc479601656"/>
      <w:bookmarkEnd w:id="79"/>
      <w:r>
        <w:rPr/>
        <w:t>install spark</w:t>
      </w:r>
    </w:p>
    <w:p>
      <w:pPr>
        <w:pStyle w:val="Normal"/>
        <w:rPr/>
      </w:pPr>
      <w:r>
        <w:rPr/>
        <w:t xml:space="preserve">$wget </w:t>
      </w:r>
      <w:hyperlink r:id="rId19">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80" w:name="_Toc479601657"/>
      <w:bookmarkEnd w:id="80"/>
      <w:r>
        <w:rPr/>
        <w:t>命令行（交互式分析数据）</w:t>
      </w:r>
    </w:p>
    <w:p>
      <w:pPr>
        <w:pStyle w:val="Normal"/>
        <w:rPr/>
      </w:pPr>
      <w:r>
        <w:rPr/>
        <w:t>启动</w:t>
      </w:r>
      <w:r>
        <w:rPr/>
        <w:t>Spark</w:t>
      </w:r>
      <w:r>
        <w:rPr/>
        <w:t>中</w:t>
      </w:r>
      <w:r>
        <w:rPr/>
        <w:t>Python</w:t>
      </w:r>
      <w:r>
        <w:rPr/>
        <w:t>的</w:t>
      </w:r>
      <w:r>
        <w:rPr/>
        <w:t>shell</w:t>
      </w:r>
    </w:p>
    <w:p>
      <w:pPr>
        <w:pStyle w:val="Normal"/>
        <w:rPr>
          <w:b/>
          <w:b/>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81" w:name="_Toc479601658"/>
      <w:bookmarkEnd w:id="81"/>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82" w:name="_Toc479601659"/>
      <w:r>
        <w:rPr/>
        <w:t>RDD</w:t>
      </w:r>
      <w:bookmarkEnd w:id="82"/>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b/>
          <w:b/>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541d14"/>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Bullets" w:customStyle="1">
    <w:name w:val="Bullets"/>
    <w:qFormat/>
    <w:rPr>
      <w:rFonts w:ascii="OpenSymbol" w:hAnsi="OpenSymbol" w:eastAsia="OpenSymbol" w:cs="OpenSymbol"/>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Wingdings"/>
    </w:rPr>
  </w:style>
  <w:style w:type="character" w:styleId="ListLabel115" w:customStyle="1">
    <w:name w:val="ListLabel 115"/>
    <w:qFormat/>
    <w:rPr>
      <w:rFonts w:cs="Wingdings"/>
    </w:rPr>
  </w:style>
  <w:style w:type="character" w:styleId="ListLabel116" w:customStyle="1">
    <w:name w:val="ListLabel 116"/>
    <w:qFormat/>
    <w:rPr>
      <w:rFonts w:cs="Wingdings"/>
    </w:rPr>
  </w:style>
  <w:style w:type="character" w:styleId="ListLabel117" w:customStyle="1">
    <w:name w:val="ListLabel 117"/>
    <w:qFormat/>
    <w:rPr>
      <w:rFonts w:cs="Wingdings"/>
    </w:rPr>
  </w:style>
  <w:style w:type="character" w:styleId="ListLabel118" w:customStyle="1">
    <w:name w:val="ListLabel 118"/>
    <w:qFormat/>
    <w:rPr>
      <w:rFonts w:cs="Wingdings"/>
    </w:rPr>
  </w:style>
  <w:style w:type="character" w:styleId="ListLabel119" w:customStyle="1">
    <w:name w:val="ListLabel 119"/>
    <w:qFormat/>
    <w:rPr>
      <w:rFonts w:cs="Wingdings"/>
    </w:rPr>
  </w:style>
  <w:style w:type="character" w:styleId="ListLabel120" w:customStyle="1">
    <w:name w:val="ListLabel 120"/>
    <w:qFormat/>
    <w:rPr>
      <w:rFonts w:cs="Wingdings"/>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Wingdings"/>
    </w:rPr>
  </w:style>
  <w:style w:type="character" w:styleId="ListLabel131" w:customStyle="1">
    <w:name w:val="ListLabel 131"/>
    <w:qFormat/>
    <w:rPr>
      <w:rFonts w:cs="Wingdings"/>
    </w:rPr>
  </w:style>
  <w:style w:type="character" w:styleId="ListLabel132" w:customStyle="1">
    <w:name w:val="ListLabel 132"/>
    <w:qFormat/>
    <w:rPr>
      <w:rFonts w:cs="Wingdings"/>
    </w:rPr>
  </w:style>
  <w:style w:type="character" w:styleId="ListLabel133" w:customStyle="1">
    <w:name w:val="ListLabel 133"/>
    <w:qFormat/>
    <w:rPr>
      <w:rFonts w:cs="Wingdings"/>
    </w:rPr>
  </w:style>
  <w:style w:type="character" w:styleId="ListLabel134" w:customStyle="1">
    <w:name w:val="ListLabel 134"/>
    <w:qFormat/>
    <w:rPr>
      <w:rFonts w:cs="Wingdings"/>
    </w:rPr>
  </w:style>
  <w:style w:type="character" w:styleId="ListLabel135" w:customStyle="1">
    <w:name w:val="ListLabel 135"/>
    <w:qFormat/>
    <w:rPr>
      <w:rFonts w:cs="Wingdings"/>
    </w:rPr>
  </w:style>
  <w:style w:type="character" w:styleId="ListLabel136" w:customStyle="1">
    <w:name w:val="ListLabel 136"/>
    <w:qFormat/>
    <w:rPr>
      <w:rFonts w:cs="Wingdings"/>
    </w:rPr>
  </w:style>
  <w:style w:type="character" w:styleId="ListLabel137" w:customStyle="1">
    <w:name w:val="ListLabel 137"/>
    <w:qFormat/>
    <w:rPr>
      <w:rFonts w:cs="Wingdings"/>
    </w:rPr>
  </w:style>
  <w:style w:type="character" w:styleId="ListLabel138" w:customStyle="1">
    <w:name w:val="ListLabel 138"/>
    <w:qFormat/>
    <w:rPr>
      <w:rFonts w:cs="Wingdings"/>
    </w:rPr>
  </w:style>
  <w:style w:type="character" w:styleId="ListLabel139" w:customStyle="1">
    <w:name w:val="ListLabel 139"/>
    <w:qFormat/>
    <w:rPr>
      <w:rFonts w:cs="Wingdings"/>
    </w:rPr>
  </w:style>
  <w:style w:type="character" w:styleId="ListLabel140" w:customStyle="1">
    <w:name w:val="ListLabel 140"/>
    <w:qFormat/>
    <w:rPr>
      <w:rFonts w:cs="Wingdings"/>
    </w:rPr>
  </w:style>
  <w:style w:type="character" w:styleId="ListLabel141" w:customStyle="1">
    <w:name w:val="ListLabel 141"/>
    <w:qFormat/>
    <w:rPr>
      <w:rFonts w:cs="Wingdings"/>
    </w:rPr>
  </w:style>
  <w:style w:type="character" w:styleId="ListLabel142" w:customStyle="1">
    <w:name w:val="ListLabel 142"/>
    <w:qFormat/>
    <w:rPr>
      <w:rFonts w:cs="Wingdings"/>
    </w:rPr>
  </w:style>
  <w:style w:type="character" w:styleId="ListLabel143" w:customStyle="1">
    <w:name w:val="ListLabel 143"/>
    <w:qFormat/>
    <w:rPr>
      <w:rFonts w:cs="Wingdings"/>
    </w:rPr>
  </w:style>
  <w:style w:type="character" w:styleId="ListLabel144" w:customStyle="1">
    <w:name w:val="ListLabel 144"/>
    <w:qFormat/>
    <w:rPr>
      <w:rFonts w:cs="Wingdings"/>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Wingdings"/>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Wingdings"/>
    </w:rPr>
  </w:style>
  <w:style w:type="character" w:styleId="ListLabel151" w:customStyle="1">
    <w:name w:val="ListLabel 151"/>
    <w:qFormat/>
    <w:rPr>
      <w:rFonts w:cs="Wingdings"/>
    </w:rPr>
  </w:style>
  <w:style w:type="character" w:styleId="ListLabel152" w:customStyle="1">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vkit.readthedocs.io/en/0.9.0/" TargetMode="External"/><Relationship Id="rId3" Type="http://schemas.openxmlformats.org/officeDocument/2006/relationships/hyperlink" Target="https://stedolan.github.io/jq/manual/" TargetMode="External"/><Relationship Id="rId4" Type="http://schemas.openxmlformats.org/officeDocument/2006/relationships/hyperlink" Target="https://github.com/jeroenjanssens/data-science-at-the-command-line" TargetMode="External"/><Relationship Id="rId5" Type="http://schemas.openxmlformats.org/officeDocument/2006/relationships/hyperlink" Target="https://github.com/hay/xml2json" TargetMode="External"/><Relationship Id="rId6" Type="http://schemas.openxmlformats.org/officeDocument/2006/relationships/hyperlink" Target="http://www.scipy.org/install.html" TargetMode="External"/><Relationship Id="rId7" Type="http://schemas.openxmlformats.org/officeDocument/2006/relationships/hyperlink" Target="https://www.digitalocean.com/community/tutorials/how-to-set-up-a-jupyter-notebook-to-run-ipython-on-ubuntu-16-04" TargetMode="External"/><Relationship Id="rId8" Type="http://schemas.openxmlformats.org/officeDocument/2006/relationships/hyperlink" Target="http://www.csie.ntu.edu.tw/~cjlin/libsvmtools/datasets/"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old.sebug.net/paper/books/scipydoc/numpy_intro.html" TargetMode="External"/><Relationship Id="rId12" Type="http://schemas.openxmlformats.org/officeDocument/2006/relationships/image" Target="media/image3.png"/><Relationship Id="rId13" Type="http://schemas.openxmlformats.org/officeDocument/2006/relationships/hyperlink" Target="http://scikit-image.org/docs/stable/" TargetMode="External"/><Relationship Id="rId14" Type="http://schemas.openxmlformats.org/officeDocument/2006/relationships/hyperlink" Target="http://scikit-image.org/docs/stable/auto_examples/index.html" TargetMode="External"/><Relationship Id="rId15" Type="http://schemas.openxmlformats.org/officeDocument/2006/relationships/hyperlink" Target="http://scikit-image.org/docs/stable/user_guide.html" TargetMode="External"/><Relationship Id="rId16" Type="http://schemas.openxmlformats.org/officeDocument/2006/relationships/hyperlink" Target="http://simplecv.org/" TargetMode="External"/><Relationship Id="rId17" Type="http://schemas.openxmlformats.org/officeDocument/2006/relationships/hyperlink" Target="https://docs.scipy.org/doc/scipy/reference/tutorial/basic.html" TargetMode="External"/><Relationship Id="rId18" Type="http://schemas.openxmlformats.org/officeDocument/2006/relationships/image" Target="media/image4.jpeg"/><Relationship Id="rId19" Type="http://schemas.openxmlformats.org/officeDocument/2006/relationships/hyperlink" Target="http://d3kbcqa49mib13.cloudfront.net/spark-2.0.0-bin-hadoop2.7.tgz"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554C4-CB63-42F3-A5CA-CF32D999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10868</TotalTime>
  <Application>LibreOffice/5.1.6.2$Linux_X86_64 LibreOffice_project/10m0$Build-2</Application>
  <Pages>66</Pages>
  <Words>25290</Words>
  <Characters>61233</Characters>
  <CharactersWithSpaces>66885</CharactersWithSpaces>
  <Paragraphs>1911</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2017-04-16T11:38:33Z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