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bookmarkStart w:id="0" w:name="_Toc1313899217"/>
      <w:bookmarkEnd w:id="0"/>
      <w:r>
        <w:rPr/>
        <w:t>Contents</w:t>
      </w:r>
    </w:p>
    <w:p>
      <w:pPr>
        <w:pStyle w:val="Contents1"/>
        <w:tabs>
          <w:tab w:val="right" w:pos="8306" w:leader="dot"/>
        </w:tabs>
        <w:rPr>
          <w:rFonts w:ascii="Calibri" w:hAnsi="Calibri" w:eastAsia="SimSun" w:cs="宋体" w:cstheme="minorBidi"/>
          <w:color w:val="00000A"/>
          <w:szCs w:val="22"/>
          <w:lang w:val="en-US" w:eastAsia="zh-CN" w:bidi="ar-SA"/>
        </w:rPr>
      </w:pPr>
      <w:r>
        <w:fldChar w:fldCharType="begin"/>
      </w:r>
      <w:r>
        <w:instrText> TOC \z \o "1-3" \u \h</w:instrText>
      </w:r>
      <w:r>
        <w:fldChar w:fldCharType="separate"/>
      </w:r>
      <w:hyperlink w:anchor="_Toc1313899217">
        <w:r>
          <w:rPr>
            <w:webHidden/>
          </w:rPr>
          <w:fldChar w:fldCharType="begin"/>
        </w:r>
        <w:r>
          <w:rPr>
            <w:webHidden/>
          </w:rPr>
          <w:instrText>PAGEREF _Toc1313899217 \h</w:instrText>
        </w:r>
        <w:r>
          <w:rPr>
            <w:webHidden/>
          </w:rPr>
          <w:fldChar w:fldCharType="separate"/>
        </w:r>
        <w:r>
          <w:rPr>
            <w:webHidden/>
            <w:rStyle w:val="IndexLink"/>
            <w:rFonts w:eastAsia="SimSun" w:cs="宋体" w:cstheme="minorBidi"/>
            <w:color w:val="00000A"/>
            <w:szCs w:val="22"/>
            <w:lang w:val="en-US" w:eastAsia="zh-CN" w:bidi="ar-SA"/>
          </w:rPr>
          <w:t>Contents</w:t>
          <w:tab/>
          <w:t>1</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967047886">
        <w:r>
          <w:rPr>
            <w:webHidden/>
          </w:rPr>
          <w:fldChar w:fldCharType="begin"/>
        </w:r>
        <w:r>
          <w:rPr>
            <w:webHidden/>
          </w:rPr>
          <w:instrText>PAGEREF _Toc967047886 \h</w:instrText>
        </w:r>
        <w:r>
          <w:rPr>
            <w:webHidden/>
          </w:rPr>
          <w:fldChar w:fldCharType="separate"/>
        </w:r>
        <w:r>
          <w:rPr>
            <w:webHidden/>
            <w:rStyle w:val="IndexLink"/>
            <w:rFonts w:eastAsia="SimSun" w:cs="宋体" w:cstheme="minorBidi"/>
            <w:color w:val="00000A"/>
            <w:szCs w:val="22"/>
            <w:lang w:val="en-US" w:eastAsia="zh-CN" w:bidi="ar-SA"/>
          </w:rPr>
          <w:t>Install Linux</w:t>
          <w:tab/>
          <w:t>2</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978565191">
        <w:r>
          <w:rPr>
            <w:webHidden/>
            <w:rStyle w:val="IndexLink"/>
            <w:rFonts w:ascii="Calibri" w:hAnsi="Calibri" w:cs="宋体" w:cstheme="minorBidi"/>
            <w:color w:val="00000A"/>
            <w:szCs w:val="22"/>
            <w:lang w:val="en-US" w:eastAsia="zh-CN" w:bidi="ar-SA"/>
          </w:rPr>
          <w:t>基本概念</w:t>
        </w:r>
        <w:r>
          <w:rPr>
            <w:webHidden/>
          </w:rPr>
          <w:fldChar w:fldCharType="begin"/>
        </w:r>
        <w:r>
          <w:rPr>
            <w:webHidden/>
          </w:rPr>
          <w:instrText>PAGEREF _Toc978565191 \h</w:instrText>
        </w:r>
        <w:r>
          <w:rPr>
            <w:webHidden/>
          </w:rPr>
          <w:fldChar w:fldCharType="separate"/>
        </w:r>
        <w:r>
          <w:rPr>
            <w:rStyle w:val="IndexLink"/>
            <w:rFonts w:eastAsia="SimSun" w:cs="宋体" w:cstheme="minorBidi"/>
            <w:color w:val="00000A"/>
            <w:szCs w:val="22"/>
            <w:lang w:val="en-US" w:eastAsia="zh-CN" w:bidi="ar-SA"/>
          </w:rPr>
          <w:tab/>
          <w:t>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71903588">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内核主要功能：</w:t>
        </w:r>
        <w:r>
          <w:rPr>
            <w:webHidden/>
          </w:rPr>
          <w:fldChar w:fldCharType="begin"/>
        </w:r>
        <w:r>
          <w:rPr>
            <w:webHidden/>
          </w:rPr>
          <w:instrText>PAGEREF _Toc1571903588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062172064">
        <w:r>
          <w:rPr>
            <w:webHidden/>
            <w:rStyle w:val="IndexLink"/>
            <w:rFonts w:eastAsia="SimSun" w:cs="宋体" w:cstheme="minorBidi"/>
            <w:color w:val="00000A"/>
            <w:szCs w:val="22"/>
            <w:lang w:val="en-US" w:eastAsia="zh-CN" w:bidi="ar-SA"/>
          </w:rPr>
          <w:t>GNU</w:t>
        </w:r>
        <w:r>
          <w:rPr>
            <w:rStyle w:val="IndexLink"/>
            <w:rFonts w:ascii="Calibri" w:hAnsi="Calibri" w:cs="宋体" w:cstheme="minorBidi"/>
            <w:color w:val="00000A"/>
            <w:szCs w:val="22"/>
            <w:lang w:val="en-US" w:eastAsia="zh-CN" w:bidi="ar-SA"/>
          </w:rPr>
          <w:t>工具链</w:t>
        </w:r>
        <w:r>
          <w:rPr>
            <w:webHidden/>
          </w:rPr>
          <w:fldChar w:fldCharType="begin"/>
        </w:r>
        <w:r>
          <w:rPr>
            <w:webHidden/>
          </w:rPr>
          <w:instrText>PAGEREF _Toc2062172064 \h</w:instrText>
        </w:r>
        <w:r>
          <w:rPr>
            <w:webHidden/>
          </w:rPr>
          <w:fldChar w:fldCharType="separate"/>
        </w:r>
        <w:r>
          <w:rPr>
            <w:rStyle w:val="IndexLink"/>
            <w:rFonts w:eastAsia="SimSun" w:cs="宋体" w:cstheme="minorBidi"/>
            <w:color w:val="00000A"/>
            <w:szCs w:val="22"/>
            <w:lang w:val="en-US" w:eastAsia="zh-CN" w:bidi="ar-SA"/>
          </w:rPr>
          <w:tab/>
          <w:t>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36691034">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桌面环境</w:t>
        </w:r>
        <w:r>
          <w:rPr>
            <w:webHidden/>
          </w:rPr>
          <w:fldChar w:fldCharType="begin"/>
        </w:r>
        <w:r>
          <w:rPr>
            <w:webHidden/>
          </w:rPr>
          <w:instrText>PAGEREF _Toc1536691034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451206845">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发行版</w:t>
        </w:r>
        <w:r>
          <w:rPr>
            <w:webHidden/>
          </w:rPr>
          <w:fldChar w:fldCharType="begin"/>
        </w:r>
        <w:r>
          <w:rPr>
            <w:webHidden/>
          </w:rPr>
          <w:instrText>PAGEREF _Toc1451206845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736222746">
        <w:r>
          <w:rPr>
            <w:webHidden/>
            <w:rStyle w:val="IndexLink"/>
            <w:rFonts w:ascii="Calibri" w:hAnsi="Calibri" w:cs="宋体" w:cstheme="minorBidi"/>
            <w:color w:val="00000A"/>
            <w:szCs w:val="22"/>
            <w:lang w:val="en-US" w:eastAsia="zh-CN" w:bidi="ar-SA"/>
          </w:rPr>
          <w:t>编辑器</w:t>
        </w:r>
        <w:r>
          <w:rPr>
            <w:webHidden/>
          </w:rPr>
          <w:fldChar w:fldCharType="begin"/>
        </w:r>
        <w:r>
          <w:rPr>
            <w:webHidden/>
          </w:rPr>
          <w:instrText>PAGEREF _Toc736222746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03667859">
        <w:r>
          <w:rPr>
            <w:webHidden/>
            <w:rStyle w:val="IndexLink"/>
            <w:rFonts w:eastAsia="SimSun" w:cs="宋体" w:cstheme="minorBidi"/>
            <w:color w:val="00000A"/>
            <w:szCs w:val="22"/>
            <w:lang w:val="en-US" w:eastAsia="zh-CN" w:bidi="ar-SA"/>
          </w:rPr>
          <w:t>VI</w:t>
        </w:r>
        <w:r>
          <w:rPr>
            <w:rStyle w:val="IndexLink"/>
            <w:rFonts w:ascii="Calibri" w:hAnsi="Calibri" w:cs="宋体" w:cstheme="minorBidi"/>
            <w:color w:val="00000A"/>
            <w:szCs w:val="22"/>
            <w:lang w:val="en-US" w:eastAsia="zh-CN" w:bidi="ar-SA"/>
          </w:rPr>
          <w:t>编辑器使用</w:t>
        </w:r>
        <w:r>
          <w:rPr>
            <w:webHidden/>
          </w:rPr>
          <w:fldChar w:fldCharType="begin"/>
        </w:r>
        <w:r>
          <w:rPr>
            <w:webHidden/>
          </w:rPr>
          <w:instrText>PAGEREF _Toc1903667859 \h</w:instrText>
        </w:r>
        <w:r>
          <w:rPr>
            <w:webHidden/>
          </w:rPr>
          <w:fldChar w:fldCharType="separate"/>
        </w:r>
        <w:r>
          <w:rPr>
            <w:rStyle w:val="IndexLink"/>
            <w:rFonts w:eastAsia="SimSun" w:cs="宋体" w:cstheme="minorBidi"/>
            <w:color w:val="00000A"/>
            <w:szCs w:val="22"/>
            <w:lang w:val="en-US" w:eastAsia="zh-CN" w:bidi="ar-SA"/>
          </w:rPr>
          <w:tab/>
          <w:t>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07034692">
        <w:r>
          <w:rPr>
            <w:webHidden/>
            <w:rStyle w:val="IndexLink"/>
            <w:rFonts w:eastAsia="SimSun" w:cs="宋体" w:cstheme="minorBidi"/>
            <w:color w:val="00000A"/>
            <w:szCs w:val="22"/>
            <w:lang w:val="en-US" w:eastAsia="zh-CN" w:bidi="ar-SA"/>
          </w:rPr>
          <w:t>GNOME</w:t>
        </w:r>
        <w:r>
          <w:rPr>
            <w:rStyle w:val="IndexLink"/>
            <w:rFonts w:ascii="Calibri" w:hAnsi="Calibri" w:cs="宋体" w:cstheme="minorBidi"/>
            <w:color w:val="00000A"/>
            <w:szCs w:val="22"/>
            <w:lang w:val="en-US" w:eastAsia="zh-CN" w:bidi="ar-SA"/>
          </w:rPr>
          <w:t>编辑器：</w:t>
        </w:r>
        <w:r>
          <w:rPr>
            <w:webHidden/>
          </w:rPr>
          <w:fldChar w:fldCharType="begin"/>
        </w:r>
        <w:r>
          <w:rPr>
            <w:webHidden/>
          </w:rPr>
          <w:instrText>PAGEREF _Toc407034692 \h</w:instrText>
        </w:r>
        <w:r>
          <w:rPr>
            <w:webHidden/>
          </w:rPr>
          <w:fldChar w:fldCharType="separate"/>
        </w:r>
        <w:r>
          <w:rPr>
            <w:rStyle w:val="IndexLink"/>
            <w:rFonts w:eastAsia="SimSun" w:cs="宋体" w:cstheme="minorBidi"/>
            <w:color w:val="00000A"/>
            <w:szCs w:val="22"/>
            <w:lang w:val="en-US" w:eastAsia="zh-CN" w:bidi="ar-SA"/>
          </w:rPr>
          <w:t>gedit</w:t>
          <w:tab/>
          <w:t>6</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539593706">
        <w:r>
          <w:rPr>
            <w:webHidden/>
            <w:rStyle w:val="IndexLink"/>
            <w:rFonts w:eastAsia="SimSun" w:cs="宋体" w:cstheme="minorBidi"/>
            <w:color w:val="00000A"/>
            <w:szCs w:val="22"/>
            <w:lang w:val="en-US" w:eastAsia="zh-CN" w:bidi="ar-SA"/>
          </w:rPr>
          <w:t>linux shell</w:t>
        </w:r>
        <w:r>
          <w:rPr>
            <w:rStyle w:val="IndexLink"/>
            <w:rFonts w:ascii="Calibri" w:hAnsi="Calibri" w:cs="宋体" w:cstheme="minorBidi"/>
            <w:color w:val="00000A"/>
            <w:szCs w:val="22"/>
            <w:lang w:val="en-US" w:eastAsia="zh-CN" w:bidi="ar-SA"/>
          </w:rPr>
          <w:t>脚本</w:t>
        </w:r>
        <w:r>
          <w:rPr>
            <w:webHidden/>
          </w:rPr>
          <w:fldChar w:fldCharType="begin"/>
        </w:r>
        <w:r>
          <w:rPr>
            <w:webHidden/>
          </w:rPr>
          <w:instrText>PAGEREF _Toc539593706 \h</w:instrText>
        </w:r>
        <w:r>
          <w:rPr>
            <w:webHidden/>
          </w:rPr>
          <w:fldChar w:fldCharType="separate"/>
        </w:r>
        <w:r>
          <w:rPr>
            <w:rStyle w:val="IndexLink"/>
            <w:rFonts w:eastAsia="SimSun" w:cs="宋体" w:cstheme="minorBidi"/>
            <w:color w:val="00000A"/>
            <w:szCs w:val="22"/>
            <w:lang w:val="en-US" w:eastAsia="zh-CN" w:bidi="ar-SA"/>
          </w:rPr>
          <w:tab/>
          <w:t>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803149823">
        <w:r>
          <w:rPr>
            <w:webHidden/>
            <w:rStyle w:val="IndexLink"/>
            <w:rFonts w:ascii="Calibri" w:hAnsi="Calibri" w:cs="宋体" w:cstheme="minorBidi"/>
            <w:color w:val="00000A"/>
            <w:szCs w:val="22"/>
            <w:lang w:val="en-US" w:eastAsia="zh-CN" w:bidi="ar-SA"/>
          </w:rPr>
          <w:t>脚本开发流程</w:t>
        </w:r>
        <w:r>
          <w:rPr>
            <w:webHidden/>
          </w:rPr>
          <w:fldChar w:fldCharType="begin"/>
        </w:r>
        <w:r>
          <w:rPr>
            <w:webHidden/>
          </w:rPr>
          <w:instrText>PAGEREF _Toc1803149823 \h</w:instrText>
        </w:r>
        <w:r>
          <w:rPr>
            <w:webHidden/>
          </w:rPr>
          <w:fldChar w:fldCharType="separate"/>
        </w:r>
        <w:r>
          <w:rPr>
            <w:rStyle w:val="IndexLink"/>
            <w:rFonts w:eastAsia="SimSun" w:cs="宋体" w:cstheme="minorBidi"/>
            <w:color w:val="00000A"/>
            <w:szCs w:val="22"/>
            <w:lang w:val="en-US" w:eastAsia="zh-CN" w:bidi="ar-SA"/>
          </w:rPr>
          <w:tab/>
          <w:t>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13410540">
        <w:r>
          <w:rPr>
            <w:webHidden/>
            <w:rStyle w:val="IndexLink"/>
            <w:rFonts w:ascii="Calibri" w:hAnsi="Calibri" w:cs="宋体" w:cstheme="minorBidi"/>
            <w:color w:val="00000A"/>
            <w:szCs w:val="22"/>
            <w:lang w:val="en-US" w:eastAsia="zh-CN" w:bidi="ar-SA"/>
          </w:rPr>
          <w:t>语法：变量，反引号，重定向，管道，数学运算，退出脚本，结构化命令</w:t>
        </w:r>
        <w:r>
          <w:rPr>
            <w:webHidden/>
          </w:rPr>
          <w:fldChar w:fldCharType="begin"/>
        </w:r>
        <w:r>
          <w:rPr>
            <w:webHidden/>
          </w:rPr>
          <w:instrText>PAGEREF _Toc313410540 \h</w:instrText>
        </w:r>
        <w:r>
          <w:rPr>
            <w:webHidden/>
          </w:rPr>
          <w:fldChar w:fldCharType="separate"/>
        </w:r>
        <w:r>
          <w:rPr>
            <w:rStyle w:val="IndexLink"/>
            <w:rFonts w:eastAsia="SimSun" w:cs="宋体" w:cstheme="minorBidi"/>
            <w:color w:val="00000A"/>
            <w:szCs w:val="22"/>
            <w:lang w:val="en-US" w:eastAsia="zh-CN" w:bidi="ar-SA"/>
          </w:rPr>
          <w:tab/>
          <w:t>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8457639">
        <w:r>
          <w:rPr>
            <w:webHidden/>
            <w:rStyle w:val="IndexLink"/>
            <w:rFonts w:ascii="Calibri" w:hAnsi="Calibri" w:cs="宋体" w:cstheme="minorBidi"/>
            <w:color w:val="00000A"/>
            <w:szCs w:val="22"/>
            <w:lang w:val="en-US" w:eastAsia="zh-CN" w:bidi="ar-SA"/>
          </w:rPr>
          <w:t>处理用户输入</w:t>
        </w:r>
        <w:r>
          <w:rPr>
            <w:rStyle w:val="IndexLink"/>
            <w:rFonts w:ascii="Calibri" w:hAnsi="Calibri" w:cs="宋体" w:cstheme="minorBidi"/>
            <w:color w:val="00000A"/>
            <w:szCs w:val="21"/>
            <w:lang w:val="en-US" w:eastAsia="zh-CN" w:bidi="ar-SA"/>
          </w:rPr>
          <w:t>：输入参数，解析命令行参数，获取用户输入，从文件中读入</w:t>
        </w:r>
        <w:r>
          <w:rPr>
            <w:webHidden/>
          </w:rPr>
          <w:fldChar w:fldCharType="begin"/>
        </w:r>
        <w:r>
          <w:rPr>
            <w:webHidden/>
          </w:rPr>
          <w:instrText>PAGEREF _Toc18457639 \h</w:instrText>
        </w:r>
        <w:r>
          <w:rPr>
            <w:webHidden/>
          </w:rPr>
          <w:fldChar w:fldCharType="separate"/>
        </w:r>
        <w:r>
          <w:rPr>
            <w:rStyle w:val="IndexLink"/>
            <w:rFonts w:eastAsia="SimSun" w:cs="宋体" w:cstheme="minorBidi"/>
            <w:color w:val="00000A"/>
            <w:szCs w:val="22"/>
            <w:lang w:val="en-US" w:eastAsia="zh-CN" w:bidi="ar-SA"/>
          </w:rPr>
          <w:tab/>
          <w:t>12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67856784">
        <w:r>
          <w:rPr>
            <w:webHidden/>
            <w:rStyle w:val="IndexLink"/>
            <w:rFonts w:ascii="Calibri" w:hAnsi="Calibri" w:cs="宋体" w:cstheme="minorBidi"/>
            <w:color w:val="00000A"/>
            <w:szCs w:val="22"/>
            <w:lang w:val="en-US" w:eastAsia="zh-CN" w:bidi="ar-SA"/>
          </w:rPr>
          <w:t>数据输出</w:t>
        </w:r>
        <w:r>
          <w:rPr>
            <w:rStyle w:val="IndexLink"/>
            <w:rFonts w:ascii="Calibri" w:hAnsi="Calibri" w:cs="宋体" w:cstheme="minorBidi"/>
            <w:color w:val="00000A"/>
            <w:szCs w:val="21"/>
            <w:lang w:val="en-US" w:eastAsia="zh-CN" w:bidi="ar-SA"/>
          </w:rPr>
          <w:t>：文件描述符，在脚本中重定向输出，列出打开的文件描述符，阻止文件输出，创建临时文件，记录消息</w:t>
        </w:r>
        <w:r>
          <w:rPr>
            <w:webHidden/>
          </w:rPr>
          <w:fldChar w:fldCharType="begin"/>
        </w:r>
        <w:r>
          <w:rPr>
            <w:webHidden/>
          </w:rPr>
          <w:instrText>PAGEREF _Toc967856784 \h</w:instrText>
        </w:r>
        <w:r>
          <w:rPr>
            <w:webHidden/>
          </w:rPr>
          <w:fldChar w:fldCharType="separate"/>
        </w:r>
        <w:r>
          <w:rPr>
            <w:rStyle w:val="IndexLink"/>
            <w:rFonts w:eastAsia="SimSun" w:cs="宋体" w:cstheme="minorBidi"/>
            <w:color w:val="00000A"/>
            <w:szCs w:val="22"/>
            <w:lang w:val="en-US" w:eastAsia="zh-CN" w:bidi="ar-SA"/>
          </w:rPr>
          <w:tab/>
          <w:t>15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24366431">
        <w:r>
          <w:rPr>
            <w:webHidden/>
            <w:rStyle w:val="IndexLink"/>
            <w:rFonts w:ascii="Calibri" w:hAnsi="Calibri" w:cs="宋体" w:cstheme="minorBidi"/>
            <w:color w:val="00000A"/>
            <w:szCs w:val="22"/>
            <w:lang w:val="en-US" w:eastAsia="zh-CN" w:bidi="ar-SA"/>
          </w:rPr>
          <w:t>控制脚本</w:t>
        </w:r>
        <w:r>
          <w:rPr>
            <w:rStyle w:val="IndexLink"/>
            <w:rFonts w:ascii="Calibri" w:hAnsi="Calibri" w:cs="宋体" w:cstheme="minorBidi"/>
            <w:color w:val="00000A"/>
            <w:szCs w:val="21"/>
            <w:lang w:val="en-US" w:eastAsia="zh-CN" w:bidi="ar-SA"/>
          </w:rPr>
          <w:t>：处理信号，以后台模式运行脚本，在非控制台下运行脚本，作业控制（调整进程优先级，定时定期运行，开机自动运行）</w:t>
        </w:r>
        <w:r>
          <w:rPr>
            <w:webHidden/>
          </w:rPr>
          <w:fldChar w:fldCharType="begin"/>
        </w:r>
        <w:r>
          <w:rPr>
            <w:webHidden/>
          </w:rPr>
          <w:instrText>PAGEREF _Toc1924366431 \h</w:instrText>
        </w:r>
        <w:r>
          <w:rPr>
            <w:webHidden/>
          </w:rPr>
          <w:fldChar w:fldCharType="separate"/>
        </w:r>
        <w:r>
          <w:rPr>
            <w:rStyle w:val="IndexLink"/>
            <w:rFonts w:eastAsia="SimSun" w:cs="宋体" w:cstheme="minorBidi"/>
            <w:color w:val="00000A"/>
            <w:szCs w:val="22"/>
            <w:lang w:val="en-US" w:eastAsia="zh-CN" w:bidi="ar-SA"/>
          </w:rPr>
          <w:tab/>
          <w:t>16</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996961414">
        <w:r>
          <w:rPr>
            <w:webHidden/>
            <w:rStyle w:val="IndexLink"/>
            <w:rFonts w:ascii="Calibri" w:hAnsi="Calibri" w:cs="宋体" w:cstheme="minorBidi"/>
            <w:color w:val="00000A"/>
            <w:szCs w:val="22"/>
            <w:lang w:val="en-US" w:eastAsia="zh-CN" w:bidi="ar-SA"/>
          </w:rPr>
          <w:t>函数</w:t>
        </w:r>
        <w:r>
          <w:rPr>
            <w:rStyle w:val="IndexLink"/>
            <w:rFonts w:eastAsia="SimSun" w:cs="宋体" w:cstheme="minorBidi"/>
            <w:color w:val="00000A"/>
            <w:szCs w:val="21"/>
            <w:lang w:val="en-US" w:eastAsia="zh-CN" w:bidi="ar-SA"/>
          </w:rPr>
          <w:t>:</w:t>
        </w:r>
        <w:r>
          <w:rPr>
            <w:rStyle w:val="IndexLink"/>
            <w:rFonts w:ascii="Calibri" w:hAnsi="Calibri" w:cs="宋体" w:cstheme="minorBidi"/>
            <w:color w:val="00000A"/>
            <w:szCs w:val="21"/>
            <w:lang w:val="en-US" w:eastAsia="zh-CN" w:bidi="ar-SA"/>
          </w:rPr>
          <w:t>函数定义，调用，退出状态码，输入输出</w:t>
        </w:r>
        <w:r>
          <w:rPr>
            <w:webHidden/>
          </w:rPr>
          <w:fldChar w:fldCharType="begin"/>
        </w:r>
        <w:r>
          <w:rPr>
            <w:webHidden/>
          </w:rPr>
          <w:instrText>PAGEREF _Toc996961414 \h</w:instrText>
        </w:r>
        <w:r>
          <w:rPr>
            <w:webHidden/>
          </w:rPr>
          <w:fldChar w:fldCharType="separate"/>
        </w:r>
        <w:r>
          <w:rPr>
            <w:rStyle w:val="IndexLink"/>
            <w:rFonts w:eastAsia="SimSun" w:cs="宋体" w:cstheme="minorBidi"/>
            <w:color w:val="00000A"/>
            <w:szCs w:val="22"/>
            <w:lang w:val="en-US" w:eastAsia="zh-CN" w:bidi="ar-SA"/>
          </w:rPr>
          <w:tab/>
          <w:t>20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149333757">
        <w:r>
          <w:rPr>
            <w:webHidden/>
            <w:rStyle w:val="IndexLink"/>
            <w:rFonts w:ascii="Calibri" w:hAnsi="Calibri" w:cs="宋体" w:cstheme="minorBidi"/>
            <w:color w:val="00000A"/>
            <w:szCs w:val="22"/>
            <w:lang w:val="en-US" w:eastAsia="zh-CN" w:bidi="ar-SA"/>
          </w:rPr>
          <w:t>可变数组</w:t>
        </w:r>
        <w:r>
          <w:rPr>
            <w:webHidden/>
          </w:rPr>
          <w:fldChar w:fldCharType="begin"/>
        </w:r>
        <w:r>
          <w:rPr>
            <w:webHidden/>
          </w:rPr>
          <w:instrText>PAGEREF _Toc1149333757 \h</w:instrText>
        </w:r>
        <w:r>
          <w:rPr>
            <w:webHidden/>
          </w:rPr>
          <w:fldChar w:fldCharType="separate"/>
        </w:r>
        <w:r>
          <w:rPr>
            <w:rStyle w:val="IndexLink"/>
            <w:rFonts w:eastAsia="SimSun" w:cs="宋体" w:cstheme="minorBidi"/>
            <w:color w:val="00000A"/>
            <w:szCs w:val="22"/>
            <w:lang w:val="en-US" w:eastAsia="zh-CN" w:bidi="ar-SA"/>
          </w:rPr>
          <w:tab/>
          <w:t>21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99256730">
        <w:r>
          <w:rPr>
            <w:webHidden/>
            <w:rStyle w:val="IndexLink"/>
            <w:rFonts w:ascii="Calibri" w:hAnsi="Calibri" w:cs="宋体" w:cstheme="minorBidi"/>
            <w:color w:val="00000A"/>
            <w:szCs w:val="22"/>
            <w:lang w:val="en-US" w:eastAsia="zh-CN" w:bidi="ar-SA"/>
          </w:rPr>
          <w:t>函数递归</w:t>
        </w:r>
        <w:r>
          <w:rPr>
            <w:webHidden/>
          </w:rPr>
          <w:fldChar w:fldCharType="begin"/>
        </w:r>
        <w:r>
          <w:rPr>
            <w:webHidden/>
          </w:rPr>
          <w:instrText>PAGEREF _Toc799256730 \h</w:instrText>
        </w:r>
        <w:r>
          <w:rPr>
            <w:webHidden/>
          </w:rPr>
          <w:fldChar w:fldCharType="separate"/>
        </w:r>
        <w:r>
          <w:rPr>
            <w:rStyle w:val="IndexLink"/>
            <w:rFonts w:eastAsia="SimSun" w:cs="宋体" w:cstheme="minorBidi"/>
            <w:color w:val="00000A"/>
            <w:szCs w:val="22"/>
            <w:lang w:val="en-US" w:eastAsia="zh-CN" w:bidi="ar-SA"/>
          </w:rPr>
          <w:tab/>
          <w:t>22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479746001">
        <w:r>
          <w:rPr>
            <w:webHidden/>
            <w:rStyle w:val="IndexLink"/>
            <w:rFonts w:ascii="Calibri" w:hAnsi="Calibri" w:cs="宋体" w:cstheme="minorBidi"/>
            <w:color w:val="00000A"/>
            <w:szCs w:val="22"/>
            <w:lang w:val="en-US" w:eastAsia="zh-CN" w:bidi="ar-SA"/>
          </w:rPr>
          <w:t>怎么调用函数库？</w:t>
        </w:r>
        <w:r>
          <w:rPr>
            <w:webHidden/>
          </w:rPr>
          <w:fldChar w:fldCharType="begin"/>
        </w:r>
        <w:r>
          <w:rPr>
            <w:webHidden/>
          </w:rPr>
          <w:instrText>PAGEREF _Toc1479746001 \h</w:instrText>
        </w:r>
        <w:r>
          <w:rPr>
            <w:webHidden/>
          </w:rPr>
          <w:fldChar w:fldCharType="separate"/>
        </w:r>
        <w:r>
          <w:rPr>
            <w:rStyle w:val="IndexLink"/>
            <w:rFonts w:eastAsia="SimSun" w:cs="宋体" w:cstheme="minorBidi"/>
            <w:color w:val="00000A"/>
            <w:szCs w:val="22"/>
            <w:lang w:val="en-US" w:eastAsia="zh-CN" w:bidi="ar-SA"/>
          </w:rPr>
          <w:tab/>
          <w:t>22</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273743906">
        <w:r>
          <w:rPr>
            <w:webHidden/>
            <w:rStyle w:val="IndexLink"/>
            <w:rFonts w:ascii="Calibri" w:hAnsi="Calibri" w:cs="宋体" w:cstheme="minorBidi"/>
            <w:color w:val="00000A"/>
            <w:szCs w:val="22"/>
            <w:lang w:val="en-US" w:eastAsia="zh-CN" w:bidi="ar-SA"/>
          </w:rPr>
          <w:t>软件程序管理</w:t>
        </w:r>
        <w:r>
          <w:rPr>
            <w:webHidden/>
          </w:rPr>
          <w:fldChar w:fldCharType="begin"/>
        </w:r>
        <w:r>
          <w:rPr>
            <w:webHidden/>
          </w:rPr>
          <w:instrText>PAGEREF _Toc273743906 \h</w:instrText>
        </w:r>
        <w:r>
          <w:rPr>
            <w:webHidden/>
          </w:rPr>
          <w:fldChar w:fldCharType="separate"/>
        </w:r>
        <w:r>
          <w:rPr>
            <w:rStyle w:val="IndexLink"/>
            <w:rFonts w:eastAsia="SimSun" w:cs="宋体" w:cstheme="minorBidi"/>
            <w:color w:val="00000A"/>
            <w:szCs w:val="22"/>
            <w:lang w:val="en-US" w:eastAsia="zh-CN" w:bidi="ar-SA"/>
          </w:rPr>
          <w:tab/>
          <w:t>23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325468971">
        <w:r>
          <w:rPr>
            <w:webHidden/>
          </w:rPr>
          <w:fldChar w:fldCharType="begin"/>
        </w:r>
        <w:r>
          <w:rPr>
            <w:webHidden/>
          </w:rPr>
          <w:instrText>PAGEREF _Toc1325468971 \h</w:instrText>
        </w:r>
        <w:r>
          <w:rPr>
            <w:webHidden/>
          </w:rPr>
          <w:fldChar w:fldCharType="separate"/>
        </w:r>
        <w:r>
          <w:rPr>
            <w:webHidden/>
            <w:rStyle w:val="IndexLink"/>
            <w:rFonts w:eastAsia="SimSun" w:cs="宋体" w:cstheme="minorBidi"/>
            <w:color w:val="00000A"/>
            <w:szCs w:val="22"/>
            <w:lang w:val="en-US" w:eastAsia="zh-CN" w:bidi="ar-SA"/>
          </w:rPr>
          <w:t>dpkg</w:t>
          <w:tab/>
          <w:t>23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44129592">
        <w:r>
          <w:rPr>
            <w:webHidden/>
          </w:rPr>
          <w:fldChar w:fldCharType="begin"/>
        </w:r>
        <w:r>
          <w:rPr>
            <w:webHidden/>
          </w:rPr>
          <w:instrText>PAGEREF _Toc444129592 \h</w:instrText>
        </w:r>
        <w:r>
          <w:rPr>
            <w:webHidden/>
          </w:rPr>
          <w:fldChar w:fldCharType="separate"/>
        </w:r>
        <w:r>
          <w:rPr>
            <w:webHidden/>
            <w:rStyle w:val="IndexLink"/>
            <w:rFonts w:eastAsia="SimSun" w:cs="宋体" w:cstheme="minorBidi"/>
            <w:color w:val="00000A"/>
            <w:szCs w:val="22"/>
            <w:lang w:val="en-US" w:eastAsia="zh-CN" w:bidi="ar-SA"/>
          </w:rPr>
          <w:t>apt-get</w:t>
          <w:tab/>
          <w:t>24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068684388">
        <w:r>
          <w:rPr>
            <w:webHidden/>
            <w:rStyle w:val="IndexLink"/>
            <w:rFonts w:ascii="Calibri" w:hAnsi="Calibri" w:cs="宋体" w:cstheme="minorBidi"/>
            <w:color w:val="00000A"/>
            <w:szCs w:val="22"/>
            <w:lang w:val="en-US" w:eastAsia="zh-CN" w:bidi="ar-SA"/>
          </w:rPr>
          <w:t>源码安装</w:t>
        </w:r>
        <w:r>
          <w:rPr>
            <w:webHidden/>
          </w:rPr>
          <w:fldChar w:fldCharType="begin"/>
        </w:r>
        <w:r>
          <w:rPr>
            <w:webHidden/>
          </w:rPr>
          <w:instrText>PAGEREF _Toc2068684388 \h</w:instrText>
        </w:r>
        <w:r>
          <w:rPr>
            <w:webHidden/>
          </w:rPr>
          <w:fldChar w:fldCharType="separate"/>
        </w:r>
        <w:r>
          <w:rPr>
            <w:rStyle w:val="IndexLink"/>
            <w:rFonts w:eastAsia="SimSun" w:cs="宋体" w:cstheme="minorBidi"/>
            <w:color w:val="00000A"/>
            <w:szCs w:val="22"/>
            <w:lang w:val="en-US" w:eastAsia="zh-CN" w:bidi="ar-SA"/>
          </w:rPr>
          <w:t>(.tar, .tar.gz, .tar.bz2, .tar.Z)</w:t>
          <w:tab/>
          <w:t>24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823274266">
        <w:r>
          <w:rPr>
            <w:webHidden/>
            <w:rStyle w:val="IndexLink"/>
            <w:rFonts w:ascii="Calibri" w:hAnsi="Calibri" w:cs="宋体" w:cstheme="minorBidi"/>
            <w:color w:val="00000A"/>
            <w:szCs w:val="22"/>
            <w:lang w:val="en-US" w:eastAsia="zh-CN" w:bidi="ar-SA"/>
          </w:rPr>
          <w:t>进程管理</w:t>
        </w:r>
        <w:r>
          <w:rPr>
            <w:webHidden/>
          </w:rPr>
          <w:fldChar w:fldCharType="begin"/>
        </w:r>
        <w:r>
          <w:rPr>
            <w:webHidden/>
          </w:rPr>
          <w:instrText>PAGEREF _Toc1823274266 \h</w:instrText>
        </w:r>
        <w:r>
          <w:rPr>
            <w:webHidden/>
          </w:rPr>
          <w:fldChar w:fldCharType="separate"/>
        </w:r>
        <w:r>
          <w:rPr>
            <w:rStyle w:val="IndexLink"/>
            <w:rFonts w:eastAsia="SimSun" w:cs="宋体" w:cstheme="minorBidi"/>
            <w:color w:val="00000A"/>
            <w:szCs w:val="22"/>
            <w:lang w:val="en-US" w:eastAsia="zh-CN" w:bidi="ar-SA"/>
          </w:rPr>
          <w:tab/>
          <w:t>25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607898254">
        <w:r>
          <w:rPr>
            <w:webHidden/>
            <w:rStyle w:val="IndexLink"/>
            <w:rFonts w:ascii="Calibri" w:hAnsi="Calibri" w:cs="宋体" w:cstheme="minorBidi"/>
            <w:color w:val="00000A"/>
            <w:szCs w:val="22"/>
            <w:lang w:val="en-US" w:eastAsia="zh-CN" w:bidi="ar-SA"/>
          </w:rPr>
          <w:t xml:space="preserve">监测进程 </w:t>
        </w:r>
        <w:r>
          <w:rPr>
            <w:webHidden/>
          </w:rPr>
          <w:fldChar w:fldCharType="begin"/>
        </w:r>
        <w:r>
          <w:rPr>
            <w:webHidden/>
          </w:rPr>
          <w:instrText>PAGEREF _Toc607898254 \h</w:instrText>
        </w:r>
        <w:r>
          <w:rPr>
            <w:webHidden/>
          </w:rPr>
          <w:fldChar w:fldCharType="separate"/>
        </w:r>
        <w:r>
          <w:rPr>
            <w:rStyle w:val="IndexLink"/>
            <w:rFonts w:eastAsia="SimSun" w:cs="宋体" w:cstheme="minorBidi"/>
            <w:color w:val="00000A"/>
            <w:szCs w:val="22"/>
            <w:lang w:val="en-US" w:eastAsia="zh-CN" w:bidi="ar-SA"/>
          </w:rPr>
          <w:t>$ps</w:t>
          <w:tab/>
          <w:t>25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14570516">
        <w:r>
          <w:rPr>
            <w:webHidden/>
            <w:rStyle w:val="IndexLink"/>
            <w:rFonts w:ascii="Calibri" w:hAnsi="Calibri" w:cs="宋体" w:cstheme="minorBidi"/>
            <w:color w:val="00000A"/>
            <w:szCs w:val="22"/>
            <w:lang w:val="en-US" w:eastAsia="zh-CN" w:bidi="ar-SA"/>
          </w:rPr>
          <w:t xml:space="preserve">实时监测进程 </w:t>
        </w:r>
        <w:r>
          <w:rPr>
            <w:webHidden/>
          </w:rPr>
          <w:fldChar w:fldCharType="begin"/>
        </w:r>
        <w:r>
          <w:rPr>
            <w:webHidden/>
          </w:rPr>
          <w:instrText>PAGEREF _Toc714570516 \h</w:instrText>
        </w:r>
        <w:r>
          <w:rPr>
            <w:webHidden/>
          </w:rPr>
          <w:fldChar w:fldCharType="separate"/>
        </w:r>
        <w:r>
          <w:rPr>
            <w:rStyle w:val="IndexLink"/>
            <w:rFonts w:eastAsia="SimSun" w:cs="宋体" w:cstheme="minorBidi"/>
            <w:color w:val="00000A"/>
            <w:szCs w:val="22"/>
            <w:lang w:val="en-US" w:eastAsia="zh-CN" w:bidi="ar-SA"/>
          </w:rPr>
          <w:t>$top</w:t>
          <w:tab/>
          <w:t>25</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99233002">
        <w:r>
          <w:rPr>
            <w:webHidden/>
            <w:rStyle w:val="IndexLink"/>
            <w:rFonts w:ascii="Calibri" w:hAnsi="Calibri" w:cs="宋体" w:cstheme="minorBidi"/>
            <w:color w:val="00000A"/>
            <w:szCs w:val="22"/>
            <w:lang w:val="en-US" w:eastAsia="zh-CN" w:bidi="ar-SA"/>
          </w:rPr>
          <w:t xml:space="preserve">结束进程 </w:t>
        </w:r>
        <w:r>
          <w:rPr>
            <w:webHidden/>
          </w:rPr>
          <w:fldChar w:fldCharType="begin"/>
        </w:r>
        <w:r>
          <w:rPr>
            <w:webHidden/>
          </w:rPr>
          <w:instrText>PAGEREF _Toc399233002 \h</w:instrText>
        </w:r>
        <w:r>
          <w:rPr>
            <w:webHidden/>
          </w:rPr>
          <w:fldChar w:fldCharType="separate"/>
        </w:r>
        <w:r>
          <w:rPr>
            <w:rStyle w:val="IndexLink"/>
            <w:rFonts w:eastAsia="SimSun" w:cs="宋体" w:cstheme="minorBidi"/>
            <w:color w:val="00000A"/>
            <w:szCs w:val="22"/>
            <w:lang w:val="en-US" w:eastAsia="zh-CN" w:bidi="ar-SA"/>
          </w:rPr>
          <w:t>$kill</w:t>
          <w:tab/>
          <w:t>25</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890552043">
        <w:r>
          <w:rPr>
            <w:webHidden/>
            <w:rStyle w:val="IndexLink"/>
            <w:rFonts w:ascii="Calibri" w:hAnsi="Calibri" w:cs="宋体" w:cstheme="minorBidi"/>
            <w:color w:val="00000A"/>
            <w:szCs w:val="22"/>
            <w:lang w:val="en-US" w:eastAsia="zh-CN" w:bidi="ar-SA"/>
          </w:rPr>
          <w:t>磁盘管理</w:t>
        </w:r>
        <w:r>
          <w:rPr>
            <w:webHidden/>
          </w:rPr>
          <w:fldChar w:fldCharType="begin"/>
        </w:r>
        <w:r>
          <w:rPr>
            <w:webHidden/>
          </w:rPr>
          <w:instrText>PAGEREF _Toc1890552043 \h</w:instrText>
        </w:r>
        <w:r>
          <w:rPr>
            <w:webHidden/>
          </w:rPr>
          <w:fldChar w:fldCharType="separate"/>
        </w:r>
        <w:r>
          <w:rPr>
            <w:rStyle w:val="IndexLink"/>
            <w:rFonts w:eastAsia="SimSun" w:cs="宋体" w:cstheme="minorBidi"/>
            <w:color w:val="00000A"/>
            <w:szCs w:val="22"/>
            <w:lang w:val="en-US" w:eastAsia="zh-CN" w:bidi="ar-SA"/>
          </w:rPr>
          <w:tab/>
          <w:t>26</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817079000">
        <w:r>
          <w:rPr>
            <w:webHidden/>
            <w:rStyle w:val="IndexLink"/>
            <w:rFonts w:ascii="Calibri" w:hAnsi="Calibri" w:cs="宋体" w:cstheme="minorBidi"/>
            <w:color w:val="00000A"/>
            <w:szCs w:val="22"/>
            <w:lang w:val="en-US" w:eastAsia="zh-CN" w:bidi="ar-SA"/>
          </w:rPr>
          <w:t>文件系统</w:t>
        </w:r>
        <w:r>
          <w:rPr>
            <w:webHidden/>
          </w:rPr>
          <w:fldChar w:fldCharType="begin"/>
        </w:r>
        <w:r>
          <w:rPr>
            <w:webHidden/>
          </w:rPr>
          <w:instrText>PAGEREF _Toc817079000 \h</w:instrText>
        </w:r>
        <w:r>
          <w:rPr>
            <w:webHidden/>
          </w:rPr>
          <w:fldChar w:fldCharType="separate"/>
        </w:r>
        <w:r>
          <w:rPr>
            <w:rStyle w:val="IndexLink"/>
            <w:rFonts w:eastAsia="SimSun" w:cs="宋体" w:cstheme="minorBidi"/>
            <w:color w:val="00000A"/>
            <w:szCs w:val="22"/>
            <w:lang w:val="en-US" w:eastAsia="zh-CN" w:bidi="ar-SA"/>
          </w:rPr>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50243370">
        <w:r>
          <w:rPr>
            <w:webHidden/>
            <w:rStyle w:val="IndexLink"/>
            <w:rFonts w:ascii="Calibri" w:hAnsi="Calibri" w:cs="宋体" w:cstheme="minorBidi"/>
            <w:color w:val="00000A"/>
            <w:szCs w:val="22"/>
            <w:lang w:val="en-US" w:eastAsia="zh-CN" w:bidi="ar-SA"/>
          </w:rPr>
          <w:t>常见</w:t>
        </w:r>
        <w:r>
          <w:rPr>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目录名称</w:t>
        </w:r>
        <w:r>
          <w:rPr>
            <w:webHidden/>
          </w:rPr>
          <w:fldChar w:fldCharType="begin"/>
        </w:r>
        <w:r>
          <w:rPr>
            <w:webHidden/>
          </w:rPr>
          <w:instrText>PAGEREF _Toc1550243370 \h</w:instrText>
        </w:r>
        <w:r>
          <w:rPr>
            <w:webHidden/>
          </w:rPr>
          <w:fldChar w:fldCharType="separate"/>
        </w:r>
        <w:r>
          <w:rPr>
            <w:rStyle w:val="IndexLink"/>
            <w:rFonts w:eastAsia="SimSun" w:cs="宋体" w:cstheme="minorBidi"/>
            <w:color w:val="00000A"/>
            <w:szCs w:val="22"/>
            <w:lang w:val="en-US" w:eastAsia="zh-CN" w:bidi="ar-SA"/>
          </w:rPr>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056967612">
        <w:r>
          <w:rPr>
            <w:webHidden/>
            <w:rStyle w:val="IndexLink"/>
            <w:rFonts w:ascii="Calibri" w:hAnsi="Calibri" w:cs="宋体" w:cstheme="minorBidi"/>
            <w:color w:val="00000A"/>
            <w:szCs w:val="22"/>
            <w:lang w:val="en-US" w:eastAsia="zh-CN" w:bidi="ar-SA"/>
          </w:rPr>
          <w:t>文件系统操作</w:t>
        </w:r>
        <w:r>
          <w:rPr>
            <w:webHidden/>
          </w:rPr>
          <w:fldChar w:fldCharType="begin"/>
        </w:r>
        <w:r>
          <w:rPr>
            <w:webHidden/>
          </w:rPr>
          <w:instrText>PAGEREF _Toc1056967612 \h</w:instrText>
        </w:r>
        <w:r>
          <w:rPr>
            <w:webHidden/>
          </w:rPr>
          <w:fldChar w:fldCharType="separate"/>
        </w:r>
        <w:r>
          <w:rPr>
            <w:rStyle w:val="IndexLink"/>
            <w:rFonts w:eastAsia="SimSun" w:cs="宋体" w:cstheme="minorBidi"/>
            <w:color w:val="00000A"/>
            <w:szCs w:val="22"/>
            <w:lang w:val="en-US" w:eastAsia="zh-CN" w:bidi="ar-SA"/>
          </w:rPr>
          <w:tab/>
          <w:t>27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784126886">
        <w:r>
          <w:rPr>
            <w:webHidden/>
            <w:rStyle w:val="IndexLink"/>
            <w:rFonts w:ascii="Calibri" w:hAnsi="Calibri" w:cs="宋体" w:cstheme="minorBidi"/>
            <w:color w:val="00000A"/>
            <w:szCs w:val="22"/>
            <w:lang w:val="en-US" w:eastAsia="zh-CN" w:bidi="ar-SA"/>
          </w:rPr>
          <w:t>文件内容操作：查看，排序，搜索，统计</w:t>
        </w:r>
        <w:r>
          <w:rPr>
            <w:webHidden/>
          </w:rPr>
          <w:fldChar w:fldCharType="begin"/>
        </w:r>
        <w:r>
          <w:rPr>
            <w:webHidden/>
          </w:rPr>
          <w:instrText>PAGEREF _Toc1784126886 \h</w:instrText>
        </w:r>
        <w:r>
          <w:rPr>
            <w:webHidden/>
          </w:rPr>
          <w:fldChar w:fldCharType="separate"/>
        </w:r>
        <w:r>
          <w:rPr>
            <w:rStyle w:val="IndexLink"/>
            <w:rFonts w:eastAsia="SimSun" w:cs="宋体" w:cstheme="minorBidi"/>
            <w:color w:val="00000A"/>
            <w:szCs w:val="22"/>
            <w:lang w:val="en-US" w:eastAsia="zh-CN" w:bidi="ar-SA"/>
          </w:rPr>
          <w:tab/>
          <w:t>28</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381324913">
        <w:r>
          <w:rPr>
            <w:webHidden/>
            <w:rStyle w:val="IndexLink"/>
            <w:rFonts w:ascii="Calibri" w:hAnsi="Calibri" w:cs="宋体" w:cstheme="minorBidi"/>
            <w:color w:val="00000A"/>
            <w:szCs w:val="22"/>
            <w:lang w:val="en-US" w:eastAsia="zh-CN" w:bidi="ar-SA"/>
          </w:rPr>
          <w:t>文件权限</w:t>
        </w:r>
        <w:r>
          <w:rPr>
            <w:rStyle w:val="IndexLink"/>
            <w:rFonts w:ascii="Calibri" w:hAnsi="Calibri" w:cs="宋体" w:cstheme="minorBidi"/>
            <w:color w:val="00000A"/>
            <w:szCs w:val="21"/>
            <w:lang w:val="en-US" w:eastAsia="zh-CN" w:bidi="ar-SA"/>
          </w:rPr>
          <w:t>：用户信息，用户组，共享文件</w:t>
        </w:r>
        <w:r>
          <w:rPr>
            <w:webHidden/>
          </w:rPr>
          <w:fldChar w:fldCharType="begin"/>
        </w:r>
        <w:r>
          <w:rPr>
            <w:webHidden/>
          </w:rPr>
          <w:instrText>PAGEREF _Toc381324913 \h</w:instrText>
        </w:r>
        <w:r>
          <w:rPr>
            <w:webHidden/>
          </w:rPr>
          <w:fldChar w:fldCharType="separate"/>
        </w:r>
        <w:r>
          <w:rPr>
            <w:rStyle w:val="IndexLink"/>
            <w:rFonts w:eastAsia="SimSun" w:cs="宋体" w:cstheme="minorBidi"/>
            <w:color w:val="00000A"/>
            <w:szCs w:val="22"/>
            <w:lang w:val="en-US" w:eastAsia="zh-CN" w:bidi="ar-SA"/>
          </w:rPr>
          <w:tab/>
          <w:t>29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481387552">
        <w:r>
          <w:rPr>
            <w:webHidden/>
            <w:rStyle w:val="IndexLink"/>
            <w:rFonts w:ascii="Calibri" w:hAnsi="Calibri" w:cs="宋体" w:cstheme="minorBidi"/>
            <w:color w:val="00000A"/>
            <w:szCs w:val="22"/>
            <w:lang w:val="en-US" w:eastAsia="zh-CN" w:bidi="ar-SA"/>
          </w:rPr>
          <w:t>探索</w:t>
        </w:r>
        <w:r>
          <w:rPr>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文件系统</w:t>
        </w:r>
        <w:r>
          <w:rPr>
            <w:webHidden/>
          </w:rPr>
          <w:fldChar w:fldCharType="begin"/>
        </w:r>
        <w:r>
          <w:rPr>
            <w:webHidden/>
          </w:rPr>
          <w:instrText>PAGEREF _Toc481387552 \h</w:instrText>
        </w:r>
        <w:r>
          <w:rPr>
            <w:webHidden/>
          </w:rPr>
          <w:fldChar w:fldCharType="separate"/>
        </w:r>
        <w:r>
          <w:rPr>
            <w:rStyle w:val="IndexLink"/>
            <w:rFonts w:eastAsia="SimSun" w:cs="宋体" w:cstheme="minorBidi"/>
            <w:color w:val="00000A"/>
            <w:szCs w:val="22"/>
            <w:lang w:val="en-US" w:eastAsia="zh-CN" w:bidi="ar-SA"/>
          </w:rPr>
          <w:tab/>
          <w:t>30</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698815303">
        <w:r>
          <w:rPr>
            <w:webHidden/>
            <w:rStyle w:val="IndexLink"/>
            <w:rFonts w:ascii="Calibri" w:hAnsi="Calibri" w:cs="宋体" w:cstheme="minorBidi"/>
            <w:color w:val="00000A"/>
            <w:szCs w:val="22"/>
            <w:lang w:val="en-US" w:eastAsia="zh-CN" w:bidi="ar-SA"/>
          </w:rPr>
          <w:t>压缩及解压工具</w:t>
        </w:r>
        <w:r>
          <w:rPr>
            <w:rStyle w:val="IndexLink"/>
            <w:rFonts w:ascii="Calibri" w:hAnsi="Calibri" w:cs="宋体" w:cstheme="minorBidi"/>
            <w:color w:val="00000A"/>
            <w:szCs w:val="21"/>
            <w:lang w:val="en-US" w:eastAsia="zh-CN" w:bidi="ar-SA"/>
          </w:rPr>
          <w:t>：</w:t>
        </w:r>
        <w:r>
          <w:rPr>
            <w:rStyle w:val="IndexLink"/>
            <w:rFonts w:eastAsia="SimSun" w:cs="宋体" w:cstheme="minorBidi"/>
            <w:color w:val="00000A"/>
            <w:szCs w:val="21"/>
            <w:lang w:val="en-US" w:eastAsia="zh-CN" w:bidi="ar-SA"/>
          </w:rPr>
          <w:t>bzip2,gzip,zip,tar,md5</w:t>
        </w:r>
        <w:r>
          <w:rPr>
            <w:webHidden/>
          </w:rPr>
          <w:fldChar w:fldCharType="begin"/>
        </w:r>
        <w:r>
          <w:rPr>
            <w:webHidden/>
          </w:rPr>
          <w:instrText>PAGEREF _Toc1698815303 \h</w:instrText>
        </w:r>
        <w:r>
          <w:rPr>
            <w:webHidden/>
          </w:rPr>
          <w:fldChar w:fldCharType="separate"/>
        </w:r>
        <w:r>
          <w:rPr>
            <w:rStyle w:val="IndexLink"/>
            <w:rFonts w:eastAsia="SimSun" w:cs="宋体" w:cstheme="minorBidi"/>
            <w:color w:val="00000A"/>
            <w:szCs w:val="22"/>
            <w:lang w:val="en-US" w:eastAsia="zh-CN" w:bidi="ar-SA"/>
          </w:rPr>
          <w:tab/>
          <w:t>31</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918015948">
        <w:r>
          <w:rPr>
            <w:webHidden/>
            <w:rStyle w:val="IndexLink"/>
            <w:rFonts w:eastAsia="SimSun" w:cs="宋体" w:cstheme="minorBidi"/>
            <w:color w:val="00000A"/>
            <w:szCs w:val="22"/>
            <w:lang w:val="en-US" w:eastAsia="zh-CN" w:bidi="ar-SA"/>
          </w:rPr>
          <w:t>Linux</w:t>
        </w:r>
        <w:r>
          <w:rPr>
            <w:rStyle w:val="IndexLink"/>
            <w:rFonts w:ascii="Calibri" w:hAnsi="Calibri" w:cs="宋体" w:cstheme="minorBidi"/>
            <w:color w:val="00000A"/>
            <w:szCs w:val="22"/>
            <w:lang w:val="en-US" w:eastAsia="zh-CN" w:bidi="ar-SA"/>
          </w:rPr>
          <w:t>环境变量</w:t>
        </w:r>
        <w:r>
          <w:rPr>
            <w:rStyle w:val="IndexLink"/>
            <w:rFonts w:eastAsia="SimSun" w:cs="宋体" w:cstheme="minorBidi"/>
            <w:color w:val="00000A"/>
            <w:szCs w:val="21"/>
            <w:lang w:val="en-US" w:eastAsia="zh-CN" w:bidi="ar-SA"/>
          </w:rPr>
          <w:t>:</w:t>
        </w:r>
        <w:r>
          <w:rPr>
            <w:rStyle w:val="IndexLink"/>
            <w:rFonts w:ascii="Calibri" w:hAnsi="Calibri" w:cs="宋体" w:cstheme="minorBidi"/>
            <w:color w:val="00000A"/>
            <w:szCs w:val="21"/>
            <w:lang w:val="en-US" w:eastAsia="zh-CN" w:bidi="ar-SA"/>
          </w:rPr>
          <w:t>全局，局部，查找流程</w:t>
        </w:r>
        <w:r>
          <w:rPr>
            <w:webHidden/>
          </w:rPr>
          <w:fldChar w:fldCharType="begin"/>
        </w:r>
        <w:r>
          <w:rPr>
            <w:webHidden/>
          </w:rPr>
          <w:instrText>PAGEREF _Toc1918015948 \h</w:instrText>
        </w:r>
        <w:r>
          <w:rPr>
            <w:webHidden/>
          </w:rPr>
          <w:fldChar w:fldCharType="separate"/>
        </w:r>
        <w:r>
          <w:rPr>
            <w:rStyle w:val="IndexLink"/>
            <w:rFonts w:eastAsia="SimSun" w:cs="宋体" w:cstheme="minorBidi"/>
            <w:color w:val="00000A"/>
            <w:szCs w:val="22"/>
            <w:lang w:val="en-US" w:eastAsia="zh-CN" w:bidi="ar-SA"/>
          </w:rPr>
          <w:tab/>
          <w:t>33</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932594397">
        <w:r>
          <w:rPr>
            <w:webHidden/>
            <w:rStyle w:val="IndexLink"/>
            <w:rFonts w:ascii="Calibri" w:hAnsi="Calibri" w:cs="宋体" w:cstheme="minorBidi"/>
            <w:color w:val="00000A"/>
            <w:szCs w:val="22"/>
            <w:lang w:val="en-US" w:eastAsia="zh-CN" w:bidi="ar-SA"/>
          </w:rPr>
          <w:t>常用软件</w:t>
        </w:r>
        <w:r>
          <w:rPr>
            <w:webHidden/>
          </w:rPr>
          <w:fldChar w:fldCharType="begin"/>
        </w:r>
        <w:r>
          <w:rPr>
            <w:webHidden/>
          </w:rPr>
          <w:instrText>PAGEREF _Toc1932594397 \h</w:instrText>
        </w:r>
        <w:r>
          <w:rPr>
            <w:webHidden/>
          </w:rPr>
          <w:fldChar w:fldCharType="separate"/>
        </w:r>
        <w:r>
          <w:rPr>
            <w:rStyle w:val="IndexLink"/>
            <w:rFonts w:eastAsia="SimSun" w:cs="宋体" w:cstheme="minorBidi"/>
            <w:color w:val="00000A"/>
            <w:szCs w:val="22"/>
            <w:lang w:val="en-US" w:eastAsia="zh-CN" w:bidi="ar-SA"/>
          </w:rPr>
          <w:tab/>
          <w:t>34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87554401">
        <w:r>
          <w:rPr>
            <w:webHidden/>
            <w:rStyle w:val="IndexLink"/>
            <w:rFonts w:ascii="Calibri" w:hAnsi="Calibri" w:cs="宋体" w:cstheme="minorBidi"/>
            <w:color w:val="00000A"/>
            <w:szCs w:val="22"/>
            <w:lang w:val="en-US" w:eastAsia="zh-CN" w:bidi="ar-SA"/>
          </w:rPr>
          <w:t>文件下载</w:t>
        </w:r>
        <w:r>
          <w:rPr>
            <w:rStyle w:val="IndexLink"/>
            <w:rFonts w:ascii="Calibri" w:hAnsi="Calibri" w:cs="宋体" w:cstheme="minorBidi"/>
            <w:color w:val="00000A"/>
            <w:szCs w:val="21"/>
            <w:lang w:val="en-US" w:eastAsia="zh-CN" w:bidi="ar-SA"/>
          </w:rPr>
          <w:t>：</w:t>
        </w:r>
        <w:r>
          <w:rPr>
            <w:rStyle w:val="IndexLink"/>
            <w:rFonts w:eastAsia="SimSun" w:cs="宋体" w:cstheme="minorBidi"/>
            <w:color w:val="00000A"/>
            <w:szCs w:val="21"/>
            <w:lang w:val="en-US" w:eastAsia="zh-CN" w:bidi="ar-SA"/>
          </w:rPr>
          <w:t>wget, curl, aria2c, rtorrent, axel</w:t>
        </w:r>
        <w:r>
          <w:rPr>
            <w:webHidden/>
          </w:rPr>
          <w:fldChar w:fldCharType="begin"/>
        </w:r>
        <w:r>
          <w:rPr>
            <w:webHidden/>
          </w:rPr>
          <w:instrText>PAGEREF _Toc287554401 \h</w:instrText>
        </w:r>
        <w:r>
          <w:rPr>
            <w:webHidden/>
          </w:rPr>
          <w:fldChar w:fldCharType="separate"/>
        </w:r>
        <w:r>
          <w:rPr>
            <w:rStyle w:val="IndexLink"/>
            <w:rFonts w:eastAsia="SimSun" w:cs="宋体" w:cstheme="minorBidi"/>
            <w:color w:val="00000A"/>
            <w:szCs w:val="22"/>
            <w:lang w:val="en-US" w:eastAsia="zh-CN" w:bidi="ar-SA"/>
          </w:rPr>
          <w:tab/>
          <w:t>34</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674200159">
        <w:r>
          <w:rPr>
            <w:webHidden/>
            <w:rStyle w:val="IndexLink"/>
            <w:rFonts w:ascii="Calibri" w:hAnsi="Calibri" w:cs="宋体" w:cstheme="minorBidi"/>
            <w:color w:val="00000A"/>
            <w:szCs w:val="22"/>
            <w:lang w:val="en-US" w:eastAsia="zh-CN" w:bidi="ar-SA"/>
          </w:rPr>
          <w:t>视频下载，播放，处理：</w:t>
        </w:r>
        <w:r>
          <w:rPr>
            <w:webHidden/>
          </w:rPr>
          <w:fldChar w:fldCharType="begin"/>
        </w:r>
        <w:r>
          <w:rPr>
            <w:webHidden/>
          </w:rPr>
          <w:instrText>PAGEREF _Toc1674200159 \h</w:instrText>
        </w:r>
        <w:r>
          <w:rPr>
            <w:webHidden/>
          </w:rPr>
          <w:fldChar w:fldCharType="separate"/>
        </w:r>
        <w:r>
          <w:rPr>
            <w:rStyle w:val="IndexLink"/>
            <w:rFonts w:eastAsia="SimSun" w:cs="宋体" w:cstheme="minorBidi"/>
            <w:color w:val="00000A"/>
            <w:szCs w:val="22"/>
            <w:lang w:val="en-US" w:eastAsia="zh-CN" w:bidi="ar-SA"/>
          </w:rPr>
          <w:t>Transmission, youtube-dl, vlc,ffmpeg</w:t>
          <w:tab/>
          <w:t>38</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92145442">
        <w:r>
          <w:rPr>
            <w:webHidden/>
            <w:rStyle w:val="IndexLink"/>
            <w:rFonts w:eastAsia="SimSun" w:cs="宋体" w:cstheme="minorBidi"/>
            <w:color w:val="00000A"/>
            <w:szCs w:val="22"/>
            <w:lang w:val="en-US" w:eastAsia="zh-CN" w:bidi="ar-SA"/>
          </w:rPr>
          <w:t>Pic viewer</w:t>
        </w:r>
        <w:r>
          <w:rPr>
            <w:rStyle w:val="IndexLink"/>
            <w:rFonts w:ascii="Calibri" w:hAnsi="Calibri" w:cs="宋体" w:cstheme="minorBidi"/>
            <w:color w:val="00000A"/>
            <w:szCs w:val="22"/>
            <w:lang w:val="en-US" w:eastAsia="zh-CN" w:bidi="ar-SA"/>
          </w:rPr>
          <w:t>，转换和处理</w:t>
        </w:r>
        <w:r>
          <w:rPr>
            <w:webHidden/>
          </w:rPr>
          <w:fldChar w:fldCharType="begin"/>
        </w:r>
        <w:r>
          <w:rPr>
            <w:webHidden/>
          </w:rPr>
          <w:instrText>PAGEREF _Toc192145442 \h</w:instrText>
        </w:r>
        <w:r>
          <w:rPr>
            <w:webHidden/>
          </w:rPr>
          <w:fldChar w:fldCharType="separate"/>
        </w:r>
        <w:r>
          <w:rPr>
            <w:rStyle w:val="IndexLink"/>
            <w:rFonts w:eastAsia="SimSun" w:cs="宋体" w:cstheme="minorBidi"/>
            <w:color w:val="00000A"/>
            <w:szCs w:val="22"/>
            <w:lang w:val="en-US" w:eastAsia="zh-CN" w:bidi="ar-SA"/>
          </w:rPr>
          <w:tab/>
          <w:t>40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827148107">
        <w:r>
          <w:rPr>
            <w:webHidden/>
            <w:rStyle w:val="IndexLink"/>
            <w:rFonts w:eastAsia="SimSun" w:cs="宋体" w:cstheme="minorBidi"/>
            <w:color w:val="00000A"/>
            <w:szCs w:val="22"/>
            <w:lang w:val="en-US" w:eastAsia="zh-CN" w:bidi="ar-SA"/>
          </w:rPr>
          <w:t>FTP</w:t>
        </w:r>
        <w:r>
          <w:rPr>
            <w:rStyle w:val="IndexLink"/>
            <w:rFonts w:ascii="Calibri" w:hAnsi="Calibri" w:cs="宋体" w:cstheme="minorBidi"/>
            <w:color w:val="00000A"/>
            <w:szCs w:val="22"/>
            <w:lang w:val="en-US" w:eastAsia="zh-CN" w:bidi="ar-SA"/>
          </w:rPr>
          <w:t>服务器与客户端</w:t>
        </w:r>
        <w:r>
          <w:rPr>
            <w:webHidden/>
          </w:rPr>
          <w:fldChar w:fldCharType="begin"/>
        </w:r>
        <w:r>
          <w:rPr>
            <w:webHidden/>
          </w:rPr>
          <w:instrText>PAGEREF _Toc827148107 \h</w:instrText>
        </w:r>
        <w:r>
          <w:rPr>
            <w:webHidden/>
          </w:rPr>
          <w:fldChar w:fldCharType="separate"/>
        </w:r>
        <w:r>
          <w:rPr>
            <w:rStyle w:val="IndexLink"/>
            <w:rFonts w:eastAsia="SimSun" w:cs="宋体" w:cstheme="minorBidi"/>
            <w:color w:val="00000A"/>
            <w:szCs w:val="22"/>
            <w:lang w:val="en-US" w:eastAsia="zh-CN" w:bidi="ar-SA"/>
          </w:rPr>
          <w:tab/>
          <w:t>40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329866335">
        <w:r>
          <w:rPr>
            <w:webHidden/>
            <w:rStyle w:val="IndexLink"/>
            <w:rFonts w:eastAsia="SimSun" w:cs="宋体" w:cstheme="minorBidi"/>
            <w:color w:val="00000A"/>
            <w:szCs w:val="22"/>
            <w:lang w:val="en-US" w:eastAsia="zh-CN" w:bidi="ar-SA"/>
          </w:rPr>
          <w:t>Xmanager (window</w:t>
        </w:r>
        <w:r>
          <w:rPr>
            <w:rStyle w:val="IndexLink"/>
            <w:rFonts w:ascii="Calibri" w:hAnsi="Calibri" w:cs="宋体" w:cstheme="minorBidi"/>
            <w:color w:val="00000A"/>
            <w:szCs w:val="22"/>
            <w:lang w:val="en-US" w:eastAsia="zh-CN" w:bidi="ar-SA"/>
          </w:rPr>
          <w:t>界面软件连接</w:t>
        </w:r>
        <w:r>
          <w:rPr>
            <w:rStyle w:val="IndexLink"/>
            <w:rFonts w:eastAsia="SimSun" w:cs="宋体" w:cstheme="minorBidi"/>
            <w:color w:val="00000A"/>
            <w:szCs w:val="22"/>
            <w:lang w:val="en-US" w:eastAsia="zh-CN" w:bidi="ar-SA"/>
          </w:rPr>
          <w:t>unix</w:t>
        </w:r>
        <w:r>
          <w:rPr>
            <w:rStyle w:val="IndexLink"/>
            <w:rFonts w:ascii="Calibri" w:hAnsi="Calibri" w:cs="宋体" w:cstheme="minorBidi"/>
            <w:color w:val="00000A"/>
            <w:szCs w:val="22"/>
            <w:lang w:val="en-US" w:eastAsia="zh-CN" w:bidi="ar-SA"/>
          </w:rPr>
          <w:t>环境）</w:t>
        </w:r>
        <w:r>
          <w:rPr>
            <w:webHidden/>
          </w:rPr>
          <w:fldChar w:fldCharType="begin"/>
        </w:r>
        <w:r>
          <w:rPr>
            <w:webHidden/>
          </w:rPr>
          <w:instrText>PAGEREF _Toc1329866335 \h</w:instrText>
        </w:r>
        <w:r>
          <w:rPr>
            <w:webHidden/>
          </w:rPr>
          <w:fldChar w:fldCharType="separate"/>
        </w:r>
        <w:r>
          <w:rPr>
            <w:rStyle w:val="IndexLink"/>
            <w:rFonts w:eastAsia="SimSun" w:cs="宋体" w:cstheme="minorBidi"/>
            <w:color w:val="00000A"/>
            <w:szCs w:val="22"/>
            <w:lang w:val="en-US" w:eastAsia="zh-CN" w:bidi="ar-SA"/>
          </w:rPr>
          <w:tab/>
          <w:t>41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505555982">
        <w:r>
          <w:rPr>
            <w:webHidden/>
          </w:rPr>
          <w:fldChar w:fldCharType="begin"/>
        </w:r>
        <w:r>
          <w:rPr>
            <w:webHidden/>
          </w:rPr>
          <w:instrText>PAGEREF _Toc505555982 \h</w:instrText>
        </w:r>
        <w:r>
          <w:rPr>
            <w:webHidden/>
          </w:rPr>
          <w:fldChar w:fldCharType="separate"/>
        </w:r>
        <w:r>
          <w:rPr>
            <w:webHidden/>
            <w:rStyle w:val="IndexLink"/>
            <w:rFonts w:eastAsia="SimSun" w:cs="宋体" w:cstheme="minorBidi"/>
            <w:color w:val="00000A"/>
            <w:szCs w:val="22"/>
            <w:lang w:val="en-US" w:eastAsia="zh-CN" w:bidi="ar-SA"/>
          </w:rPr>
          <w:t>Office</w:t>
          <w:tab/>
          <w:t>41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845605746">
        <w:r>
          <w:rPr>
            <w:webHidden/>
            <w:rStyle w:val="IndexLink"/>
            <w:rFonts w:eastAsia="SimSun" w:cs="宋体" w:cstheme="minorBidi"/>
            <w:color w:val="00000A"/>
            <w:szCs w:val="22"/>
            <w:lang w:val="en-US" w:eastAsia="zh-CN" w:bidi="ar-SA"/>
          </w:rPr>
          <w:t>PDF Viewer</w:t>
        </w:r>
        <w:r>
          <w:rPr>
            <w:rStyle w:val="IndexLink"/>
            <w:rFonts w:ascii="Calibri" w:hAnsi="Calibri" w:cs="宋体" w:cstheme="minorBidi"/>
            <w:color w:val="00000A"/>
            <w:szCs w:val="22"/>
            <w:lang w:val="en-US" w:eastAsia="zh-CN" w:bidi="ar-SA"/>
          </w:rPr>
          <w:t xml:space="preserve">： </w:t>
        </w:r>
        <w:r>
          <w:rPr>
            <w:webHidden/>
          </w:rPr>
          <w:fldChar w:fldCharType="begin"/>
        </w:r>
        <w:r>
          <w:rPr>
            <w:webHidden/>
          </w:rPr>
          <w:instrText>PAGEREF _Toc845605746 \h</w:instrText>
        </w:r>
        <w:r>
          <w:rPr>
            <w:webHidden/>
          </w:rPr>
          <w:fldChar w:fldCharType="separate"/>
        </w:r>
        <w:r>
          <w:rPr>
            <w:rStyle w:val="IndexLink"/>
            <w:rFonts w:eastAsia="SimSun" w:cs="宋体" w:cstheme="minorBidi"/>
            <w:color w:val="00000A"/>
            <w:szCs w:val="22"/>
            <w:lang w:val="en-US" w:eastAsia="zh-CN" w:bidi="ar-SA"/>
          </w:rPr>
          <w:t>evince</w:t>
          <w:tab/>
          <w:t>42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0239471">
        <w:r>
          <w:rPr>
            <w:webHidden/>
          </w:rPr>
          <w:fldChar w:fldCharType="begin"/>
        </w:r>
        <w:r>
          <w:rPr>
            <w:webHidden/>
          </w:rPr>
          <w:instrText>PAGEREF _Toc150239471 \h</w:instrText>
        </w:r>
        <w:r>
          <w:rPr>
            <w:webHidden/>
          </w:rPr>
          <w:fldChar w:fldCharType="separate"/>
        </w:r>
        <w:r>
          <w:rPr>
            <w:webHidden/>
            <w:rStyle w:val="IndexLink"/>
            <w:rFonts w:eastAsia="SimSun" w:cs="宋体" w:cstheme="minorBidi"/>
            <w:color w:val="00000A"/>
            <w:szCs w:val="22"/>
            <w:lang w:val="en-US" w:eastAsia="zh-CN" w:bidi="ar-SA"/>
          </w:rPr>
          <w:t>Web Broswer</w:t>
          <w:tab/>
          <w:t>42</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82438765">
        <w:r>
          <w:rPr>
            <w:webHidden/>
            <w:rStyle w:val="IndexLink"/>
            <w:rFonts w:ascii="Calibri" w:hAnsi="Calibri" w:cs="宋体" w:cstheme="minorBidi"/>
            <w:color w:val="00000A"/>
            <w:szCs w:val="22"/>
            <w:lang w:val="en-US" w:eastAsia="zh-CN" w:bidi="ar-SA"/>
          </w:rPr>
          <w:t>文本编辑器</w:t>
        </w:r>
        <w:r>
          <w:rPr>
            <w:webHidden/>
          </w:rPr>
          <w:fldChar w:fldCharType="begin"/>
        </w:r>
        <w:r>
          <w:rPr>
            <w:webHidden/>
          </w:rPr>
          <w:instrText>PAGEREF _Toc282438765 \h</w:instrText>
        </w:r>
        <w:r>
          <w:rPr>
            <w:webHidden/>
          </w:rPr>
          <w:fldChar w:fldCharType="separate"/>
        </w:r>
        <w:r>
          <w:rPr>
            <w:rStyle w:val="IndexLink"/>
            <w:rFonts w:eastAsia="SimSun" w:cs="宋体" w:cstheme="minorBidi"/>
            <w:color w:val="00000A"/>
            <w:szCs w:val="22"/>
            <w:lang w:val="en-US" w:eastAsia="zh-CN" w:bidi="ar-SA"/>
          </w:rPr>
          <w:tab/>
          <w:t>43</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842567160">
        <w:r>
          <w:rPr>
            <w:webHidden/>
            <w:rStyle w:val="IndexLink"/>
            <w:rFonts w:ascii="Calibri" w:hAnsi="Calibri" w:cs="宋体" w:cstheme="minorBidi"/>
            <w:color w:val="00000A"/>
            <w:szCs w:val="22"/>
            <w:lang w:val="en-US" w:eastAsia="zh-CN" w:bidi="ar-SA"/>
          </w:rPr>
          <w:t>文件格式</w:t>
        </w:r>
        <w:r>
          <w:rPr>
            <w:webHidden/>
          </w:rPr>
          <w:fldChar w:fldCharType="begin"/>
        </w:r>
        <w:r>
          <w:rPr>
            <w:webHidden/>
          </w:rPr>
          <w:instrText>PAGEREF _Toc1842567160 \h</w:instrText>
        </w:r>
        <w:r>
          <w:rPr>
            <w:webHidden/>
          </w:rPr>
          <w:fldChar w:fldCharType="separate"/>
        </w:r>
        <w:r>
          <w:rPr>
            <w:rStyle w:val="IndexLink"/>
            <w:rFonts w:eastAsia="SimSun" w:cs="宋体" w:cstheme="minorBidi"/>
            <w:color w:val="00000A"/>
            <w:szCs w:val="22"/>
            <w:lang w:val="en-US" w:eastAsia="zh-CN" w:bidi="ar-SA"/>
          </w:rPr>
          <w:t>Converter</w:t>
          <w:tab/>
          <w:t>43</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1299573228">
        <w:r>
          <w:rPr>
            <w:webHidden/>
          </w:rPr>
          <w:fldChar w:fldCharType="begin"/>
        </w:r>
        <w:r>
          <w:rPr>
            <w:webHidden/>
          </w:rPr>
          <w:instrText>PAGEREF _Toc1299573228 \h</w:instrText>
        </w:r>
        <w:r>
          <w:rPr>
            <w:webHidden/>
          </w:rPr>
          <w:fldChar w:fldCharType="separate"/>
        </w:r>
        <w:r>
          <w:rPr>
            <w:webHidden/>
            <w:rStyle w:val="IndexLink"/>
            <w:rFonts w:eastAsia="SimSun" w:cs="宋体" w:cstheme="minorBidi"/>
            <w:color w:val="00000A"/>
            <w:szCs w:val="22"/>
            <w:lang w:val="en-US" w:eastAsia="zh-CN" w:bidi="ar-SA"/>
          </w:rPr>
          <w:t>PDF -&gt; html</w:t>
          <w:tab/>
          <w:t>43</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081695495">
        <w:r>
          <w:rPr>
            <w:webHidden/>
            <w:rStyle w:val="IndexLink"/>
            <w:rFonts w:ascii="Calibri" w:hAnsi="Calibri" w:cs="宋体" w:cstheme="minorBidi"/>
            <w:color w:val="00000A"/>
            <w:szCs w:val="22"/>
            <w:lang w:val="en-US" w:eastAsia="zh-CN" w:bidi="ar-SA"/>
          </w:rPr>
          <w:t>常用开发软件安装</w:t>
        </w:r>
        <w:r>
          <w:rPr>
            <w:webHidden/>
          </w:rPr>
          <w:fldChar w:fldCharType="begin"/>
        </w:r>
        <w:r>
          <w:rPr>
            <w:webHidden/>
          </w:rPr>
          <w:instrText>PAGEREF _Toc1081695495 \h</w:instrText>
        </w:r>
        <w:r>
          <w:rPr>
            <w:webHidden/>
          </w:rPr>
          <w:fldChar w:fldCharType="separate"/>
        </w:r>
        <w:r>
          <w:rPr>
            <w:rStyle w:val="IndexLink"/>
            <w:rFonts w:eastAsia="SimSun" w:cs="宋体" w:cstheme="minorBidi"/>
            <w:color w:val="00000A"/>
            <w:szCs w:val="22"/>
            <w:lang w:val="en-US" w:eastAsia="zh-CN" w:bidi="ar-SA"/>
          </w:rPr>
          <w:tab/>
          <w:t>44</w:t>
        </w:r>
        <w:r>
          <w:rPr>
            <w:webHidden/>
          </w:rPr>
          <w:fldChar w:fldCharType="end"/>
        </w:r>
      </w:hyperlink>
    </w:p>
    <w:p>
      <w:pPr>
        <w:pStyle w:val="Contents1"/>
        <w:tabs>
          <w:tab w:val="right" w:pos="8306" w:leader="dot"/>
        </w:tabs>
        <w:rPr>
          <w:rFonts w:ascii="Calibri" w:hAnsi="Calibri" w:eastAsia="SimSun" w:cs="宋体" w:cstheme="minorBidi"/>
          <w:color w:val="00000A"/>
          <w:szCs w:val="22"/>
          <w:lang w:val="en-US" w:eastAsia="zh-CN" w:bidi="ar-SA"/>
        </w:rPr>
      </w:pPr>
      <w:hyperlink w:anchor="_Toc1174829514">
        <w:r>
          <w:rPr>
            <w:webHidden/>
            <w:rStyle w:val="IndexLink"/>
            <w:rFonts w:ascii="Calibri" w:hAnsi="Calibri" w:cs="宋体" w:cstheme="minorBidi"/>
            <w:color w:val="00000A"/>
            <w:szCs w:val="22"/>
            <w:lang w:val="en-US" w:eastAsia="zh-CN" w:bidi="ar-SA"/>
          </w:rPr>
          <w:t>网络</w:t>
        </w:r>
        <w:r>
          <w:rPr>
            <w:webHidden/>
          </w:rPr>
          <w:fldChar w:fldCharType="begin"/>
        </w:r>
        <w:r>
          <w:rPr>
            <w:webHidden/>
          </w:rPr>
          <w:instrText>PAGEREF _Toc1174829514 \h</w:instrText>
        </w:r>
        <w:r>
          <w:rPr>
            <w:webHidden/>
          </w:rPr>
          <w:fldChar w:fldCharType="separate"/>
        </w:r>
        <w:r>
          <w:rPr>
            <w:rStyle w:val="IndexLink"/>
            <w:rFonts w:eastAsia="SimSun" w:cs="宋体" w:cstheme="minorBidi"/>
            <w:color w:val="00000A"/>
            <w:szCs w:val="22"/>
            <w:lang w:val="en-US" w:eastAsia="zh-CN" w:bidi="ar-SA"/>
          </w:rPr>
          <w:tab/>
          <w:t>47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573317134">
        <w:r>
          <w:rPr>
            <w:webHidden/>
            <w:rStyle w:val="IndexLink"/>
            <w:rFonts w:ascii="Calibri" w:hAnsi="Calibri" w:cs="宋体" w:cstheme="minorBidi"/>
            <w:color w:val="00000A"/>
            <w:szCs w:val="22"/>
            <w:lang w:val="en-US" w:eastAsia="zh-CN" w:bidi="ar-SA"/>
          </w:rPr>
          <w:t>常见命令</w:t>
        </w:r>
        <w:r>
          <w:rPr>
            <w:webHidden/>
          </w:rPr>
          <w:fldChar w:fldCharType="begin"/>
        </w:r>
        <w:r>
          <w:rPr>
            <w:webHidden/>
          </w:rPr>
          <w:instrText>PAGEREF _Toc1573317134 \h</w:instrText>
        </w:r>
        <w:r>
          <w:rPr>
            <w:webHidden/>
          </w:rPr>
          <w:fldChar w:fldCharType="separate"/>
        </w:r>
        <w:r>
          <w:rPr>
            <w:rStyle w:val="IndexLink"/>
            <w:rFonts w:eastAsia="SimSun" w:cs="宋体" w:cstheme="minorBidi"/>
            <w:color w:val="00000A"/>
            <w:szCs w:val="22"/>
            <w:lang w:val="en-US" w:eastAsia="zh-CN" w:bidi="ar-SA"/>
          </w:rPr>
          <w:t>: ping, nslookup, whois, arp, netstat, hostname, traceroute, nmap,</w:t>
          <w:tab/>
          <w:t>47</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259680819">
        <w:r>
          <w:rPr>
            <w:webHidden/>
            <w:rStyle w:val="IndexLink"/>
            <w:rFonts w:ascii="Calibri" w:hAnsi="Calibri" w:cs="宋体" w:cstheme="minorBidi"/>
            <w:color w:val="00000A"/>
            <w:szCs w:val="22"/>
            <w:lang w:val="en-US" w:eastAsia="zh-CN" w:bidi="ar-SA"/>
          </w:rPr>
          <w:t>登录</w:t>
        </w:r>
        <w:r>
          <w:rPr>
            <w:rStyle w:val="IndexLink"/>
            <w:rFonts w:eastAsia="SimSun" w:cs="宋体" w:cstheme="minorBidi"/>
            <w:color w:val="00000A"/>
            <w:szCs w:val="22"/>
            <w:lang w:val="en-US" w:eastAsia="zh-CN" w:bidi="ar-SA"/>
          </w:rPr>
          <w:t>sshd</w:t>
        </w:r>
        <w:r>
          <w:rPr>
            <w:rStyle w:val="IndexLink"/>
            <w:rFonts w:ascii="Calibri" w:hAnsi="Calibri" w:cs="宋体" w:cstheme="minorBidi"/>
            <w:color w:val="00000A"/>
            <w:szCs w:val="22"/>
            <w:lang w:val="en-US" w:eastAsia="zh-CN" w:bidi="ar-SA"/>
          </w:rPr>
          <w:t>服务</w:t>
        </w:r>
        <w:r>
          <w:rPr>
            <w:webHidden/>
          </w:rPr>
          <w:fldChar w:fldCharType="begin"/>
        </w:r>
        <w:r>
          <w:rPr>
            <w:webHidden/>
          </w:rPr>
          <w:instrText>PAGEREF _Toc259680819 \h</w:instrText>
        </w:r>
        <w:r>
          <w:rPr>
            <w:webHidden/>
          </w:rPr>
          <w:fldChar w:fldCharType="separate"/>
        </w:r>
        <w:r>
          <w:rPr>
            <w:rStyle w:val="IndexLink"/>
            <w:rFonts w:eastAsia="SimSun" w:cs="宋体" w:cstheme="minorBidi"/>
            <w:color w:val="00000A"/>
            <w:szCs w:val="22"/>
            <w:lang w:val="en-US" w:eastAsia="zh-CN" w:bidi="ar-SA"/>
          </w:rPr>
          <w:tab/>
          <w:t>49</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1618959106">
        <w:r>
          <w:rPr>
            <w:webHidden/>
            <w:rStyle w:val="IndexLink"/>
            <w:rFonts w:ascii="Calibri" w:hAnsi="Calibri" w:cs="宋体" w:cstheme="minorBidi"/>
            <w:color w:val="00000A"/>
            <w:szCs w:val="22"/>
            <w:lang w:val="en-US" w:eastAsia="zh-CN" w:bidi="ar-SA"/>
          </w:rPr>
          <w:t>虚拟机与主机通信</w:t>
        </w:r>
        <w:r>
          <w:rPr>
            <w:webHidden/>
          </w:rPr>
          <w:fldChar w:fldCharType="begin"/>
        </w:r>
        <w:r>
          <w:rPr>
            <w:webHidden/>
          </w:rPr>
          <w:instrText>PAGEREF _Toc1618959106 \h</w:instrText>
        </w:r>
        <w:r>
          <w:rPr>
            <w:webHidden/>
          </w:rPr>
          <w:fldChar w:fldCharType="separate"/>
        </w:r>
        <w:r>
          <w:rPr>
            <w:rStyle w:val="IndexLink"/>
            <w:rFonts w:eastAsia="SimSun" w:cs="宋体" w:cstheme="minorBidi"/>
            <w:color w:val="00000A"/>
            <w:szCs w:val="22"/>
            <w:lang w:val="en-US" w:eastAsia="zh-CN" w:bidi="ar-SA"/>
          </w:rPr>
          <w:tab/>
          <w:t>49</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1494517874">
        <w:r>
          <w:rPr>
            <w:webHidden/>
            <w:rStyle w:val="IndexLink"/>
            <w:rFonts w:ascii="Calibri" w:hAnsi="Calibri" w:cs="宋体" w:cstheme="minorBidi"/>
            <w:color w:val="00000A"/>
            <w:szCs w:val="22"/>
            <w:lang w:val="en-US" w:eastAsia="zh-CN" w:bidi="ar-SA"/>
          </w:rPr>
          <w:t>使虚拟机能够上网</w:t>
        </w:r>
        <w:r>
          <w:rPr>
            <w:webHidden/>
          </w:rPr>
          <w:fldChar w:fldCharType="begin"/>
        </w:r>
        <w:r>
          <w:rPr>
            <w:webHidden/>
          </w:rPr>
          <w:instrText>PAGEREF _Toc1494517874 \h</w:instrText>
        </w:r>
        <w:r>
          <w:rPr>
            <w:webHidden/>
          </w:rPr>
          <w:fldChar w:fldCharType="separate"/>
        </w:r>
        <w:r>
          <w:rPr>
            <w:rStyle w:val="IndexLink"/>
            <w:rFonts w:eastAsia="SimSun" w:cs="宋体" w:cstheme="minorBidi"/>
            <w:color w:val="00000A"/>
            <w:szCs w:val="22"/>
            <w:lang w:val="en-US" w:eastAsia="zh-CN" w:bidi="ar-SA"/>
          </w:rPr>
          <w:tab/>
          <w:t>49</w:t>
        </w:r>
        <w:r>
          <w:rPr>
            <w:webHidden/>
          </w:rPr>
          <w:fldChar w:fldCharType="end"/>
        </w:r>
      </w:hyperlink>
    </w:p>
    <w:p>
      <w:pPr>
        <w:pStyle w:val="Contents3"/>
        <w:tabs>
          <w:tab w:val="right" w:pos="8306" w:leader="dot"/>
        </w:tabs>
        <w:rPr>
          <w:rFonts w:ascii="Calibri" w:hAnsi="Calibri" w:eastAsia="SimSun" w:cs="宋体" w:cstheme="minorBidi"/>
          <w:color w:val="00000A"/>
          <w:szCs w:val="22"/>
          <w:lang w:val="en-US" w:eastAsia="zh-CN" w:bidi="ar-SA"/>
        </w:rPr>
      </w:pPr>
      <w:hyperlink w:anchor="_Toc2082955085">
        <w:r>
          <w:rPr>
            <w:webHidden/>
            <w:rStyle w:val="IndexLink"/>
            <w:rFonts w:ascii="Calibri" w:hAnsi="Calibri" w:cs="宋体" w:cstheme="minorBidi"/>
            <w:color w:val="00000A"/>
            <w:szCs w:val="22"/>
            <w:lang w:val="en-US" w:eastAsia="zh-CN" w:bidi="ar-SA"/>
          </w:rPr>
          <w:t>使主机能</w:t>
        </w:r>
        <w:r>
          <w:rPr>
            <w:rStyle w:val="IndexLink"/>
            <w:rFonts w:eastAsia="SimSun" w:cs="宋体" w:cstheme="minorBidi"/>
            <w:color w:val="00000A"/>
            <w:szCs w:val="22"/>
            <w:lang w:val="en-US" w:eastAsia="zh-CN" w:bidi="ar-SA"/>
          </w:rPr>
          <w:t>ping</w:t>
        </w:r>
        <w:r>
          <w:rPr>
            <w:rStyle w:val="IndexLink"/>
            <w:rFonts w:ascii="Calibri" w:hAnsi="Calibri" w:cs="宋体" w:cstheme="minorBidi"/>
            <w:color w:val="00000A"/>
            <w:szCs w:val="22"/>
            <w:lang w:val="en-US" w:eastAsia="zh-CN" w:bidi="ar-SA"/>
          </w:rPr>
          <w:t>到虚拟机</w:t>
        </w:r>
        <w:r>
          <w:rPr>
            <w:webHidden/>
          </w:rPr>
          <w:fldChar w:fldCharType="begin"/>
        </w:r>
        <w:r>
          <w:rPr>
            <w:webHidden/>
          </w:rPr>
          <w:instrText>PAGEREF _Toc2082955085 \h</w:instrText>
        </w:r>
        <w:r>
          <w:rPr>
            <w:webHidden/>
          </w:rPr>
          <w:fldChar w:fldCharType="separate"/>
        </w:r>
        <w:r>
          <w:rPr>
            <w:rStyle w:val="IndexLink"/>
            <w:rFonts w:eastAsia="SimSun" w:cs="宋体" w:cstheme="minorBidi"/>
            <w:color w:val="00000A"/>
            <w:szCs w:val="22"/>
            <w:lang w:val="en-US" w:eastAsia="zh-CN" w:bidi="ar-SA"/>
          </w:rPr>
          <w:tab/>
          <w:t>50</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79373712">
        <w:r>
          <w:rPr>
            <w:webHidden/>
            <w:rStyle w:val="IndexLink"/>
            <w:rFonts w:eastAsia="SimSun" w:cs="宋体" w:cstheme="minorBidi"/>
            <w:color w:val="00000A"/>
            <w:szCs w:val="22"/>
            <w:lang w:val="en-US" w:eastAsia="zh-CN" w:bidi="ar-SA"/>
          </w:rPr>
          <w:t xml:space="preserve">Linux and win7 </w:t>
        </w:r>
        <w:r>
          <w:rPr>
            <w:rStyle w:val="IndexLink"/>
            <w:rFonts w:ascii="Calibri" w:hAnsi="Calibri" w:cs="宋体" w:cstheme="minorBidi"/>
            <w:color w:val="00000A"/>
            <w:szCs w:val="22"/>
            <w:lang w:val="en-US" w:eastAsia="zh-CN" w:bidi="ar-SA"/>
          </w:rPr>
          <w:t>架</w:t>
        </w:r>
        <w:r>
          <w:rPr>
            <w:rStyle w:val="IndexLink"/>
            <w:rFonts w:eastAsia="SimSun" w:cs="宋体" w:cstheme="minorBidi"/>
            <w:color w:val="00000A"/>
            <w:szCs w:val="22"/>
            <w:lang w:val="en-US" w:eastAsia="zh-CN" w:bidi="ar-SA"/>
          </w:rPr>
          <w:t>ftp</w:t>
        </w:r>
        <w:r>
          <w:rPr>
            <w:rStyle w:val="IndexLink"/>
            <w:rFonts w:ascii="Calibri" w:hAnsi="Calibri" w:cs="宋体" w:cstheme="minorBidi"/>
            <w:color w:val="00000A"/>
            <w:szCs w:val="22"/>
            <w:lang w:val="en-US" w:eastAsia="zh-CN" w:bidi="ar-SA"/>
          </w:rPr>
          <w:t>服务器</w:t>
        </w:r>
        <w:r>
          <w:rPr>
            <w:webHidden/>
          </w:rPr>
          <w:fldChar w:fldCharType="begin"/>
        </w:r>
        <w:r>
          <w:rPr>
            <w:webHidden/>
          </w:rPr>
          <w:instrText>PAGEREF _Toc79373712 \h</w:instrText>
        </w:r>
        <w:r>
          <w:rPr>
            <w:webHidden/>
          </w:rPr>
          <w:fldChar w:fldCharType="separate"/>
        </w:r>
        <w:r>
          <w:rPr>
            <w:rStyle w:val="IndexLink"/>
            <w:rFonts w:eastAsia="SimSun" w:cs="宋体" w:cstheme="minorBidi"/>
            <w:color w:val="00000A"/>
            <w:szCs w:val="22"/>
            <w:lang w:val="en-US" w:eastAsia="zh-CN" w:bidi="ar-SA"/>
          </w:rPr>
          <w:tab/>
          <w:t>51</w:t>
        </w:r>
        <w:r>
          <w:rPr>
            <w:webHidden/>
          </w:rPr>
          <w:fldChar w:fldCharType="end"/>
        </w:r>
      </w:hyperlink>
    </w:p>
    <w:p>
      <w:pPr>
        <w:pStyle w:val="Contents2"/>
        <w:tabs>
          <w:tab w:val="right" w:pos="8306" w:leader="dot"/>
        </w:tabs>
        <w:rPr>
          <w:rFonts w:ascii="Calibri" w:hAnsi="Calibri" w:eastAsia="SimSun" w:cs="宋体" w:cstheme="minorBidi"/>
          <w:color w:val="00000A"/>
          <w:szCs w:val="22"/>
          <w:lang w:val="en-US" w:eastAsia="zh-CN" w:bidi="ar-SA"/>
        </w:rPr>
      </w:pPr>
      <w:hyperlink w:anchor="_Toc61604743">
        <w:r>
          <w:rPr>
            <w:webHidden/>
            <w:rStyle w:val="IndexLink"/>
            <w:rFonts w:ascii="Calibri" w:hAnsi="Calibri" w:cs="宋体" w:cstheme="minorBidi"/>
            <w:color w:val="00000A"/>
            <w:szCs w:val="22"/>
            <w:lang w:val="en-US" w:eastAsia="zh-CN" w:bidi="ar-SA"/>
          </w:rPr>
          <w:t>若是</w:t>
        </w:r>
        <w:r>
          <w:rPr>
            <w:rStyle w:val="IndexLink"/>
            <w:rFonts w:eastAsia="SimSun" w:cs="宋体" w:cstheme="minorBidi"/>
            <w:color w:val="00000A"/>
            <w:szCs w:val="22"/>
            <w:lang w:val="en-US" w:eastAsia="zh-CN" w:bidi="ar-SA"/>
          </w:rPr>
          <w:t>virtualbox,</w:t>
        </w:r>
        <w:r>
          <w:rPr>
            <w:rStyle w:val="IndexLink"/>
            <w:rFonts w:ascii="Calibri" w:hAnsi="Calibri" w:cs="宋体" w:cstheme="minorBidi"/>
            <w:color w:val="00000A"/>
            <w:szCs w:val="22"/>
            <w:lang w:val="en-US" w:eastAsia="zh-CN" w:bidi="ar-SA"/>
          </w:rPr>
          <w:t>主机和虚拟机可以共享文件夹</w:t>
        </w:r>
        <w:r>
          <w:rPr>
            <w:webHidden/>
          </w:rPr>
          <w:fldChar w:fldCharType="begin"/>
        </w:r>
        <w:r>
          <w:rPr>
            <w:webHidden/>
          </w:rPr>
          <w:instrText>PAGEREF _Toc61604743 \h</w:instrText>
        </w:r>
        <w:r>
          <w:rPr>
            <w:webHidden/>
          </w:rPr>
          <w:fldChar w:fldCharType="separate"/>
        </w:r>
        <w:r>
          <w:rPr>
            <w:rStyle w:val="IndexLink"/>
            <w:rFonts w:eastAsia="SimSun" w:cs="宋体" w:cstheme="minorBidi"/>
            <w:color w:val="00000A"/>
            <w:szCs w:val="22"/>
            <w:lang w:val="en-US" w:eastAsia="zh-CN" w:bidi="ar-SA"/>
          </w:rPr>
          <w:tab/>
          <w:t>53</w:t>
        </w:r>
        <w:r>
          <w:rPr>
            <w:webHidden/>
          </w:rPr>
          <w:fldChar w:fldCharType="end"/>
        </w:r>
      </w:hyperlink>
    </w:p>
    <w:p>
      <w:pPr>
        <w:pStyle w:val="Normal"/>
        <w:rPr/>
      </w:pPr>
      <w:r>
        <w:rPr/>
      </w:r>
      <w:r>
        <w:fldChar w:fldCharType="end"/>
      </w:r>
    </w:p>
    <w:p>
      <w:pPr>
        <w:pStyle w:val="Normal"/>
        <w:rPr/>
      </w:pPr>
      <w:r>
        <w:rPr/>
      </w:r>
    </w:p>
    <w:p>
      <w:pPr>
        <w:pStyle w:val="Heading1"/>
        <w:rPr/>
      </w:pPr>
      <w:bookmarkStart w:id="1" w:name="_Toc967047886"/>
      <w:bookmarkEnd w:id="1"/>
      <w:r>
        <w:rPr/>
        <w:t>Install Linux</w:t>
      </w:r>
    </w:p>
    <w:p>
      <w:pPr>
        <w:pStyle w:val="Normal"/>
        <w:rPr/>
      </w:pPr>
      <w:r>
        <w:rPr/>
        <w:t>安装</w:t>
      </w:r>
      <w:r>
        <w:rPr/>
        <w:t>ubuntu</w:t>
      </w:r>
    </w:p>
    <w:p>
      <w:pPr>
        <w:pStyle w:val="Normal"/>
        <w:rPr/>
      </w:pPr>
      <w:r>
        <w:rPr/>
        <w:t>Ubuntu</w:t>
      </w:r>
      <w:r>
        <w:rPr/>
        <w:t>桌面入门指南</w:t>
      </w:r>
      <w:r>
        <w:rPr/>
        <w:t xml:space="preserve">: </w:t>
      </w:r>
      <w:hyperlink r:id="rId2">
        <w:r>
          <w:rPr>
            <w:webHidden/>
            <w:rStyle w:val="InternetLink"/>
          </w:rPr>
          <w:t>https://help.ubuntu.com/</w:t>
        </w:r>
      </w:hyperlink>
    </w:p>
    <w:p>
      <w:pPr>
        <w:pStyle w:val="Normal"/>
        <w:rPr/>
      </w:pPr>
      <w:r>
        <w:rPr/>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t>$exit</w:t>
        <w:tab/>
        <w:tab/>
        <w:tab/>
        <w:tab/>
      </w:r>
      <w:r>
        <w:rPr/>
        <w:t>退出</w:t>
      </w:r>
      <w:r>
        <w:rPr/>
        <w:t>shell</w:t>
      </w:r>
    </w:p>
    <w:p>
      <w:pPr>
        <w:pStyle w:val="Normal"/>
        <w:rPr/>
      </w:pPr>
      <w:r>
        <w:rPr/>
      </w:r>
    </w:p>
    <w:p>
      <w:pPr>
        <w:pStyle w:val="Normal"/>
        <w:rPr/>
      </w:pPr>
      <w:r>
        <w:rPr/>
        <w:t>How to adjust menu bar ?</w:t>
      </w:r>
    </w:p>
    <w:p>
      <w:pPr>
        <w:pStyle w:val="Normal"/>
        <w:rPr/>
      </w:pPr>
      <w:r>
        <w:rPr/>
        <w:t xml:space="preserve">$ gsettings set com.canonical.Unity.Launcher launcher-position Bottom </w:t>
      </w:r>
    </w:p>
    <w:p>
      <w:pPr>
        <w:pStyle w:val="Normal"/>
        <w:rPr/>
      </w:pPr>
      <w:r>
        <w:rPr/>
      </w:r>
    </w:p>
    <w:p>
      <w:pPr>
        <w:pStyle w:val="Normal"/>
        <w:rPr>
          <w:b/>
          <w:b/>
          <w:bCs/>
        </w:rPr>
      </w:pPr>
      <w:r>
        <w:rPr>
          <w:b/>
          <w:bCs/>
        </w:rPr>
        <w:t>快捷键</w:t>
      </w:r>
    </w:p>
    <w:p>
      <w:pPr>
        <w:pStyle w:val="Normal"/>
        <w:rPr/>
      </w:pPr>
      <w:r>
        <w:rPr/>
        <w:t>https://www.cnblogs.com/EasonJim/p/7119214.html</w:t>
      </w:r>
    </w:p>
    <w:p>
      <w:pPr>
        <w:pStyle w:val="Normal"/>
        <w:rPr/>
      </w:pPr>
      <w:r>
        <w:rPr/>
        <w:t xml:space="preserve">Ctrl + Alt + L </w:t>
      </w:r>
      <w:r>
        <w:rPr/>
        <w:t xml:space="preserve">锁屏，如果你想走开一会而不想让别人看到你的屏幕，相当于 </w:t>
      </w:r>
      <w:r>
        <w:rPr/>
        <w:t>Win + L</w:t>
      </w:r>
    </w:p>
    <w:p>
      <w:pPr>
        <w:pStyle w:val="Normal"/>
        <w:rPr/>
      </w:pPr>
      <w:r>
        <w:rPr/>
        <w:t xml:space="preserve">Super + Tab </w:t>
      </w:r>
      <w:r>
        <w:rPr/>
        <w:t>菜单栏应用程序切换</w:t>
      </w:r>
    </w:p>
    <w:p>
      <w:pPr>
        <w:pStyle w:val="Normal"/>
        <w:rPr/>
      </w:pPr>
      <w:r>
        <w:rPr/>
        <w:t xml:space="preserve">Alt + Tab </w:t>
      </w:r>
      <w:r>
        <w:rPr/>
        <w:t>已打开的窗口切换</w:t>
      </w:r>
    </w:p>
    <w:p>
      <w:pPr>
        <w:pStyle w:val="Normal"/>
        <w:rPr/>
      </w:pPr>
      <w:hyperlink r:id="rId3">
        <w:r>
          <w:rPr>
            <w:webHidden/>
            <w:rStyle w:val="InternetLink"/>
            <w:vanish/>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Normal"/>
        <w:rPr/>
      </w:pPr>
      <w:r>
        <w:rPr/>
        <w:t>$sudo passwd</w:t>
        <w:tab/>
      </w:r>
      <w:r>
        <w:rPr/>
        <w:t>修改</w:t>
      </w:r>
      <w:r>
        <w:rPr/>
        <w:t>root</w:t>
      </w:r>
      <w:r>
        <w:rPr/>
        <w:t>密码</w:t>
      </w:r>
    </w:p>
    <w:p>
      <w:pPr>
        <w:pStyle w:val="Normal"/>
        <w:rPr/>
      </w:pPr>
      <w:r>
        <w:rPr/>
        <w:t>$su</w:t>
        <w:tab/>
        <w:tab/>
      </w:r>
      <w:r>
        <w:rPr/>
        <w:t>切换至</w:t>
      </w:r>
      <w:r>
        <w:rPr/>
        <w:t>root</w:t>
      </w:r>
    </w:p>
    <w:p>
      <w:pPr>
        <w:pStyle w:val="Normal"/>
        <w:rPr/>
      </w:pPr>
      <w:r>
        <w:rPr/>
      </w:r>
    </w:p>
    <w:p>
      <w:pPr>
        <w:pStyle w:val="Normal"/>
        <w:rPr>
          <w:b/>
          <w:b/>
          <w:bCs/>
        </w:rPr>
      </w:pPr>
      <w:r>
        <w:rPr>
          <w:b/>
          <w:bCs/>
        </w:rPr>
        <w:t>常见命令</w:t>
      </w:r>
    </w:p>
    <w:p>
      <w:pPr>
        <w:pStyle w:val="Normal"/>
        <w:rPr/>
      </w:pPr>
      <w:r>
        <w:rPr/>
        <w:t xml:space="preserve">$reboot </w:t>
        <w:tab/>
      </w:r>
      <w:r>
        <w:rPr/>
        <w:t>重启电脑</w:t>
      </w:r>
    </w:p>
    <w:p>
      <w:pPr>
        <w:pStyle w:val="Normal"/>
        <w:rPr/>
      </w:pPr>
      <w:r>
        <w:rPr/>
        <w:t>$sudo poweroff</w:t>
        <w:tab/>
        <w:tab/>
      </w:r>
      <w:r>
        <w:rPr/>
        <w:t>关机</w:t>
      </w:r>
    </w:p>
    <w:p>
      <w:pPr>
        <w:pStyle w:val="Normal"/>
        <w:rPr/>
      </w:pPr>
      <w:r>
        <w:rPr/>
      </w:r>
    </w:p>
    <w:p>
      <w:pPr>
        <w:pStyle w:val="Normal"/>
        <w:rPr/>
      </w:pPr>
      <w:r>
        <w:rPr/>
        <w:t>类似</w:t>
      </w:r>
      <w:r>
        <w:rPr/>
        <w:t>windows</w:t>
      </w:r>
      <w:r>
        <w:rPr/>
        <w:t>任务管理器，</w:t>
      </w:r>
      <w:r>
        <w:rPr/>
        <w:t>ubuntu</w:t>
      </w:r>
      <w:r>
        <w:rPr/>
        <w:t>系统监视器</w:t>
      </w:r>
    </w:p>
    <w:p>
      <w:pPr>
        <w:pStyle w:val="Normal"/>
        <w:rPr/>
      </w:pPr>
      <w:r>
        <w:rPr/>
        <w:t>$ gnome-system-monitor</w:t>
      </w:r>
    </w:p>
    <w:p>
      <w:pPr>
        <w:pStyle w:val="Normal"/>
        <w:rPr/>
      </w:pPr>
      <w:r>
        <w:rPr/>
      </w:r>
    </w:p>
    <w:p>
      <w:pPr>
        <w:pStyle w:val="Normal"/>
        <w:rPr/>
      </w:pPr>
      <w:r>
        <w:rPr/>
        <w:t>显示</w:t>
      </w:r>
      <w:r>
        <w:rPr/>
        <w:t>GPU</w:t>
      </w:r>
      <w:r>
        <w:rPr/>
        <w:t>使用情况</w:t>
      </w:r>
    </w:p>
    <w:p>
      <w:pPr>
        <w:pStyle w:val="Normal"/>
        <w:rPr/>
      </w:pPr>
      <w:r>
        <w:rPr/>
        <w:t>$ watch –n 10 nvidia-smi</w:t>
        <w:tab/>
        <w:tab/>
      </w:r>
      <w:r>
        <w:rPr/>
        <w:t>每</w:t>
      </w:r>
      <w:r>
        <w:rPr/>
        <w:t>10</w:t>
      </w:r>
      <w:r>
        <w:rPr/>
        <w:t>秒显示</w:t>
      </w:r>
      <w:r>
        <w:rPr/>
        <w:t>GPU</w:t>
      </w:r>
      <w:r>
        <w:rPr/>
        <w:t>的情况</w:t>
      </w:r>
    </w:p>
    <w:p>
      <w:pPr>
        <w:pStyle w:val="Normal"/>
        <w:rPr/>
      </w:pPr>
      <w:r>
        <w:rPr/>
      </w:r>
    </w:p>
    <w:p>
      <w:pPr>
        <w:pStyle w:val="Normal"/>
        <w:rPr/>
      </w:pPr>
      <w:r>
        <w:rPr/>
        <w:t>$uname -a</w:t>
        <w:tab/>
        <w:tab/>
      </w:r>
      <w:r>
        <w:rPr/>
        <w:t>查系统</w:t>
      </w:r>
    </w:p>
    <w:p>
      <w:pPr>
        <w:pStyle w:val="Normal"/>
        <w:rPr/>
      </w:pPr>
      <w:r>
        <w:rPr/>
      </w:r>
    </w:p>
    <w:p>
      <w:pPr>
        <w:pStyle w:val="Normal"/>
        <w:rPr/>
      </w:pPr>
      <w:r>
        <w:rPr/>
        <w:t xml:space="preserve"> </w:t>
      </w:r>
      <w:r>
        <w:rPr/>
        <w:t>查看物理</w:t>
      </w:r>
      <w:r>
        <w:rPr/>
        <w:t>CPU</w:t>
      </w:r>
      <w:r>
        <w:rPr/>
        <w:t>的个数</w:t>
      </w:r>
    </w:p>
    <w:p>
      <w:pPr>
        <w:pStyle w:val="Normal"/>
        <w:rPr/>
      </w:pPr>
      <w:r>
        <w:rPr/>
        <w:t>#cat /proc/cpuinfo |grep "physical id"|sort |uniq|wc -l</w:t>
      </w:r>
    </w:p>
    <w:p>
      <w:pPr>
        <w:pStyle w:val="Normal"/>
        <w:rPr/>
      </w:pPr>
      <w:r>
        <w:rPr/>
        <w:t>查看</w:t>
      </w:r>
      <w:r>
        <w:rPr/>
        <w:t>CPU</w:t>
      </w:r>
      <w:r>
        <w:rPr/>
        <w:t>是几核</w:t>
      </w:r>
    </w:p>
    <w:p>
      <w:pPr>
        <w:pStyle w:val="Normal"/>
        <w:rPr/>
      </w:pPr>
      <w:r>
        <w:rPr/>
        <w:t>#cat /proc/cpuinfo |grep "cores"|uniq</w:t>
      </w:r>
    </w:p>
    <w:p>
      <w:pPr>
        <w:pStyle w:val="Normal"/>
        <w:rPr/>
      </w:pPr>
      <w:r>
        <w:rPr/>
      </w:r>
    </w:p>
    <w:p>
      <w:pPr>
        <w:pStyle w:val="Normal"/>
        <w:rPr>
          <w:b w:val="false"/>
          <w:b w:val="false"/>
          <w:bCs w:val="false"/>
        </w:rPr>
      </w:pPr>
      <w:r>
        <w:rPr>
          <w:b w:val="false"/>
          <w:bCs w:val="false"/>
        </w:rPr>
        <w:t>$cat /proc/meminfo</w:t>
        <w:tab/>
        <w:tab/>
        <w:tab/>
        <w:t>//</w:t>
      </w:r>
      <w:r>
        <w:rPr>
          <w:b w:val="false"/>
          <w:bCs w:val="false"/>
        </w:rPr>
        <w:t>查看系统虚拟内存</w:t>
      </w:r>
    </w:p>
    <w:p>
      <w:pPr>
        <w:pStyle w:val="Normal"/>
        <w:rPr/>
      </w:pPr>
      <w:r>
        <w:rPr/>
      </w:r>
    </w:p>
    <w:p>
      <w:pPr>
        <w:pStyle w:val="Normal"/>
        <w:rPr/>
      </w:pPr>
      <w:r>
        <w:rPr>
          <w:b/>
        </w:rPr>
        <w:t>$ps -aux</w:t>
        <w:tab/>
        <w:tab/>
        <w:t>//</w:t>
      </w:r>
      <w:r>
        <w:rPr>
          <w:b/>
        </w:rPr>
        <w:t>查看运行在</w:t>
      </w:r>
      <w:r>
        <w:rPr>
          <w:b/>
        </w:rPr>
        <w:t>linux</w:t>
      </w:r>
      <w:r>
        <w:rPr>
          <w:b/>
        </w:rPr>
        <w:t>系统上的所有进程</w:t>
      </w:r>
    </w:p>
    <w:p>
      <w:pPr>
        <w:pStyle w:val="Normal"/>
        <w:jc w:val="left"/>
        <w:rPr/>
      </w:pPr>
      <w:r>
        <w:rPr>
          <w:b/>
        </w:rPr>
        <w:t>$ps -u linqizhong</w:t>
        <w:tab/>
        <w:t>//</w:t>
      </w:r>
      <w:r>
        <w:rPr>
          <w:b/>
        </w:rPr>
        <w:t>查看</w:t>
      </w:r>
      <w:r>
        <w:rPr>
          <w:b/>
        </w:rPr>
        <w:t>linqizhong</w:t>
      </w:r>
      <w:r>
        <w:rPr>
          <w:b/>
        </w:rPr>
        <w:t>帐户正在运行的进程</w:t>
      </w:r>
    </w:p>
    <w:p>
      <w:pPr>
        <w:pStyle w:val="Normal"/>
        <w:jc w:val="left"/>
        <w:rPr/>
      </w:pPr>
      <w:r>
        <w:rPr>
          <w:b/>
        </w:rPr>
        <w:t>$tail -f /proc/&lt;pid&gt;/fd/1</w:t>
        <w:tab/>
        <w:tab/>
        <w:t>//</w:t>
      </w:r>
      <w:r>
        <w:rPr>
          <w:b/>
        </w:rPr>
        <w:t>查看进程输出，</w:t>
      </w:r>
      <w:r>
        <w:rPr>
          <w:b/>
        </w:rPr>
        <w:t>1</w:t>
      </w:r>
      <w:r>
        <w:rPr>
          <w:b/>
        </w:rPr>
        <w:t>表示</w:t>
      </w:r>
      <w:r>
        <w:rPr>
          <w:b/>
        </w:rPr>
        <w:t>stdout</w:t>
      </w:r>
    </w:p>
    <w:p>
      <w:pPr>
        <w:pStyle w:val="Normal"/>
        <w:rPr/>
      </w:pPr>
      <w:r>
        <w:rPr/>
        <w:t>$ps au</w:t>
        <w:tab/>
        <w:tab/>
        <w:tab/>
      </w:r>
      <w:r>
        <w:rPr/>
        <w:t>查看已停止的作业</w:t>
      </w:r>
    </w:p>
    <w:p>
      <w:pPr>
        <w:pStyle w:val="Normal"/>
        <w:jc w:val="left"/>
        <w:rPr/>
      </w:pPr>
      <w:r>
        <w:rPr>
          <w:b/>
        </w:rPr>
        <w:t xml:space="preserve">$kill -9 </w:t>
      </w:r>
      <w:r>
        <w:rPr>
          <w:b/>
        </w:rPr>
        <w:t>停止作业的</w:t>
      </w:r>
      <w:r>
        <w:rPr>
          <w:b/>
        </w:rPr>
        <w:t>PID</w:t>
        <w:tab/>
        <w:tab/>
      </w:r>
      <w:r>
        <w:rPr>
          <w:b/>
        </w:rPr>
        <w:t>发送</w:t>
      </w:r>
      <w:r>
        <w:rPr>
          <w:b/>
        </w:rPr>
        <w:t>SIGKILL</w:t>
      </w:r>
      <w:r>
        <w:rPr>
          <w:b/>
        </w:rPr>
        <w:t>信号来终止进程</w:t>
      </w:r>
    </w:p>
    <w:p>
      <w:pPr>
        <w:pStyle w:val="Normal"/>
        <w:jc w:val="left"/>
        <w:rPr>
          <w:b/>
          <w:b/>
        </w:rPr>
      </w:pPr>
      <w:r>
        <w:rPr/>
      </w:r>
    </w:p>
    <w:p>
      <w:pPr>
        <w:pStyle w:val="Normal"/>
        <w:jc w:val="left"/>
        <w:rPr>
          <w:b w:val="false"/>
          <w:b w:val="false"/>
          <w:bCs w:val="false"/>
        </w:rPr>
      </w:pPr>
      <w:r>
        <w:rPr>
          <w:b w:val="false"/>
          <w:bCs w:val="false"/>
        </w:rPr>
        <w:t xml:space="preserve">$ ./test1 &amp; </w:t>
        <w:tab/>
        <w:tab/>
      </w:r>
      <w:r>
        <w:rPr>
          <w:b w:val="false"/>
          <w:bCs w:val="false"/>
        </w:rPr>
        <w:t>以后台方式运行进程</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alias -p</w:t>
        <w:tab/>
        <w:tab/>
        <w:tab/>
        <w:tab/>
      </w:r>
      <w:r>
        <w:rPr>
          <w:b w:val="false"/>
          <w:bCs w:val="false"/>
        </w:rPr>
        <w:t>查看已有的别名列表</w:t>
      </w:r>
    </w:p>
    <w:p>
      <w:pPr>
        <w:pStyle w:val="Normal"/>
        <w:jc w:val="left"/>
        <w:rPr>
          <w:b w:val="false"/>
          <w:b w:val="false"/>
          <w:bCs w:val="false"/>
        </w:rPr>
      </w:pPr>
      <w:r>
        <w:rPr>
          <w:b w:val="false"/>
          <w:bCs w:val="false"/>
        </w:rPr>
        <w:t>$man bash</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软链接</w:t>
      </w:r>
    </w:p>
    <w:p>
      <w:pPr>
        <w:pStyle w:val="Normal"/>
        <w:rPr/>
      </w:pPr>
      <w:r>
        <w:rPr>
          <w:b/>
        </w:rPr>
        <w:t xml:space="preserve">ln -s </w:t>
      </w:r>
      <w:r>
        <w:rPr>
          <w:b/>
        </w:rPr>
        <w:t>源文件</w:t>
      </w:r>
      <w:r>
        <w:rPr>
          <w:b/>
        </w:rPr>
        <w:tab/>
      </w:r>
      <w:r>
        <w:rPr>
          <w:b/>
        </w:rPr>
        <w:t>　软链接</w:t>
      </w:r>
    </w:p>
    <w:p>
      <w:pPr>
        <w:pStyle w:val="Normal"/>
        <w:rPr/>
      </w:pPr>
      <w:r>
        <w:rPr>
          <w:b/>
        </w:rPr>
        <w:t>ln -s</w:t>
      </w:r>
      <w:r>
        <w:rPr/>
        <w:t xml:space="preserve"> ...Downloads/node-v8.1.0-linux-x64/</w:t>
      </w:r>
      <w:r>
        <w:rPr>
          <w:b w:val="false"/>
          <w:bCs w:val="false"/>
        </w:rPr>
        <w:t>bin/node</w:t>
      </w:r>
      <w:r>
        <w:rPr>
          <w:b/>
        </w:rPr>
        <w:t xml:space="preserve"> /usr/local/bin/node</w:t>
      </w:r>
    </w:p>
    <w:p>
      <w:pPr>
        <w:pStyle w:val="Normal"/>
        <w:jc w:val="left"/>
        <w:rPr>
          <w:b w:val="false"/>
          <w:b w:val="false"/>
          <w:bCs w:val="false"/>
        </w:rPr>
      </w:pPr>
      <w:r>
        <w:rPr>
          <w:b w:val="false"/>
          <w:bCs w:val="false"/>
        </w:rPr>
        <w:t xml:space="preserve">$node –v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t>
      </w:r>
      <w:r>
        <w:rPr>
          <w:b w:val="false"/>
          <w:bCs w:val="false"/>
        </w:rPr>
        <w:t>Linux</w:t>
      </w:r>
      <w:r>
        <w:rPr>
          <w:b w:val="false"/>
          <w:bCs w:val="false"/>
        </w:rPr>
        <w:t>宝典》</w:t>
      </w:r>
    </w:p>
    <w:p>
      <w:pPr>
        <w:pStyle w:val="Normal"/>
        <w:jc w:val="left"/>
        <w:rPr>
          <w:b w:val="false"/>
          <w:b w:val="false"/>
          <w:bCs w:val="false"/>
        </w:rPr>
      </w:pPr>
      <w:r>
        <w:rPr>
          <w:b w:val="false"/>
          <w:bCs w:val="false"/>
        </w:rPr>
        <w:t>《》</w:t>
      </w:r>
    </w:p>
    <w:p>
      <w:pPr>
        <w:pStyle w:val="Heading1"/>
        <w:rPr/>
      </w:pPr>
      <w:bookmarkStart w:id="2" w:name="_Toc978565191"/>
      <w:bookmarkEnd w:id="2"/>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r>
    </w:p>
    <w:p>
      <w:pPr>
        <w:pStyle w:val="Heading2"/>
        <w:rPr/>
      </w:pPr>
      <w:bookmarkStart w:id="3" w:name="_Toc1571903588"/>
      <w:r>
        <w:rPr/>
        <w:t>Linux</w:t>
      </w:r>
      <w:bookmarkEnd w:id="3"/>
      <w:r>
        <w:rPr/>
        <w:t>内核主要功能：</w:t>
      </w:r>
    </w:p>
    <w:p>
      <w:pPr>
        <w:pStyle w:val="ListParagraph"/>
        <w:numPr>
          <w:ilvl w:val="0"/>
          <w:numId w:val="1"/>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ListParagraph"/>
        <w:numPr>
          <w:ilvl w:val="0"/>
          <w:numId w:val="1"/>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b/>
          <w:bCs/>
        </w:rPr>
        <w:t>标准的启动运行级为</w:t>
      </w:r>
      <w:r>
        <w:rPr>
          <w:b/>
          <w:bCs/>
        </w:rPr>
        <w:t>3</w:t>
      </w:r>
      <w:r>
        <w:rPr/>
        <w:t>,</w:t>
      </w:r>
      <w:r>
        <w:rPr/>
        <w:t>大多数应用软件，比如网络支持程序，都会启动</w:t>
      </w:r>
    </w:p>
    <w:p>
      <w:pPr>
        <w:pStyle w:val="Normal"/>
        <w:rPr/>
      </w:pPr>
      <w:r>
        <w:rPr>
          <w:b/>
          <w:bCs/>
        </w:rPr>
        <w:t>运行级为</w:t>
      </w:r>
      <w:r>
        <w:rPr>
          <w:b/>
          <w:bCs/>
        </w:rPr>
        <w:t>5</w:t>
      </w:r>
      <w:r>
        <w:rPr>
          <w:b/>
          <w:bCs/>
        </w:rPr>
        <w:t>，系统会启动图形化的</w:t>
      </w:r>
      <w:r>
        <w:rPr>
          <w:b/>
          <w:bCs/>
        </w:rPr>
        <w:t>X Window</w:t>
      </w:r>
      <w:r>
        <w:rPr>
          <w:b/>
          <w:bCs/>
        </w:rPr>
        <w:t>系统</w:t>
      </w:r>
      <w:bookmarkStart w:id="4" w:name="_GoBack"/>
      <w:bookmarkEnd w:id="4"/>
      <w:r>
        <w:rPr/>
        <w:t>，同时允许用户通过图形化桌面窗口登录系统。</w:t>
      </w:r>
    </w:p>
    <w:p>
      <w:pPr>
        <w:pStyle w:val="ListParagraph"/>
        <w:numPr>
          <w:ilvl w:val="0"/>
          <w:numId w:val="1"/>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w:t>
      </w:r>
      <w:r>
        <w:rPr>
          <w:b/>
          <w:bCs/>
        </w:rPr>
        <w:t>终端</w:t>
      </w:r>
    </w:p>
    <w:p>
      <w:pPr>
        <w:pStyle w:val="Normal"/>
        <w:rPr/>
      </w:pPr>
      <w:r>
        <w:rPr/>
        <w:t>块设备文件：指处理数据时每次能处理大块数据的设备，比如</w:t>
      </w:r>
      <w:r>
        <w:rPr>
          <w:b/>
          <w:bCs/>
        </w:rPr>
        <w:t>硬盘</w:t>
      </w:r>
    </w:p>
    <w:p>
      <w:pPr>
        <w:pStyle w:val="Normal"/>
        <w:rPr/>
      </w:pPr>
      <w:r>
        <w:rPr/>
        <w:t>网络设备文件：指采用数据包发送和接收数据的设备，包括</w:t>
      </w:r>
      <w:r>
        <w:rPr>
          <w:b/>
          <w:bCs/>
        </w:rPr>
        <w:t>网卡</w:t>
      </w:r>
      <w:r>
        <w:rPr/>
        <w:t>和回环设备。</w:t>
      </w:r>
    </w:p>
    <w:p>
      <w:pPr>
        <w:pStyle w:val="Normal"/>
        <w:rPr/>
      </w:pPr>
      <w:r>
        <w:rPr>
          <w:b/>
          <w:bCs/>
        </w:rPr>
        <w:t>Linux</w:t>
      </w:r>
      <w:r>
        <w:rPr>
          <w:b/>
          <w:bCs/>
        </w:rPr>
        <w:t>为系统上的每个设备都创建一种特殊的文件，称为节点，与设备的的所有通信都是通过设备节点来完成</w:t>
      </w:r>
      <w:r>
        <w:rPr/>
        <w:t>。</w:t>
      </w:r>
    </w:p>
    <w:p>
      <w:pPr>
        <w:pStyle w:val="ListParagraph"/>
        <w:numPr>
          <w:ilvl w:val="0"/>
          <w:numId w:val="1"/>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Normal"/>
        <w:rPr/>
      </w:pPr>
      <w:r>
        <w:rPr/>
        <w:t xml:space="preserve"> </w:t>
      </w:r>
    </w:p>
    <w:p>
      <w:pPr>
        <w:pStyle w:val="Heading2"/>
        <w:rPr/>
      </w:pPr>
      <w:bookmarkStart w:id="5" w:name="_Toc2062172064"/>
      <w:r>
        <w:rPr/>
        <w:t>GNU</w:t>
      </w:r>
      <w:bookmarkEnd w:id="5"/>
      <w:r>
        <w:rPr/>
        <w:t>工具链</w:t>
      </w:r>
    </w:p>
    <w:p>
      <w:pPr>
        <w:pStyle w:val="Normal"/>
        <w:rPr/>
      </w:pPr>
      <w:r>
        <w:rPr/>
        <w:t>处理</w:t>
      </w:r>
      <w:r>
        <w:rPr>
          <w:b/>
          <w:bCs/>
        </w:rPr>
        <w:t>文件</w:t>
      </w:r>
    </w:p>
    <w:p>
      <w:pPr>
        <w:pStyle w:val="Normal"/>
        <w:rPr/>
      </w:pPr>
      <w:r>
        <w:rPr/>
        <w:t>操作</w:t>
      </w:r>
      <w:r>
        <w:rPr>
          <w:b/>
          <w:bCs/>
        </w:rPr>
        <w:t>文本</w:t>
      </w:r>
    </w:p>
    <w:p>
      <w:pPr>
        <w:pStyle w:val="Normal"/>
        <w:rPr/>
      </w:pPr>
      <w:r>
        <w:rPr/>
        <w:t>管理</w:t>
      </w:r>
      <w:r>
        <w:rPr>
          <w:b/>
          <w:bCs/>
        </w:rPr>
        <w:t>进程</w:t>
      </w:r>
    </w:p>
    <w:p>
      <w:pPr>
        <w:pStyle w:val="Normal"/>
        <w:rPr/>
      </w:pPr>
      <w:r>
        <w:rPr/>
        <w:t>Shell</w:t>
      </w:r>
      <w:r>
        <w:rPr/>
        <w:t>：提供启动程序、管理文件和进程</w:t>
      </w:r>
    </w:p>
    <w:p>
      <w:pPr>
        <w:pStyle w:val="Heading2"/>
        <w:rPr/>
      </w:pPr>
      <w:bookmarkStart w:id="6" w:name="_Toc1536691034"/>
      <w:r>
        <w:rPr/>
        <w:t>Linux</w:t>
      </w:r>
      <w:bookmarkEnd w:id="6"/>
      <w:r>
        <w:rPr/>
        <w:t>桌面环境</w:t>
      </w:r>
    </w:p>
    <w:p>
      <w:pPr>
        <w:pStyle w:val="Normal"/>
        <w:rPr/>
      </w:pPr>
      <w:r>
        <w:rPr/>
        <w:t>X Window</w:t>
      </w:r>
      <w:r>
        <w:rPr/>
        <w:t>系统</w:t>
      </w:r>
      <w:r>
        <w:rPr/>
        <w:t>　（简称</w:t>
      </w:r>
      <w:r>
        <w:rPr/>
        <w:t>X)</w:t>
      </w:r>
    </w:p>
    <w:p>
      <w:pPr>
        <w:pStyle w:val="Normal"/>
        <w:rPr/>
      </w:pPr>
      <w:r>
        <w:rPr/>
        <w:t>几乎每一个提供了桌面界面的主要</w:t>
      </w:r>
      <w:r>
        <w:rPr/>
        <w:t>Linux</w:t>
      </w:r>
      <w:r>
        <w:rPr/>
        <w:t>发行版都是基于</w:t>
      </w:r>
      <w:r>
        <w:rPr/>
        <w:t>X Windows</w:t>
      </w:r>
      <w:r>
        <w:rPr/>
        <w:t>系统。</w:t>
      </w:r>
      <w:r>
        <w:rPr/>
        <w:t>X Windows</w:t>
      </w:r>
      <w:r>
        <w:rPr/>
        <w:t>系统提供了一个框架，根据该框架，可以构建不同类型的桌面环境</w:t>
      </w:r>
    </w:p>
    <w:p>
      <w:pPr>
        <w:pStyle w:val="Normal"/>
        <w:rPr/>
      </w:pPr>
      <w:r>
        <w:rPr/>
        <w:t>客户端</w:t>
      </w:r>
      <w:r>
        <w:rPr/>
        <w:t>/</w:t>
      </w:r>
      <w:r>
        <w:rPr/>
        <w:t>服务器模型工作方式</w:t>
      </w:r>
    </w:p>
    <w:p>
      <w:pPr>
        <w:pStyle w:val="Normal"/>
        <w:rPr/>
      </w:pPr>
      <w:r>
        <w:rPr/>
        <w:t>X</w:t>
      </w:r>
      <w:r>
        <w:rPr/>
        <w:t>服务器运行在大型计算机上，含应用程序</w:t>
      </w:r>
      <w:r>
        <w:rPr/>
        <w:t>,</w:t>
      </w:r>
      <w:r>
        <w:rPr/>
        <w:t>磁盘存储和处理能力</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t>X</w:t>
      </w:r>
      <w:r>
        <w:rPr>
          <w:rFonts w:ascii="Calibri" w:hAnsi="Calibri" w:cs="宋体" w:cstheme="minorBidi"/>
          <w:color w:val="00000A"/>
          <w:sz w:val="21"/>
          <w:szCs w:val="22"/>
          <w:lang w:val="en-US" w:eastAsia="zh-CN" w:bidi="ar-SA"/>
        </w:rPr>
        <w:t>客户端可能运行</w:t>
      </w:r>
      <w:r>
        <w:rPr>
          <w:rFonts w:ascii="Calibri" w:hAnsi="Calibri" w:cs="宋体" w:cstheme="minorBidi"/>
          <w:b w:val="false"/>
          <w:bCs w:val="false"/>
          <w:color w:val="00000A"/>
          <w:sz w:val="21"/>
          <w:szCs w:val="22"/>
          <w:lang w:val="en-US" w:eastAsia="zh-CN" w:bidi="ar-SA"/>
        </w:rPr>
        <w:t>在大型计算机上</w:t>
      </w:r>
      <w:r>
        <w:rPr>
          <w:rFonts w:ascii="Calibri" w:hAnsi="Calibri" w:cs="宋体" w:cstheme="minorBidi"/>
          <w:color w:val="00000A"/>
          <w:sz w:val="21"/>
          <w:szCs w:val="22"/>
          <w:lang w:val="en-US" w:eastAsia="zh-CN" w:bidi="ar-SA"/>
        </w:rPr>
        <w:t>（即本地系统上），更一般是通过网络在瘦客户端显示和管理</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t>Linux</w:t>
      </w:r>
      <w:r>
        <w:rPr>
          <w:rFonts w:ascii="Calibri" w:hAnsi="Calibri" w:cs="宋体"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pStyle w:val="Normal"/>
        <w:rPr>
          <w:rFonts w:ascii="Calibri" w:hAnsi="Calibri" w:eastAsia="SimSun" w:cs="宋体" w:cstheme="minorBidi"/>
          <w:color w:val="00000A"/>
          <w:sz w:val="21"/>
          <w:szCs w:val="22"/>
          <w:lang w:val="en-US" w:eastAsia="zh-CN" w:bidi="ar-SA"/>
        </w:rPr>
      </w:pPr>
      <w:r>
        <w:rPr>
          <w:rFonts w:eastAsia="SimSun" w:cs="宋体" w:cstheme="minorBidi"/>
          <w:color w:val="00000A"/>
          <w:sz w:val="21"/>
          <w:szCs w:val="22"/>
          <w:lang w:val="en-US" w:eastAsia="zh-CN" w:bidi="ar-SA"/>
        </w:rPr>
      </w:r>
    </w:p>
    <w:p>
      <w:pPr>
        <w:pStyle w:val="Normal"/>
        <w:rPr/>
      </w:pPr>
      <w:r>
        <w:rPr/>
        <w:t>KDE</w:t>
      </w:r>
      <w:r>
        <w:rPr/>
        <w:t>桌面：类</w:t>
      </w:r>
      <w:r>
        <w:rPr/>
        <w:t>windows</w:t>
      </w:r>
      <w:r>
        <w:rPr/>
        <w:t>桌面</w:t>
      </w:r>
    </w:p>
    <w:p>
      <w:pPr>
        <w:pStyle w:val="Normal"/>
        <w:rPr/>
      </w:pPr>
      <w:r>
        <w:rPr/>
        <w:t>GNOME</w:t>
      </w:r>
      <w:r>
        <w:rPr/>
        <w:t>桌面：类</w:t>
      </w:r>
      <w:r>
        <w:rPr/>
        <w:t>mac</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7" w:name="_Toc1451206845"/>
      <w:r>
        <w:rPr/>
        <w:t>Linux</w:t>
      </w:r>
      <w:bookmarkEnd w:id="7"/>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b/>
          <w:bCs/>
        </w:rPr>
        <w:t>CentOS</w:t>
      </w:r>
      <w:r>
        <w:rPr/>
        <w:t xml:space="preserve">: </w:t>
      </w:r>
      <w:r>
        <w:rPr/>
        <w:t>基于</w:t>
      </w:r>
      <w:r>
        <w:rPr/>
        <w:t>Red Hat</w:t>
      </w:r>
      <w:r>
        <w:rPr/>
        <w:t>，社区赞助的版本</w:t>
      </w:r>
    </w:p>
    <w:p>
      <w:pPr>
        <w:pStyle w:val="Normal"/>
        <w:rPr/>
      </w:pPr>
      <w:r>
        <w:rPr>
          <w:b/>
          <w:bCs/>
        </w:rPr>
        <w:t>Fedora</w:t>
      </w:r>
      <w:r>
        <w:rPr/>
        <w:t xml:space="preserve">: </w:t>
      </w:r>
      <w:r>
        <w:rPr/>
        <w:t>基于</w:t>
      </w:r>
      <w:r>
        <w:rPr/>
        <w:t>Red Hat</w:t>
      </w:r>
      <w:r>
        <w:rPr/>
        <w:t>，关注最新技术，较少关注稳定性的</w:t>
      </w:r>
      <w:r>
        <w:rPr/>
        <w:t>的版本</w:t>
      </w:r>
    </w:p>
    <w:p>
      <w:pPr>
        <w:pStyle w:val="Normal"/>
        <w:rPr/>
      </w:pPr>
      <w:r>
        <w:rPr/>
        <w:t>RPM</w:t>
      </w:r>
      <w:r>
        <w:rPr/>
        <w:t>包管理</w:t>
      </w:r>
    </w:p>
    <w:p>
      <w:pPr>
        <w:pStyle w:val="Normal"/>
        <w:rPr/>
      </w:pPr>
      <w:r>
        <w:rPr/>
        <w:tab/>
        <w:t>Red Hat</w:t>
      </w:r>
      <w:r>
        <w:rPr/>
        <w:t>创建了</w:t>
      </w:r>
      <w:r>
        <w:rPr/>
        <w:t>RPM</w:t>
      </w:r>
      <w:r>
        <w:rPr/>
        <w:t>封装格式，通过使用该格式，一个软件包不仅可以包含共享的文件，还可以包含包版本的相关信息（比如谁是创建者，哪些文件是文档或是配置文件以及何时被创建）。通过安装以</w:t>
      </w:r>
      <w:r>
        <w:rPr/>
        <w:t>RPM</w:t>
      </w:r>
      <w:r>
        <w:rPr/>
        <w:t>格式封装的软件，可以在本地的</w:t>
      </w:r>
      <w:r>
        <w:rPr/>
        <w:t>RPM</w:t>
      </w:r>
      <w:r>
        <w:rPr/>
        <w:t>数据库中存储每个软件包相关的上述信息，从而便于查找安装了什么软件以及更新或者删除软件</w:t>
      </w:r>
    </w:p>
    <w:p>
      <w:pPr>
        <w:pStyle w:val="Normal"/>
        <w:rPr/>
      </w:pPr>
      <w:r>
        <w:rPr/>
        <w:t>使用</w:t>
      </w:r>
      <w:r>
        <w:rPr/>
        <w:t>GNOME</w:t>
      </w:r>
      <w:r>
        <w:rPr/>
        <w:t>界面</w:t>
      </w:r>
    </w:p>
    <w:p>
      <w:pPr>
        <w:pStyle w:val="Normal"/>
        <w:rPr/>
      </w:pPr>
      <w:r>
        <w:rPr/>
      </w:r>
    </w:p>
    <w:p>
      <w:pPr>
        <w:pStyle w:val="Normal"/>
        <w:rPr/>
      </w:pPr>
      <w:r>
        <w:rPr/>
        <w:t xml:space="preserve">Debian: </w:t>
      </w:r>
      <w:r>
        <w:rPr/>
        <w:t>在</w:t>
      </w:r>
      <w:r>
        <w:rPr/>
        <w:t>Linux</w:t>
      </w:r>
      <w:r>
        <w:rPr/>
        <w:t>专家和商用</w:t>
      </w:r>
      <w:r>
        <w:rPr/>
        <w:t>Linux</w:t>
      </w:r>
      <w:r>
        <w:rPr/>
        <w:t>产品中流行的发行版</w:t>
      </w:r>
    </w:p>
    <w:p>
      <w:pPr>
        <w:pStyle w:val="Normal"/>
        <w:rPr/>
      </w:pPr>
      <w:r>
        <w:rPr>
          <w:b/>
          <w:bCs/>
        </w:rPr>
        <w:t>Ubuntu</w:t>
      </w:r>
      <w:r>
        <w:rPr/>
        <w:t xml:space="preserve">: </w:t>
      </w:r>
      <w:r>
        <w:rPr/>
        <w:t>免费的学校和家用</w:t>
      </w:r>
      <w:r>
        <w:rPr/>
        <w:t>Linux</w:t>
      </w:r>
      <w:r>
        <w:rPr/>
        <w:t>发行版</w:t>
      </w:r>
    </w:p>
    <w:p>
      <w:pPr>
        <w:pStyle w:val="Normal"/>
        <w:rPr/>
      </w:pPr>
      <w:r>
        <w:rPr/>
        <w:t>使用</w:t>
      </w:r>
      <w:r>
        <w:rPr/>
        <w:t>deb</w:t>
      </w:r>
      <w:r>
        <w:rPr/>
        <w:t>包装技术和工具来管理系统中的所有软件包</w:t>
      </w:r>
    </w:p>
    <w:p>
      <w:pPr>
        <w:pStyle w:val="Normal"/>
        <w:rPr/>
      </w:pPr>
      <w:r>
        <w:rPr/>
        <w:t>使用</w:t>
      </w:r>
      <w:r>
        <w:rPr/>
        <w:t>Unity</w:t>
      </w:r>
      <w:r>
        <w:rPr/>
        <w:t>桌面</w:t>
      </w:r>
    </w:p>
    <w:p>
      <w:pPr>
        <w:pStyle w:val="Normal"/>
        <w:rPr/>
      </w:pPr>
      <w:r>
        <w:rPr/>
      </w:r>
    </w:p>
    <w:p>
      <w:pPr>
        <w:pStyle w:val="Normal"/>
        <w:rPr/>
      </w:pPr>
      <w:r>
        <w:rPr/>
      </w:r>
    </w:p>
    <w:p>
      <w:pPr>
        <w:pStyle w:val="Heading1"/>
        <w:rPr/>
      </w:pPr>
      <w:bookmarkStart w:id="8" w:name="_Toc736222746"/>
      <w:bookmarkEnd w:id="8"/>
      <w:r>
        <w:rPr/>
        <w:t>编辑器</w:t>
      </w:r>
    </w:p>
    <w:p>
      <w:pPr>
        <w:pStyle w:val="Heading2"/>
        <w:rPr/>
      </w:pPr>
      <w:bookmarkStart w:id="9" w:name="_Toc1903667859"/>
      <w:r>
        <w:rPr/>
        <w:t>VI</w:t>
      </w:r>
      <w:bookmarkEnd w:id="9"/>
      <w:r>
        <w:rPr/>
        <w:t>编辑器使用</w:t>
      </w:r>
    </w:p>
    <w:p>
      <w:pPr>
        <w:pStyle w:val="Normal"/>
        <w:rPr/>
      </w:pPr>
      <w:r>
        <w:rPr/>
        <w:t>v</w:t>
      </w:r>
      <w:r>
        <w:rPr/>
        <w:t>i</w:t>
      </w:r>
      <w:r>
        <w:rPr/>
        <w:t>编辑器使用控制台图形模式来模拟文本编辑窗口，允许查看文件中的行，在文件中移动，以及插入、编辑和替换文本</w:t>
      </w:r>
    </w:p>
    <w:p>
      <w:pPr>
        <w:pStyle w:val="Normal"/>
        <w:rPr/>
      </w:pPr>
      <w:r>
        <w:rPr/>
        <w:t>v</w:t>
      </w:r>
      <w:r>
        <w:rPr/>
        <w:t>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10" w:name="_Toc407034692"/>
      <w:r>
        <w:rPr/>
        <w:t>GNOME</w:t>
      </w:r>
      <w:r>
        <w:rPr/>
        <w:t>编辑器：</w:t>
      </w:r>
      <w:bookmarkEnd w:id="10"/>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11" w:name="_Toc539593706"/>
      <w:r>
        <w:rPr/>
        <w:t>linux shell</w:t>
      </w:r>
      <w:bookmarkEnd w:id="11"/>
      <w:r>
        <w:rPr/>
        <w:t>脚本</w:t>
      </w:r>
    </w:p>
    <w:p>
      <w:pPr>
        <w:pStyle w:val="TextBody"/>
        <w:rPr/>
      </w:pPr>
      <w:r>
        <w:rPr/>
        <w:t>Shell</w:t>
      </w:r>
      <w:r>
        <w:rPr/>
        <w:t>是一种命令语言解析器</w:t>
      </w:r>
    </w:p>
    <w:p>
      <w:pPr>
        <w:pStyle w:val="TextBody"/>
        <w:rPr/>
      </w:pPr>
      <w:r>
        <w:rPr/>
        <w:t>[</w:t>
      </w:r>
      <w:hyperlink r:id="rId4">
        <w:r>
          <w:rPr>
            <w:webHidden/>
            <w:rStyle w:val="InternetLink"/>
          </w:rPr>
          <w:t>user@hostname</w:t>
        </w:r>
      </w:hyperlink>
      <w:r>
        <w:rPr/>
        <w:t xml:space="preserve"> current_work_</w:t>
      </w:r>
    </w:p>
    <w:p>
      <w:pPr>
        <w:pStyle w:val="TextBody"/>
        <w:rPr/>
      </w:pPr>
      <w:r>
        <w:rPr/>
      </w:r>
    </w:p>
    <w:p>
      <w:pPr>
        <w:pStyle w:val="Heading2"/>
        <w:rPr/>
      </w:pPr>
      <w:bookmarkStart w:id="12" w:name="_Toc1803149823"/>
      <w:bookmarkEnd w:id="12"/>
      <w:r>
        <w:rPr/>
        <w:t>脚本开发流程</w:t>
      </w:r>
    </w:p>
    <w:p>
      <w:pPr>
        <w:pStyle w:val="ListParagraph"/>
        <w:numPr>
          <w:ilvl w:val="0"/>
          <w:numId w:val="2"/>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2"/>
        </w:numPr>
        <w:rPr/>
      </w:pPr>
      <w:r>
        <w:rPr/>
        <w:t>赋予执行权限</w:t>
      </w:r>
    </w:p>
    <w:p>
      <w:pPr>
        <w:pStyle w:val="Normal"/>
        <w:rPr/>
      </w:pPr>
      <w:r>
        <w:rPr/>
        <w:t>$chmod u+x test.sh</w:t>
        <w:tab/>
        <w:tab/>
        <w:tab/>
      </w:r>
    </w:p>
    <w:p>
      <w:pPr>
        <w:pStyle w:val="Normal"/>
        <w:rPr/>
      </w:pPr>
      <w:r>
        <w:rPr/>
      </w:r>
    </w:p>
    <w:p>
      <w:pPr>
        <w:pStyle w:val="ListParagraph"/>
        <w:numPr>
          <w:ilvl w:val="0"/>
          <w:numId w:val="2"/>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3" w:name="_Toc313410540"/>
      <w:bookmarkEnd w:id="13"/>
      <w:r>
        <w:rPr/>
        <w:t>语法：变量，反引号，重定向，管道，数学运算，退出脚本，结构化命令</w:t>
      </w:r>
    </w:p>
    <w:p>
      <w:pPr>
        <w:pStyle w:val="ListParagraph"/>
        <w:numPr>
          <w:ilvl w:val="0"/>
          <w:numId w:val="3"/>
        </w:numPr>
        <w:rPr/>
      </w:pPr>
      <w:r>
        <w:rPr/>
        <w:t>变量</w:t>
      </w:r>
    </w:p>
    <w:p>
      <w:pPr>
        <w:pStyle w:val="ListParagraph"/>
        <w:numPr>
          <w:ilvl w:val="0"/>
          <w:numId w:val="4"/>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4"/>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b/>
          <w:bCs/>
        </w:rPr>
        <w:t>获取变量值需要使用</w:t>
      </w:r>
      <w:r>
        <w:rPr>
          <w:b/>
          <w:bCs/>
        </w:rPr>
        <w:t>$</w:t>
      </w:r>
    </w:p>
    <w:p>
      <w:pPr>
        <w:pStyle w:val="ListParagraph"/>
        <w:numPr>
          <w:ilvl w:val="0"/>
          <w:numId w:val="3"/>
        </w:numPr>
        <w:rPr/>
      </w:pPr>
      <w:r>
        <w:rPr/>
        <w:t>反引号</w:t>
      </w:r>
    </w:p>
    <w:p>
      <w:pPr>
        <w:pStyle w:val="Normal"/>
        <w:rPr/>
      </w:pPr>
      <w:r>
        <w:rPr/>
        <w:t>output=`date`</w:t>
        <w:tab/>
        <w:tab/>
        <w:tab/>
      </w:r>
      <w:r>
        <w:rPr>
          <w:b/>
          <w:bCs/>
        </w:rPr>
        <w:t>反引号允许将</w:t>
      </w:r>
      <w:r>
        <w:rPr>
          <w:b/>
          <w:bCs/>
        </w:rPr>
        <w:t>shell</w:t>
      </w:r>
      <w:r>
        <w:rPr>
          <w:b/>
          <w:bCs/>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3"/>
        </w:numPr>
        <w:rPr/>
      </w:pPr>
      <w:r>
        <w:rPr/>
        <w:t>重定向</w:t>
      </w:r>
    </w:p>
    <w:p>
      <w:pPr>
        <w:pStyle w:val="Normal"/>
        <w:rPr/>
      </w:pPr>
      <w:r>
        <w:rPr/>
        <w:t>command &gt; output file</w:t>
        <w:tab/>
        <w:tab/>
        <w:tab/>
      </w:r>
      <w:r>
        <w:rPr>
          <w:b/>
          <w:bCs/>
        </w:rPr>
        <w:t>输出重定向</w:t>
      </w:r>
    </w:p>
    <w:p>
      <w:pPr>
        <w:pStyle w:val="Normal"/>
        <w:rPr/>
      </w:pPr>
      <w:r>
        <w:rPr/>
        <w:t>command &lt; input file</w:t>
        <w:tab/>
        <w:tab/>
        <w:tab/>
      </w:r>
      <w:r>
        <w:rPr>
          <w:b/>
          <w:bCs/>
        </w:rPr>
        <w:t>输入重定向</w:t>
      </w:r>
    </w:p>
    <w:p>
      <w:pPr>
        <w:pStyle w:val="Normal"/>
        <w:rPr/>
      </w:pPr>
      <w:r>
        <w:rPr/>
        <w:t>date &gt; log</w:t>
        <w:tab/>
        <w:tab/>
        <w:tab/>
        <w:tab/>
      </w:r>
      <w:r>
        <w:rPr/>
        <w:t>如果存在输出文件，则新文件数据覆盖</w:t>
      </w:r>
    </w:p>
    <w:p>
      <w:pPr>
        <w:pStyle w:val="Normal"/>
        <w:rPr/>
      </w:pPr>
      <w:r>
        <w:rPr/>
        <w:t>date &gt;&gt; log</w:t>
        <w:tab/>
        <w:tab/>
        <w:tab/>
      </w:r>
      <w:r>
        <w:rPr>
          <w:b/>
          <w:bCs/>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 xml:space="preserve">wc </w:t>
      </w:r>
      <w:r>
        <w:rPr>
          <w:b/>
          <w:bCs/>
        </w:rPr>
        <w:t>&lt;&lt; EOF</w:t>
      </w:r>
    </w:p>
    <w:p>
      <w:pPr>
        <w:pStyle w:val="Normal"/>
        <w:rPr/>
      </w:pPr>
      <w:r>
        <w:rPr/>
        <w:t>&gt;test string 1</w:t>
      </w:r>
    </w:p>
    <w:p>
      <w:pPr>
        <w:pStyle w:val="Normal"/>
        <w:rPr/>
      </w:pPr>
      <w:r>
        <w:rPr/>
        <w:t>&gt;test string 2</w:t>
      </w:r>
    </w:p>
    <w:p>
      <w:pPr>
        <w:pStyle w:val="Normal"/>
        <w:rPr>
          <w:b/>
          <w:b/>
          <w:bCs/>
        </w:rPr>
      </w:pPr>
      <w:r>
        <w:rPr>
          <w:b/>
          <w:bCs/>
        </w:rPr>
        <w:t>&gt;EOF</w:t>
      </w:r>
    </w:p>
    <w:p>
      <w:pPr>
        <w:pStyle w:val="Normal"/>
        <w:rPr/>
      </w:pPr>
      <w:r>
        <w:rPr/>
      </w:r>
    </w:p>
    <w:p>
      <w:pPr>
        <w:pStyle w:val="ListParagraph"/>
        <w:numPr>
          <w:ilvl w:val="0"/>
          <w:numId w:val="3"/>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3"/>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3"/>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b/>
          <w:b/>
          <w:bCs/>
        </w:rPr>
      </w:pPr>
      <w:r>
        <w:rPr>
          <w:b/>
          <w:bCs/>
        </w:rPr>
        <w:t>exit 0</w:t>
      </w:r>
    </w:p>
    <w:p>
      <w:pPr>
        <w:pStyle w:val="Normal"/>
        <w:rPr/>
      </w:pPr>
      <w:r>
        <w:rPr/>
      </w:r>
    </w:p>
    <w:p>
      <w:pPr>
        <w:pStyle w:val="ListParagraph"/>
        <w:numPr>
          <w:ilvl w:val="0"/>
          <w:numId w:val="3"/>
        </w:numPr>
        <w:rPr/>
      </w:pPr>
      <w:r>
        <w:rPr/>
        <w:t>结构化命令</w:t>
      </w:r>
    </w:p>
    <w:p>
      <w:pPr>
        <w:pStyle w:val="ListParagraph"/>
        <w:numPr>
          <w:ilvl w:val="0"/>
          <w:numId w:val="5"/>
        </w:numPr>
        <w:rPr/>
      </w:pPr>
      <w:r>
        <w:rPr/>
        <w:t>条件语句</w:t>
      </w:r>
    </w:p>
    <w:p>
      <w:pPr>
        <w:pStyle w:val="Normal"/>
        <w:rPr/>
      </w:pPr>
      <w:r>
        <w:rPr/>
        <w:t>Bash shell</w:t>
      </w:r>
      <w:r>
        <w:rPr/>
        <w:t>的</w:t>
      </w:r>
      <w:r>
        <w:rPr/>
        <w:t>if</w:t>
      </w:r>
      <w:r>
        <w:rPr/>
        <w:t>语句会运行</w:t>
      </w:r>
      <w:r>
        <w:rPr/>
        <w:t>if</w:t>
      </w:r>
      <w:r>
        <w:rPr/>
        <w:t>行定义的命令。</w:t>
      </w:r>
      <w:r>
        <w:rPr>
          <w:b/>
          <w:bCs/>
        </w:rPr>
        <w:t>如果该命令的退出状态码是</w:t>
      </w:r>
      <w:r>
        <w:rPr>
          <w:b/>
          <w:bCs/>
        </w:rPr>
        <w:t>0(</w:t>
      </w:r>
      <w:r>
        <w:rPr>
          <w:b/>
          <w:bCs/>
        </w:rPr>
        <w:t>该命令成功运行</w:t>
      </w:r>
      <w:r>
        <w:rPr>
          <w:b/>
          <w:bCs/>
        </w:rPr>
        <w:t>)</w:t>
      </w:r>
      <w:r>
        <w:rPr>
          <w:b/>
          <w:bCs/>
        </w:rPr>
        <w:t>，位于</w:t>
      </w:r>
      <w:r>
        <w:rPr>
          <w:b/>
          <w:bCs/>
        </w:rPr>
        <w:t>then</w:t>
      </w:r>
      <w:r>
        <w:rPr>
          <w:b/>
          <w:bCs/>
        </w:rPr>
        <w:t>部分的命令就会被执行</w:t>
      </w:r>
      <w:r>
        <w:rPr/>
        <w:t>。如果该命令的退出状态码是其他什么值，那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w:t>
      </w:r>
      <w:r>
        <w:rPr>
          <w:b/>
          <w:bCs/>
        </w:rPr>
        <w:t>只有第一个返回退出状态码</w:t>
      </w:r>
      <w:r>
        <w:rPr>
          <w:b/>
          <w:bCs/>
        </w:rPr>
        <w:t>0</w:t>
      </w:r>
      <w:r>
        <w:rPr>
          <w:b/>
          <w:bCs/>
        </w:rPr>
        <w:t>的语句中的</w:t>
      </w:r>
      <w:r>
        <w:rPr>
          <w:b/>
          <w:bCs/>
        </w:rPr>
        <w:t>then</w:t>
      </w:r>
      <w:r>
        <w:rPr>
          <w:b/>
          <w:bCs/>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b/>
          <w:bCs/>
        </w:rPr>
        <w:t>test</w:t>
      </w:r>
      <w:r>
        <w:rPr>
          <w:b/>
          <w:bCs/>
        </w:rPr>
        <w:t>命令</w:t>
      </w:r>
      <w:r>
        <w:rPr>
          <w:b/>
          <w:bCs/>
        </w:rPr>
        <w:t>[]</w:t>
      </w:r>
      <w:r>
        <w:rPr/>
        <w:t>, condition</w:t>
      </w:r>
      <w:r>
        <w:rPr/>
        <w:t>可以是数值比较，文件串比较，文件比较。</w:t>
      </w:r>
    </w:p>
    <w:p>
      <w:pPr>
        <w:pStyle w:val="Normal"/>
        <w:rPr/>
      </w:pPr>
      <w:r>
        <w:rPr/>
        <w:t>test</w:t>
      </w:r>
      <w:r>
        <w:rPr/>
        <w:t>命令提供了在</w:t>
      </w:r>
      <w:r>
        <w:rPr/>
        <w:t>if-then</w:t>
      </w:r>
      <w:r>
        <w:rPr/>
        <w:t>语句中测试不同条件的途径。</w:t>
      </w:r>
      <w:r>
        <w:rPr>
          <w:b/>
          <w:bCs/>
        </w:rPr>
        <w:t>如果</w:t>
      </w:r>
      <w:r>
        <w:rPr>
          <w:b/>
          <w:bCs/>
        </w:rPr>
        <w:t>test</w:t>
      </w:r>
      <w:r>
        <w:rPr>
          <w:b/>
          <w:bCs/>
        </w:rPr>
        <w:t>命令中列出的条件成立，</w:t>
      </w:r>
      <w:r>
        <w:rPr>
          <w:b/>
          <w:bCs/>
        </w:rPr>
        <w:t>test</w:t>
      </w:r>
      <w:r>
        <w:rPr>
          <w:b/>
          <w:bCs/>
        </w:rPr>
        <w:t>命令就会退出并返回退出状态码</w:t>
      </w:r>
      <w:r>
        <w:rPr>
          <w:b/>
          <w:bCs/>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5"/>
        </w:numPr>
        <w:rPr/>
      </w:pPr>
      <w:r>
        <w:rPr/>
        <w:t xml:space="preserve">循环语句 </w:t>
      </w:r>
    </w:p>
    <w:p>
      <w:pPr>
        <w:pStyle w:val="Normal"/>
        <w:rPr/>
      </w:pPr>
      <w:r>
        <w:rPr/>
        <w:t>处理某个目录下的所有文件、系统上的所有用户或是某个文本文件中的所有行</w:t>
      </w:r>
    </w:p>
    <w:p>
      <w:pPr>
        <w:pStyle w:val="Normal"/>
        <w:rPr>
          <w:b/>
          <w:b/>
          <w:bCs/>
        </w:rPr>
      </w:pPr>
      <w:r>
        <w:rPr>
          <w:b/>
          <w:bCs/>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b/>
          <w:b/>
          <w:bCs/>
        </w:rPr>
      </w:pPr>
      <w:r>
        <w:rPr>
          <w:b/>
          <w:bCs/>
        </w:rPr>
        <w:t>for state in `cat /tmp/file`</w:t>
        <w:tab/>
        <w:tab/>
        <w:tab/>
      </w:r>
      <w:r>
        <w:rPr>
          <w:b/>
          <w:bCs/>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b/>
          <w:bCs/>
        </w:rPr>
        <w:t>for file in /home/*</w:t>
      </w:r>
      <w:r>
        <w:rPr/>
        <w:t xml:space="preserv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b/>
          <w:b/>
          <w:bCs/>
        </w:rPr>
      </w:pPr>
      <w:r>
        <w:rPr>
          <w:b/>
          <w:bCs/>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b/>
          <w:b/>
          <w:bCs/>
        </w:rPr>
      </w:pPr>
      <w:r>
        <w:rPr>
          <w:b/>
          <w:bCs/>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r>
      <w:r>
        <w:rPr>
          <w:b/>
          <w:bCs/>
        </w:rPr>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4" w:name="_Toc18457639"/>
      <w:r>
        <w:rPr/>
        <w:t>处理用户输入</w:t>
      </w:r>
      <w:bookmarkEnd w:id="14"/>
      <w:r>
        <w:rPr>
          <w:b w:val="false"/>
          <w:sz w:val="21"/>
          <w:szCs w:val="21"/>
        </w:rPr>
        <w:t>：输入参数，解析命令行参数，获取用户输入，从文件中读入</w:t>
      </w:r>
    </w:p>
    <w:p>
      <w:pPr>
        <w:pStyle w:val="ListParagraph"/>
        <w:numPr>
          <w:ilvl w:val="0"/>
          <w:numId w:val="3"/>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3"/>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6"/>
        </w:numPr>
        <w:rPr/>
      </w:pPr>
      <w:r>
        <w:rPr/>
        <w:t>echo “Found the –a option” ;;</w:t>
      </w:r>
    </w:p>
    <w:p>
      <w:pPr>
        <w:pStyle w:val="ListParagraph"/>
        <w:numPr>
          <w:ilvl w:val="0"/>
          <w:numId w:val="6"/>
        </w:numPr>
        <w:rPr/>
      </w:pPr>
      <w:r>
        <w:rPr/>
        <w:t>echo “Found the –b option, with value $OPTARG”</w:t>
      </w:r>
    </w:p>
    <w:p>
      <w:pPr>
        <w:pStyle w:val="ListParagraph"/>
        <w:numPr>
          <w:ilvl w:val="0"/>
          <w:numId w:val="6"/>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3"/>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3"/>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3"/>
        </w:numPr>
        <w:rPr/>
      </w:pPr>
      <w:r>
        <w:rPr/>
        <w:t>从文件中读取</w:t>
      </w:r>
    </w:p>
    <w:p>
      <w:pPr>
        <w:pStyle w:val="Normal"/>
        <w:rPr/>
      </w:pPr>
      <w:r>
        <w:rPr/>
        <w:t>使用</w:t>
      </w:r>
      <w:r>
        <w:rPr/>
        <w:t>read</w:t>
      </w:r>
      <w:r>
        <w:rPr/>
        <w:t>命令来读取</w:t>
      </w:r>
      <w:r>
        <w:rPr/>
        <w:t>Linux</w:t>
      </w:r>
      <w:r>
        <w:rPr/>
        <w:t>系统上文件里保存的数据。</w:t>
      </w:r>
      <w:r>
        <w:rPr>
          <w:b/>
          <w:bCs/>
        </w:rPr>
        <w:t>每次调用</w:t>
      </w:r>
      <w:r>
        <w:rPr>
          <w:b/>
          <w:bCs/>
        </w:rPr>
        <w:t>read</w:t>
      </w:r>
      <w:r>
        <w:rPr>
          <w:b/>
          <w:bCs/>
        </w:rPr>
        <w:t>命令会从文件中读取一行文本</w:t>
      </w:r>
      <w:r>
        <w:rPr/>
        <w:t>。当文件中再没有内容时，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b/>
          <w:b/>
          <w:bCs/>
        </w:rPr>
      </w:pPr>
      <w:r>
        <w:rPr>
          <w:b/>
          <w:bCs/>
        </w:rPr>
        <w:t>while read line</w:t>
      </w:r>
    </w:p>
    <w:p>
      <w:pPr>
        <w:pStyle w:val="Normal"/>
        <w:rPr/>
      </w:pPr>
      <w:r>
        <w:rPr/>
        <w:t xml:space="preserve">do </w:t>
      </w:r>
    </w:p>
    <w:p>
      <w:pPr>
        <w:pStyle w:val="Normal"/>
        <w:rPr/>
      </w:pPr>
      <w:r>
        <w:rPr/>
        <w:t xml:space="preserve">  </w:t>
      </w:r>
      <w:r>
        <w:rPr/>
        <w:t xml:space="preserve">echo "Sending invitation to </w:t>
      </w:r>
      <w:r>
        <w:rPr>
          <w:b/>
          <w:bCs/>
        </w:rPr>
        <w:t>${line}</w:t>
      </w:r>
      <w:r>
        <w:rPr/>
        <w:t>."</w:t>
      </w:r>
    </w:p>
    <w:p>
      <w:pPr>
        <w:pStyle w:val="Normal"/>
        <w:rPr/>
      </w:pPr>
      <w:r>
        <w:rPr/>
        <w:t xml:space="preserve">done </w:t>
      </w:r>
      <w:r>
        <w:rPr>
          <w:b/>
          <w:bCs/>
        </w:rPr>
        <w:t>&lt; data/emails.txt</w:t>
      </w:r>
    </w:p>
    <w:p>
      <w:pPr>
        <w:pStyle w:val="Normal"/>
        <w:rPr/>
      </w:pPr>
      <w:r>
        <w:rPr/>
      </w:r>
    </w:p>
    <w:p>
      <w:pPr>
        <w:pStyle w:val="Heading2"/>
        <w:rPr/>
      </w:pPr>
      <w:bookmarkStart w:id="15" w:name="_Toc967856784"/>
      <w:r>
        <w:rPr/>
        <w:t>数据输出</w:t>
      </w:r>
      <w:bookmarkEnd w:id="15"/>
      <w:r>
        <w:rPr>
          <w:b w:val="false"/>
          <w:sz w:val="21"/>
          <w:szCs w:val="21"/>
        </w:rPr>
        <w:t>：文件描述符，在脚本中重定向输出，列出打开的文件描述符，阻止文件输出，创建临时文件，记录消息</w:t>
      </w:r>
    </w:p>
    <w:p>
      <w:pPr>
        <w:pStyle w:val="ListParagraph"/>
        <w:numPr>
          <w:ilvl w:val="0"/>
          <w:numId w:val="3"/>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w:t>
      </w:r>
      <w:r>
        <w:rPr>
          <w:b/>
          <w:bCs/>
        </w:rPr>
        <w:t>对终端界面来说，标准输入是键盘</w:t>
      </w:r>
    </w:p>
    <w:p>
      <w:pPr>
        <w:pStyle w:val="Normal"/>
        <w:rPr>
          <w:b/>
          <w:b/>
          <w:bCs/>
        </w:rPr>
      </w:pPr>
      <w:r>
        <w:rPr>
          <w:b/>
          <w:bCs/>
        </w:rPr>
        <w:t>在使用输入重定向符号</w:t>
      </w:r>
      <w:r>
        <w:rPr>
          <w:b/>
          <w:bCs/>
        </w:rPr>
        <w:t>&lt;</w:t>
      </w:r>
      <w:r>
        <w:rPr>
          <w:b/>
          <w:bCs/>
        </w:rPr>
        <w:t>时，</w:t>
      </w:r>
      <w:r>
        <w:rPr>
          <w:b/>
          <w:bCs/>
        </w:rPr>
        <w:t>Linux</w:t>
      </w:r>
      <w:r>
        <w:rPr>
          <w:b/>
          <w:bCs/>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w:t>
      </w:r>
      <w:r>
        <w:rPr>
          <w:b/>
          <w:bCs/>
        </w:rPr>
        <w:t>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b/>
          <w:b/>
          <w:bCs/>
        </w:rPr>
      </w:pPr>
      <w:r>
        <w:rPr>
          <w:b/>
          <w:bCs/>
        </w:rPr>
        <w:t>通过输出重定向符号，通常会显示出显示器的所有输出会被</w:t>
      </w:r>
      <w:r>
        <w:rPr>
          <w:b/>
          <w:bCs/>
        </w:rPr>
        <w:t>shell</w:t>
      </w:r>
      <w:r>
        <w:rPr>
          <w:b/>
          <w:bCs/>
        </w:rPr>
        <w:t>重定向到指定的重定向文件。你也可以将数据追加到某个文件。可以用</w:t>
      </w:r>
      <w:r>
        <w:rPr>
          <w:b/>
          <w:bCs/>
        </w:rPr>
        <w:t>&gt;&gt;</w:t>
      </w:r>
      <w:r>
        <w:rPr>
          <w:b/>
          <w:bCs/>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3"/>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3"/>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3"/>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3"/>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3"/>
        </w:numPr>
        <w:rPr/>
      </w:pPr>
      <w:r>
        <w:rPr/>
        <w:t>记录消息</w:t>
      </w:r>
    </w:p>
    <w:p>
      <w:pPr>
        <w:pStyle w:val="Normal"/>
        <w:rPr/>
      </w:pPr>
      <w:r>
        <w:rPr/>
        <w:t>$date | tee logfile</w:t>
      </w:r>
    </w:p>
    <w:p>
      <w:pPr>
        <w:pStyle w:val="Normal"/>
        <w:rPr>
          <w:b/>
          <w:b/>
          <w:bCs/>
        </w:rPr>
      </w:pPr>
      <w:r>
        <w:rPr>
          <w:b/>
          <w:bCs/>
        </w:rPr>
        <w:t>Tee</w:t>
      </w:r>
      <w:r>
        <w:rPr>
          <w:b/>
          <w:bCs/>
        </w:rPr>
        <w:t>命令相当于管道的一个</w:t>
      </w:r>
      <w:r>
        <w:rPr>
          <w:b/>
          <w:bCs/>
        </w:rPr>
        <w:t>T</w:t>
      </w:r>
      <w:r>
        <w:rPr>
          <w:b/>
          <w:bCs/>
        </w:rPr>
        <w:t>型接头。它将从</w:t>
      </w:r>
      <w:r>
        <w:rPr>
          <w:b/>
          <w:bCs/>
        </w:rPr>
        <w:t>STDIN</w:t>
      </w:r>
      <w:r>
        <w:rPr>
          <w:b/>
          <w:bCs/>
        </w:rPr>
        <w:t>过来的数据同时发给两个目的地。一个目的地是</w:t>
      </w:r>
      <w:r>
        <w:rPr>
          <w:b/>
          <w:bCs/>
        </w:rPr>
        <w:t xml:space="preserve">STDOUT, </w:t>
      </w:r>
      <w:r>
        <w:rPr>
          <w:b/>
          <w:bCs/>
        </w:rPr>
        <w:t>另一个目的是</w:t>
      </w:r>
      <w:r>
        <w:rPr>
          <w:b/>
          <w:bCs/>
        </w:rPr>
        <w:t>tee</w:t>
      </w:r>
      <w:r>
        <w:rPr>
          <w:b/>
          <w:bCs/>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16" w:name="_Toc1924366431"/>
      <w:r>
        <w:rPr/>
        <w:t>控制脚本</w:t>
      </w:r>
      <w:bookmarkEnd w:id="16"/>
      <w:r>
        <w:rPr>
          <w:b w:val="false"/>
          <w:sz w:val="21"/>
          <w:szCs w:val="21"/>
        </w:rPr>
        <w:t>：处理信号，以后台模式运行脚本，在非控制台下运行脚本，作业控制（调整进程优先级，定时定期运行，开机自动运行）</w:t>
      </w:r>
    </w:p>
    <w:p>
      <w:pPr>
        <w:pStyle w:val="ListParagraph"/>
        <w:numPr>
          <w:ilvl w:val="0"/>
          <w:numId w:val="3"/>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ab/>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ab/>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3"/>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b/>
          <w:bCs/>
        </w:rPr>
        <w:t>要在命令行界面以后台模式运行</w:t>
      </w:r>
      <w:r>
        <w:rPr>
          <w:b/>
          <w:bCs/>
        </w:rPr>
        <w:t>shell</w:t>
      </w:r>
      <w:r>
        <w:rPr>
          <w:b/>
          <w:bCs/>
        </w:rPr>
        <w:t>脚本，只要在命令后加个</w:t>
      </w:r>
      <w:r>
        <w:rPr>
          <w:b/>
          <w:bCs/>
        </w:rPr>
        <w:t>&amp;</w:t>
      </w:r>
      <w:r>
        <w:rPr>
          <w:b/>
          <w:bCs/>
        </w:rPr>
        <w:t>符就行了</w:t>
      </w:r>
      <w:r>
        <w:rPr/>
        <w:t>。</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3"/>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3"/>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ab/>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7"/>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7"/>
        </w:numPr>
        <w:rPr/>
      </w:pPr>
      <w:r>
        <w:rPr/>
        <w:t>定时运行作业</w:t>
      </w:r>
    </w:p>
    <w:p>
      <w:pPr>
        <w:pStyle w:val="Normal"/>
        <w:rPr/>
      </w:pPr>
      <w:r>
        <w:rPr>
          <w:b/>
          <w:bCs/>
        </w:rPr>
        <w:t>at</w:t>
      </w:r>
      <w:r>
        <w:rPr>
          <w:b/>
          <w:bCs/>
        </w:rPr>
        <w:t>命令允许指定</w:t>
      </w:r>
      <w:r>
        <w:rPr>
          <w:b/>
          <w:bCs/>
        </w:rPr>
        <w:t>Linux</w:t>
      </w:r>
      <w:r>
        <w:rPr>
          <w:b/>
          <w:bCs/>
        </w:rPr>
        <w:t>系统何时运行脚本</w:t>
      </w:r>
      <w:r>
        <w:rPr/>
        <w:t>。</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b/>
          <w:bCs/>
        </w:rPr>
        <w:t>atd</w:t>
      </w:r>
      <w:r>
        <w:rPr>
          <w:b/>
          <w:bCs/>
        </w:rPr>
        <w:t>守护进程会检查系统上的一个特殊目录（通常位于</w:t>
      </w:r>
      <w:r>
        <w:rPr>
          <w:b/>
          <w:bCs/>
        </w:rPr>
        <w:t>/var/spool/at</w:t>
      </w:r>
      <w:r>
        <w:rPr>
          <w:b/>
          <w:bCs/>
        </w:rPr>
        <w:t>）来获取用</w:t>
      </w:r>
      <w:r>
        <w:rPr>
          <w:b/>
          <w:bCs/>
        </w:rPr>
        <w:t>at</w:t>
      </w:r>
      <w:r>
        <w:rPr>
          <w:b/>
          <w:bCs/>
        </w:rPr>
        <w:t>命令提交的作业</w:t>
      </w:r>
      <w:r>
        <w:rPr/>
        <w:t>。默认情况下，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7"/>
        </w:numPr>
        <w:rPr/>
      </w:pPr>
      <w:r>
        <w:rPr/>
        <w:t>定期执行脚本</w:t>
      </w:r>
    </w:p>
    <w:p>
      <w:pPr>
        <w:pStyle w:val="Normal"/>
        <w:rPr/>
      </w:pPr>
      <w:hyperlink r:id="rId5">
        <w:r>
          <w:rPr>
            <w:webHidden/>
            <w:rStyle w:val="InternetLink"/>
            <w:vanish/>
          </w:rPr>
          <w:t>http://kvz.io/blog/2007/07/29/schedule-tasks-on-linux-using-crontab/</w:t>
        </w:r>
      </w:hyperlink>
      <w:r>
        <w:rPr/>
        <w:t xml:space="preserve"> </w:t>
      </w:r>
    </w:p>
    <w:p>
      <w:pPr>
        <w:pStyle w:val="Normal"/>
        <w:rPr/>
      </w:pPr>
      <w:r>
        <w:rPr>
          <w:b/>
          <w:bCs/>
        </w:rPr>
        <w:t>cron</w:t>
      </w:r>
      <w:r>
        <w:rPr>
          <w:b/>
          <w:bCs/>
        </w:rPr>
        <w:t>程序来计划要定期执行的作业</w:t>
      </w:r>
      <w:r>
        <w:rPr/>
        <w:t>。</w:t>
      </w:r>
      <w:r>
        <w:rPr>
          <w:b/>
          <w:bCs/>
        </w:rPr>
        <w:t>cron</w:t>
      </w:r>
      <w:r>
        <w:rPr>
          <w:b/>
          <w:bCs/>
        </w:rPr>
        <w:t>程序会在后台运行并检查特殊的称做</w:t>
      </w:r>
      <w:r>
        <w:rPr>
          <w:b/>
          <w:bCs/>
        </w:rPr>
        <w:t>cron</w:t>
      </w:r>
      <w:r>
        <w:rPr>
          <w:b/>
          <w:bCs/>
        </w:rPr>
        <w:t>时间表，来获得计划执行的作业</w:t>
      </w:r>
      <w:r>
        <w:rPr/>
        <w:t>。</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7"/>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b/>
          <w:b/>
          <w:bCs/>
        </w:rPr>
      </w:pPr>
      <w:r>
        <w:rPr>
          <w:b/>
          <w:bCs/>
        </w:rPr>
        <w:t>Ubuntu</w:t>
      </w:r>
      <w:r>
        <w:rPr>
          <w:b/>
          <w:bCs/>
        </w:rPr>
        <w:t xml:space="preserve">本地开机文件： </w:t>
      </w:r>
      <w:r>
        <w:rPr>
          <w:b/>
          <w:bCs/>
        </w:rPr>
        <w:t>/etc/rc.local</w:t>
      </w:r>
    </w:p>
    <w:p>
      <w:pPr>
        <w:pStyle w:val="Normal"/>
        <w:rPr/>
      </w:pPr>
      <w:r>
        <w:rPr/>
      </w:r>
    </w:p>
    <w:p>
      <w:pPr>
        <w:pStyle w:val="ListParagraph"/>
        <w:numPr>
          <w:ilvl w:val="0"/>
          <w:numId w:val="7"/>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17" w:name="_Toc996961414"/>
      <w:r>
        <w:rPr/>
        <w:t>函数</w:t>
      </w:r>
      <w:r>
        <w:rPr>
          <w:b w:val="false"/>
          <w:sz w:val="21"/>
          <w:szCs w:val="21"/>
        </w:rPr>
        <w:t>:</w:t>
      </w:r>
      <w:bookmarkEnd w:id="17"/>
      <w:r>
        <w:rPr>
          <w:b w:val="false"/>
          <w:sz w:val="21"/>
          <w:szCs w:val="21"/>
        </w:rPr>
        <w:t>函数定义，调用，退出状态码，输入输出</w:t>
      </w:r>
    </w:p>
    <w:p>
      <w:pPr>
        <w:pStyle w:val="ListParagraph"/>
        <w:numPr>
          <w:ilvl w:val="0"/>
          <w:numId w:val="3"/>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3"/>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3"/>
        </w:numPr>
        <w:rPr/>
      </w:pPr>
      <w:r>
        <w:rPr/>
        <w:t>函数退出状态码</w:t>
      </w:r>
    </w:p>
    <w:p>
      <w:pPr>
        <w:pStyle w:val="Normal"/>
        <w:rPr/>
      </w:pPr>
      <w:r>
        <w:rPr/>
        <w:t>bash shell</w:t>
      </w:r>
      <w:r>
        <w:rPr/>
        <w:t>会把函数当做小型脚本，运行结束时会返回一个退出状态码。</w:t>
      </w:r>
    </w:p>
    <w:p>
      <w:pPr>
        <w:pStyle w:val="Normal"/>
        <w:rPr/>
      </w:pPr>
      <w:r>
        <w:rPr>
          <w:b/>
          <w:bCs/>
        </w:rPr>
        <w:t>默认情况下，函数的退出状态码是函数中最后一条命令返回的退出状态码</w:t>
      </w:r>
      <w:r>
        <w:rPr/>
        <w:t>。可以使用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3"/>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3"/>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b/>
          <w:b/>
          <w:bCs/>
        </w:rPr>
      </w:pPr>
      <w:r>
        <w:rPr>
          <w:b/>
          <w:bCs/>
        </w:rPr>
        <w:t>默认情况下，在脚本中定义的任何变量都是全局变量，在函数外定义的变量可以在函数内正常访问。</w:t>
      </w:r>
    </w:p>
    <w:p>
      <w:pPr>
        <w:pStyle w:val="Normal"/>
        <w:rPr>
          <w:b/>
          <w:b/>
          <w:bCs/>
        </w:rPr>
      </w:pPr>
      <w:r>
        <w:rPr>
          <w:b/>
          <w:bCs/>
        </w:rPr>
        <w:t>函数内部定义的</w:t>
      </w:r>
      <w:r>
        <w:rPr>
          <w:b/>
          <w:bCs/>
        </w:rPr>
        <w:t>local</w:t>
      </w:r>
      <w:r>
        <w:rPr>
          <w:b/>
          <w:bCs/>
        </w:rPr>
        <w:t>变量是局部变量</w:t>
      </w:r>
    </w:p>
    <w:p>
      <w:pPr>
        <w:pStyle w:val="Normal"/>
        <w:rPr/>
      </w:pPr>
      <w:r>
        <w:rPr/>
        <w:t>local temp</w:t>
      </w:r>
    </w:p>
    <w:p>
      <w:pPr>
        <w:pStyle w:val="Normal"/>
        <w:rPr/>
      </w:pPr>
      <w:r>
        <w:rPr/>
      </w:r>
    </w:p>
    <w:p>
      <w:pPr>
        <w:pStyle w:val="Heading2"/>
        <w:rPr/>
      </w:pPr>
      <w:bookmarkStart w:id="18" w:name="_Toc1149333757"/>
      <w:bookmarkEnd w:id="18"/>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19" w:name="_Toc799256730"/>
      <w:bookmarkEnd w:id="19"/>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20" w:name="_Toc1479746001"/>
      <w:bookmarkEnd w:id="20"/>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w:t>
      </w:r>
      <w:r>
        <w:rPr/>
        <w:t>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w:t>
      </w:r>
      <w:r>
        <w:rPr/>
        <w:t>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xml:space="preserve">$ </w:t>
      </w:r>
      <w:r>
        <w:rPr/>
        <w:t>a</w:t>
      </w:r>
      <w:r>
        <w:rPr/>
        <w:t>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21" w:name="_Toc273743906"/>
      <w:bookmarkEnd w:id="21"/>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2" w:name="_Toc1325468971"/>
      <w:bookmarkEnd w:id="22"/>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-i *.deb</w:t>
        <w:tab/>
        <w:tab/>
        <w:tab/>
      </w:r>
      <w:r>
        <w:rPr/>
        <w:t>安装包</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Normal"/>
        <w:rPr/>
      </w:pPr>
      <w:r>
        <w:rPr/>
        <w:t>若用</w:t>
      </w:r>
      <w:r>
        <w:rPr/>
        <w:t xml:space="preserve">dpkg -i </w:t>
      </w:r>
      <w:r>
        <w:rPr/>
        <w:t>安装某个包，出现依赖包没有安装，可以用</w:t>
      </w:r>
      <w:r>
        <w:rPr/>
        <w:t>apt-get -f install</w:t>
      </w:r>
      <w:r>
        <w:rPr/>
        <w:t>自动安装依赖包</w:t>
      </w:r>
    </w:p>
    <w:p>
      <w:pPr>
        <w:pStyle w:val="Normal"/>
        <w:rPr/>
      </w:pPr>
      <w:r>
        <w:rPr/>
      </w:r>
    </w:p>
    <w:p>
      <w:pPr>
        <w:pStyle w:val="Heading2"/>
        <w:rPr/>
      </w:pPr>
      <w:bookmarkStart w:id="23" w:name="_Toc444129592"/>
      <w:r>
        <w:rPr/>
        <w:t>apt-get</w:t>
      </w:r>
      <w:bookmarkEnd w:id="23"/>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b/>
          <w:b/>
        </w:rPr>
      </w:pPr>
      <w:r>
        <w:rPr>
          <w:b/>
        </w:rPr>
        <w:t>deb</w:t>
      </w:r>
      <w:r>
        <w:rPr>
          <w:b/>
        </w:rPr>
        <w:t>代表编译好的包（</w:t>
      </w:r>
      <w:r>
        <w:rPr>
          <w:b/>
        </w:rPr>
        <w:t>des-src</w:t>
      </w:r>
      <w:r>
        <w:rPr>
          <w:b/>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b/>
          <w:b/>
        </w:rPr>
      </w:pPr>
      <w:r>
        <w:rPr>
          <w:b/>
        </w:rPr>
        <w:t>PPA</w:t>
      </w:r>
      <w:r>
        <w:rPr>
          <w:b/>
        </w:rPr>
        <w:t>：</w:t>
      </w:r>
      <w:r>
        <w:rPr>
          <w:b/>
        </w:rPr>
        <w:t>Personal Package Archives</w:t>
      </w:r>
      <w:r>
        <w:rPr>
          <w:b/>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4" w:name="_Toc2068684388"/>
      <w:r>
        <w:rPr/>
        <w:t>源码安装</w:t>
      </w:r>
      <w:bookmarkEnd w:id="24"/>
      <w:r>
        <w:rPr/>
        <w:t>(.tar, .tar.gz, .tar.bz2, .tar.Z)</w:t>
      </w:r>
    </w:p>
    <w:p>
      <w:pPr>
        <w:pStyle w:val="ListParagraph"/>
        <w:numPr>
          <w:ilvl w:val="0"/>
          <w:numId w:val="8"/>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8"/>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8"/>
        </w:numPr>
        <w:rPr/>
      </w:pPr>
      <w:r>
        <w:rPr/>
        <w:t>编译，链接，创建可执行文件</w:t>
      </w:r>
    </w:p>
    <w:p>
      <w:pPr>
        <w:pStyle w:val="Normal"/>
        <w:rPr/>
      </w:pPr>
      <w:r>
        <w:rPr/>
        <w:t>$ ./configure</w:t>
      </w:r>
    </w:p>
    <w:p>
      <w:pPr>
        <w:pStyle w:val="Normal"/>
        <w:rPr/>
      </w:pPr>
      <w:r>
        <w:rPr/>
        <w:t>$ make</w:t>
      </w:r>
    </w:p>
    <w:p>
      <w:pPr>
        <w:pStyle w:val="ListParagraph"/>
        <w:numPr>
          <w:ilvl w:val="0"/>
          <w:numId w:val="8"/>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5" w:name="_Toc1823274266"/>
      <w:bookmarkEnd w:id="25"/>
      <w:r>
        <w:rPr/>
        <w:t>进程管理</w:t>
      </w:r>
    </w:p>
    <w:p>
      <w:pPr>
        <w:pStyle w:val="Heading2"/>
        <w:rPr/>
      </w:pPr>
      <w:bookmarkStart w:id="26" w:name="_Toc607898254"/>
      <w:r>
        <w:rPr/>
        <w:t xml:space="preserve">监测进程 </w:t>
      </w:r>
      <w:bookmarkEnd w:id="26"/>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27" w:name="_Toc714570516"/>
      <w:r>
        <w:rPr/>
        <w:t xml:space="preserve">实时监测进程 </w:t>
      </w:r>
      <w:bookmarkEnd w:id="27"/>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28" w:name="_Toc399233002"/>
      <w:r>
        <w:rPr/>
        <w:t xml:space="preserve">结束进程 </w:t>
      </w:r>
      <w:bookmarkEnd w:id="28"/>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29" w:name="_Toc1890552043"/>
      <w:bookmarkEnd w:id="29"/>
      <w:r>
        <w:rPr/>
        <w:t>磁盘管理</w:t>
      </w:r>
    </w:p>
    <w:p>
      <w:pPr>
        <w:pStyle w:val="Normal"/>
        <w:rPr/>
      </w:pPr>
      <w:r>
        <w:rPr>
          <w:b/>
        </w:rPr>
        <w:t>Linux</w:t>
      </w:r>
      <w:r>
        <w:rPr>
          <w:b/>
        </w:rPr>
        <w:t>系统将所有磁盘都挂载到一个虚拟目录下</w:t>
      </w:r>
      <w:r>
        <w:rPr/>
        <w:t>。在使用新的存储媒体之前，你需要把它放到虚拟目录下。这项工作称为挂载</w:t>
      </w:r>
      <w:r>
        <w:rPr/>
        <w:t>mounting</w:t>
      </w:r>
    </w:p>
    <w:p>
      <w:pPr>
        <w:pStyle w:val="Normal"/>
        <w:rPr/>
      </w:pPr>
      <w:r>
        <w:rPr/>
        <w:t>在今天的图形化桌面环境里，</w:t>
      </w:r>
      <w:r>
        <w:rPr>
          <w:b/>
        </w:rPr>
        <w:t>大多数</w:t>
      </w:r>
      <w:r>
        <w:rPr>
          <w:b/>
        </w:rPr>
        <w:t>Linux</w:t>
      </w:r>
      <w:r>
        <w:rPr>
          <w:b/>
        </w:rPr>
        <w:t>发行版都能自动挂载指定的可移动存储媒体</w:t>
      </w:r>
      <w:r>
        <w:rPr/>
        <w:t>。</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b/>
        </w:rPr>
        <w:t>如果在卸载设备时，系统提示设备繁忙，无法卸载设备，通常是有进程还在访问该设备或使用该设备上的文件。这时可以</w:t>
      </w:r>
      <w:r>
        <w:rPr>
          <w:b/>
        </w:rPr>
        <w:t>lsof</w:t>
      </w:r>
      <w:r>
        <w:rPr>
          <w:b/>
        </w:rPr>
        <w:t>命令获得使用它的进程信息</w:t>
      </w:r>
      <w:r>
        <w:rPr/>
        <w:t>，然后在应用中停止使用该设备或停止该进程。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30" w:name="_Toc817079000"/>
      <w:bookmarkEnd w:id="30"/>
      <w:r>
        <w:rPr/>
        <w:t>文件系统</w:t>
      </w:r>
    </w:p>
    <w:p>
      <w:pPr>
        <w:pStyle w:val="Normal"/>
        <w:rPr/>
      </w:pPr>
      <w:r>
        <w:rPr/>
        <w:t>Linux</w:t>
      </w:r>
      <w:r>
        <w:rPr/>
        <w:t>将文件存储在单个目录结构中，这个目录我们称之为虚拟目录。</w:t>
      </w:r>
    </w:p>
    <w:p>
      <w:pPr>
        <w:pStyle w:val="Heading2"/>
        <w:rPr/>
      </w:pPr>
      <w:bookmarkStart w:id="31" w:name="_Toc1550243370"/>
      <w:r>
        <w:rPr/>
        <w:t>常见</w:t>
      </w:r>
      <w:r>
        <w:rPr/>
        <w:t>Linux</w:t>
      </w:r>
      <w:bookmarkEnd w:id="31"/>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b/>
          <w:b/>
        </w:rPr>
      </w:pPr>
      <w:r>
        <w:rPr>
          <w:b/>
        </w:rPr>
        <w:t>/usr</w:t>
        <w:tab/>
        <w:tab/>
      </w:r>
      <w:r>
        <w:rPr>
          <w:b/>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2" w:name="_Toc1056967612"/>
      <w:bookmarkEnd w:id="32"/>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b/>
        </w:rPr>
        <w:t>$ mkdir -p</w:t>
      </w:r>
      <w:r>
        <w:rPr/>
        <w:t xml:space="preserve"> src/main/scala</w:t>
        <w:tab/>
        <w:tab/>
        <w:t>// create directory</w:t>
      </w:r>
    </w:p>
    <w:p>
      <w:pPr>
        <w:pStyle w:val="Normal"/>
        <w:rPr/>
      </w:pPr>
      <w:r>
        <w:rPr>
          <w:b/>
        </w:rPr>
        <w:t>$ mv</w:t>
      </w:r>
      <w:r>
        <w:rPr/>
        <w:t xml:space="preserve"> src dst</w:t>
        <w:tab/>
        <w:tab/>
        <w:tab/>
        <w:tab/>
        <w:tab/>
        <w:t>// rename directory</w:t>
      </w:r>
    </w:p>
    <w:p>
      <w:pPr>
        <w:pStyle w:val="Normal"/>
        <w:rPr/>
      </w:pPr>
      <w:r>
        <w:rPr>
          <w:b/>
        </w:rPr>
        <w:t>$ rm -rf</w:t>
      </w:r>
      <w:r>
        <w:rPr/>
        <w:t xml:space="preserve"> directoryName</w:t>
        <w:tab/>
        <w:tab/>
        <w:tab/>
        <w:t>// delete directory</w:t>
      </w:r>
    </w:p>
    <w:p>
      <w:pPr>
        <w:pStyle w:val="Normal"/>
        <w:rPr/>
      </w:pPr>
      <w:r>
        <w:rPr/>
      </w:r>
    </w:p>
    <w:p>
      <w:pPr>
        <w:pStyle w:val="Normal"/>
        <w:rPr/>
      </w:pPr>
      <w:r>
        <w:rPr>
          <w:b/>
        </w:rPr>
        <w:t>$ touch</w:t>
      </w:r>
      <w:r>
        <w:rPr/>
        <w:t xml:space="preserve">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b/>
        </w:rPr>
        <w:t>$cp</w:t>
      </w:r>
      <w:r>
        <w:rPr/>
        <w:t xml:space="preserve">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b/>
        </w:rPr>
        <w:t>$cp -R</w:t>
      </w:r>
      <w:r>
        <w:rPr/>
        <w:t xml:space="preserve"> srcDir dstDir</w:t>
      </w:r>
    </w:p>
    <w:p>
      <w:pPr>
        <w:pStyle w:val="Normal"/>
        <w:rPr/>
      </w:pPr>
      <w:r>
        <w:rPr/>
      </w:r>
    </w:p>
    <w:p>
      <w:pPr>
        <w:pStyle w:val="Normal"/>
        <w:rPr/>
      </w:pPr>
      <w:r>
        <w:rPr/>
        <w:t>链接：虚拟的副本</w:t>
      </w:r>
    </w:p>
    <w:p>
      <w:pPr>
        <w:pStyle w:val="Normal"/>
        <w:rPr>
          <w:b/>
          <w:b/>
          <w:bCs/>
        </w:rPr>
      </w:pPr>
      <w:r>
        <w:rPr>
          <w:b/>
          <w:bCs/>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b/>
        </w:rPr>
        <w:t xml:space="preserve">$ unlink </w:t>
      </w:r>
      <w:r>
        <w:rPr/>
        <w:t>/usr/local/bin/sts</w:t>
        <w:tab/>
        <w:tab/>
        <w:t>// delete link</w:t>
      </w:r>
    </w:p>
    <w:p>
      <w:pPr>
        <w:pStyle w:val="Normal"/>
        <w:rPr/>
      </w:pPr>
      <w:r>
        <w:rPr/>
      </w:r>
    </w:p>
    <w:p>
      <w:pPr>
        <w:pStyle w:val="Normal"/>
        <w:rPr/>
      </w:pPr>
      <w:r>
        <w:rPr/>
        <w:t>创建软链接，将可执行文件放入命令行搜索路径中</w:t>
      </w:r>
    </w:p>
    <w:p>
      <w:pPr>
        <w:pStyle w:val="Normal"/>
        <w:rPr/>
      </w:pPr>
      <w:r>
        <w:rPr/>
        <w:t>假定已下载并解压的可执行文件可以直接使用，如下</w:t>
      </w:r>
    </w:p>
    <w:p>
      <w:pPr>
        <w:pStyle w:val="Normal"/>
        <w:rPr/>
      </w:pPr>
      <w:r>
        <w:rPr/>
        <w:t>$cd node-v-8.1.0-linux-x64/bin</w:t>
      </w:r>
    </w:p>
    <w:p>
      <w:pPr>
        <w:pStyle w:val="Normal"/>
        <w:rPr/>
      </w:pPr>
      <w:r>
        <w:rPr/>
        <w:t xml:space="preserve">$./node -v </w:t>
      </w:r>
    </w:p>
    <w:p>
      <w:pPr>
        <w:pStyle w:val="Normal"/>
        <w:rPr/>
      </w:pPr>
      <w:r>
        <w:rPr/>
      </w:r>
    </w:p>
    <w:p>
      <w:pPr>
        <w:pStyle w:val="Normal"/>
        <w:rPr/>
      </w:pPr>
      <w:bookmarkStart w:id="33" w:name="__DdeLink__8397_130240759"/>
      <w:r>
        <w:rPr>
          <w:b/>
        </w:rPr>
        <w:t>ln -s</w:t>
      </w:r>
      <w:r>
        <w:rPr/>
        <w:t xml:space="preserve"> /home/q/Downloads/node-v8.1.0-linux-x64/</w:t>
      </w:r>
      <w:r>
        <w:rPr>
          <w:b/>
        </w:rPr>
        <w:t>bin/node /usr/local/bin/node</w:t>
      </w:r>
    </w:p>
    <w:p>
      <w:pPr>
        <w:pStyle w:val="Normal"/>
        <w:rPr/>
      </w:pPr>
      <w:r>
        <w:rPr/>
        <w:t>ln -s /home/q/Downloads/node-v8.1.0-linux-x64/bin/npm /usr/local/bin/npm</w:t>
      </w:r>
    </w:p>
    <w:p>
      <w:pPr>
        <w:pStyle w:val="Normal"/>
        <w:rPr/>
      </w:pPr>
      <w:r>
        <w:rPr/>
      </w:r>
    </w:p>
    <w:p>
      <w:pPr>
        <w:pStyle w:val="Normal"/>
        <w:rPr/>
      </w:pPr>
      <w:bookmarkStart w:id="34" w:name="__DdeLink__8397_130240759"/>
      <w:bookmarkEnd w:id="34"/>
      <w:r>
        <w:rPr/>
        <w:t>$node –v &amp;&amp; npm -v</w:t>
      </w:r>
    </w:p>
    <w:p>
      <w:pPr>
        <w:pStyle w:val="Normal"/>
        <w:rPr/>
      </w:pPr>
      <w:r>
        <w:rPr/>
      </w:r>
    </w:p>
    <w:p>
      <w:pPr>
        <w:pStyle w:val="Heading2"/>
        <w:rPr/>
      </w:pPr>
      <w:bookmarkStart w:id="35" w:name="_Toc1784126886"/>
      <w:bookmarkEnd w:id="35"/>
      <w:r>
        <w:rPr/>
        <w:t>文件内容操作：查看，排序，搜索，统计</w:t>
      </w:r>
    </w:p>
    <w:p>
      <w:pPr>
        <w:pStyle w:val="ListParagraph"/>
        <w:numPr>
          <w:ilvl w:val="0"/>
          <w:numId w:val="3"/>
        </w:numPr>
        <w:rPr/>
      </w:pPr>
      <w:r>
        <w:rPr/>
        <w:t>查看文件内容</w:t>
      </w:r>
    </w:p>
    <w:p>
      <w:pPr>
        <w:pStyle w:val="Normal"/>
        <w:rPr/>
      </w:pPr>
      <w:r>
        <w:rPr/>
        <w:t>$cat test1</w:t>
        <w:tab/>
        <w:tab/>
        <w:tab/>
        <w:tab/>
        <w:tab/>
        <w:tab/>
      </w:r>
      <w:r>
        <w:rPr/>
        <w:t>显示整个文件内容</w:t>
      </w:r>
    </w:p>
    <w:p>
      <w:pPr>
        <w:pStyle w:val="Normal"/>
        <w:rPr/>
      </w:pPr>
      <w:r>
        <w:rPr>
          <w:b/>
        </w:rPr>
        <w:t>$more</w:t>
      </w:r>
      <w:r>
        <w:rPr/>
        <w:t xml:space="preserve"> test1</w:t>
        <w:tab/>
        <w:tab/>
        <w:tab/>
        <w:tab/>
        <w:tab/>
      </w:r>
      <w:r>
        <w:rPr/>
        <w:t>按页显示内容</w:t>
      </w:r>
    </w:p>
    <w:p>
      <w:pPr>
        <w:pStyle w:val="Normal"/>
        <w:rPr/>
      </w:pPr>
      <w:r>
        <w:rPr/>
        <w:t>$less test1</w:t>
        <w:tab/>
        <w:tab/>
        <w:tab/>
        <w:tab/>
        <w:tab/>
      </w:r>
      <w:r>
        <w:rPr/>
        <w:t>前后翻动和搜索</w:t>
      </w:r>
    </w:p>
    <w:p>
      <w:pPr>
        <w:pStyle w:val="Normal"/>
        <w:rPr/>
      </w:pPr>
      <w:r>
        <w:rPr>
          <w:b/>
        </w:rPr>
        <w:t>$tail</w:t>
        <w:tab/>
        <w:t>-n 20</w:t>
      </w:r>
      <w:r>
        <w:rPr/>
        <w:t xml:space="preserve">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3"/>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3"/>
        </w:numPr>
        <w:rPr/>
      </w:pPr>
      <w:r>
        <w:rPr/>
        <w:t>搜索文件内容</w:t>
      </w:r>
    </w:p>
    <w:p>
      <w:pPr>
        <w:pStyle w:val="Normal"/>
        <w:rPr>
          <w:b/>
          <w:b/>
        </w:rPr>
      </w:pPr>
      <w:r>
        <w:rPr>
          <w:b/>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3"/>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36" w:name="_Toc381324913"/>
      <w:r>
        <w:rPr/>
        <w:t>文件权限</w:t>
      </w:r>
      <w:bookmarkEnd w:id="36"/>
      <w:r>
        <w:rPr>
          <w:b w:val="false"/>
          <w:sz w:val="21"/>
          <w:szCs w:val="21"/>
        </w:rPr>
        <w:t>：用户信息，用户组，共享文件</w:t>
      </w:r>
    </w:p>
    <w:p>
      <w:pPr>
        <w:pStyle w:val="ListParagraph"/>
        <w:numPr>
          <w:ilvl w:val="0"/>
          <w:numId w:val="3"/>
        </w:numPr>
        <w:rPr/>
      </w:pPr>
      <w:r>
        <w:rPr/>
        <w:t>用户信息</w:t>
      </w:r>
    </w:p>
    <w:p>
      <w:pPr>
        <w:pStyle w:val="Normal"/>
        <w:rPr>
          <w:b/>
          <w:b/>
        </w:rPr>
      </w:pPr>
      <w:r>
        <w:rPr>
          <w:b/>
        </w:rPr>
        <w:t>Linux</w:t>
      </w:r>
      <w:r>
        <w:rPr>
          <w:b/>
        </w:rPr>
        <w:t>系统使用</w:t>
      </w:r>
      <w:r>
        <w:rPr>
          <w:b/>
        </w:rPr>
        <w:t>/etc/passwd</w:t>
      </w:r>
      <w:r>
        <w:rPr>
          <w:b/>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pPr>
        <w:pStyle w:val="Normal"/>
        <w:rPr>
          <w:b/>
          <w:b/>
        </w:rPr>
      </w:pPr>
      <w:r>
        <w:rPr>
          <w:b/>
        </w:rPr>
        <w:t>Linux</w:t>
      </w:r>
      <w:r>
        <w:rPr>
          <w:b/>
        </w:rPr>
        <w:t>系统将用户密码保存在</w:t>
      </w:r>
      <w:r>
        <w:rPr>
          <w:b/>
        </w:rPr>
        <w:t>/etc/shadow</w:t>
      </w:r>
      <w:r>
        <w:rPr>
          <w:b/>
        </w:rPr>
        <w:t>文件中，只有特定的程序才能访问这个文件，比如登录程序。</w:t>
      </w:r>
    </w:p>
    <w:p>
      <w:pPr>
        <w:pStyle w:val="Normal"/>
        <w:rPr/>
      </w:pPr>
      <w:r>
        <w:rPr/>
      </w:r>
    </w:p>
    <w:p>
      <w:pPr>
        <w:pStyle w:val="ListParagraph"/>
        <w:numPr>
          <w:ilvl w:val="0"/>
          <w:numId w:val="9"/>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9"/>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9"/>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3"/>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3"/>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Normal"/>
        <w:rPr/>
      </w:pPr>
      <w:r>
        <w:rPr/>
        <w:t>文件夹权限</w:t>
      </w:r>
    </w:p>
    <w:p>
      <w:pPr>
        <w:pStyle w:val="Normal"/>
        <w:rPr/>
      </w:pPr>
      <w:r>
        <w:rPr/>
        <w:t>$sudo chmod -R 777 example/</w:t>
      </w:r>
    </w:p>
    <w:p>
      <w:pPr>
        <w:pStyle w:val="Normal"/>
        <w:rPr/>
      </w:pPr>
      <w:r>
        <w:rPr/>
      </w:r>
    </w:p>
    <w:p>
      <w:pPr>
        <w:pStyle w:val="Heading2"/>
        <w:rPr/>
      </w:pPr>
      <w:bookmarkStart w:id="37" w:name="_Toc481387552"/>
      <w:r>
        <w:rPr/>
        <w:t>探索</w:t>
      </w:r>
      <w:r>
        <w:rPr/>
        <w:t>Linux</w:t>
      </w:r>
      <w:bookmarkEnd w:id="37"/>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0"/>
        </w:numPr>
        <w:rPr/>
      </w:pPr>
      <w:r>
        <w:rPr/>
        <w:t>分区</w:t>
      </w:r>
      <w:r>
        <w:rPr/>
        <w:t>$fdisk /dev/sdc</w:t>
        <w:tab/>
        <w:tab/>
      </w:r>
      <w:r>
        <w:rPr/>
        <w:t>假定分到的第一个区</w:t>
      </w:r>
      <w:r>
        <w:rPr/>
        <w:t>sdc1</w:t>
      </w:r>
    </w:p>
    <w:p>
      <w:pPr>
        <w:pStyle w:val="ListParagraph"/>
        <w:numPr>
          <w:ilvl w:val="0"/>
          <w:numId w:val="10"/>
        </w:numPr>
        <w:rPr/>
      </w:pPr>
      <w:r>
        <w:rPr/>
        <w:t>格式化（创建文件系统）</w:t>
      </w:r>
      <w:r>
        <w:rPr/>
        <w:t>$mkfs.ext4 /dev/sdc1</w:t>
      </w:r>
    </w:p>
    <w:p>
      <w:pPr>
        <w:pStyle w:val="Normal"/>
        <w:rPr/>
      </w:pPr>
      <w:r>
        <w:rPr/>
        <w:t>挂载到虚拟目录下的某个挂载点</w:t>
      </w:r>
    </w:p>
    <w:p>
      <w:pPr>
        <w:pStyle w:val="ListParagraph"/>
        <w:numPr>
          <w:ilvl w:val="0"/>
          <w:numId w:val="10"/>
        </w:numPr>
        <w:rPr/>
      </w:pPr>
      <w:r>
        <w:rPr/>
        <w:t>$mkdir /mnt/testing</w:t>
      </w:r>
    </w:p>
    <w:p>
      <w:pPr>
        <w:pStyle w:val="ListParagraph"/>
        <w:numPr>
          <w:ilvl w:val="0"/>
          <w:numId w:val="10"/>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38" w:name="_Toc1698815303"/>
      <w:r>
        <w:rPr/>
        <w:t>压缩及解压工具</w:t>
      </w:r>
      <w:r>
        <w:rPr>
          <w:b w:val="false"/>
          <w:sz w:val="21"/>
          <w:szCs w:val="21"/>
        </w:rPr>
        <w:t>：</w:t>
      </w:r>
      <w:bookmarkEnd w:id="38"/>
      <w:r>
        <w:rPr>
          <w:b w:val="false"/>
          <w:sz w:val="21"/>
          <w:szCs w:val="21"/>
        </w:rPr>
        <w:t>bzip2,gzip,zip,tar,md5</w:t>
      </w:r>
    </w:p>
    <w:p>
      <w:pPr>
        <w:pStyle w:val="ListParagraph"/>
        <w:numPr>
          <w:ilvl w:val="0"/>
          <w:numId w:val="3"/>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3"/>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3"/>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3"/>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b/>
        </w:rPr>
        <w:t xml:space="preserve">tar -zxvf </w:t>
      </w:r>
      <w:r>
        <w:rPr/>
        <w:t>filename.tgz</w:t>
      </w:r>
      <w:r>
        <w:rPr/>
        <w:t>来解压</w:t>
      </w:r>
    </w:p>
    <w:p>
      <w:pPr>
        <w:pStyle w:val="Normal"/>
        <w:rPr/>
      </w:pPr>
      <w:r>
        <w:rPr/>
      </w:r>
    </w:p>
    <w:p>
      <w:pPr>
        <w:pStyle w:val="ListParagraph"/>
        <w:numPr>
          <w:ilvl w:val="0"/>
          <w:numId w:val="3"/>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w:t>
      </w:r>
      <w:r>
        <w:rPr>
          <w:b/>
        </w:rPr>
        <w:t>任意长度的数据，算出的</w:t>
      </w:r>
      <w:r>
        <w:rPr>
          <w:b/>
        </w:rPr>
        <w:t>MD5</w:t>
      </w:r>
      <w:r>
        <w:rPr>
          <w:b/>
        </w:rPr>
        <w:t>值长度都是固定的</w:t>
      </w:r>
      <w:r>
        <w:rPr/>
        <w:t>。</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将任意长度的“字节串”映射为一个</w:t>
      </w:r>
      <w:r>
        <w:rPr>
          <w:b/>
        </w:rPr>
        <w:t>128bit</w:t>
      </w:r>
      <w:r>
        <w:rPr>
          <w:b/>
        </w:rPr>
        <w:t>的大整数，并且是通过该</w:t>
      </w:r>
      <w:r>
        <w:rPr>
          <w:b/>
        </w:rPr>
        <w:t>128bit</w:t>
      </w:r>
      <w:r>
        <w:rPr>
          <w:b/>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39" w:name="_Toc1918015948"/>
      <w:r>
        <w:rPr/>
        <w:t>Linux</w:t>
      </w:r>
      <w:r>
        <w:rPr/>
        <w:t>环境变量</w:t>
      </w:r>
      <w:r>
        <w:rPr>
          <w:b w:val="false"/>
          <w:sz w:val="21"/>
          <w:szCs w:val="21"/>
        </w:rPr>
        <w:t>:</w:t>
      </w:r>
      <w:bookmarkEnd w:id="39"/>
      <w:r>
        <w:rPr>
          <w:b w:val="false"/>
          <w:sz w:val="21"/>
          <w:szCs w:val="21"/>
        </w:rPr>
        <w:t>全局，局部，查找流程</w:t>
      </w:r>
    </w:p>
    <w:p>
      <w:pPr>
        <w:pStyle w:val="ListParagraph"/>
        <w:numPr>
          <w:ilvl w:val="0"/>
          <w:numId w:val="3"/>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3"/>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3"/>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b/>
          <w:b/>
        </w:rPr>
      </w:pPr>
      <w:r>
        <w:rPr>
          <w:b/>
        </w:rPr>
        <w:t>$HOME/.bashrc</w:t>
      </w:r>
    </w:p>
    <w:p>
      <w:pPr>
        <w:pStyle w:val="Heading1"/>
        <w:rPr/>
      </w:pPr>
      <w:bookmarkStart w:id="40" w:name="_Toc1932594397"/>
      <w:bookmarkEnd w:id="40"/>
      <w:r>
        <w:rPr/>
        <w:t>常用软件</w:t>
      </w:r>
    </w:p>
    <w:p>
      <w:pPr>
        <w:pStyle w:val="Heading2"/>
        <w:rPr/>
      </w:pPr>
      <w:bookmarkStart w:id="41" w:name="_Toc287554401"/>
      <w:r>
        <w:rPr/>
        <w:t>文件下载</w:t>
      </w:r>
      <w:r>
        <w:rPr>
          <w:b w:val="false"/>
          <w:sz w:val="21"/>
          <w:szCs w:val="21"/>
        </w:rPr>
        <w:t>：</w:t>
      </w:r>
      <w:bookmarkEnd w:id="41"/>
      <w:r>
        <w:rPr>
          <w:b w:val="false"/>
          <w:sz w:val="21"/>
          <w:szCs w:val="21"/>
        </w:rPr>
        <w:t>wget, curl, aria2c, rtorrent, axel</w:t>
      </w:r>
    </w:p>
    <w:p>
      <w:pPr>
        <w:pStyle w:val="ListParagraph"/>
        <w:numPr>
          <w:ilvl w:val="0"/>
          <w:numId w:val="3"/>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b/>
        </w:rPr>
        <w:t>$wget -r -A png,pdf</w:t>
      </w:r>
      <w:r>
        <w:rPr/>
        <w:t xml:space="preserve">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b/>
        </w:rPr>
        <w:t>$ wget -r -np -nd</w:t>
      </w:r>
      <w:r>
        <w:rPr/>
        <w:t xml:space="preserve">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3"/>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b/>
        </w:rPr>
        <w:t>curl -u username --data "param1=value1&amp;param2=value"</w:t>
      </w:r>
      <w:r>
        <w:rPr/>
        <w:t xml:space="preserv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6">
        <w:r>
          <w:rPr>
            <w:webHidden/>
            <w:rStyle w:val="InternetLink"/>
            <w:vanish/>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3"/>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11"/>
        </w:numPr>
        <w:rPr/>
      </w:pPr>
      <w:r>
        <w:rPr/>
        <w:t>高速，自动多线程下载；</w:t>
      </w:r>
    </w:p>
    <w:p>
      <w:pPr>
        <w:pStyle w:val="ListParagraph"/>
        <w:numPr>
          <w:ilvl w:val="0"/>
          <w:numId w:val="11"/>
        </w:numPr>
        <w:rPr/>
      </w:pPr>
      <w:r>
        <w:rPr/>
        <w:t>断点续传；</w:t>
      </w:r>
    </w:p>
    <w:p>
      <w:pPr>
        <w:pStyle w:val="ListParagraph"/>
        <w:numPr>
          <w:ilvl w:val="0"/>
          <w:numId w:val="11"/>
        </w:numPr>
        <w:rPr/>
      </w:pPr>
      <w:r>
        <w:rPr/>
        <w:t xml:space="preserve">轻量。占用内存非常少，通常情况平均 </w:t>
      </w:r>
      <w:r>
        <w:rPr/>
        <w:t xml:space="preserve">4~9MB </w:t>
      </w:r>
      <w:r>
        <w:rPr/>
        <w:t>内存占用（官方介绍）；</w:t>
      </w:r>
    </w:p>
    <w:p>
      <w:pPr>
        <w:pStyle w:val="ListParagraph"/>
        <w:numPr>
          <w:ilvl w:val="0"/>
          <w:numId w:val="11"/>
        </w:numPr>
        <w:rPr/>
      </w:pPr>
      <w:r>
        <w:rPr/>
        <w:t xml:space="preserve">多平台。支援 </w:t>
      </w:r>
      <w:r>
        <w:rPr/>
        <w:t xml:space="preserve">Win/Linux/OSX/Android </w:t>
      </w:r>
      <w:r>
        <w:rPr/>
        <w:t>等操作系统下的部署；</w:t>
      </w:r>
    </w:p>
    <w:p>
      <w:pPr>
        <w:pStyle w:val="ListParagraph"/>
        <w:numPr>
          <w:ilvl w:val="0"/>
          <w:numId w:val="11"/>
        </w:numPr>
        <w:rPr/>
      </w:pPr>
      <w:r>
        <w:rPr/>
        <w:t>模块化。分段下载引擎，文件整合速度快；</w:t>
      </w:r>
    </w:p>
    <w:p>
      <w:pPr>
        <w:pStyle w:val="ListParagraph"/>
        <w:numPr>
          <w:ilvl w:val="0"/>
          <w:numId w:val="11"/>
        </w:numPr>
        <w:rPr/>
      </w:pPr>
      <w:r>
        <w:rPr/>
        <w:t xml:space="preserve">支持 </w:t>
      </w:r>
      <w:r>
        <w:rPr/>
        <w:t xml:space="preserve">RPC </w:t>
      </w:r>
      <w:r>
        <w:rPr/>
        <w:t>界面远程；</w:t>
      </w:r>
    </w:p>
    <w:p>
      <w:pPr>
        <w:pStyle w:val="ListParagraph"/>
        <w:numPr>
          <w:ilvl w:val="0"/>
          <w:numId w:val="11"/>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3"/>
        </w:numPr>
        <w:rPr/>
      </w:pPr>
      <w:r>
        <w:rPr/>
        <w:t>GUI</w:t>
      </w:r>
      <w:r>
        <w:rPr/>
        <w:t>方式下载资源</w:t>
      </w:r>
    </w:p>
    <w:p>
      <w:pPr>
        <w:pStyle w:val="Normal"/>
        <w:rPr/>
      </w:pPr>
      <w:r>
        <w:rPr/>
        <w:t>Firefox + uGet + aria2</w:t>
      </w:r>
    </w:p>
    <w:p>
      <w:pPr>
        <w:pStyle w:val="Normal"/>
        <w:rPr/>
      </w:pPr>
      <w:r>
        <w:rPr/>
      </w:r>
    </w:p>
    <w:p>
      <w:pPr>
        <w:pStyle w:val="Normal"/>
        <w:rPr/>
      </w:pPr>
      <w:r>
        <w:rPr/>
        <w:t>磁力，</w:t>
      </w:r>
      <w:r>
        <w:rPr/>
        <w:t>torrent</w:t>
      </w:r>
      <w:r>
        <w:rPr/>
        <w:t>等视频下载</w:t>
      </w:r>
    </w:p>
    <w:p>
      <w:pPr>
        <w:pStyle w:val="Normal"/>
        <w:rPr/>
      </w:pPr>
      <w:r>
        <w:rPr/>
        <w:t>$sudo apt-get install ktorrent</w:t>
      </w:r>
    </w:p>
    <w:p>
      <w:pPr>
        <w:pStyle w:val="Normal"/>
        <w:rPr/>
      </w:pPr>
      <w:r>
        <w:rPr/>
        <w:t>$sudo apt-get install amult</w:t>
      </w:r>
    </w:p>
    <w:p>
      <w:pPr>
        <w:pStyle w:val="Normal"/>
        <w:rPr/>
      </w:pPr>
      <w:r>
        <w:rPr/>
        <w:t>$ktorrent</w:t>
      </w:r>
    </w:p>
    <w:p>
      <w:pPr>
        <w:pStyle w:val="Normal"/>
        <w:rPr/>
      </w:pPr>
      <w:r>
        <w:rPr/>
      </w:r>
    </w:p>
    <w:p>
      <w:pPr>
        <w:pStyle w:val="Normal"/>
        <w:rPr/>
      </w:pPr>
      <w:hyperlink r:id="rId7">
        <w:r>
          <w:rPr>
            <w:webHidden/>
            <w:rStyle w:val="InternetLink"/>
            <w:vanish/>
          </w:rPr>
          <w:t>https://www.linuxbabe.com/desktop-linux/uget-aria2-download-manger-linux</w:t>
        </w:r>
      </w:hyperlink>
      <w:r>
        <w:rPr/>
        <w:t xml:space="preserve"> </w:t>
      </w:r>
    </w:p>
    <w:p>
      <w:pPr>
        <w:pStyle w:val="Normal"/>
        <w:rPr/>
      </w:pPr>
      <w:r>
        <w:rPr/>
      </w:r>
    </w:p>
    <w:p>
      <w:pPr>
        <w:pStyle w:val="Heading2"/>
        <w:rPr/>
      </w:pPr>
      <w:bookmarkStart w:id="42" w:name="_Toc1674200159"/>
      <w:r>
        <w:rPr/>
        <w:t>视频下载，播放，处理：</w:t>
      </w:r>
      <w:bookmarkEnd w:id="42"/>
      <w:r>
        <w:rPr/>
        <w:t>Transmission, youtube-dl, vlc,ffmpeg</w:t>
      </w:r>
    </w:p>
    <w:p>
      <w:pPr>
        <w:pStyle w:val="ListParagraph"/>
        <w:numPr>
          <w:ilvl w:val="0"/>
          <w:numId w:val="13"/>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8">
        <w:r>
          <w:rPr>
            <w:webHidden/>
            <w:rStyle w:val="InternetLink"/>
            <w:vanish/>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9">
        <w:r>
          <w:rPr>
            <w:webHidden/>
            <w:rStyle w:val="InternetLink"/>
            <w:vanish/>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10">
        <w:r>
          <w:rPr>
            <w:webHidden/>
            <w:rStyle w:val="InternetLink"/>
            <w:vanish/>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11">
        <w:r>
          <w:rPr>
            <w:webHidden/>
            <w:rStyle w:val="InternetLink"/>
            <w:vanish/>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5"/>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Normal"/>
        <w:rPr/>
      </w:pPr>
      <w:r>
        <w:rPr/>
        <w:t>截图软件</w:t>
      </w:r>
    </w:p>
    <w:p>
      <w:pPr>
        <w:pStyle w:val="Normal"/>
        <w:rPr/>
      </w:pPr>
      <w:r>
        <w:rPr/>
        <w:t>sudo apt-get install shutter</w:t>
      </w:r>
    </w:p>
    <w:p>
      <w:pPr>
        <w:pStyle w:val="Normal"/>
        <w:rPr/>
      </w:pPr>
      <w:r>
        <w:rPr/>
        <w:t>$shutter</w:t>
      </w:r>
    </w:p>
    <w:p>
      <w:pPr>
        <w:pStyle w:val="Normal"/>
        <w:rPr/>
      </w:pPr>
      <w:r>
        <w:rPr/>
      </w:r>
    </w:p>
    <w:p>
      <w:pPr>
        <w:pStyle w:val="Heading2"/>
        <w:rPr/>
      </w:pPr>
      <w:bookmarkStart w:id="43" w:name="_Toc192145442"/>
      <w:r>
        <w:rPr/>
        <w:t>Pic viewer</w:t>
      </w:r>
      <w:bookmarkEnd w:id="43"/>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Normal"/>
        <w:rPr/>
      </w:pPr>
      <w:r>
        <w:rPr/>
        <w:t>音乐软件</w:t>
      </w:r>
    </w:p>
    <w:p>
      <w:pPr>
        <w:pStyle w:val="Normal"/>
        <w:rPr/>
      </w:pPr>
      <w:r>
        <w:fldChar w:fldCharType="begin"/>
      </w:r>
      <w:r>
        <w:instrText> HYPERLINK "http://music.163.com/" \l "/download"</w:instrText>
      </w:r>
      <w:r>
        <w:fldChar w:fldCharType="separate"/>
      </w:r>
      <w:r>
        <w:rPr>
          <w:rStyle w:val="InternetLink"/>
        </w:rPr>
        <w:t>http://music.163.com/#/download</w:t>
      </w:r>
      <w:r>
        <w:fldChar w:fldCharType="end"/>
      </w:r>
    </w:p>
    <w:p>
      <w:pPr>
        <w:pStyle w:val="Normal"/>
        <w:rPr/>
      </w:pPr>
      <w:r>
        <w:rPr/>
        <w:t xml:space="preserve">网易云音乐 </w:t>
      </w:r>
    </w:p>
    <w:p>
      <w:pPr>
        <w:pStyle w:val="Normal"/>
        <w:rPr/>
      </w:pPr>
      <w:r>
        <w:rPr/>
        <w:t>$dpkg -i netease-cloud-music*</w:t>
      </w:r>
    </w:p>
    <w:p>
      <w:pPr>
        <w:pStyle w:val="Normal"/>
        <w:rPr/>
      </w:pPr>
      <w:r>
        <w:rPr/>
        <w:t>$netease-cloud-music</w:t>
      </w:r>
    </w:p>
    <w:p>
      <w:pPr>
        <w:pStyle w:val="Normal"/>
        <w:rPr/>
      </w:pPr>
      <w:r>
        <w:rPr/>
      </w:r>
    </w:p>
    <w:p>
      <w:pPr>
        <w:pStyle w:val="Heading2"/>
        <w:rPr/>
      </w:pPr>
      <w:bookmarkStart w:id="44" w:name="_Toc827148107"/>
      <w:r>
        <w:rPr/>
        <w:t>FTP</w:t>
      </w:r>
      <w:bookmarkEnd w:id="44"/>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2">
        <w:r>
          <w:rPr>
            <w:webHidden/>
            <w:rStyle w:val="InternetLink"/>
            <w:vanish/>
          </w:rPr>
          <w:t>ftp://qzlin:q@192.168.1.14/</w:t>
        </w:r>
      </w:hyperlink>
    </w:p>
    <w:p>
      <w:pPr>
        <w:pStyle w:val="Normal"/>
        <w:rPr/>
      </w:pPr>
      <w:r>
        <w:rPr/>
      </w:r>
    </w:p>
    <w:p>
      <w:pPr>
        <w:pStyle w:val="Normal"/>
        <w:rPr/>
      </w:pPr>
      <w:r>
        <w:rPr/>
        <w:t>method3 FileZilla</w:t>
      </w:r>
    </w:p>
    <w:p>
      <w:pPr>
        <w:pStyle w:val="Normal"/>
        <w:rPr/>
      </w:pPr>
      <w:r>
        <w:rPr/>
      </w:r>
    </w:p>
    <w:p>
      <w:pPr>
        <w:pStyle w:val="Normal"/>
        <w:numPr>
          <w:ilvl w:val="0"/>
          <w:numId w:val="0"/>
        </w:numPr>
        <w:outlineLvl w:val="1"/>
        <w:rPr/>
      </w:pPr>
      <w:bookmarkStart w:id="45" w:name="_Toc1329866335"/>
      <w:r>
        <w:rPr/>
        <w:t>Xmanager (window</w:t>
      </w:r>
      <w:r>
        <w:rPr/>
        <w:t>界面软件连接</w:t>
      </w:r>
      <w:r>
        <w:rPr/>
        <w:t>unix</w:t>
      </w:r>
      <w:bookmarkEnd w:id="45"/>
      <w:r>
        <w:rPr/>
        <w:t>环境）</w:t>
      </w:r>
    </w:p>
    <w:p>
      <w:pPr>
        <w:pStyle w:val="Normal"/>
        <w:rPr/>
      </w:pPr>
      <w:r>
        <w:rPr/>
        <w:t>平台集成解决方案</w:t>
      </w:r>
    </w:p>
    <w:p>
      <w:pPr>
        <w:pStyle w:val="Normal"/>
        <w:rPr/>
      </w:pPr>
      <w:r>
        <w:rPr/>
        <w:t>X</w:t>
      </w:r>
      <w:r>
        <w:rPr/>
        <w:t>客户端，</w:t>
      </w:r>
      <w:r>
        <w:rPr/>
        <w:t>UniX/LinuX</w:t>
      </w:r>
      <w:r>
        <w:rPr/>
        <w:t>应用程序图形界面化，可以通过</w:t>
      </w:r>
      <w:r>
        <w:rPr/>
        <w:t>Xmanager</w:t>
      </w:r>
      <w:r>
        <w:rPr/>
        <w:t>在</w:t>
      </w:r>
      <w:r>
        <w:rPr/>
        <w:t>Windows</w:t>
      </w:r>
      <w:r>
        <w:rPr/>
        <w:t>屏幕上显示</w:t>
      </w:r>
    </w:p>
    <w:p>
      <w:pPr>
        <w:pStyle w:val="Normal"/>
        <w:rPr/>
      </w:pPr>
      <w:r>
        <w:rPr/>
        <w:t>Xshell</w:t>
      </w:r>
    </w:p>
    <w:p>
      <w:pPr>
        <w:pStyle w:val="Normal"/>
        <w:rPr/>
      </w:pPr>
      <w:r>
        <w:rPr/>
        <w:t>Xshell</w:t>
      </w:r>
      <w:r>
        <w:rPr/>
        <w:t>是一个用于</w:t>
      </w:r>
      <w:r>
        <w:rPr/>
        <w:t>MS Windows</w:t>
      </w:r>
      <w:r>
        <w:rPr/>
        <w:t>平台的强大的</w:t>
      </w:r>
      <w:r>
        <w:rPr/>
        <w:t>SSH</w:t>
      </w:r>
      <w:r>
        <w:rPr/>
        <w:t>，</w:t>
      </w:r>
      <w:r>
        <w:rPr/>
        <w:t>TELNET</w:t>
      </w:r>
      <w:r>
        <w:rPr/>
        <w:t>，和</w:t>
      </w:r>
      <w:r>
        <w:rPr/>
        <w:t>RLOGIN</w:t>
      </w:r>
      <w:r>
        <w:rPr/>
        <w:t>终端仿真软件。它使得用户能轻松和安全地从</w:t>
      </w:r>
      <w:r>
        <w:rPr/>
        <w:t>Windows PC</w:t>
      </w:r>
      <w:r>
        <w:rPr/>
        <w:t>上访问</w:t>
      </w:r>
      <w:r>
        <w:rPr/>
        <w:t>Unix/Linux</w:t>
      </w:r>
      <w:r>
        <w:rPr/>
        <w:t>主机。</w:t>
      </w:r>
    </w:p>
    <w:p>
      <w:pPr>
        <w:pStyle w:val="Normal"/>
        <w:rPr/>
      </w:pPr>
      <w:r>
        <w:rPr/>
        <w:t>Xftp</w:t>
      </w:r>
    </w:p>
    <w:p>
      <w:pPr>
        <w:pStyle w:val="Normal"/>
        <w:rPr/>
      </w:pPr>
      <w:r>
        <w:rPr/>
        <w:t>Xftp</w:t>
      </w:r>
      <w:r>
        <w:rPr/>
        <w:t>是一个用于</w:t>
      </w:r>
      <w:r>
        <w:rPr/>
        <w:t>MS Windows</w:t>
      </w:r>
      <w:r>
        <w:rPr/>
        <w:t>平台的强大的</w:t>
      </w:r>
      <w:r>
        <w:rPr/>
        <w:t>FTP</w:t>
      </w:r>
      <w:r>
        <w:rPr/>
        <w:t>和</w:t>
      </w:r>
      <w:r>
        <w:rPr/>
        <w:t>SFTP</w:t>
      </w:r>
      <w:r>
        <w:rPr/>
        <w:t>文件传输程序。</w:t>
      </w:r>
      <w:r>
        <w:rPr/>
        <w:t>Xftp</w:t>
      </w:r>
      <w:r>
        <w:rPr/>
        <w:t>能安全地在</w:t>
      </w:r>
      <w:r>
        <w:rPr/>
        <w:t>Unix/Linux</w:t>
      </w:r>
      <w:r>
        <w:rPr/>
        <w:t>和</w:t>
      </w:r>
      <w:r>
        <w:rPr/>
        <w:t>Windows PC</w:t>
      </w:r>
      <w:r>
        <w:rPr/>
        <w:t>之间传输文件。</w:t>
      </w:r>
    </w:p>
    <w:p>
      <w:pPr>
        <w:pStyle w:val="Normal"/>
        <w:rPr/>
      </w:pPr>
      <w:r>
        <w:rPr/>
      </w:r>
    </w:p>
    <w:p>
      <w:pPr>
        <w:pStyle w:val="Normal"/>
        <w:rPr/>
      </w:pPr>
      <w:r>
        <w:rPr/>
      </w:r>
    </w:p>
    <w:p>
      <w:pPr>
        <w:pStyle w:val="Heading2"/>
        <w:rPr/>
      </w:pPr>
      <w:bookmarkStart w:id="46" w:name="_Toc505555982"/>
      <w:bookmarkEnd w:id="46"/>
      <w:r>
        <w:rPr/>
        <w:t>Office</w:t>
      </w:r>
    </w:p>
    <w:p>
      <w:pPr>
        <w:pStyle w:val="Normal"/>
        <w:rPr/>
      </w:pPr>
      <w:r>
        <w:rPr/>
        <w:t>Libreoffice  (ubuntu self-contains)</w:t>
      </w:r>
    </w:p>
    <w:p>
      <w:pPr>
        <w:pStyle w:val="Normal"/>
        <w:rPr/>
      </w:pPr>
      <w:r>
        <w:rPr/>
        <w:t>$sudo apt install libreoffice-gnome</w:t>
      </w:r>
    </w:p>
    <w:p>
      <w:pPr>
        <w:pStyle w:val="Normal"/>
        <w:rPr/>
      </w:pPr>
      <w:r>
        <w:rPr/>
      </w:r>
    </w:p>
    <w:p>
      <w:pPr>
        <w:pStyle w:val="Normal"/>
        <w:rPr/>
      </w:pPr>
      <w:r>
        <w:rPr/>
        <w:t>Install WPS</w:t>
      </w:r>
    </w:p>
    <w:p>
      <w:pPr>
        <w:pStyle w:val="Normal"/>
        <w:rPr/>
      </w:pPr>
      <w:r>
        <w:rPr/>
      </w:r>
    </w:p>
    <w:p>
      <w:pPr>
        <w:pStyle w:val="Normal"/>
        <w:rPr/>
      </w:pPr>
      <w:r>
        <w:rPr/>
        <w:t>Install wubi</w:t>
      </w:r>
    </w:p>
    <w:p>
      <w:pPr>
        <w:pStyle w:val="Normal"/>
        <w:rPr/>
      </w:pPr>
      <w:r>
        <w:rPr/>
        <w:t>$sudo apt install fcitx fcitx-table-wbpy</w:t>
      </w:r>
    </w:p>
    <w:p>
      <w:pPr>
        <w:pStyle w:val="Normal"/>
        <w:rPr/>
      </w:pPr>
      <w:r>
        <w:rPr/>
        <w:t>System setting -&gt; language support -&gt; Fcitx (Keyboard input method system)</w:t>
      </w:r>
    </w:p>
    <w:p>
      <w:pPr>
        <w:pStyle w:val="Normal"/>
        <w:rPr/>
      </w:pPr>
      <w:r>
        <w:rPr/>
        <w:t>Restart computer</w:t>
      </w:r>
    </w:p>
    <w:p>
      <w:pPr>
        <w:pStyle w:val="Normal"/>
        <w:rPr/>
      </w:pPr>
      <w:r>
        <w:rPr/>
        <w:t>Language icon -&gt; configure fcitx -&gt; click “+” -&gt; select wubi</w:t>
      </w:r>
    </w:p>
    <w:p>
      <w:pPr>
        <w:pStyle w:val="Normal"/>
        <w:rPr/>
      </w:pPr>
      <w:r>
        <w:rPr/>
      </w:r>
    </w:p>
    <w:p>
      <w:pPr>
        <w:pStyle w:val="Normal"/>
        <w:rPr/>
      </w:pPr>
      <w:r>
        <w:rPr/>
        <w:t>解决</w:t>
      </w:r>
      <w:r>
        <w:rPr/>
        <w:t>WPS</w:t>
      </w:r>
      <w:r>
        <w:rPr/>
        <w:t>不能中文输入问题？</w:t>
      </w:r>
    </w:p>
    <w:p>
      <w:pPr>
        <w:pStyle w:val="Normal"/>
        <w:rPr/>
      </w:pPr>
      <w:r>
        <w:rPr/>
        <w:t>Refer to: http://blog.csdn.net/duxu24/article/details/52711693</w:t>
      </w:r>
    </w:p>
    <w:p>
      <w:pPr>
        <w:pStyle w:val="Normal"/>
        <w:rPr/>
      </w:pPr>
      <w:r>
        <w:rPr/>
        <w:t>WPS</w:t>
      </w:r>
      <w:r>
        <w:rPr/>
        <w:t>文字</w:t>
      </w:r>
    </w:p>
    <w:p>
      <w:pPr>
        <w:pStyle w:val="Normal"/>
        <w:rPr/>
      </w:pPr>
      <w:r>
        <w:rPr/>
        <w:t>$ sudo vim /usr/bin/wps</w:t>
      </w:r>
    </w:p>
    <w:p>
      <w:pPr>
        <w:pStyle w:val="Normal"/>
        <w:rPr/>
      </w:pPr>
      <w:r>
        <w:rPr/>
        <w:t>export XMODIFIERS="@im=fcitx"</w:t>
      </w:r>
    </w:p>
    <w:p>
      <w:pPr>
        <w:pStyle w:val="Normal"/>
        <w:rPr/>
      </w:pPr>
      <w:r>
        <w:rPr/>
        <w:t>export QT_IM_MODULE="fcitx"</w:t>
      </w:r>
    </w:p>
    <w:p>
      <w:pPr>
        <w:pStyle w:val="Normal"/>
        <w:rPr/>
      </w:pPr>
      <w:r>
        <w:rPr/>
      </w:r>
    </w:p>
    <w:p>
      <w:pPr>
        <w:pStyle w:val="Normal"/>
        <w:rPr/>
      </w:pPr>
      <w:r>
        <w:rPr/>
        <w:t>WPS</w:t>
      </w:r>
      <w:r>
        <w:rPr/>
        <w:t>表格</w:t>
      </w:r>
    </w:p>
    <w:p>
      <w:pPr>
        <w:pStyle w:val="Normal"/>
        <w:rPr/>
      </w:pPr>
      <w:r>
        <w:rPr/>
        <w:t>$ sudo vim /usr/bin/et</w:t>
      </w:r>
    </w:p>
    <w:p>
      <w:pPr>
        <w:pStyle w:val="Normal"/>
        <w:rPr/>
      </w:pPr>
      <w:r>
        <w:rPr/>
        <w:t>export XMODIFIERS="@im=fcitx"</w:t>
      </w:r>
    </w:p>
    <w:p>
      <w:pPr>
        <w:pStyle w:val="Normal"/>
        <w:rPr/>
      </w:pPr>
      <w:r>
        <w:rPr/>
        <w:t>export QT_IM_MODULE="fcitx"</w:t>
      </w:r>
    </w:p>
    <w:p>
      <w:pPr>
        <w:pStyle w:val="Normal"/>
        <w:rPr/>
      </w:pPr>
      <w:r>
        <w:rPr/>
      </w:r>
    </w:p>
    <w:p>
      <w:pPr>
        <w:pStyle w:val="Normal"/>
        <w:rPr/>
      </w:pPr>
      <w:r>
        <w:rPr/>
        <w:t>WPS</w:t>
      </w:r>
      <w:r>
        <w:rPr/>
        <w:t>演示</w:t>
      </w:r>
    </w:p>
    <w:p>
      <w:pPr>
        <w:pStyle w:val="Normal"/>
        <w:rPr/>
      </w:pPr>
      <w:r>
        <w:rPr/>
        <w:t>$ sudo vim /usr/bin/wpp</w:t>
      </w:r>
    </w:p>
    <w:p>
      <w:pPr>
        <w:pStyle w:val="Normal"/>
        <w:rPr/>
      </w:pPr>
      <w:r>
        <w:rPr/>
        <w:t>export XMODIFIERS="@im=fcitx"</w:t>
      </w:r>
    </w:p>
    <w:p>
      <w:pPr>
        <w:pStyle w:val="Normal"/>
        <w:rPr/>
      </w:pPr>
      <w:r>
        <w:rPr/>
        <w:t>export QT_IM_MODULE="fcitx"</w:t>
      </w:r>
    </w:p>
    <w:p>
      <w:pPr>
        <w:pStyle w:val="Normal"/>
        <w:rPr/>
      </w:pPr>
      <w:r>
        <w:rPr/>
      </w:r>
    </w:p>
    <w:p>
      <w:pPr>
        <w:pStyle w:val="Normal"/>
        <w:rPr/>
      </w:pPr>
      <w:r>
        <w:rPr/>
      </w:r>
    </w:p>
    <w:p>
      <w:pPr>
        <w:pStyle w:val="Normal"/>
        <w:rPr/>
      </w:pPr>
      <w:r>
        <w:rPr/>
      </w:r>
    </w:p>
    <w:p>
      <w:pPr>
        <w:pStyle w:val="Heading2"/>
        <w:rPr/>
      </w:pPr>
      <w:bookmarkStart w:id="47" w:name="_Toc845605746"/>
      <w:r>
        <w:rPr/>
        <w:t>PDF Viewer</w:t>
      </w:r>
      <w:r>
        <w:rPr/>
        <w:t xml:space="preserve">： </w:t>
      </w:r>
      <w:bookmarkEnd w:id="47"/>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48" w:name="_Toc150239471"/>
      <w:bookmarkEnd w:id="48"/>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49" w:name="_Toc282438765"/>
      <w:bookmarkEnd w:id="49"/>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50" w:name="_Toc1842567160"/>
      <w:r>
        <w:rPr/>
        <w:t>文件格式</w:t>
      </w:r>
      <w:r>
        <w:rPr/>
        <w:t>Converter</w:t>
      </w:r>
      <w:bookmarkEnd w:id="50"/>
      <w:r>
        <w:rPr/>
        <w:t xml:space="preserve"> </w:t>
      </w:r>
    </w:p>
    <w:p>
      <w:pPr>
        <w:pStyle w:val="Heading3"/>
        <w:rPr/>
      </w:pPr>
      <w:bookmarkStart w:id="51" w:name="_Toc1299573228"/>
      <w:bookmarkEnd w:id="51"/>
      <w:r>
        <w:rPr/>
        <w:t>PDF -&gt; html</w:t>
      </w:r>
    </w:p>
    <w:p>
      <w:pPr>
        <w:pStyle w:val="Normal"/>
        <w:rPr/>
      </w:pPr>
      <w:r>
        <w:rPr/>
        <w:t>Pdf2htmlEX</w:t>
      </w:r>
    </w:p>
    <w:p>
      <w:pPr>
        <w:pStyle w:val="Normal"/>
        <w:rPr/>
      </w:pPr>
      <w:hyperlink r:id="rId13">
        <w:r>
          <w:rPr>
            <w:webHidden/>
            <w:rStyle w:val="InternetLink"/>
            <w:vanish/>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4">
        <w:r>
          <w:rPr>
            <w:webHidden/>
            <w:rStyle w:val="InternetLink"/>
            <w:vanish/>
          </w:rPr>
          <w:t>http://pandoc.org/getting-started.html</w:t>
        </w:r>
      </w:hyperlink>
    </w:p>
    <w:p>
      <w:pPr>
        <w:pStyle w:val="Normal"/>
        <w:rPr/>
      </w:pPr>
      <w:hyperlink r:id="rId15">
        <w:r>
          <w:rPr>
            <w:webHidden/>
            <w:rStyle w:val="InternetLink"/>
            <w:vanish/>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52" w:name="_Toc1081695495"/>
      <w:bookmarkEnd w:id="52"/>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5"/>
        </w:numPr>
        <w:rPr>
          <w:b/>
          <w:b/>
        </w:rPr>
      </w:pPr>
      <w:r>
        <w:rPr>
          <w:b/>
        </w:rPr>
        <w:t>config proxy if needed</w:t>
      </w:r>
    </w:p>
    <w:p>
      <w:pPr>
        <w:pStyle w:val="Normal"/>
        <w:rPr>
          <w:b/>
          <w:b/>
        </w:rPr>
      </w:pPr>
      <w:r>
        <w:rPr>
          <w:b/>
        </w:rPr>
        <w:t>$ gedit ~/.bashrc</w:t>
      </w:r>
    </w:p>
    <w:p>
      <w:pPr>
        <w:pStyle w:val="Normal"/>
        <w:rPr>
          <w:b/>
          <w:b/>
        </w:rPr>
      </w:pPr>
      <w:r>
        <w:rPr>
          <w:b/>
        </w:rPr>
        <w:t>在打开的文件里添加</w:t>
      </w:r>
    </w:p>
    <w:p>
      <w:pPr>
        <w:pStyle w:val="Normal"/>
        <w:rPr>
          <w:b/>
          <w:b/>
        </w:rPr>
      </w:pPr>
      <w:r>
        <w:rPr>
          <w:b/>
        </w:rPr>
        <w:t>export http_proxy=http://165.225.96.34:10015/</w:t>
      </w:r>
    </w:p>
    <w:p>
      <w:pPr>
        <w:pStyle w:val="Normal"/>
        <w:rPr>
          <w:b/>
          <w:b/>
        </w:rPr>
      </w:pPr>
      <w:r>
        <w:rPr>
          <w:b/>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5"/>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5"/>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5"/>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5"/>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5"/>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5"/>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5"/>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ListParagraph"/>
        <w:numPr>
          <w:ilvl w:val="0"/>
          <w:numId w:val="16"/>
        </w:numPr>
        <w:rPr>
          <w:b/>
          <w:b/>
        </w:rPr>
      </w:pPr>
      <w:r>
        <w:rPr>
          <w:b/>
        </w:rPr>
        <w:t>install angular-cli for linux</w:t>
      </w:r>
    </w:p>
    <w:p>
      <w:pPr>
        <w:pStyle w:val="Normal"/>
        <w:rPr/>
      </w:pPr>
      <w:r>
        <w:rPr/>
        <w:t>download node-v8.1.0-linux-x64 &amp; untar</w:t>
      </w:r>
    </w:p>
    <w:p>
      <w:pPr>
        <w:pStyle w:val="Normal"/>
        <w:rPr/>
      </w:pPr>
      <w:r>
        <w:rPr/>
        <w:t>测试可执行文件可以直接使用</w:t>
      </w:r>
    </w:p>
    <w:p>
      <w:pPr>
        <w:pStyle w:val="Normal"/>
        <w:rPr/>
      </w:pPr>
      <w:r>
        <w:rPr/>
        <w:t>$cd node-v-8.1.0-linux-x64/bin</w:t>
      </w:r>
    </w:p>
    <w:p>
      <w:pPr>
        <w:pStyle w:val="Normal"/>
        <w:rPr/>
      </w:pPr>
      <w:r>
        <w:rPr/>
        <w:t xml:space="preserve">$./node -v </w:t>
      </w:r>
    </w:p>
    <w:p>
      <w:pPr>
        <w:pStyle w:val="Normal"/>
        <w:rPr/>
      </w:pPr>
      <w:r>
        <w:rPr/>
      </w:r>
    </w:p>
    <w:p>
      <w:pPr>
        <w:pStyle w:val="Normal"/>
        <w:rPr/>
      </w:pPr>
      <w:r>
        <w:rPr/>
        <w:t>软链接，从而放入命令行搜索路径中</w:t>
      </w:r>
    </w:p>
    <w:p>
      <w:pPr>
        <w:pStyle w:val="Normal"/>
        <w:rPr/>
      </w:pPr>
      <w:r>
        <w:rPr/>
        <w:t>ln -s /home/q/Downloads/node-v8.1.0-linux-x64/bin/node /usr/local/bin/node</w:t>
      </w:r>
    </w:p>
    <w:p>
      <w:pPr>
        <w:pStyle w:val="Normal"/>
        <w:rPr/>
      </w:pPr>
      <w:r>
        <w:rPr/>
        <w:t>ln -s /home/q/Downloads/node-v8.1.0-linux-x64/bin/npm /usr/local/bin/npm</w:t>
      </w:r>
    </w:p>
    <w:p>
      <w:pPr>
        <w:pStyle w:val="Normal"/>
        <w:rPr/>
      </w:pPr>
      <w:r>
        <w:rPr/>
      </w:r>
    </w:p>
    <w:p>
      <w:pPr>
        <w:pStyle w:val="Normal"/>
        <w:rPr/>
      </w:pPr>
      <w:r>
        <w:rPr/>
        <w:t>测试</w:t>
      </w:r>
      <w:r>
        <w:rPr/>
        <w:t>node -v &amp;&amp; npm -v</w:t>
      </w:r>
    </w:p>
    <w:p>
      <w:pPr>
        <w:pStyle w:val="Normal"/>
        <w:rPr/>
      </w:pPr>
      <w:r>
        <w:rPr/>
        <w:t>sudo npm install -g angular-cli</w:t>
      </w:r>
    </w:p>
    <w:p>
      <w:pPr>
        <w:pStyle w:val="Normal"/>
        <w:rPr/>
      </w:pPr>
      <w:r>
        <w:rPr/>
        <w:t>若出现无法安装，改为执行</w:t>
      </w:r>
    </w:p>
    <w:p>
      <w:pPr>
        <w:pStyle w:val="Normal"/>
        <w:rPr/>
      </w:pPr>
      <w:r>
        <w:rPr/>
        <w:t>$sudo npm install angular-cli</w:t>
      </w:r>
    </w:p>
    <w:p>
      <w:pPr>
        <w:pStyle w:val="Normal"/>
        <w:rPr/>
      </w:pPr>
      <w:r>
        <w:rPr/>
        <w:t>$ln -s /home/qzlin/Documents/web-front/tools/node_modules/@angular/cli/bin/ng /usr/local/bin/ng</w:t>
      </w:r>
    </w:p>
    <w:p>
      <w:pPr>
        <w:pStyle w:val="Normal"/>
        <w:rPr/>
      </w:pPr>
      <w:r>
        <w:rPr/>
      </w:r>
    </w:p>
    <w:p>
      <w:pPr>
        <w:pStyle w:val="Normal"/>
        <w:rPr/>
      </w:pPr>
      <w:r>
        <w:rPr/>
        <w:t>测试是否安装成功</w:t>
      </w:r>
    </w:p>
    <w:p>
      <w:pPr>
        <w:pStyle w:val="Normal"/>
        <w:rPr/>
      </w:pPr>
      <w:r>
        <w:rPr/>
        <w:t>$ng -v</w:t>
      </w:r>
    </w:p>
    <w:p>
      <w:pPr>
        <w:pStyle w:val="Normal"/>
        <w:rPr/>
      </w:pPr>
      <w:r>
        <w:rPr/>
      </w:r>
    </w:p>
    <w:p>
      <w:pPr>
        <w:pStyle w:val="Normal"/>
        <w:rPr/>
      </w:pPr>
      <w:r>
        <w:rPr/>
      </w:r>
    </w:p>
    <w:p>
      <w:pPr>
        <w:pStyle w:val="Heading1"/>
        <w:rPr/>
      </w:pPr>
      <w:bookmarkStart w:id="53" w:name="_Toc1174829514"/>
      <w:bookmarkEnd w:id="53"/>
      <w:r>
        <w:rPr/>
        <w:t>网络</w:t>
      </w:r>
    </w:p>
    <w:p>
      <w:pPr>
        <w:pStyle w:val="Heading2"/>
        <w:rPr/>
      </w:pPr>
      <w:bookmarkStart w:id="54" w:name="_Toc1573317134"/>
      <w:r>
        <w:rPr/>
        <w:t>常见命令</w:t>
      </w:r>
      <w:r>
        <w:rPr/>
        <w:t>: ping, nslookup, whois, arp, netstat, hostname, traceroute, nmap,</w:t>
      </w:r>
      <w:bookmarkEnd w:id="54"/>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6">
        <w:r>
          <w:rPr>
            <w:webHidden/>
            <w:rStyle w:val="InternetLink"/>
            <w:vanish/>
          </w:rPr>
          <w:t>http://ping.eu/</w:t>
        </w:r>
      </w:hyperlink>
    </w:p>
    <w:p>
      <w:pPr>
        <w:pStyle w:val="Normal"/>
        <w:rPr/>
      </w:pPr>
      <w:hyperlink r:id="rId17">
        <w:r>
          <w:rPr>
            <w:webHidden/>
            <w:rStyle w:val="InternetLink"/>
            <w:vanish/>
          </w:rPr>
          <w:t>https://www.wormly.com/tools</w:t>
        </w:r>
      </w:hyperlink>
    </w:p>
    <w:p>
      <w:pPr>
        <w:pStyle w:val="Normal"/>
        <w:rPr/>
      </w:pPr>
      <w:r>
        <w:rPr/>
      </w:r>
    </w:p>
    <w:p>
      <w:pPr>
        <w:pStyle w:val="Normal"/>
        <w:rPr>
          <w:b/>
          <w:b/>
        </w:rPr>
      </w:pPr>
      <w:r>
        <w:rPr>
          <w:b/>
        </w:rPr>
        <w:t>ping</w:t>
      </w:r>
    </w:p>
    <w:p>
      <w:pPr>
        <w:pStyle w:val="ListParagraph"/>
        <w:numPr>
          <w:ilvl w:val="0"/>
          <w:numId w:val="15"/>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18">
        <w:r>
          <w:rPr>
            <w:webHidden/>
            <w:rStyle w:val="InternetLink"/>
            <w:vanish/>
          </w:rPr>
          <w:t>https://www.wormly.com/tools</w:t>
        </w:r>
      </w:hyperlink>
      <w:r>
        <w:rPr/>
        <w:t>) will work.</w:t>
      </w:r>
    </w:p>
    <w:p>
      <w:pPr>
        <w:pStyle w:val="Normal"/>
        <w:rPr/>
      </w:pPr>
      <w:r>
        <w:rPr/>
      </w:r>
    </w:p>
    <w:p>
      <w:pPr>
        <w:pStyle w:val="Normal"/>
        <w:rPr/>
      </w:pPr>
      <w:r>
        <w:rPr/>
      </w:r>
    </w:p>
    <w:p>
      <w:pPr>
        <w:pStyle w:val="Normal"/>
        <w:rPr>
          <w:b/>
          <w:b/>
        </w:rPr>
      </w:pPr>
      <w:r>
        <w:rPr>
          <w:b/>
        </w:rPr>
        <w:t>主机名（域名）</w:t>
      </w:r>
      <w:r>
        <w:rPr>
          <w:b/>
        </w:rPr>
        <w:tab/>
        <w:t>-&gt;</w:t>
        <w:tab/>
        <w:t>IP</w:t>
      </w:r>
      <w:r>
        <w:rPr>
          <w:b/>
        </w:rPr>
        <w:t>地址</w:t>
      </w:r>
    </w:p>
    <w:p>
      <w:pPr>
        <w:pStyle w:val="ListParagraph"/>
        <w:numPr>
          <w:ilvl w:val="0"/>
          <w:numId w:val="15"/>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5"/>
        </w:numPr>
        <w:rPr/>
      </w:pPr>
      <w:r>
        <w:rPr/>
        <w:t>$whois google.com</w:t>
      </w:r>
    </w:p>
    <w:p>
      <w:pPr>
        <w:pStyle w:val="Normal"/>
        <w:rPr/>
      </w:pPr>
      <w:r>
        <w:rPr/>
        <w:t>网页版</w:t>
      </w:r>
      <w:hyperlink r:id="rId19">
        <w:r>
          <w:rPr>
            <w:webHidden/>
            <w:rStyle w:val="InternetLink"/>
            <w:vanish/>
          </w:rPr>
          <w:t>https://www.whois365.com/tw/domain/google.com</w:t>
        </w:r>
      </w:hyperlink>
      <w:r>
        <w:rPr/>
        <w:t xml:space="preserve"> </w:t>
      </w:r>
    </w:p>
    <w:p>
      <w:pPr>
        <w:pStyle w:val="Normal"/>
        <w:rPr/>
      </w:pPr>
      <w:r>
        <w:rPr/>
      </w:r>
    </w:p>
    <w:p>
      <w:pPr>
        <w:pStyle w:val="Normal"/>
        <w:rPr>
          <w:b/>
          <w:b/>
        </w:rPr>
      </w:pPr>
      <w:r>
        <w:rPr>
          <w:b/>
        </w:rPr>
        <w:t>获取</w:t>
      </w:r>
      <w:r>
        <w:rPr>
          <w:b/>
        </w:rPr>
        <w:t>ARP</w:t>
      </w:r>
      <w:r>
        <w:rPr>
          <w:b/>
        </w:rPr>
        <w:t>缓存表（记录</w:t>
      </w:r>
      <w:r>
        <w:rPr>
          <w:b/>
        </w:rPr>
        <w:t>IP</w:t>
      </w:r>
      <w:r>
        <w:rPr>
          <w:b/>
        </w:rPr>
        <w:t>地址和</w:t>
      </w:r>
      <w:r>
        <w:rPr>
          <w:b/>
        </w:rPr>
        <w:t>MAC</w:t>
      </w:r>
      <w:r>
        <w:rPr>
          <w:b/>
        </w:rPr>
        <w:t>地址的对应关系）</w:t>
      </w:r>
    </w:p>
    <w:p>
      <w:pPr>
        <w:pStyle w:val="ListParagraph"/>
        <w:numPr>
          <w:ilvl w:val="0"/>
          <w:numId w:val="15"/>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5"/>
        </w:numPr>
        <w:rPr/>
      </w:pPr>
      <w:r>
        <w:rPr/>
        <w:t>$netstat -rn</w:t>
      </w:r>
    </w:p>
    <w:p>
      <w:pPr>
        <w:pStyle w:val="Normal"/>
        <w:rPr/>
      </w:pPr>
      <w:r>
        <w:rPr/>
      </w:r>
    </w:p>
    <w:p>
      <w:pPr>
        <w:pStyle w:val="Normal"/>
        <w:rPr/>
      </w:pPr>
      <w:r>
        <w:rPr/>
        <w:t>Linux(or Window)</w:t>
      </w:r>
      <w:r>
        <w:rPr/>
        <w:t>系统查主机名</w:t>
      </w:r>
    </w:p>
    <w:p>
      <w:pPr>
        <w:pStyle w:val="ListParagraph"/>
        <w:numPr>
          <w:ilvl w:val="0"/>
          <w:numId w:val="15"/>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5"/>
        </w:numPr>
        <w:rPr/>
      </w:pPr>
      <w:r>
        <w:rPr/>
        <w:t>$traceroute QQ000CNG131W0P4</w:t>
        <w:tab/>
        <w:tab/>
        <w:t>tracert</w:t>
      </w:r>
    </w:p>
    <w:p>
      <w:pPr>
        <w:pStyle w:val="Normal"/>
        <w:rPr/>
      </w:pPr>
      <w:r>
        <w:rPr/>
        <w:t>$netstat -rn</w:t>
      </w:r>
    </w:p>
    <w:p>
      <w:pPr>
        <w:pStyle w:val="Normal"/>
        <w:rPr/>
      </w:pPr>
      <w:r>
        <w:rPr/>
      </w:r>
    </w:p>
    <w:p>
      <w:pPr>
        <w:pStyle w:val="ListParagraph"/>
        <w:numPr>
          <w:ilvl w:val="0"/>
          <w:numId w:val="15"/>
        </w:numPr>
        <w:rPr/>
      </w:pPr>
      <w:r>
        <w:rPr/>
        <w:t xml:space="preserve">Nmap: </w:t>
      </w:r>
      <w:r>
        <w:rPr/>
        <w:t>网络探测工具和安全</w:t>
      </w:r>
      <w:r>
        <w:rPr/>
        <w:t>/</w:t>
      </w:r>
      <w:r>
        <w:rPr/>
        <w:t>端口扫描器</w:t>
      </w:r>
    </w:p>
    <w:p>
      <w:pPr>
        <w:pStyle w:val="Normal"/>
        <w:rPr/>
      </w:pPr>
      <w:hyperlink r:id="rId20">
        <w:r>
          <w:rPr>
            <w:webHidden/>
            <w:rStyle w:val="InternetLink"/>
            <w:vanish/>
          </w:rPr>
          <w:t>https://nmap.org/man/zh/</w:t>
        </w:r>
      </w:hyperlink>
      <w:r>
        <w:rPr/>
        <w:t xml:space="preserve"> </w:t>
      </w:r>
    </w:p>
    <w:p>
      <w:pPr>
        <w:pStyle w:val="Normal"/>
        <w:rPr/>
      </w:pPr>
      <w:r>
        <w:rPr/>
        <w:t>设计目标是</w:t>
      </w:r>
      <w:r>
        <w:rPr>
          <w:b/>
        </w:rPr>
        <w:t>快速地扫描大型网络，使用原始</w:t>
      </w:r>
      <w:r>
        <w:rPr>
          <w:b/>
        </w:rPr>
        <w:t>IP</w:t>
      </w:r>
      <w:r>
        <w:rPr>
          <w:b/>
        </w:rPr>
        <w:t>报文来发现网络上有哪些主机，那些主机提供什么服务</w:t>
      </w:r>
      <w:r>
        <w:rPr>
          <w:b/>
        </w:rPr>
        <w:t>(</w:t>
      </w:r>
      <w:r>
        <w:rPr>
          <w:b/>
        </w:rPr>
        <w:t>应用程序名和版本</w:t>
      </w:r>
      <w:r>
        <w:rPr>
          <w:b/>
        </w:rPr>
        <w:t>)</w:t>
      </w:r>
      <w:r>
        <w:rPr>
          <w:b/>
        </w:rPr>
        <w:t>，那些服务运行在什么操作系统</w:t>
      </w:r>
      <w:r>
        <w:rPr>
          <w:b/>
        </w:rPr>
        <w:t>(</w:t>
      </w:r>
      <w:r>
        <w:rPr>
          <w:b/>
        </w:rPr>
        <w:t>包括版本信息</w:t>
      </w:r>
      <w:r>
        <w:rPr>
          <w:b/>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5" w:name="_Toc259680819"/>
      <w:r>
        <w:rPr/>
        <w:t>登录</w:t>
      </w:r>
      <w:r>
        <w:rPr/>
        <w:t>sshd</w:t>
      </w:r>
      <w:bookmarkEnd w:id="55"/>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56" w:name="_Toc1618959106"/>
      <w:bookmarkEnd w:id="56"/>
      <w:r>
        <w:rPr/>
        <w:t>虚拟机与主机通信</w:t>
      </w:r>
    </w:p>
    <w:p>
      <w:pPr>
        <w:pStyle w:val="Normal"/>
        <w:rPr/>
      </w:pPr>
      <w:hyperlink r:id="rId21">
        <w:r>
          <w:rPr>
            <w:webHidden/>
            <w:rStyle w:val="InternetLink"/>
            <w:vanish/>
          </w:rPr>
          <w:t>http://www.2cto.com/os/201205/133370.html</w:t>
        </w:r>
      </w:hyperlink>
      <w:r>
        <w:rPr/>
        <w:t xml:space="preserve"> </w:t>
      </w:r>
    </w:p>
    <w:p>
      <w:pPr>
        <w:pStyle w:val="Heading3"/>
        <w:rPr/>
      </w:pPr>
      <w:bookmarkStart w:id="57" w:name="_Toc1494517874"/>
      <w:r>
        <w:rPr/>
        <w:t>使虚拟机能够上网</w:t>
      </w:r>
      <w:bookmarkEnd w:id="57"/>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0" distL="0" distR="0">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2"/>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58" w:name="_Toc2082955085"/>
      <w:r>
        <w:rPr/>
        <w:t>使主机能</w:t>
      </w:r>
      <w:r>
        <w:rPr/>
        <w:t>ping</w:t>
      </w:r>
      <w:bookmarkEnd w:id="58"/>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3"/>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0">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4"/>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0" distL="0" distR="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5"/>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9" w:name="_Toc79373712"/>
      <w:r>
        <w:rPr/>
        <w:t xml:space="preserve">Linux and win7 </w:t>
      </w:r>
      <w:r>
        <w:rPr/>
        <w:t>架</w:t>
      </w:r>
      <w:r>
        <w:rPr/>
        <w:t>ftp</w:t>
      </w:r>
      <w:bookmarkEnd w:id="59"/>
      <w:r>
        <w:rPr/>
        <w:t>服务器</w:t>
      </w:r>
    </w:p>
    <w:p>
      <w:pPr>
        <w:pStyle w:val="Normal"/>
        <w:rPr/>
      </w:pPr>
      <w:r>
        <w:rPr/>
        <w:t>Win7</w:t>
      </w:r>
      <w:r>
        <w:rPr/>
        <w:t>架</w:t>
      </w:r>
      <w:r>
        <w:rPr/>
        <w:t>ftp</w:t>
      </w:r>
      <w:r>
        <w:rPr/>
        <w:t>服务器：</w:t>
      </w:r>
    </w:p>
    <w:p>
      <w:pPr>
        <w:pStyle w:val="Normal"/>
        <w:rPr/>
      </w:pPr>
      <w:hyperlink r:id="rId26">
        <w:r>
          <w:rPr>
            <w:webHidden/>
            <w:rStyle w:val="InternetLink"/>
            <w:vanish/>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7">
        <w:r>
          <w:rPr>
            <w:webHidden/>
            <w:rStyle w:val="InternetLink"/>
            <w:vanish/>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28">
        <w:r>
          <w:rPr>
            <w:webHidden/>
            <w:rStyle w:val="InternetLink"/>
            <w:vanish/>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29">
        <w:r>
          <w:rPr>
            <w:webHidden/>
            <w:rStyle w:val="InternetLink"/>
            <w:vanish/>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Heading2"/>
        <w:rPr/>
      </w:pPr>
      <w:bookmarkStart w:id="60" w:name="_Toc61604743"/>
      <w:r>
        <w:rPr/>
        <w:t>若是</w:t>
      </w:r>
      <w:r>
        <w:rPr/>
        <w:t>virtualbox,</w:t>
      </w:r>
      <w:bookmarkEnd w:id="60"/>
      <w:r>
        <w:rPr/>
        <w:t>主机和虚拟机可以共享文件夹</w:t>
      </w:r>
    </w:p>
    <w:p>
      <w:pPr>
        <w:pStyle w:val="Normal"/>
        <w:rPr/>
      </w:pPr>
      <w:hyperlink r:id="rId30">
        <w:r>
          <w:rPr>
            <w:webHidden/>
            <w:rStyle w:val="InternetLink"/>
            <w:vanish/>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3">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6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qFormat="1"/>
    <w:lsdException w:name="heading 6" w:uiPriority="9" w:qFormat="1"/>
    <w:lsdException w:name="heading 7" w:uiPriority="9" w:qFormat="1"/>
    <w:lsdException w:name="heading 8" w:uiPriority="9"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semiHidden="0"/>
    <w:lsdException w:name="toc 5" w:uiPriority="39" w:semiHidden="0"/>
    <w:lsdException w:name="toc 6" w:uiPriority="39" w:semiHidden="0"/>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SimSun" w:cs="宋体" w:cstheme="minorBidi"/>
      <w:color w:val="00000A"/>
      <w:sz w:val="21"/>
      <w:szCs w:val="22"/>
      <w:lang w:val="en-US" w:eastAsia="zh-CN" w:bidi="ar-SA"/>
    </w:rPr>
  </w:style>
  <w:style w:type="paragraph" w:styleId="Heading1">
    <w:name w:val="Heading 1"/>
    <w:basedOn w:val="Normal"/>
    <w:link w:val="21"/>
    <w:uiPriority w:val="9"/>
    <w:qFormat/>
    <w:pPr>
      <w:keepNext/>
      <w:keepLines/>
      <w:spacing w:lineRule="auto" w:line="578" w:before="340" w:after="330"/>
      <w:outlineLvl w:val="0"/>
    </w:pPr>
    <w:rPr>
      <w:b/>
      <w:bCs/>
      <w:sz w:val="44"/>
      <w:szCs w:val="44"/>
    </w:rPr>
  </w:style>
  <w:style w:type="paragraph" w:styleId="Heading2">
    <w:name w:val="Heading 2"/>
    <w:basedOn w:val="Normal"/>
    <w:link w:val="22"/>
    <w:uiPriority w:val="9"/>
    <w:unhideWhenUsed/>
    <w:qFormat/>
    <w:pPr>
      <w:keepNext/>
      <w:keepLines/>
      <w:spacing w:lineRule="auto" w:line="415" w:before="260" w:after="260"/>
      <w:outlineLvl w:val="1"/>
    </w:pPr>
    <w:rPr>
      <w:rFonts w:ascii="Calibri Light" w:hAnsi="Calibri Light" w:eastAsia="" w:cs="宋体" w:asciiTheme="majorHAnsi" w:cstheme="majorBidi" w:eastAsiaTheme="majorEastAsia" w:hAnsiTheme="majorHAnsi"/>
      <w:b/>
      <w:bCs/>
      <w:sz w:val="32"/>
      <w:szCs w:val="32"/>
    </w:rPr>
  </w:style>
  <w:style w:type="paragraph" w:styleId="Heading3">
    <w:name w:val="Heading 3"/>
    <w:basedOn w:val="Normal"/>
    <w:link w:val="23"/>
    <w:uiPriority w:val="9"/>
    <w:unhideWhenUsed/>
    <w:qFormat/>
    <w:pPr>
      <w:keepNext/>
      <w:keepLines/>
      <w:spacing w:lineRule="auto" w:line="415" w:before="260" w:after="260"/>
      <w:outlineLvl w:val="2"/>
    </w:pPr>
    <w:rPr>
      <w:b/>
      <w:bCs/>
      <w:sz w:val="32"/>
      <w:szCs w:val="32"/>
    </w:rPr>
  </w:style>
  <w:style w:type="paragraph" w:styleId="Heading4">
    <w:name w:val="Heading 4"/>
    <w:basedOn w:val="Normal"/>
    <w:link w:val="24"/>
    <w:uiPriority w:val="9"/>
    <w:unhideWhenUsed/>
    <w:qFormat/>
    <w:pPr>
      <w:keepNext/>
      <w:keepLines/>
      <w:spacing w:lineRule="auto" w:line="374" w:before="280" w:after="290"/>
      <w:outlineLvl w:val="3"/>
    </w:pPr>
    <w:rPr>
      <w:rFonts w:ascii="Calibri Light" w:hAnsi="Calibri Light" w:eastAsia="" w:cs="宋体" w:asciiTheme="majorHAnsi" w:cstheme="majorBidi" w:eastAsiaTheme="majorEastAsia" w:hAnsiTheme="majorHAnsi"/>
      <w:b/>
      <w:bCs/>
      <w:sz w:val="28"/>
      <w:szCs w:val="28"/>
    </w:rPr>
  </w:style>
  <w:style w:type="paragraph" w:styleId="Heading9">
    <w:name w:val="Heading 9"/>
    <w:basedOn w:val="Normal"/>
    <w:link w:val="26"/>
    <w:uiPriority w:val="9"/>
    <w:unhideWhenUsed/>
    <w:qFormat/>
    <w:pPr>
      <w:keepNext/>
      <w:keepLines/>
      <w:spacing w:lineRule="auto" w:line="319" w:before="240" w:after="64"/>
      <w:outlineLvl w:val="8"/>
    </w:pPr>
    <w:rPr>
      <w:rFonts w:ascii="Calibri Light" w:hAnsi="Calibri Light" w:eastAsia="" w:cs="宋体" w:asciiTheme="majorHAnsi" w:cstheme="majorBidi" w:eastAsiaTheme="majorEastAsia" w:hAnsiTheme="majorHAnsi"/>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2"/>
    <w:uiPriority w:val="9"/>
    <w:qFormat/>
    <w:rPr>
      <w:b/>
      <w:bCs/>
      <w:sz w:val="44"/>
      <w:szCs w:val="44"/>
    </w:rPr>
  </w:style>
  <w:style w:type="character" w:styleId="Heading2Char" w:customStyle="1">
    <w:name w:val="Heading 2 Char"/>
    <w:basedOn w:val="DefaultParagraphFont"/>
    <w:link w:val="3"/>
    <w:uiPriority w:val="9"/>
    <w:qFormat/>
    <w:rPr>
      <w:rFonts w:ascii="Calibri Light" w:hAnsi="Calibri Light" w:eastAsia="" w:cs="宋体" w:asciiTheme="majorHAnsi" w:cstheme="majorBidi" w:eastAsiaTheme="majorEastAsia" w:hAnsiTheme="majorHAnsi"/>
      <w:b/>
      <w:bCs/>
      <w:sz w:val="32"/>
      <w:szCs w:val="32"/>
    </w:rPr>
  </w:style>
  <w:style w:type="character" w:styleId="Heading3Char" w:customStyle="1">
    <w:name w:val="Heading 3 Char"/>
    <w:basedOn w:val="DefaultParagraphFont"/>
    <w:link w:val="4"/>
    <w:uiPriority w:val="9"/>
    <w:qFormat/>
    <w:rPr>
      <w:b/>
      <w:bCs/>
      <w:sz w:val="32"/>
      <w:szCs w:val="32"/>
    </w:rPr>
  </w:style>
  <w:style w:type="character" w:styleId="Heading4Char" w:customStyle="1">
    <w:name w:val="Heading 4 Char"/>
    <w:basedOn w:val="DefaultParagraphFont"/>
    <w:link w:val="5"/>
    <w:uiPriority w:val="9"/>
    <w:semiHidden/>
    <w:qFormat/>
    <w:rPr>
      <w:rFonts w:ascii="Calibri Light" w:hAnsi="Calibri Light" w:eastAsia="" w:cs="宋体" w:asciiTheme="majorHAnsi" w:cstheme="majorBidi" w:eastAsiaTheme="majorEastAsia" w:hAnsiTheme="majorHAnsi"/>
      <w:b/>
      <w:bCs/>
      <w:sz w:val="28"/>
      <w:szCs w:val="28"/>
    </w:rPr>
  </w:style>
  <w:style w:type="character" w:styleId="InternetLink" w:customStyle="1">
    <w:name w:val="Internet Link"/>
    <w:basedOn w:val="DefaultParagraphFont"/>
    <w:uiPriority w:val="99"/>
    <w:unhideWhenUsed/>
    <w:rPr>
      <w:color w:val="0563C1" w:themeColor="hyperlink"/>
      <w:u w:val="single"/>
      <w14:textFill>
        <w14:solidFill>
          <w14:schemeClr w14:val="hlink"/>
        </w14:solidFill>
      </w14:textFill>
    </w:rPr>
  </w:style>
  <w:style w:type="character" w:styleId="Heading9Char" w:customStyle="1">
    <w:name w:val="Heading 9 Char"/>
    <w:basedOn w:val="DefaultParagraphFont"/>
    <w:link w:val="6"/>
    <w:uiPriority w:val="9"/>
    <w:semiHidden/>
    <w:qFormat/>
    <w:rPr>
      <w:rFonts w:ascii="Calibri Light" w:hAnsi="Calibri Light" w:eastAsia="" w:cs="宋体" w:asciiTheme="majorHAnsi" w:cstheme="majorBidi" w:eastAsiaTheme="majorEastAsia" w:hAnsiTheme="majorHAnsi"/>
      <w:szCs w:val="21"/>
    </w:rPr>
  </w:style>
  <w:style w:type="character" w:styleId="ListLabel1" w:customStyle="1">
    <w:name w:val="ListLabel 1"/>
    <w:uiPriority w:val="0"/>
    <w:qFormat/>
    <w:rPr>
      <w:rFonts w:eastAsia="SimSun"/>
    </w:rPr>
  </w:style>
  <w:style w:type="character" w:styleId="ListLabel2" w:customStyle="1">
    <w:name w:val="ListLabel 2"/>
    <w:uiPriority w:val="0"/>
    <w:qFormat/>
    <w:rPr>
      <w:rFonts w:eastAsia="SimSun" w:cs="Calibri"/>
    </w:rPr>
  </w:style>
  <w:style w:type="character" w:styleId="IndexLink" w:customStyle="1">
    <w:name w:val="Index Link"/>
    <w:uiPriority w:val="0"/>
    <w:qFormat/>
    <w:rPr/>
  </w:style>
  <w:style w:type="character" w:styleId="ListLabel3" w:customStyle="1">
    <w:name w:val="ListLabel 3"/>
    <w:uiPriority w:val="0"/>
    <w:qFormat/>
    <w:rPr>
      <w:rFonts w:cs="Wingdings"/>
    </w:rPr>
  </w:style>
  <w:style w:type="character" w:styleId="ListLabel4" w:customStyle="1">
    <w:name w:val="ListLabel 4"/>
    <w:uiPriority w:val="0"/>
    <w:qFormat/>
    <w:rPr>
      <w:rFonts w:cs="Wingdings"/>
    </w:rPr>
  </w:style>
  <w:style w:type="character" w:styleId="ListLabel5" w:customStyle="1">
    <w:name w:val="ListLabel 5"/>
    <w:uiPriority w:val="0"/>
    <w:qFormat/>
    <w:rPr>
      <w:rFonts w:cs="Wingdings"/>
    </w:rPr>
  </w:style>
  <w:style w:type="character" w:styleId="ListLabel6" w:customStyle="1">
    <w:name w:val="ListLabel 6"/>
    <w:uiPriority w:val="0"/>
    <w:qFormat/>
    <w:rPr>
      <w:rFonts w:cs="Wingdings"/>
    </w:rPr>
  </w:style>
  <w:style w:type="character" w:styleId="ListLabel7" w:customStyle="1">
    <w:name w:val="ListLabel 7"/>
    <w:uiPriority w:val="0"/>
    <w:qFormat/>
    <w:rPr>
      <w:rFonts w:cs="Wingdings"/>
    </w:rPr>
  </w:style>
  <w:style w:type="character" w:styleId="ListLabel8" w:customStyle="1">
    <w:name w:val="ListLabel 8"/>
    <w:uiPriority w:val="0"/>
    <w:qFormat/>
    <w:rPr>
      <w:rFonts w:cs="Wingdings"/>
    </w:rPr>
  </w:style>
  <w:style w:type="character" w:styleId="ListLabel9" w:customStyle="1">
    <w:name w:val="ListLabel 9"/>
    <w:uiPriority w:val="0"/>
    <w:qFormat/>
    <w:rPr>
      <w:rFonts w:cs="Wingdings"/>
    </w:rPr>
  </w:style>
  <w:style w:type="character" w:styleId="ListLabel10" w:customStyle="1">
    <w:name w:val="ListLabel 10"/>
    <w:uiPriority w:val="0"/>
    <w:qFormat/>
    <w:rPr>
      <w:rFonts w:cs="Wingdings"/>
    </w:rPr>
  </w:style>
  <w:style w:type="character" w:styleId="ListLabel11" w:customStyle="1">
    <w:name w:val="ListLabel 11"/>
    <w:uiPriority w:val="0"/>
    <w:qFormat/>
    <w:rPr>
      <w:rFonts w:cs="Wingdings"/>
    </w:rPr>
  </w:style>
  <w:style w:type="character" w:styleId="ListLabel12" w:customStyle="1">
    <w:name w:val="ListLabel 12"/>
    <w:uiPriority w:val="0"/>
    <w:qFormat/>
    <w:rPr>
      <w:rFonts w:cs="Wingdings"/>
    </w:rPr>
  </w:style>
  <w:style w:type="character" w:styleId="ListLabel13" w:customStyle="1">
    <w:name w:val="ListLabel 13"/>
    <w:uiPriority w:val="0"/>
    <w:qFormat/>
    <w:rPr>
      <w:rFonts w:cs="Wingdings"/>
    </w:rPr>
  </w:style>
  <w:style w:type="character" w:styleId="ListLabel14" w:customStyle="1">
    <w:name w:val="ListLabel 14"/>
    <w:uiPriority w:val="0"/>
    <w:qFormat/>
    <w:rPr>
      <w:rFonts w:cs="Wingdings"/>
    </w:rPr>
  </w:style>
  <w:style w:type="character" w:styleId="ListLabel15" w:customStyle="1">
    <w:name w:val="ListLabel 15"/>
    <w:uiPriority w:val="0"/>
    <w:qFormat/>
    <w:rPr>
      <w:rFonts w:cs="Wingdings"/>
    </w:rPr>
  </w:style>
  <w:style w:type="character" w:styleId="ListLabel16" w:customStyle="1">
    <w:name w:val="ListLabel 16"/>
    <w:uiPriority w:val="0"/>
    <w:qFormat/>
    <w:rPr>
      <w:rFonts w:cs="Wingdings"/>
    </w:rPr>
  </w:style>
  <w:style w:type="character" w:styleId="ListLabel17" w:customStyle="1">
    <w:name w:val="ListLabel 17"/>
    <w:uiPriority w:val="0"/>
    <w:qFormat/>
    <w:rPr>
      <w:rFonts w:cs="Wingdings"/>
    </w:rPr>
  </w:style>
  <w:style w:type="character" w:styleId="ListLabel18" w:customStyle="1">
    <w:name w:val="ListLabel 18"/>
    <w:uiPriority w:val="0"/>
    <w:qFormat/>
    <w:rPr>
      <w:rFonts w:cs="Wingdings"/>
    </w:rPr>
  </w:style>
  <w:style w:type="character" w:styleId="ListLabel19" w:customStyle="1">
    <w:name w:val="ListLabel 19"/>
    <w:uiPriority w:val="0"/>
    <w:qFormat/>
    <w:rPr>
      <w:rFonts w:cs="Wingdings"/>
    </w:rPr>
  </w:style>
  <w:style w:type="character" w:styleId="ListLabel20" w:customStyle="1">
    <w:name w:val="ListLabel 20"/>
    <w:uiPriority w:val="0"/>
    <w:qFormat/>
    <w:rPr>
      <w:rFonts w:cs="Wingdings"/>
    </w:rPr>
  </w:style>
  <w:style w:type="character" w:styleId="ListLabel21" w:customStyle="1">
    <w:name w:val="ListLabel 21"/>
    <w:uiPriority w:val="0"/>
    <w:qFormat/>
    <w:rPr>
      <w:rFonts w:cs="Wingdings"/>
    </w:rPr>
  </w:style>
  <w:style w:type="character" w:styleId="ListLabel22" w:customStyle="1">
    <w:name w:val="ListLabel 22"/>
    <w:uiPriority w:val="0"/>
    <w:qFormat/>
    <w:rPr>
      <w:rFonts w:cs="Wingdings"/>
      <w:b/>
    </w:rPr>
  </w:style>
  <w:style w:type="character" w:styleId="ListLabel23" w:customStyle="1">
    <w:name w:val="ListLabel 23"/>
    <w:uiPriority w:val="0"/>
    <w:qFormat/>
    <w:rPr>
      <w:rFonts w:cs="Wingdings"/>
    </w:rPr>
  </w:style>
  <w:style w:type="character" w:styleId="ListLabel24" w:customStyle="1">
    <w:name w:val="ListLabel 24"/>
    <w:uiPriority w:val="0"/>
    <w:qFormat/>
    <w:rPr>
      <w:rFonts w:cs="Wingdings"/>
    </w:rPr>
  </w:style>
  <w:style w:type="character" w:styleId="ListLabel25" w:customStyle="1">
    <w:name w:val="ListLabel 25"/>
    <w:uiPriority w:val="0"/>
    <w:qFormat/>
    <w:rPr>
      <w:rFonts w:cs="Wingdings"/>
    </w:rPr>
  </w:style>
  <w:style w:type="character" w:styleId="ListLabel26" w:customStyle="1">
    <w:name w:val="ListLabel 26"/>
    <w:uiPriority w:val="0"/>
    <w:qFormat/>
    <w:rPr>
      <w:rFonts w:cs="Wingdings"/>
    </w:rPr>
  </w:style>
  <w:style w:type="character" w:styleId="ListLabel27" w:customStyle="1">
    <w:name w:val="ListLabel 27"/>
    <w:uiPriority w:val="0"/>
    <w:qFormat/>
    <w:rPr>
      <w:rFonts w:cs="Wingdings"/>
    </w:rPr>
  </w:style>
  <w:style w:type="character" w:styleId="ListLabel28" w:customStyle="1">
    <w:name w:val="ListLabel 28"/>
    <w:uiPriority w:val="0"/>
    <w:qFormat/>
    <w:rPr>
      <w:rFonts w:cs="Wingdings"/>
    </w:rPr>
  </w:style>
  <w:style w:type="character" w:styleId="ListLabel29" w:customStyle="1">
    <w:name w:val="ListLabel 29"/>
    <w:uiPriority w:val="0"/>
    <w:qFormat/>
    <w:rPr>
      <w:rFonts w:cs="Wingdings"/>
    </w:rPr>
  </w:style>
  <w:style w:type="character" w:styleId="ListLabel30" w:customStyle="1">
    <w:name w:val="ListLabel 30"/>
    <w:uiPriority w:val="0"/>
    <w:qFormat/>
    <w:rPr>
      <w:rFonts w:cs="Wingdings"/>
    </w:rPr>
  </w:style>
  <w:style w:type="character" w:styleId="ListLabel31" w:customStyle="1">
    <w:name w:val="ListLabel 31"/>
    <w:uiPriority w:val="0"/>
    <w:qFormat/>
    <w:rPr>
      <w:rFonts w:cs="Wingdings"/>
    </w:rPr>
  </w:style>
  <w:style w:type="character" w:styleId="ListLabel32" w:customStyle="1">
    <w:name w:val="ListLabel 32"/>
    <w:uiPriority w:val="0"/>
    <w:qFormat/>
    <w:rPr>
      <w:rFonts w:cs="Wingdings"/>
    </w:rPr>
  </w:style>
  <w:style w:type="character" w:styleId="ListLabel33" w:customStyle="1">
    <w:name w:val="ListLabel 33"/>
    <w:uiPriority w:val="0"/>
    <w:qFormat/>
    <w:rPr>
      <w:rFonts w:cs="Wingdings"/>
    </w:rPr>
  </w:style>
  <w:style w:type="character" w:styleId="ListLabel34" w:customStyle="1">
    <w:name w:val="ListLabel 34"/>
    <w:uiPriority w:val="0"/>
    <w:qFormat/>
    <w:rPr>
      <w:rFonts w:cs="Wingdings"/>
    </w:rPr>
  </w:style>
  <w:style w:type="character" w:styleId="ListLabel35" w:customStyle="1">
    <w:name w:val="ListLabel 35"/>
    <w:uiPriority w:val="0"/>
    <w:qFormat/>
    <w:rPr>
      <w:rFonts w:cs="Wingdings"/>
    </w:rPr>
  </w:style>
  <w:style w:type="character" w:styleId="ListLabel36" w:customStyle="1">
    <w:name w:val="ListLabel 36"/>
    <w:uiPriority w:val="0"/>
    <w:qFormat/>
    <w:rPr>
      <w:rFonts w:cs="Wingdings"/>
    </w:rPr>
  </w:style>
  <w:style w:type="character" w:styleId="ListLabel37" w:customStyle="1">
    <w:name w:val="ListLabel 37"/>
    <w:uiPriority w:val="0"/>
    <w:qFormat/>
    <w:rPr>
      <w:rFonts w:cs="Wingdings"/>
    </w:rPr>
  </w:style>
  <w:style w:type="character" w:styleId="ListLabel38" w:customStyle="1">
    <w:name w:val="ListLabel 38"/>
    <w:uiPriority w:val="0"/>
    <w:qFormat/>
    <w:rPr>
      <w:rFonts w:cs="Wingdings"/>
    </w:rPr>
  </w:style>
  <w:style w:type="character" w:styleId="ListLabel39" w:customStyle="1">
    <w:name w:val="ListLabel 39"/>
    <w:uiPriority w:val="0"/>
    <w:qFormat/>
    <w:rPr>
      <w:rFonts w:cs="Wingdings"/>
    </w:rPr>
  </w:style>
  <w:style w:type="character" w:styleId="ListLabel40" w:customStyle="1">
    <w:name w:val="ListLabel 40"/>
    <w:uiPriority w:val="0"/>
    <w:qFormat/>
    <w:rPr>
      <w:rFonts w:cs="Wingdings"/>
    </w:rPr>
  </w:style>
  <w:style w:type="character" w:styleId="ListLabel41" w:customStyle="1">
    <w:name w:val="ListLabel 41"/>
    <w:uiPriority w:val="0"/>
    <w:qFormat/>
    <w:rPr>
      <w:rFonts w:cs="Wingdings"/>
    </w:rPr>
  </w:style>
  <w:style w:type="character" w:styleId="ListLabel42" w:customStyle="1">
    <w:name w:val="ListLabel 42"/>
    <w:uiPriority w:val="0"/>
    <w:qFormat/>
    <w:rPr>
      <w:rFonts w:cs="Wingdings"/>
    </w:rPr>
  </w:style>
  <w:style w:type="character" w:styleId="ListLabel43" w:customStyle="1">
    <w:name w:val="ListLabel 43"/>
    <w:uiPriority w:val="0"/>
    <w:qFormat/>
    <w:rPr>
      <w:rFonts w:cs="Wingdings"/>
    </w:rPr>
  </w:style>
  <w:style w:type="character" w:styleId="ListLabel44" w:customStyle="1">
    <w:name w:val="ListLabel 44"/>
    <w:uiPriority w:val="0"/>
    <w:qFormat/>
    <w:rPr>
      <w:rFonts w:cs="Wingdings"/>
    </w:rPr>
  </w:style>
  <w:style w:type="character" w:styleId="ListLabel45" w:customStyle="1">
    <w:name w:val="ListLabel 45"/>
    <w:uiPriority w:val="0"/>
    <w:qFormat/>
    <w:rPr>
      <w:rFonts w:cs="Wingdings"/>
    </w:rPr>
  </w:style>
  <w:style w:type="character" w:styleId="ListLabel46" w:customStyle="1">
    <w:name w:val="ListLabel 46"/>
    <w:uiPriority w:val="0"/>
    <w:qFormat/>
    <w:rPr>
      <w:rFonts w:cs="Wingdings"/>
    </w:rPr>
  </w:style>
  <w:style w:type="character" w:styleId="ListLabel47" w:customStyle="1">
    <w:name w:val="ListLabel 47"/>
    <w:uiPriority w:val="0"/>
    <w:qFormat/>
    <w:rPr>
      <w:rFonts w:cs="Wingdings"/>
    </w:rPr>
  </w:style>
  <w:style w:type="character" w:styleId="ListLabel48" w:customStyle="1">
    <w:name w:val="ListLabel 48"/>
    <w:uiPriority w:val="0"/>
    <w:qFormat/>
    <w:rPr>
      <w:rFonts w:cs="Wingdings"/>
    </w:rPr>
  </w:style>
  <w:style w:type="character" w:styleId="ListLabel49" w:customStyle="1">
    <w:name w:val="ListLabel 49"/>
    <w:uiPriority w:val="0"/>
    <w:qFormat/>
    <w:rPr>
      <w:rFonts w:cs="Wingdings"/>
    </w:rPr>
  </w:style>
  <w:style w:type="character" w:styleId="ListLabel50" w:customStyle="1">
    <w:name w:val="ListLabel 50"/>
    <w:uiPriority w:val="0"/>
    <w:qFormat/>
    <w:rPr>
      <w:rFonts w:cs="Wingdings"/>
    </w:rPr>
  </w:style>
  <w:style w:type="character" w:styleId="ListLabel51" w:customStyle="1">
    <w:name w:val="ListLabel 51"/>
    <w:uiPriority w:val="0"/>
    <w:qFormat/>
    <w:rPr>
      <w:rFonts w:cs="Wingdings"/>
    </w:rPr>
  </w:style>
  <w:style w:type="character" w:styleId="ListLabel52" w:customStyle="1">
    <w:name w:val="ListLabel 52"/>
    <w:uiPriority w:val="0"/>
    <w:qFormat/>
    <w:rPr>
      <w:rFonts w:cs="Wingdings"/>
    </w:rPr>
  </w:style>
  <w:style w:type="character" w:styleId="ListLabel53" w:customStyle="1">
    <w:name w:val="ListLabel 53"/>
    <w:uiPriority w:val="0"/>
    <w:qFormat/>
    <w:rPr>
      <w:rFonts w:cs="Wingdings"/>
    </w:rPr>
  </w:style>
  <w:style w:type="character" w:styleId="ListLabel54" w:customStyle="1">
    <w:name w:val="ListLabel 54"/>
    <w:uiPriority w:val="0"/>
    <w:qFormat/>
    <w:rPr>
      <w:rFonts w:cs="Wingdings"/>
    </w:rPr>
  </w:style>
  <w:style w:type="character" w:styleId="ListLabel55" w:customStyle="1">
    <w:name w:val="ListLabel 55"/>
    <w:uiPriority w:val="0"/>
    <w:qFormat/>
    <w:rPr>
      <w:rFonts w:cs="Wingdings"/>
    </w:rPr>
  </w:style>
  <w:style w:type="character" w:styleId="ListLabel56" w:customStyle="1">
    <w:name w:val="ListLabel 56"/>
    <w:uiPriority w:val="0"/>
    <w:qFormat/>
    <w:rPr>
      <w:rFonts w:cs="Wingdings"/>
    </w:rPr>
  </w:style>
  <w:style w:type="character" w:styleId="ListLabel57" w:customStyle="1">
    <w:name w:val="ListLabel 57"/>
    <w:uiPriority w:val="0"/>
    <w:qFormat/>
    <w:rPr>
      <w:rFonts w:cs="Wingdings"/>
    </w:rPr>
  </w:style>
  <w:style w:type="character" w:styleId="ListLabel58" w:customStyle="1">
    <w:name w:val="ListLabel 58"/>
    <w:uiPriority w:val="0"/>
    <w:qFormat/>
    <w:rPr>
      <w:rFonts w:cs="Wingdings"/>
    </w:rPr>
  </w:style>
  <w:style w:type="character" w:styleId="ListLabel59" w:customStyle="1">
    <w:name w:val="ListLabel 59"/>
    <w:uiPriority w:val="0"/>
    <w:qFormat/>
    <w:rPr>
      <w:rFonts w:cs="Wingdings"/>
    </w:rPr>
  </w:style>
  <w:style w:type="character" w:styleId="ListLabel60" w:customStyle="1">
    <w:name w:val="ListLabel 60"/>
    <w:uiPriority w:val="0"/>
    <w:qFormat/>
    <w:rPr>
      <w:rFonts w:cs="Wingdings"/>
    </w:rPr>
  </w:style>
  <w:style w:type="character" w:styleId="ListLabel61" w:customStyle="1">
    <w:name w:val="ListLabel 61"/>
    <w:uiPriority w:val="0"/>
    <w:qFormat/>
    <w:rPr>
      <w:rFonts w:cs="Wingdings"/>
    </w:rPr>
  </w:style>
  <w:style w:type="character" w:styleId="ListLabel62" w:customStyle="1">
    <w:name w:val="ListLabel 62"/>
    <w:uiPriority w:val="0"/>
    <w:qFormat/>
    <w:rPr>
      <w:rFonts w:cs="Wingdings"/>
    </w:rPr>
  </w:style>
  <w:style w:type="character" w:styleId="ListLabel63" w:customStyle="1">
    <w:name w:val="ListLabel 63"/>
    <w:uiPriority w:val="0"/>
    <w:qFormat/>
    <w:rPr>
      <w:rFonts w:cs="Wingdings"/>
    </w:rPr>
  </w:style>
  <w:style w:type="character" w:styleId="ListLabel64" w:customStyle="1">
    <w:name w:val="ListLabel 64"/>
    <w:uiPriority w:val="0"/>
    <w:qFormat/>
    <w:rPr>
      <w:rFonts w:cs="Wingdings"/>
    </w:rPr>
  </w:style>
  <w:style w:type="character" w:styleId="ListLabel65" w:customStyle="1">
    <w:name w:val="ListLabel 65"/>
    <w:uiPriority w:val="0"/>
    <w:qFormat/>
    <w:rPr>
      <w:rFonts w:cs="Wingdings"/>
    </w:rPr>
  </w:style>
  <w:style w:type="character" w:styleId="ListLabel66" w:customStyle="1">
    <w:name w:val="ListLabel 66"/>
    <w:uiPriority w:val="0"/>
    <w:qFormat/>
    <w:rPr>
      <w:rFonts w:cs="Wingdings"/>
    </w:rPr>
  </w:style>
  <w:style w:type="character" w:styleId="ListLabel67" w:customStyle="1">
    <w:name w:val="ListLabel 67"/>
    <w:uiPriority w:val="0"/>
    <w:qFormat/>
    <w:rPr>
      <w:rFonts w:cs="Wingdings"/>
    </w:rPr>
  </w:style>
  <w:style w:type="character" w:styleId="ListLabel68" w:customStyle="1">
    <w:name w:val="ListLabel 68"/>
    <w:uiPriority w:val="0"/>
    <w:qFormat/>
    <w:rPr>
      <w:rFonts w:cs="Wingdings"/>
      <w:b/>
    </w:rPr>
  </w:style>
  <w:style w:type="character" w:styleId="ListLabel69" w:customStyle="1">
    <w:name w:val="ListLabel 69"/>
    <w:uiPriority w:val="0"/>
    <w:qFormat/>
    <w:rPr>
      <w:rFonts w:cs="Wingdings"/>
    </w:rPr>
  </w:style>
  <w:style w:type="character" w:styleId="ListLabel70" w:customStyle="1">
    <w:name w:val="ListLabel 70"/>
    <w:uiPriority w:val="0"/>
    <w:qFormat/>
    <w:rPr>
      <w:rFonts w:cs="Wingdings"/>
    </w:rPr>
  </w:style>
  <w:style w:type="character" w:styleId="ListLabel71" w:customStyle="1">
    <w:name w:val="ListLabel 71"/>
    <w:uiPriority w:val="0"/>
    <w:qFormat/>
    <w:rPr>
      <w:rFonts w:cs="Wingdings"/>
    </w:rPr>
  </w:style>
  <w:style w:type="character" w:styleId="ListLabel72" w:customStyle="1">
    <w:name w:val="ListLabel 72"/>
    <w:uiPriority w:val="0"/>
    <w:qFormat/>
    <w:rPr>
      <w:rFonts w:cs="Wingdings"/>
    </w:rPr>
  </w:style>
  <w:style w:type="character" w:styleId="ListLabel73" w:customStyle="1">
    <w:name w:val="ListLabel 73"/>
    <w:uiPriority w:val="0"/>
    <w:qFormat/>
    <w:rPr>
      <w:rFonts w:cs="Wingdings"/>
    </w:rPr>
  </w:style>
  <w:style w:type="character" w:styleId="ListLabel74" w:customStyle="1">
    <w:name w:val="ListLabel 74"/>
    <w:uiPriority w:val="0"/>
    <w:qFormat/>
    <w:rPr>
      <w:rFonts w:cs="Wingdings"/>
    </w:rPr>
  </w:style>
  <w:style w:type="character" w:styleId="ListLabel75" w:customStyle="1">
    <w:name w:val="ListLabel 75"/>
    <w:uiPriority w:val="0"/>
    <w:qFormat/>
    <w:rPr>
      <w:rFonts w:cs="Wingdings"/>
    </w:rPr>
  </w:style>
  <w:style w:type="character" w:styleId="ListLabel76" w:customStyle="1">
    <w:name w:val="ListLabel 76"/>
    <w:uiPriority w:val="0"/>
    <w:qFormat/>
    <w:rPr>
      <w:rFonts w:cs="Wingdings"/>
    </w:rPr>
  </w:style>
  <w:style w:type="character" w:styleId="ListLabel77" w:customStyle="1">
    <w:name w:val="ListLabel 77"/>
    <w:uiPriority w:val="0"/>
    <w:qFormat/>
    <w:rPr>
      <w:rFonts w:cs="Wingdings"/>
    </w:rPr>
  </w:style>
  <w:style w:type="character" w:styleId="ListLabel78" w:customStyle="1">
    <w:name w:val="ListLabel 78"/>
    <w:uiPriority w:val="0"/>
    <w:qFormat/>
    <w:rPr>
      <w:rFonts w:cs="Wingdings"/>
    </w:rPr>
  </w:style>
  <w:style w:type="character" w:styleId="ListLabel79" w:customStyle="1">
    <w:name w:val="ListLabel 79"/>
    <w:uiPriority w:val="0"/>
    <w:qFormat/>
    <w:rPr>
      <w:rFonts w:cs="Wingdings"/>
    </w:rPr>
  </w:style>
  <w:style w:type="character" w:styleId="ListLabel80" w:customStyle="1">
    <w:name w:val="ListLabel 80"/>
    <w:uiPriority w:val="0"/>
    <w:qFormat/>
    <w:rPr>
      <w:rFonts w:cs="Wingdings"/>
    </w:rPr>
  </w:style>
  <w:style w:type="character" w:styleId="ListLabel81" w:customStyle="1">
    <w:name w:val="ListLabel 81"/>
    <w:uiPriority w:val="0"/>
    <w:qFormat/>
    <w:rPr>
      <w:rFonts w:cs="Wingdings"/>
    </w:rPr>
  </w:style>
  <w:style w:type="character" w:styleId="ListLabel82" w:customStyle="1">
    <w:name w:val="ListLabel 82"/>
    <w:uiPriority w:val="0"/>
    <w:qFormat/>
    <w:rPr>
      <w:rFonts w:cs="Wingdings"/>
    </w:rPr>
  </w:style>
  <w:style w:type="character" w:styleId="ListLabel83" w:customStyle="1">
    <w:name w:val="ListLabel 83"/>
    <w:uiPriority w:val="0"/>
    <w:qFormat/>
    <w:rPr>
      <w:rFonts w:cs="Wingdings"/>
    </w:rPr>
  </w:style>
  <w:style w:type="character" w:styleId="ListLabel84" w:customStyle="1">
    <w:name w:val="ListLabel 84"/>
    <w:uiPriority w:val="0"/>
    <w:qFormat/>
    <w:rPr>
      <w:rFonts w:cs="Wingdings"/>
    </w:rPr>
  </w:style>
  <w:style w:type="character" w:styleId="ListLabel85" w:customStyle="1">
    <w:name w:val="ListLabel 85"/>
    <w:uiPriority w:val="0"/>
    <w:qFormat/>
    <w:rPr>
      <w:rFonts w:cs="Wingdings"/>
    </w:rPr>
  </w:style>
  <w:style w:type="character" w:styleId="ListLabel86" w:customStyle="1">
    <w:name w:val="ListLabel 86"/>
    <w:uiPriority w:val="0"/>
    <w:qFormat/>
    <w:rPr>
      <w:rFonts w:cs="Wingdings"/>
    </w:rPr>
  </w:style>
  <w:style w:type="character" w:styleId="ListLabel87" w:customStyle="1">
    <w:name w:val="ListLabel 87"/>
    <w:uiPriority w:val="0"/>
    <w:qFormat/>
    <w:rPr>
      <w:rFonts w:cs="Wingdings"/>
    </w:rPr>
  </w:style>
  <w:style w:type="character" w:styleId="ListLabel88" w:customStyle="1">
    <w:name w:val="ListLabel 88"/>
    <w:uiPriority w:val="0"/>
    <w:qFormat/>
    <w:rPr>
      <w:rFonts w:cs="Wingdings"/>
    </w:rPr>
  </w:style>
  <w:style w:type="character" w:styleId="ListLabel89" w:customStyle="1">
    <w:name w:val="ListLabel 89"/>
    <w:uiPriority w:val="0"/>
    <w:qFormat/>
    <w:rPr>
      <w:rFonts w:cs="Wingdings"/>
    </w:rPr>
  </w:style>
  <w:style w:type="character" w:styleId="ListLabel90" w:customStyle="1">
    <w:name w:val="ListLabel 90"/>
    <w:uiPriority w:val="0"/>
    <w:qFormat/>
    <w:rPr>
      <w:rFonts w:cs="Wingdings"/>
    </w:rPr>
  </w:style>
  <w:style w:type="character" w:styleId="ListLabel91" w:customStyle="1">
    <w:name w:val="ListLabel 91"/>
    <w:uiPriority w:val="0"/>
    <w:qFormat/>
    <w:rPr>
      <w:rFonts w:cs="Wingdings"/>
    </w:rPr>
  </w:style>
  <w:style w:type="character" w:styleId="ListLabel92" w:customStyle="1">
    <w:name w:val="ListLabel 92"/>
    <w:uiPriority w:val="0"/>
    <w:qFormat/>
    <w:rPr>
      <w:rFonts w:cs="Wingdings"/>
    </w:rPr>
  </w:style>
  <w:style w:type="character" w:styleId="ListLabel93" w:customStyle="1">
    <w:name w:val="ListLabel 93"/>
    <w:uiPriority w:val="0"/>
    <w:qFormat/>
    <w:rPr>
      <w:rFonts w:cs="Wingdings"/>
    </w:rPr>
  </w:style>
  <w:style w:type="character" w:styleId="ListLabel94" w:customStyle="1">
    <w:name w:val="ListLabel 94"/>
    <w:uiPriority w:val="0"/>
    <w:qFormat/>
    <w:rPr>
      <w:rFonts w:cs="Wingdings"/>
    </w:rPr>
  </w:style>
  <w:style w:type="character" w:styleId="ListLabel95" w:customStyle="1">
    <w:name w:val="ListLabel 95"/>
    <w:uiPriority w:val="0"/>
    <w:qFormat/>
    <w:rPr>
      <w:rFonts w:cs="Wingdings"/>
    </w:rPr>
  </w:style>
  <w:style w:type="character" w:styleId="ListLabel96" w:customStyle="1">
    <w:name w:val="ListLabel 96"/>
    <w:uiPriority w:val="0"/>
    <w:qFormat/>
    <w:rPr>
      <w:rFonts w:cs="Wingdings"/>
    </w:rPr>
  </w:style>
  <w:style w:type="character" w:styleId="ListLabel97" w:customStyle="1">
    <w:name w:val="ListLabel 97"/>
    <w:uiPriority w:val="0"/>
    <w:qFormat/>
    <w:rPr>
      <w:rFonts w:cs="Wingdings"/>
    </w:rPr>
  </w:style>
  <w:style w:type="character" w:styleId="ListLabel98" w:customStyle="1">
    <w:name w:val="ListLabel 98"/>
    <w:uiPriority w:val="0"/>
    <w:qFormat/>
    <w:rPr>
      <w:rFonts w:cs="Wingdings"/>
    </w:rPr>
  </w:style>
  <w:style w:type="character" w:styleId="ListLabel99" w:customStyle="1">
    <w:name w:val="ListLabel 99"/>
    <w:uiPriority w:val="0"/>
    <w:qFormat/>
    <w:rPr>
      <w:rFonts w:cs="Wingdings"/>
    </w:rPr>
  </w:style>
  <w:style w:type="character" w:styleId="ListLabel100" w:customStyle="1">
    <w:name w:val="ListLabel 100"/>
    <w:uiPriority w:val="0"/>
    <w:qFormat/>
    <w:rPr>
      <w:rFonts w:cs="Wingdings"/>
    </w:rPr>
  </w:style>
  <w:style w:type="character" w:styleId="ListLabel101" w:customStyle="1">
    <w:name w:val="ListLabel 101"/>
    <w:uiPriority w:val="0"/>
    <w:qFormat/>
    <w:rPr>
      <w:rFonts w:cs="Wingdings"/>
    </w:rPr>
  </w:style>
  <w:style w:type="character" w:styleId="ListLabel102" w:customStyle="1">
    <w:name w:val="ListLabel 102"/>
    <w:uiPriority w:val="0"/>
    <w:qFormat/>
    <w:rPr>
      <w:rFonts w:cs="Wingdings"/>
    </w:rPr>
  </w:style>
  <w:style w:type="character" w:styleId="ListLabel103" w:customStyle="1">
    <w:name w:val="ListLabel 103"/>
    <w:uiPriority w:val="0"/>
    <w:qFormat/>
    <w:rPr>
      <w:rFonts w:cs="Wingdings"/>
    </w:rPr>
  </w:style>
  <w:style w:type="character" w:styleId="ListLabel104" w:customStyle="1">
    <w:name w:val="ListLabel 104"/>
    <w:uiPriority w:val="0"/>
    <w:qFormat/>
    <w:rPr>
      <w:rFonts w:cs="Wingdings"/>
    </w:rPr>
  </w:style>
  <w:style w:type="character" w:styleId="ListLabel105" w:customStyle="1">
    <w:name w:val="ListLabel 105"/>
    <w:uiPriority w:val="0"/>
    <w:qFormat/>
    <w:rPr>
      <w:rFonts w:cs="Wingdings"/>
    </w:rPr>
  </w:style>
  <w:style w:type="character" w:styleId="ListLabel106" w:customStyle="1">
    <w:name w:val="ListLabel 106"/>
    <w:uiPriority w:val="0"/>
    <w:qFormat/>
    <w:rPr>
      <w:rFonts w:cs="Wingdings"/>
    </w:rPr>
  </w:style>
  <w:style w:type="character" w:styleId="ListLabel107" w:customStyle="1">
    <w:name w:val="ListLabel 107"/>
    <w:uiPriority w:val="0"/>
    <w:qFormat/>
    <w:rPr>
      <w:rFonts w:cs="Wingdings"/>
    </w:rPr>
  </w:style>
  <w:style w:type="character" w:styleId="ListLabel108" w:customStyle="1">
    <w:name w:val="ListLabel 108"/>
    <w:uiPriority w:val="0"/>
    <w:qFormat/>
    <w:rPr>
      <w:rFonts w:cs="Wingdings"/>
    </w:rPr>
  </w:style>
  <w:style w:type="character" w:styleId="ListLabel109" w:customStyle="1">
    <w:name w:val="ListLabel 109"/>
    <w:uiPriority w:val="0"/>
    <w:qFormat/>
    <w:rPr>
      <w:rFonts w:cs="Wingdings"/>
    </w:rPr>
  </w:style>
  <w:style w:type="character" w:styleId="ListLabel110" w:customStyle="1">
    <w:name w:val="ListLabel 110"/>
    <w:uiPriority w:val="0"/>
    <w:qFormat/>
    <w:rPr>
      <w:rFonts w:cs="Wingdings"/>
    </w:rPr>
  </w:style>
  <w:style w:type="character" w:styleId="ListLabel111" w:customStyle="1">
    <w:name w:val="ListLabel 111"/>
    <w:uiPriority w:val="0"/>
    <w:qFormat/>
    <w:rPr>
      <w:rFonts w:cs="Wingdings"/>
    </w:rPr>
  </w:style>
  <w:style w:type="character" w:styleId="ListLabel112" w:customStyle="1">
    <w:name w:val="ListLabel 112"/>
    <w:uiPriority w:val="0"/>
    <w:qFormat/>
    <w:rPr>
      <w:rFonts w:cs="Wingdings"/>
    </w:rPr>
  </w:style>
  <w:style w:type="character" w:styleId="ListLabel113" w:customStyle="1">
    <w:name w:val="ListLabel 113"/>
    <w:uiPriority w:val="0"/>
    <w:qFormat/>
    <w:rPr>
      <w:rFonts w:cs="Wingdings"/>
    </w:rPr>
  </w:style>
  <w:style w:type="character" w:styleId="ListLabel114" w:customStyle="1">
    <w:name w:val="ListLabel 114"/>
    <w:uiPriority w:val="0"/>
    <w:qFormat/>
    <w:rPr>
      <w:rFonts w:cs="Wingdings"/>
      <w:b/>
    </w:rPr>
  </w:style>
  <w:style w:type="character" w:styleId="ListLabel115" w:customStyle="1">
    <w:name w:val="ListLabel 115"/>
    <w:uiPriority w:val="0"/>
    <w:qFormat/>
    <w:rPr>
      <w:rFonts w:cs="Wingdings"/>
    </w:rPr>
  </w:style>
  <w:style w:type="character" w:styleId="ListLabel116" w:customStyle="1">
    <w:name w:val="ListLabel 116"/>
    <w:uiPriority w:val="0"/>
    <w:qFormat/>
    <w:rPr>
      <w:rFonts w:cs="Wingdings"/>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cs="Wingdings"/>
    </w:rPr>
  </w:style>
  <w:style w:type="character" w:styleId="ListLabel119" w:customStyle="1">
    <w:name w:val="ListLabel 119"/>
    <w:uiPriority w:val="0"/>
    <w:qFormat/>
    <w:rPr>
      <w:rFonts w:cs="Wingdings"/>
    </w:rPr>
  </w:style>
  <w:style w:type="character" w:styleId="ListLabel120" w:customStyle="1">
    <w:name w:val="ListLabel 120"/>
    <w:uiPriority w:val="0"/>
    <w:qFormat/>
    <w:rPr>
      <w:rFonts w:cs="Wingdings"/>
    </w:rPr>
  </w:style>
  <w:style w:type="character" w:styleId="ListLabel121" w:customStyle="1">
    <w:name w:val="ListLabel 121"/>
    <w:uiPriority w:val="0"/>
    <w:qFormat/>
    <w:rPr>
      <w:rFonts w:cs="Wingdings"/>
    </w:rPr>
  </w:style>
  <w:style w:type="character" w:styleId="ListLabel122" w:customStyle="1">
    <w:name w:val="ListLabel 122"/>
    <w:uiPriority w:val="0"/>
    <w:qFormat/>
    <w:rPr>
      <w:rFonts w:cs="Wingdings"/>
    </w:rPr>
  </w:style>
  <w:style w:type="character" w:styleId="ListLabel123" w:customStyle="1">
    <w:name w:val="ListLabel 123"/>
    <w:uiPriority w:val="0"/>
    <w:qFormat/>
    <w:rPr>
      <w:rFonts w:cs="Wingdings"/>
    </w:rPr>
  </w:style>
  <w:style w:type="character" w:styleId="ListLabel124" w:customStyle="1">
    <w:name w:val="ListLabel 124"/>
    <w:uiPriority w:val="0"/>
    <w:qFormat/>
    <w:rPr>
      <w:rFonts w:cs="Wingdings"/>
    </w:rPr>
  </w:style>
  <w:style w:type="character" w:styleId="ListLabel125" w:customStyle="1">
    <w:name w:val="ListLabel 125"/>
    <w:uiPriority w:val="0"/>
    <w:qFormat/>
    <w:rPr>
      <w:rFonts w:cs="Wingdings"/>
    </w:rPr>
  </w:style>
  <w:style w:type="character" w:styleId="ListLabel126" w:customStyle="1">
    <w:name w:val="ListLabel 126"/>
    <w:uiPriority w:val="0"/>
    <w:qFormat/>
    <w:rPr>
      <w:rFonts w:cs="Wingdings"/>
    </w:rPr>
  </w:style>
  <w:style w:type="character" w:styleId="ListLabel127" w:customStyle="1">
    <w:name w:val="ListLabel 127"/>
    <w:uiPriority w:val="0"/>
    <w:qFormat/>
    <w:rPr>
      <w:rFonts w:cs="Wingdings"/>
    </w:rPr>
  </w:style>
  <w:style w:type="character" w:styleId="ListLabel128" w:customStyle="1">
    <w:name w:val="ListLabel 128"/>
    <w:uiPriority w:val="0"/>
    <w:qFormat/>
    <w:rPr>
      <w:rFonts w:cs="Wingdings"/>
    </w:rPr>
  </w:style>
  <w:style w:type="character" w:styleId="ListLabel129" w:customStyle="1">
    <w:name w:val="ListLabel 129"/>
    <w:uiPriority w:val="0"/>
    <w:qFormat/>
    <w:rPr>
      <w:rFonts w:cs="Wingdings"/>
    </w:rPr>
  </w:style>
  <w:style w:type="character" w:styleId="ListLabel130" w:customStyle="1">
    <w:name w:val="ListLabel 130"/>
    <w:uiPriority w:val="0"/>
    <w:qFormat/>
    <w:rPr>
      <w:rFonts w:cs="Wingdings"/>
    </w:rPr>
  </w:style>
  <w:style w:type="character" w:styleId="ListLabel131" w:customStyle="1">
    <w:name w:val="ListLabel 131"/>
    <w:uiPriority w:val="0"/>
    <w:qFormat/>
    <w:rPr>
      <w:rFonts w:cs="Wingdings"/>
    </w:rPr>
  </w:style>
  <w:style w:type="character" w:styleId="ListLabel132" w:customStyle="1">
    <w:name w:val="ListLabel 132"/>
    <w:uiPriority w:val="0"/>
    <w:qFormat/>
    <w:rPr>
      <w:rFonts w:cs="Wingdings"/>
    </w:rPr>
  </w:style>
  <w:style w:type="character" w:styleId="ListLabel133" w:customStyle="1">
    <w:name w:val="ListLabel 133"/>
    <w:uiPriority w:val="0"/>
    <w:qFormat/>
    <w:rPr>
      <w:rFonts w:cs="Wingdings"/>
    </w:rPr>
  </w:style>
  <w:style w:type="character" w:styleId="ListLabel134" w:customStyle="1">
    <w:name w:val="ListLabel 134"/>
    <w:uiPriority w:val="0"/>
    <w:qFormat/>
    <w:rPr>
      <w:rFonts w:cs="Wingdings"/>
    </w:rPr>
  </w:style>
  <w:style w:type="character" w:styleId="ListLabel135" w:customStyle="1">
    <w:name w:val="ListLabel 135"/>
    <w:uiPriority w:val="0"/>
    <w:qFormat/>
    <w:rPr>
      <w:rFonts w:cs="Wingdings"/>
    </w:rPr>
  </w:style>
  <w:style w:type="character" w:styleId="ListLabel136" w:customStyle="1">
    <w:name w:val="ListLabel 136"/>
    <w:uiPriority w:val="0"/>
    <w:qFormat/>
    <w:rPr>
      <w:rFonts w:cs="Wingdings"/>
    </w:rPr>
  </w:style>
  <w:style w:type="character" w:styleId="ListLabel137" w:customStyle="1">
    <w:name w:val="ListLabel 137"/>
    <w:uiPriority w:val="0"/>
    <w:qFormat/>
    <w:rPr>
      <w:rFonts w:cs="Wingdings"/>
    </w:rPr>
  </w:style>
  <w:style w:type="character" w:styleId="ListLabel138" w:customStyle="1">
    <w:name w:val="ListLabel 138"/>
    <w:uiPriority w:val="0"/>
    <w:qFormat/>
    <w:rPr>
      <w:rFonts w:cs="Wingdings"/>
    </w:rPr>
  </w:style>
  <w:style w:type="character" w:styleId="ListLabel139" w:customStyle="1">
    <w:name w:val="ListLabel 139"/>
    <w:uiPriority w:val="0"/>
    <w:qFormat/>
    <w:rPr>
      <w:rFonts w:cs="Wingdings"/>
    </w:rPr>
  </w:style>
  <w:style w:type="character" w:styleId="ListLabel140" w:customStyle="1">
    <w:name w:val="ListLabel 140"/>
    <w:uiPriority w:val="0"/>
    <w:qFormat/>
    <w:rPr>
      <w:rFonts w:cs="Wingdings"/>
    </w:rPr>
  </w:style>
  <w:style w:type="character" w:styleId="ListLabel141" w:customStyle="1">
    <w:name w:val="ListLabel 141"/>
    <w:uiPriority w:val="0"/>
    <w:qFormat/>
    <w:rPr>
      <w:rFonts w:cs="Wingdings"/>
    </w:rPr>
  </w:style>
  <w:style w:type="character" w:styleId="ListLabel142" w:customStyle="1">
    <w:name w:val="ListLabel 142"/>
    <w:uiPriority w:val="0"/>
    <w:qFormat/>
    <w:rPr>
      <w:rFonts w:cs="Wingdings"/>
    </w:rPr>
  </w:style>
  <w:style w:type="character" w:styleId="ListLabel143" w:customStyle="1">
    <w:name w:val="ListLabel 143"/>
    <w:uiPriority w:val="0"/>
    <w:qFormat/>
    <w:rPr>
      <w:rFonts w:cs="Wingdings"/>
    </w:rPr>
  </w:style>
  <w:style w:type="character" w:styleId="ListLabel144" w:customStyle="1">
    <w:name w:val="ListLabel 144"/>
    <w:uiPriority w:val="0"/>
    <w:qFormat/>
    <w:rPr>
      <w:rFonts w:cs="Wingdings"/>
    </w:rPr>
  </w:style>
  <w:style w:type="character" w:styleId="ListLabel145" w:customStyle="1">
    <w:name w:val="ListLabel 145"/>
    <w:uiPriority w:val="0"/>
    <w:qFormat/>
    <w:rPr>
      <w:rFonts w:cs="Wingdings"/>
    </w:rPr>
  </w:style>
  <w:style w:type="character" w:styleId="ListLabel146" w:customStyle="1">
    <w:name w:val="ListLabel 146"/>
    <w:uiPriority w:val="0"/>
    <w:qFormat/>
    <w:rPr>
      <w:rFonts w:cs="Wingdings"/>
    </w:rPr>
  </w:style>
  <w:style w:type="character" w:styleId="ListLabel147" w:customStyle="1">
    <w:name w:val="ListLabel 147"/>
    <w:uiPriority w:val="0"/>
    <w:qFormat/>
    <w:rPr>
      <w:rFonts w:cs="Wingdings"/>
    </w:rPr>
  </w:style>
  <w:style w:type="character" w:styleId="ListLabel148" w:customStyle="1">
    <w:name w:val="ListLabel 148"/>
    <w:uiPriority w:val="0"/>
    <w:qFormat/>
    <w:rPr>
      <w:rFonts w:cs="Wingdings"/>
    </w:rPr>
  </w:style>
  <w:style w:type="character" w:styleId="ListLabel149" w:customStyle="1">
    <w:name w:val="ListLabel 149"/>
    <w:uiPriority w:val="0"/>
    <w:qFormat/>
    <w:rPr>
      <w:rFonts w:cs="Wingdings"/>
    </w:rPr>
  </w:style>
  <w:style w:type="character" w:styleId="ListLabel150" w:customStyle="1">
    <w:name w:val="ListLabel 150"/>
    <w:uiPriority w:val="0"/>
    <w:qFormat/>
    <w:rPr>
      <w:rFonts w:cs="Wingdings"/>
    </w:rPr>
  </w:style>
  <w:style w:type="character" w:styleId="ListLabel151" w:customStyle="1">
    <w:name w:val="ListLabel 151"/>
    <w:uiPriority w:val="0"/>
    <w:qFormat/>
    <w:rPr>
      <w:rFonts w:cs="Wingdings"/>
    </w:rPr>
  </w:style>
  <w:style w:type="character" w:styleId="ListLabel152" w:customStyle="1">
    <w:name w:val="ListLabel 152"/>
    <w:uiPriority w:val="0"/>
    <w:qFormat/>
    <w:rPr>
      <w:rFonts w:cs="Wingdings"/>
    </w:rPr>
  </w:style>
  <w:style w:type="character" w:styleId="ListLabel153" w:customStyle="1">
    <w:name w:val="ListLabel 153"/>
    <w:uiPriority w:val="0"/>
    <w:qFormat/>
    <w:rPr>
      <w:rFonts w:cs="Wingdings"/>
    </w:rPr>
  </w:style>
  <w:style w:type="character" w:styleId="ListLabel154" w:customStyle="1">
    <w:name w:val="ListLabel 154"/>
    <w:uiPriority w:val="0"/>
    <w:qFormat/>
    <w:rPr>
      <w:rFonts w:cs="Wingdings"/>
    </w:rPr>
  </w:style>
  <w:style w:type="character" w:styleId="ListLabel155" w:customStyle="1">
    <w:name w:val="ListLabel 155"/>
    <w:uiPriority w:val="0"/>
    <w:qFormat/>
    <w:rPr>
      <w:rFonts w:cs="Wingdings"/>
    </w:rPr>
  </w:style>
  <w:style w:type="character" w:styleId="ListLabel156" w:customStyle="1">
    <w:name w:val="ListLabel 156"/>
    <w:uiPriority w:val="0"/>
    <w:qFormat/>
    <w:rPr>
      <w:rFonts w:cs="Wingdings"/>
    </w:rPr>
  </w:style>
  <w:style w:type="character" w:styleId="ListLabel157" w:customStyle="1">
    <w:name w:val="ListLabel 157"/>
    <w:uiPriority w:val="0"/>
    <w:qFormat/>
    <w:rPr>
      <w:rFonts w:cs="Wingdings"/>
    </w:rPr>
  </w:style>
  <w:style w:type="character" w:styleId="ListLabel158" w:customStyle="1">
    <w:name w:val="ListLabel 158"/>
    <w:uiPriority w:val="0"/>
    <w:qFormat/>
    <w:rPr>
      <w:rFonts w:cs="Wingdings"/>
    </w:rPr>
  </w:style>
  <w:style w:type="character" w:styleId="ListLabel159" w:customStyle="1">
    <w:name w:val="ListLabel 159"/>
    <w:uiPriority w:val="0"/>
    <w:qFormat/>
    <w:rPr>
      <w:rFonts w:cs="Wingdings"/>
    </w:rPr>
  </w:style>
  <w:style w:type="character" w:styleId="ListLabel160" w:customStyle="1">
    <w:name w:val="ListLabel 160"/>
    <w:uiPriority w:val="0"/>
    <w:qFormat/>
    <w:rPr>
      <w:rFonts w:cs="Wingdings"/>
      <w:b/>
    </w:rPr>
  </w:style>
  <w:style w:type="character" w:styleId="ListLabel161" w:customStyle="1">
    <w:name w:val="ListLabel 161"/>
    <w:uiPriority w:val="0"/>
    <w:qFormat/>
    <w:rPr>
      <w:rFonts w:cs="Wingdings"/>
    </w:rPr>
  </w:style>
  <w:style w:type="character" w:styleId="ListLabel162" w:customStyle="1">
    <w:name w:val="ListLabel 162"/>
    <w:uiPriority w:val="0"/>
    <w:qFormat/>
    <w:rPr>
      <w:rFonts w:cs="Wingdings"/>
    </w:rPr>
  </w:style>
  <w:style w:type="character" w:styleId="ListLabel163" w:customStyle="1">
    <w:name w:val="ListLabel 163"/>
    <w:uiPriority w:val="0"/>
    <w:qFormat/>
    <w:rPr>
      <w:rFonts w:cs="Wingdings"/>
    </w:rPr>
  </w:style>
  <w:style w:type="character" w:styleId="ListLabel164" w:customStyle="1">
    <w:name w:val="ListLabel 164"/>
    <w:uiPriority w:val="0"/>
    <w:qFormat/>
    <w:rPr>
      <w:rFonts w:cs="Wingdings"/>
    </w:rPr>
  </w:style>
  <w:style w:type="character" w:styleId="ListLabel165" w:customStyle="1">
    <w:name w:val="ListLabel 165"/>
    <w:uiPriority w:val="0"/>
    <w:qFormat/>
    <w:rPr>
      <w:rFonts w:cs="Wingdings"/>
    </w:rPr>
  </w:style>
  <w:style w:type="character" w:styleId="ListLabel166" w:customStyle="1">
    <w:name w:val="ListLabel 166"/>
    <w:uiPriority w:val="0"/>
    <w:qFormat/>
    <w:rPr>
      <w:rFonts w:cs="Wingdings"/>
    </w:rPr>
  </w:style>
  <w:style w:type="character" w:styleId="ListLabel167" w:customStyle="1">
    <w:name w:val="ListLabel 167"/>
    <w:uiPriority w:val="0"/>
    <w:qFormat/>
    <w:rPr>
      <w:rFonts w:cs="Wingdings"/>
    </w:rPr>
  </w:style>
  <w:style w:type="character" w:styleId="ListLabel168" w:customStyle="1">
    <w:name w:val="ListLabel 168"/>
    <w:uiPriority w:val="0"/>
    <w:qFormat/>
    <w:rPr>
      <w:rFonts w:cs="Wingdings"/>
    </w:rPr>
  </w:style>
  <w:style w:type="character" w:styleId="ListLabel169" w:customStyle="1">
    <w:name w:val="ListLabel 169"/>
    <w:uiPriority w:val="0"/>
    <w:qFormat/>
    <w:rPr>
      <w:rFonts w:cs="Wingdings"/>
    </w:rPr>
  </w:style>
  <w:style w:type="character" w:styleId="ListLabel170" w:customStyle="1">
    <w:name w:val="ListLabel 170"/>
    <w:uiPriority w:val="0"/>
    <w:qFormat/>
    <w:rPr>
      <w:rFonts w:cs="Wingdings"/>
    </w:rPr>
  </w:style>
  <w:style w:type="character" w:styleId="ListLabel171" w:customStyle="1">
    <w:name w:val="ListLabel 171"/>
    <w:uiPriority w:val="0"/>
    <w:qFormat/>
    <w:rPr>
      <w:rFonts w:cs="Wingdings"/>
    </w:rPr>
  </w:style>
  <w:style w:type="character" w:styleId="ListLabel172" w:customStyle="1">
    <w:name w:val="ListLabel 172"/>
    <w:uiPriority w:val="0"/>
    <w:qFormat/>
    <w:rPr>
      <w:rFonts w:cs="Wingdings"/>
    </w:rPr>
  </w:style>
  <w:style w:type="character" w:styleId="ListLabel173" w:customStyle="1">
    <w:name w:val="ListLabel 173"/>
    <w:uiPriority w:val="0"/>
    <w:qFormat/>
    <w:rPr>
      <w:rFonts w:cs="Wingdings"/>
    </w:rPr>
  </w:style>
  <w:style w:type="character" w:styleId="ListLabel174" w:customStyle="1">
    <w:name w:val="ListLabel 174"/>
    <w:uiPriority w:val="0"/>
    <w:qFormat/>
    <w:rPr>
      <w:rFonts w:cs="Wingdings"/>
    </w:rPr>
  </w:style>
  <w:style w:type="character" w:styleId="ListLabel175" w:customStyle="1">
    <w:name w:val="ListLabel 175"/>
    <w:uiPriority w:val="0"/>
    <w:qFormat/>
    <w:rPr>
      <w:rFonts w:cs="Wingdings"/>
    </w:rPr>
  </w:style>
  <w:style w:type="character" w:styleId="ListLabel176" w:customStyle="1">
    <w:name w:val="ListLabel 176"/>
    <w:uiPriority w:val="0"/>
    <w:qFormat/>
    <w:rPr>
      <w:rFonts w:cs="Wingdings"/>
    </w:rPr>
  </w:style>
  <w:style w:type="character" w:styleId="ListLabel177" w:customStyle="1">
    <w:name w:val="ListLabel 177"/>
    <w:uiPriority w:val="0"/>
    <w:qFormat/>
    <w:rPr>
      <w:rFonts w:cs="Wingdings"/>
    </w:rPr>
  </w:style>
  <w:style w:type="character" w:styleId="ListLabel178" w:customStyle="1">
    <w:name w:val="ListLabel 178"/>
    <w:uiPriority w:val="0"/>
    <w:qFormat/>
    <w:rPr>
      <w:rFonts w:cs="Wingdings"/>
    </w:rPr>
  </w:style>
  <w:style w:type="character" w:styleId="ListLabel179" w:customStyle="1">
    <w:name w:val="ListLabel 179"/>
    <w:uiPriority w:val="0"/>
    <w:qFormat/>
    <w:rPr>
      <w:rFonts w:cs="Wingdings"/>
    </w:rPr>
  </w:style>
  <w:style w:type="character" w:styleId="ListLabel180" w:customStyle="1">
    <w:name w:val="ListLabel 180"/>
    <w:uiPriority w:val="0"/>
    <w:qFormat/>
    <w:rPr>
      <w:rFonts w:cs="Wingdings"/>
    </w:rPr>
  </w:style>
  <w:style w:type="character" w:styleId="ListLabel181" w:customStyle="1">
    <w:name w:val="ListLabel 181"/>
    <w:uiPriority w:val="0"/>
    <w:qFormat/>
    <w:rPr>
      <w:rFonts w:cs="Wingdings"/>
    </w:rPr>
  </w:style>
  <w:style w:type="character" w:styleId="ListLabel182" w:customStyle="1">
    <w:name w:val="ListLabel 182"/>
    <w:uiPriority w:val="0"/>
    <w:qFormat/>
    <w:rPr>
      <w:rFonts w:cs="Wingdings"/>
    </w:rPr>
  </w:style>
  <w:style w:type="character" w:styleId="ListLabel183" w:customStyle="1">
    <w:name w:val="ListLabel 183"/>
    <w:uiPriority w:val="0"/>
    <w:qFormat/>
    <w:rPr>
      <w:rFonts w:cs="Wingdings"/>
    </w:rPr>
  </w:style>
  <w:style w:type="character" w:styleId="ListLabel184" w:customStyle="1">
    <w:name w:val="ListLabel 184"/>
    <w:uiPriority w:val="0"/>
    <w:qFormat/>
    <w:rPr>
      <w:rFonts w:cs="Wingdings"/>
    </w:rPr>
  </w:style>
  <w:style w:type="character" w:styleId="ListLabel185" w:customStyle="1">
    <w:name w:val="ListLabel 185"/>
    <w:uiPriority w:val="0"/>
    <w:qFormat/>
    <w:rPr>
      <w:rFonts w:cs="Wingdings"/>
    </w:rPr>
  </w:style>
  <w:style w:type="character" w:styleId="ListLabel186" w:customStyle="1">
    <w:name w:val="ListLabel 186"/>
    <w:uiPriority w:val="0"/>
    <w:qFormat/>
    <w:rPr>
      <w:rFonts w:cs="Wingdings"/>
    </w:rPr>
  </w:style>
  <w:style w:type="character" w:styleId="ListLabel187" w:customStyle="1">
    <w:name w:val="ListLabel 187"/>
    <w:uiPriority w:val="0"/>
    <w:qFormat/>
    <w:rPr>
      <w:rFonts w:cs="Wingdings"/>
    </w:rPr>
  </w:style>
  <w:style w:type="character" w:styleId="ListLabel188" w:customStyle="1">
    <w:name w:val="ListLabel 188"/>
    <w:uiPriority w:val="0"/>
    <w:qFormat/>
    <w:rPr>
      <w:rFonts w:cs="Wingdings"/>
    </w:rPr>
  </w:style>
  <w:style w:type="character" w:styleId="ListLabel189" w:customStyle="1">
    <w:name w:val="ListLabel 189"/>
    <w:uiPriority w:val="0"/>
    <w:qFormat/>
    <w:rPr>
      <w:rFonts w:cs="Wingdings"/>
    </w:rPr>
  </w:style>
  <w:style w:type="character" w:styleId="ListLabel190" w:customStyle="1">
    <w:name w:val="ListLabel 190"/>
    <w:uiPriority w:val="0"/>
    <w:qFormat/>
    <w:rPr>
      <w:rFonts w:cs="Wingdings"/>
    </w:rPr>
  </w:style>
  <w:style w:type="character" w:styleId="ListLabel191" w:customStyle="1">
    <w:name w:val="ListLabel 191"/>
    <w:uiPriority w:val="0"/>
    <w:qFormat/>
    <w:rPr>
      <w:rFonts w:cs="Wingdings"/>
    </w:rPr>
  </w:style>
  <w:style w:type="character" w:styleId="ListLabel192" w:customStyle="1">
    <w:name w:val="ListLabel 192"/>
    <w:uiPriority w:val="0"/>
    <w:qFormat/>
    <w:rPr>
      <w:rFonts w:cs="Wingdings"/>
    </w:rPr>
  </w:style>
  <w:style w:type="character" w:styleId="ListLabel193" w:customStyle="1">
    <w:name w:val="ListLabel 193"/>
    <w:uiPriority w:val="0"/>
    <w:qFormat/>
    <w:rPr>
      <w:rFonts w:cs="Wingdings"/>
    </w:rPr>
  </w:style>
  <w:style w:type="character" w:styleId="ListLabel194" w:customStyle="1">
    <w:name w:val="ListLabel 194"/>
    <w:uiPriority w:val="0"/>
    <w:qFormat/>
    <w:rPr>
      <w:rFonts w:cs="Wingdings"/>
    </w:rPr>
  </w:style>
  <w:style w:type="character" w:styleId="ListLabel195" w:customStyle="1">
    <w:name w:val="ListLabel 195"/>
    <w:uiPriority w:val="0"/>
    <w:qFormat/>
    <w:rPr>
      <w:rFonts w:cs="Wingdings"/>
    </w:rPr>
  </w:style>
  <w:style w:type="character" w:styleId="ListLabel196" w:customStyle="1">
    <w:name w:val="ListLabel 196"/>
    <w:uiPriority w:val="0"/>
    <w:qFormat/>
    <w:rPr>
      <w:rFonts w:cs="Wingdings"/>
    </w:rPr>
  </w:style>
  <w:style w:type="character" w:styleId="ListLabel197" w:customStyle="1">
    <w:name w:val="ListLabel 197"/>
    <w:uiPriority w:val="0"/>
    <w:qFormat/>
    <w:rPr>
      <w:rFonts w:cs="Wingdings"/>
    </w:rPr>
  </w:style>
  <w:style w:type="character" w:styleId="ListLabel198" w:customStyle="1">
    <w:name w:val="ListLabel 198"/>
    <w:uiPriority w:val="0"/>
    <w:qFormat/>
    <w:rPr>
      <w:rFonts w:cs="Wingdings"/>
    </w:rPr>
  </w:style>
  <w:style w:type="character" w:styleId="ListLabel199" w:customStyle="1">
    <w:name w:val="ListLabel 199"/>
    <w:uiPriority w:val="0"/>
    <w:qFormat/>
    <w:rPr>
      <w:rFonts w:cs="Wingdings"/>
    </w:rPr>
  </w:style>
  <w:style w:type="character" w:styleId="ListLabel200" w:customStyle="1">
    <w:name w:val="ListLabel 200"/>
    <w:uiPriority w:val="0"/>
    <w:qFormat/>
    <w:rPr>
      <w:rFonts w:cs="Wingdings"/>
    </w:rPr>
  </w:style>
  <w:style w:type="character" w:styleId="ListLabel201" w:customStyle="1">
    <w:name w:val="ListLabel 201"/>
    <w:uiPriority w:val="0"/>
    <w:qFormat/>
    <w:rPr>
      <w:rFonts w:cs="Wingdings"/>
    </w:rPr>
  </w:style>
  <w:style w:type="character" w:styleId="ListLabel202" w:customStyle="1">
    <w:name w:val="ListLabel 202"/>
    <w:uiPriority w:val="0"/>
    <w:qFormat/>
    <w:rPr>
      <w:rFonts w:cs="Wingdings"/>
    </w:rPr>
  </w:style>
  <w:style w:type="character" w:styleId="ListLabel203" w:customStyle="1">
    <w:name w:val="ListLabel 203"/>
    <w:uiPriority w:val="0"/>
    <w:qFormat/>
    <w:rPr>
      <w:rFonts w:cs="Wingdings"/>
    </w:rPr>
  </w:style>
  <w:style w:type="character" w:styleId="ListLabel204" w:customStyle="1">
    <w:name w:val="ListLabel 204"/>
    <w:uiPriority w:val="0"/>
    <w:qFormat/>
    <w:rPr>
      <w:rFonts w:cs="Wingdings"/>
    </w:rPr>
  </w:style>
  <w:style w:type="character" w:styleId="ListLabel205" w:customStyle="1">
    <w:name w:val="ListLabel 205"/>
    <w:uiPriority w:val="0"/>
    <w:qFormat/>
    <w:rPr>
      <w:rFonts w:cs="Wingdings"/>
    </w:rPr>
  </w:style>
  <w:style w:type="character" w:styleId="ListLabel206" w:customStyle="1">
    <w:name w:val="ListLabel 206"/>
    <w:uiPriority w:val="0"/>
    <w:qFormat/>
    <w:rPr>
      <w:rFonts w:cs="Wingdings"/>
      <w:b/>
    </w:rPr>
  </w:style>
  <w:style w:type="character" w:styleId="ListLabel207" w:customStyle="1">
    <w:name w:val="ListLabel 207"/>
    <w:uiPriority w:val="0"/>
    <w:qFormat/>
    <w:rPr>
      <w:rFonts w:cs="Wingdings"/>
    </w:rPr>
  </w:style>
  <w:style w:type="character" w:styleId="ListLabel208" w:customStyle="1">
    <w:name w:val="ListLabel 208"/>
    <w:uiPriority w:val="0"/>
    <w:qFormat/>
    <w:rPr>
      <w:rFonts w:cs="Wingdings"/>
    </w:rPr>
  </w:style>
  <w:style w:type="character" w:styleId="ListLabel209" w:customStyle="1">
    <w:name w:val="ListLabel 209"/>
    <w:uiPriority w:val="0"/>
    <w:qFormat/>
    <w:rPr>
      <w:rFonts w:cs="Wingdings"/>
    </w:rPr>
  </w:style>
  <w:style w:type="character" w:styleId="ListLabel210" w:customStyle="1">
    <w:name w:val="ListLabel 210"/>
    <w:uiPriority w:val="0"/>
    <w:qFormat/>
    <w:rPr>
      <w:rFonts w:cs="Wingdings"/>
    </w:rPr>
  </w:style>
  <w:style w:type="character" w:styleId="ListLabel211" w:customStyle="1">
    <w:name w:val="ListLabel 211"/>
    <w:uiPriority w:val="0"/>
    <w:qFormat/>
    <w:rPr>
      <w:rFonts w:cs="Wingdings"/>
    </w:rPr>
  </w:style>
  <w:style w:type="character" w:styleId="ListLabel212" w:customStyle="1">
    <w:name w:val="ListLabel 212"/>
    <w:uiPriority w:val="0"/>
    <w:qFormat/>
    <w:rPr>
      <w:rFonts w:cs="Wingdings"/>
    </w:rPr>
  </w:style>
  <w:style w:type="character" w:styleId="ListLabel213" w:customStyle="1">
    <w:name w:val="ListLabel 213"/>
    <w:uiPriority w:val="0"/>
    <w:qFormat/>
    <w:rPr>
      <w:rFonts w:cs="Wingdings"/>
    </w:rPr>
  </w:style>
  <w:style w:type="character" w:styleId="ListLabel214" w:customStyle="1">
    <w:name w:val="ListLabel 214"/>
    <w:uiPriority w:val="0"/>
    <w:qFormat/>
    <w:rPr>
      <w:rFonts w:cs="Wingdings"/>
    </w:rPr>
  </w:style>
  <w:style w:type="character" w:styleId="ListLabel215" w:customStyle="1">
    <w:name w:val="ListLabel 215"/>
    <w:uiPriority w:val="0"/>
    <w:qFormat/>
    <w:rPr>
      <w:rFonts w:cs="Wingdings"/>
    </w:rPr>
  </w:style>
  <w:style w:type="character" w:styleId="ListLabel216" w:customStyle="1">
    <w:name w:val="ListLabel 216"/>
    <w:uiPriority w:val="0"/>
    <w:qFormat/>
    <w:rPr>
      <w:rFonts w:cs="Wingdings"/>
    </w:rPr>
  </w:style>
  <w:style w:type="character" w:styleId="ListLabel217" w:customStyle="1">
    <w:name w:val="ListLabel 217"/>
    <w:uiPriority w:val="0"/>
    <w:qFormat/>
    <w:rPr>
      <w:rFonts w:cs="Wingdings"/>
    </w:rPr>
  </w:style>
  <w:style w:type="character" w:styleId="ListLabel218" w:customStyle="1">
    <w:name w:val="ListLabel 218"/>
    <w:uiPriority w:val="0"/>
    <w:qFormat/>
    <w:rPr>
      <w:rFonts w:cs="Wingdings"/>
    </w:rPr>
  </w:style>
  <w:style w:type="character" w:styleId="ListLabel219" w:customStyle="1">
    <w:name w:val="ListLabel 219"/>
    <w:uiPriority w:val="0"/>
    <w:qFormat/>
    <w:rPr>
      <w:rFonts w:cs="Wingdings"/>
    </w:rPr>
  </w:style>
  <w:style w:type="character" w:styleId="ListLabel220" w:customStyle="1">
    <w:name w:val="ListLabel 220"/>
    <w:uiPriority w:val="0"/>
    <w:qFormat/>
    <w:rPr>
      <w:rFonts w:cs="Wingdings"/>
    </w:rPr>
  </w:style>
  <w:style w:type="character" w:styleId="ListLabel221" w:customStyle="1">
    <w:name w:val="ListLabel 221"/>
    <w:uiPriority w:val="0"/>
    <w:qFormat/>
    <w:rPr>
      <w:rFonts w:cs="Wingdings"/>
    </w:rPr>
  </w:style>
  <w:style w:type="character" w:styleId="ListLabel222" w:customStyle="1">
    <w:name w:val="ListLabel 222"/>
    <w:uiPriority w:val="0"/>
    <w:qFormat/>
    <w:rPr>
      <w:rFonts w:cs="Wingdings"/>
    </w:rPr>
  </w:style>
  <w:style w:type="character" w:styleId="ListLabel223" w:customStyle="1">
    <w:name w:val="ListLabel 223"/>
    <w:uiPriority w:val="0"/>
    <w:qFormat/>
    <w:rPr>
      <w:rFonts w:cs="Wingdings"/>
    </w:rPr>
  </w:style>
  <w:style w:type="character" w:styleId="ListLabel224" w:customStyle="1">
    <w:name w:val="ListLabel 224"/>
    <w:uiPriority w:val="0"/>
    <w:qFormat/>
    <w:rPr>
      <w:rFonts w:cs="Wingdings"/>
    </w:rPr>
  </w:style>
  <w:style w:type="character" w:styleId="ListLabel225" w:customStyle="1">
    <w:name w:val="ListLabel 225"/>
    <w:uiPriority w:val="0"/>
    <w:qFormat/>
    <w:rPr>
      <w:rFonts w:cs="Wingdings"/>
    </w:rPr>
  </w:style>
  <w:style w:type="character" w:styleId="ListLabel226" w:customStyle="1">
    <w:name w:val="ListLabel 226"/>
    <w:uiPriority w:val="0"/>
    <w:qFormat/>
    <w:rPr>
      <w:rFonts w:cs="Wingdings"/>
    </w:rPr>
  </w:style>
  <w:style w:type="character" w:styleId="ListLabel227" w:customStyle="1">
    <w:name w:val="ListLabel 227"/>
    <w:uiPriority w:val="0"/>
    <w:qFormat/>
    <w:rPr>
      <w:rFonts w:cs="Wingdings"/>
    </w:rPr>
  </w:style>
  <w:style w:type="character" w:styleId="ListLabel228" w:customStyle="1">
    <w:name w:val="ListLabel 228"/>
    <w:uiPriority w:val="0"/>
    <w:qFormat/>
    <w:rPr>
      <w:rFonts w:cs="Wingdings"/>
    </w:rPr>
  </w:style>
  <w:style w:type="character" w:styleId="ListLabel229" w:customStyle="1">
    <w:name w:val="ListLabel 229"/>
    <w:uiPriority w:val="0"/>
    <w:qFormat/>
    <w:rPr>
      <w:rFonts w:cs="Wingdings"/>
    </w:rPr>
  </w:style>
  <w:style w:type="character" w:styleId="ListLabel230" w:customStyle="1">
    <w:name w:val="ListLabel 230"/>
    <w:uiPriority w:val="0"/>
    <w:qFormat/>
    <w:rPr>
      <w:rFonts w:cs="Wingdings"/>
    </w:rPr>
  </w:style>
  <w:style w:type="character" w:styleId="ListLabel231" w:customStyle="1">
    <w:name w:val="ListLabel 231"/>
    <w:uiPriority w:val="0"/>
    <w:qFormat/>
    <w:rPr>
      <w:rFonts w:cs="Wingdings"/>
    </w:rPr>
  </w:style>
  <w:style w:type="character" w:styleId="ListLabel232" w:customStyle="1">
    <w:name w:val="ListLabel 232"/>
    <w:uiPriority w:val="0"/>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b/>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b/>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Contents1">
    <w:name w:val="TOC 1"/>
    <w:basedOn w:val="Normal"/>
    <w:uiPriority w:val="39"/>
    <w:unhideWhenUsed/>
    <w:pPr/>
    <w:rPr/>
  </w:style>
  <w:style w:type="paragraph" w:styleId="Contents2">
    <w:name w:val="TOC 2"/>
    <w:basedOn w:val="Normal"/>
    <w:uiPriority w:val="39"/>
    <w:unhideWhenUsed/>
    <w:pPr>
      <w:ind w:left="420" w:hanging="0"/>
    </w:pPr>
    <w:rPr/>
  </w:style>
  <w:style w:type="paragraph" w:styleId="Contents3">
    <w:name w:val="TOC 3"/>
    <w:basedOn w:val="Normal"/>
    <w:uiPriority w:val="39"/>
    <w:unhideWhenUsed/>
    <w:pPr>
      <w:ind w:left="840" w:hanging="0"/>
    </w:pPr>
    <w:rPr/>
  </w:style>
  <w:style w:type="paragraph" w:styleId="Contents4">
    <w:name w:val="TOC 4"/>
    <w:basedOn w:val="Normal"/>
    <w:uiPriority w:val="39"/>
    <w:unhideWhenUsed/>
    <w:pPr>
      <w:ind w:left="1260" w:hanging="0"/>
    </w:pPr>
    <w:rPr/>
  </w:style>
  <w:style w:type="paragraph" w:styleId="Contents5">
    <w:name w:val="TOC 5"/>
    <w:basedOn w:val="Normal"/>
    <w:uiPriority w:val="39"/>
    <w:unhideWhenUsed/>
    <w:pPr>
      <w:ind w:left="1680" w:hanging="0"/>
    </w:pPr>
    <w:rPr/>
  </w:style>
  <w:style w:type="paragraph" w:styleId="Contents6">
    <w:name w:val="TOC 6"/>
    <w:basedOn w:val="Normal"/>
    <w:uiPriority w:val="39"/>
    <w:unhideWhenUsed/>
    <w:pPr>
      <w:ind w:left="2100" w:hanging="0"/>
    </w:pPr>
    <w:rPr/>
  </w:style>
  <w:style w:type="paragraph" w:styleId="Contents7">
    <w:name w:val="TOC 7"/>
    <w:basedOn w:val="Normal"/>
    <w:uiPriority w:val="39"/>
    <w:unhideWhenUsed/>
    <w:pPr>
      <w:ind w:left="2520" w:hanging="0"/>
    </w:pPr>
    <w:rPr/>
  </w:style>
  <w:style w:type="paragraph" w:styleId="Contents8">
    <w:name w:val="TOC 8"/>
    <w:basedOn w:val="Normal"/>
    <w:uiPriority w:val="39"/>
    <w:unhideWhenUsed/>
    <w:pPr>
      <w:ind w:left="2940" w:hanging="0"/>
    </w:pPr>
    <w:rPr/>
  </w:style>
  <w:style w:type="paragraph" w:styleId="Contents9">
    <w:name w:val="TOC 9"/>
    <w:basedOn w:val="Normal"/>
    <w:uiPriority w:val="39"/>
    <w:unhideWhenUsed/>
    <w:pPr>
      <w:ind w:left="3360" w:hanging="0"/>
    </w:pPr>
    <w:rPr/>
  </w:style>
  <w:style w:type="paragraph" w:styleId="TOCHeading" w:customStyle="1">
    <w:name w:val="TOC Heading"/>
    <w:basedOn w:val="Heading1"/>
    <w:uiPriority w:val="39"/>
    <w:unhideWhenUsed/>
    <w:qFormat/>
    <w:pPr>
      <w:widowControl/>
      <w:spacing w:lineRule="auto" w:line="259" w:before="240" w:after="0"/>
      <w:jc w:val="left"/>
    </w:pPr>
    <w:rPr>
      <w:rFonts w:ascii="Calibri Light" w:hAnsi="Calibri Light" w:eastAsia="" w:cs="宋体" w:asciiTheme="majorHAnsi" w:cstheme="majorBidi" w:eastAsiaTheme="majorEastAsia" w:hAnsiTheme="majorHAnsi"/>
      <w:b w:val="false"/>
      <w:bCs w:val="false"/>
      <w:color w:val="2E75B6" w:themeColor="accent1" w:themeShade="bf"/>
      <w:sz w:val="32"/>
      <w:szCs w:val="32"/>
      <w:lang w:eastAsia="en-US"/>
    </w:rPr>
  </w:style>
  <w:style w:type="paragraph" w:styleId="ListParagraph" w:customStyle="1">
    <w:name w:val="List Paragraph"/>
    <w:basedOn w:val="Normal"/>
    <w:uiPriority w:val="34"/>
    <w:qFormat/>
    <w:pPr>
      <w:ind w:firstLine="420"/>
    </w:pPr>
    <w:rPr/>
  </w:style>
  <w:style w:type="table" w:default="1" w:styleId="20">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ubuntu.com/" TargetMode="External"/><Relationship Id="rId3" Type="http://schemas.openxmlformats.org/officeDocument/2006/relationships/hyperlink" Target="http://wiki.ubuntu.org.cn/Ubuntu&#26700;&#38754;&#20837;&#38376;&#25351;&#21335;" TargetMode="External"/><Relationship Id="rId4" Type="http://schemas.openxmlformats.org/officeDocument/2006/relationships/hyperlink" Target="mailto:user@hostname" TargetMode="External"/><Relationship Id="rId5" Type="http://schemas.openxmlformats.org/officeDocument/2006/relationships/hyperlink" Target="http://kvz.io/blog/2007/07/29/schedule-tasks-on-linux-using-crontab/" TargetMode="External"/><Relationship Id="rId6" Type="http://schemas.openxmlformats.org/officeDocument/2006/relationships/hyperlink" Target="http://hostname/resource" TargetMode="External"/><Relationship Id="rId7" Type="http://schemas.openxmlformats.org/officeDocument/2006/relationships/hyperlink" Target="https://www.linuxbabe.com/desktop-linux/uget-aria2-download-manger-linux" TargetMode="External"/><Relationship Id="rId8" Type="http://schemas.openxmlformats.org/officeDocument/2006/relationships/hyperlink" Target="https://www.youtube.com/watch?v=Z3ZAGBL6UBA" TargetMode="External"/><Relationship Id="rId9" Type="http://schemas.openxmlformats.org/officeDocument/2006/relationships/hyperlink" Target="https://www.youtube.com/watch?v=Z3ZAGBL6UBA" TargetMode="External"/><Relationship Id="rId10" Type="http://schemas.openxmlformats.org/officeDocument/2006/relationships/hyperlink" Target="http://www.youtube.com/watch?v=VIDEO_ID" TargetMode="External"/><Relationship Id="rId11" Type="http://schemas.openxmlformats.org/officeDocument/2006/relationships/hyperlink" Target="http://www.tudou.com/programs/view/FcmdkdPx6aA/" TargetMode="External"/><Relationship Id="rId12" Type="http://schemas.openxmlformats.org/officeDocument/2006/relationships/hyperlink" Target="ftp://qzlin:q@192.168.1.14/" TargetMode="External"/><Relationship Id="rId13" Type="http://schemas.openxmlformats.org/officeDocument/2006/relationships/hyperlink" Target="https://github.com/coolwanglu/pdf2htmlEX" TargetMode="External"/><Relationship Id="rId14" Type="http://schemas.openxmlformats.org/officeDocument/2006/relationships/hyperlink" Target="http://pandoc.org/getting-started.html" TargetMode="External"/><Relationship Id="rId15" Type="http://schemas.openxmlformats.org/officeDocument/2006/relationships/hyperlink" Target="http://pandoc.org/demos.html" TargetMode="External"/><Relationship Id="rId16" Type="http://schemas.openxmlformats.org/officeDocument/2006/relationships/hyperlink" Target="http://ping.eu/" TargetMode="External"/><Relationship Id="rId17" Type="http://schemas.openxmlformats.org/officeDocument/2006/relationships/hyperlink" Target="https://www.wormly.com/tools" TargetMode="External"/><Relationship Id="rId18" Type="http://schemas.openxmlformats.org/officeDocument/2006/relationships/hyperlink" Target="https://www.wormly.com/tools" TargetMode="External"/><Relationship Id="rId19" Type="http://schemas.openxmlformats.org/officeDocument/2006/relationships/hyperlink" Target="https://www.whois365.com/tw/domain/google.com" TargetMode="External"/><Relationship Id="rId20" Type="http://schemas.openxmlformats.org/officeDocument/2006/relationships/hyperlink" Target="https://nmap.org/man/zh/" TargetMode="External"/><Relationship Id="rId21" Type="http://schemas.openxmlformats.org/officeDocument/2006/relationships/hyperlink" Target="http://www.2cto.com/os/201205/133370.html"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jingyan.baidu.com/article/6079ad0e67acf828ff86db3f.html" TargetMode="External"/><Relationship Id="rId27" Type="http://schemas.openxmlformats.org/officeDocument/2006/relationships/hyperlink" Target="ftp://server-ip/" TargetMode="External"/><Relationship Id="rId28" Type="http://schemas.openxmlformats.org/officeDocument/2006/relationships/hyperlink" Target="http://jingyan.baidu.com/article/67508eb4d6c4fd9ccb1ce470.html" TargetMode="External"/><Relationship Id="rId29" Type="http://schemas.openxmlformats.org/officeDocument/2006/relationships/hyperlink" Target="https://www.ostechnix.com/install-vsftpd-server-ubuntu-16-04-lts/" TargetMode="External"/><Relationship Id="rId30" Type="http://schemas.openxmlformats.org/officeDocument/2006/relationships/hyperlink" Target="http://blog.csdn.net/longerzone/article/details/32119457"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Application>LibreOffice/5.1.6.2$Linux_X86_64 LibreOffice_project/10m0$Build-2</Application>
  <Pages>56</Pages>
  <Words>22162</Words>
  <Characters>42453</Characters>
  <CharactersWithSpaces>45954</CharactersWithSpaces>
  <Paragraphs>1571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2016-06-11T15:58:00Z</dcterms:created>
  <dc:creator>Philips</dc:creator>
  <dc:description/>
  <dc:language>en-US</dc:language>
  <cp:lastModifiedBy/>
  <dcterms:modified xsi:type="dcterms:W3CDTF">2018-04-15T16:01:34Z</dcterms:modified>
  <cp:revision>395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1033-10.1.0.5672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