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Дмитрий Сергеевич 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журналом мониторинга событий в реальном</w:t>
      </w:r>
      <w:r>
        <w:t xml:space="preserve"> </w:t>
      </w:r>
      <w:r>
        <w:t xml:space="preserve">времени 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и настройки отдельного файла конфигурации</w:t>
      </w:r>
      <w:r>
        <w:t xml:space="preserve"> </w:t>
      </w:r>
      <w:r>
        <w:t xml:space="preserve">мониторинга отслеживания событий веб-службы.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journalctl.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journald.</w:t>
      </w:r>
    </w:p>
    <w:bookmarkEnd w:id="21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открыл 3 терминала под пользователя root (рис. 1).</w:t>
      </w:r>
    </w:p>
    <w:p>
      <w:pPr>
        <w:pStyle w:val="SourceCode"/>
      </w:pPr>
      <w:r>
        <w:rPr>
          <w:rStyle w:val="VerbatimChar"/>
        </w:rPr>
        <w:t xml:space="preserve">    su -</w:t>
      </w:r>
      <w:r>
        <w:br/>
      </w:r>
      <w:r>
        <w:rPr>
          <w:rStyle w:val="VerbatimChar"/>
        </w:rPr>
        <w:t xml:space="preserve">    </w:t>
      </w:r>
    </w:p>
    <w:bookmarkStart w:id="25" w:name="fig:001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1: терминалы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терминалы</w:t>
      </w:r>
    </w:p>
    <w:bookmarkEnd w:id="25"/>
    <w:p>
      <w:pPr>
        <w:pStyle w:val="BodyText"/>
      </w:pPr>
      <w:r>
        <w:t xml:space="preserve">Потом во втором терминале я выполнил команду tail чтобы смотреть журнал в каталоге /var/log/messages (рис. 2).</w:t>
      </w:r>
    </w:p>
    <w:p>
      <w:pPr>
        <w:pStyle w:val="SourceCode"/>
      </w:pPr>
      <w:r>
        <w:rPr>
          <w:rStyle w:val="VerbatimChar"/>
        </w:rPr>
        <w:t xml:space="preserve">    tail -f var/log/messages</w:t>
      </w:r>
    </w:p>
    <w:bookmarkStart w:id="29" w:name="fig:002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2: журнал каталога /var/log/messages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журнал каталога /var/log/messages</w:t>
      </w:r>
    </w:p>
    <w:bookmarkEnd w:id="29"/>
    <w:p>
      <w:pPr>
        <w:pStyle w:val="BodyText"/>
      </w:pPr>
      <w:r>
        <w:t xml:space="preserve">Дальше в третем терминале я вышел из режима администратора нажая клавиши Ctrl+d (рис. 3).</w:t>
      </w:r>
    </w:p>
    <w:p>
      <w:pPr>
        <w:pStyle w:val="SourceCode"/>
      </w:pPr>
      <w:r>
        <w:rPr>
          <w:rStyle w:val="VerbatimChar"/>
        </w:rPr>
        <w:t xml:space="preserve">    Ctrl + d</w:t>
      </w:r>
    </w:p>
    <w:bookmarkStart w:id="33" w:name="fig:003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3: выход из режима администратора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выход из режима администратора</w:t>
      </w:r>
    </w:p>
    <w:bookmarkEnd w:id="33"/>
    <w:p>
      <w:pPr>
        <w:pStyle w:val="BodyText"/>
      </w:pPr>
      <w:r>
        <w:t xml:space="preserve">Затем я попытался входить в режим суперпользователя но с неправильным паролем не удаваясь (рис. 4).</w:t>
      </w:r>
    </w:p>
    <w:p>
      <w:pPr>
        <w:pStyle w:val="SourceCode"/>
      </w:pPr>
      <w:r>
        <w:rPr>
          <w:rStyle w:val="VerbatimChar"/>
        </w:rPr>
        <w:t xml:space="preserve">    su -</w:t>
      </w:r>
      <w:r>
        <w:br/>
      </w:r>
      <w:r>
        <w:rPr>
          <w:rStyle w:val="VerbatimChar"/>
        </w:rPr>
        <w:t xml:space="preserve">    asdfasdlkfj</w:t>
      </w:r>
    </w:p>
    <w:bookmarkStart w:id="37" w:name="fig:004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4: неправильный пароль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неправильный пароль</w:t>
      </w:r>
    </w:p>
    <w:bookmarkEnd w:id="37"/>
    <w:p>
      <w:pPr>
        <w:pStyle w:val="BodyText"/>
      </w:pPr>
      <w:r>
        <w:t xml:space="preserve">Потом я вернулся в первую вкладку и там я смог смотерть сообщение</w:t>
      </w:r>
      <w:r>
        <w:t xml:space="preserve"> </w:t>
      </w:r>
      <w:r>
        <w:t xml:space="preserve">“Failed su (to root) username….”</w:t>
      </w:r>
      <w:r>
        <w:t xml:space="preserve">(рис. 5).</w:t>
      </w:r>
    </w:p>
    <w:bookmarkStart w:id="41" w:name="fig:005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5: сообщение о ошибке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сообщение о ошибке</w:t>
      </w:r>
    </w:p>
    <w:bookmarkEnd w:id="41"/>
    <w:p>
      <w:pPr>
        <w:pStyle w:val="BodyText"/>
      </w:pPr>
      <w:r>
        <w:t xml:space="preserve">Дальше я выполнил следующую комнаду (рис. 6):</w:t>
      </w:r>
    </w:p>
    <w:p>
      <w:pPr>
        <w:pStyle w:val="SourceCode"/>
      </w:pPr>
      <w:r>
        <w:rPr>
          <w:rStyle w:val="VerbatimChar"/>
        </w:rPr>
        <w:t xml:space="preserve">    logger hello</w:t>
      </w:r>
    </w:p>
    <w:bookmarkStart w:id="45" w:name="fig:006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6: logger hello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logger hello</w:t>
      </w:r>
    </w:p>
    <w:bookmarkEnd w:id="45"/>
    <w:p>
      <w:pPr>
        <w:pStyle w:val="BodyText"/>
      </w:pPr>
      <w:r>
        <w:t xml:space="preserve">Тогда когда я вернулся во вторую вкладку там появились сообщение</w:t>
      </w:r>
      <w:r>
        <w:t xml:space="preserve"> </w:t>
      </w:r>
      <w:r>
        <w:t xml:space="preserve">“hello”</w:t>
      </w:r>
      <w:r>
        <w:t xml:space="preserve"> </w:t>
      </w:r>
      <w:r>
        <w:t xml:space="preserve">(рис. 7).</w:t>
      </w:r>
    </w:p>
    <w:bookmarkStart w:id="49" w:name="fig:007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7: сообщение hello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сообщение hello</w:t>
      </w:r>
    </w:p>
    <w:bookmarkEnd w:id="49"/>
    <w:p>
      <w:pPr>
        <w:pStyle w:val="BodyText"/>
      </w:pPr>
      <w:r>
        <w:t xml:space="preserve">Потом я завершил просмотр журнала (рис. 8).</w:t>
      </w:r>
    </w:p>
    <w:p>
      <w:pPr>
        <w:pStyle w:val="SourceCode"/>
      </w:pPr>
      <w:r>
        <w:rPr>
          <w:rStyle w:val="VerbatimChar"/>
        </w:rPr>
        <w:t xml:space="preserve">    Ctrl + c</w:t>
      </w:r>
    </w:p>
    <w:bookmarkStart w:id="53" w:name="fig:008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8: завершение журнала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завершение журнала</w:t>
      </w:r>
    </w:p>
    <w:bookmarkEnd w:id="53"/>
    <w:p>
      <w:pPr>
        <w:pStyle w:val="BodyText"/>
      </w:pPr>
      <w:r>
        <w:t xml:space="preserve">Дальше я запустил мониторинг сообщений безопасности (рис. 9).</w:t>
      </w:r>
    </w:p>
    <w:p>
      <w:pPr>
        <w:pStyle w:val="SourceCode"/>
      </w:pPr>
      <w:r>
        <w:rPr>
          <w:rStyle w:val="VerbatimChar"/>
        </w:rPr>
        <w:t xml:space="preserve">    tail -n 20 /var/log/secure</w:t>
      </w:r>
    </w:p>
    <w:bookmarkStart w:id="57" w:name="fig:009"/>
    <w:p>
      <w:pPr>
        <w:pStyle w:val="CaptionedFigure"/>
      </w:pPr>
      <w:r>
        <w:drawing>
          <wp:inline>
            <wp:extent cx="3733800" cy="1899959"/>
            <wp:effectExtent b="0" l="0" r="0" t="0"/>
            <wp:docPr descr="Рис. 9: мониторинг сообщений безопасност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мониторинг сообщений безопасности</w:t>
      </w:r>
    </w:p>
    <w:bookmarkEnd w:id="57"/>
    <w:p>
      <w:pPr>
        <w:pStyle w:val="BodyText"/>
      </w:pPr>
      <w:r>
        <w:t xml:space="preserve">(рис. 10).</w:t>
      </w:r>
    </w:p>
    <w:bookmarkStart w:id="58" w:name="fig:00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10: Название</w:t>
            </w:r>
          </w:p>
        </w:tc>
      </w:tr>
    </w:tbl>
    <w:p>
      <w:pPr>
        <w:pStyle w:val="ImageCaption"/>
      </w:pPr>
      <w:r>
        <w:t xml:space="preserve">Рис. 10: Название</w:t>
      </w:r>
    </w:p>
    <w:bookmarkEnd w:id="58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лабораторной работы я смог смотреть работу команд tail и journalctl чтобы смотреть журналы, которые сохраняют все выполнённые процессы и как настройт его.</w:t>
      </w:r>
    </w:p>
    <w:bookmarkEnd w:id="60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2024-10-14T17:11:15Z</dcterms:created>
  <dcterms:modified xsi:type="dcterms:W3CDTF">2024-10-14T17:11:15Z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Простейший вариант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