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Public Records Database — Sample Meeting Minutes</w:t>
      </w:r>
    </w:p>
    <w:p>
      <w:r>
        <w:t>Date: October 4, 2023</w:t>
      </w:r>
    </w:p>
    <w:p>
      <w:r>
        <w:t>Attendance: Council president, trustees, legal counsel, and members of the public.</w:t>
      </w:r>
    </w:p>
    <w:p>
      <w:r>
        <w:t>Approvals included Ordinance 2023-10, a parks maintenance contract, and a community events permit.</w:t>
      </w:r>
    </w:p>
    <w:p>
      <w:r>
        <w:t>Discussion covered housing needs, permit processing timelines, and a proposed annexation boundary.</w:t>
      </w:r>
    </w:p>
    <w:p>
      <w:r>
        <w:t>Staff presented updates on trailhead signage, tourism outreach, and the annual audit schedule.</w:t>
      </w:r>
    </w:p>
    <w:p>
      <w:r>
        <w:t>Public comment referenced the community garden, snow removal planning, and traffic safety on Pine Street.</w:t>
      </w:r>
    </w:p>
    <w:p>
      <w:r>
        <w:t>Action items: post the ordinance, update the permits checklist, and schedule the next hearing.</w:t>
      </w:r>
    </w:p>
    <w:sectPr>
      <w:pgSz w:w="12240" w:h="15840"/>
      <w:pgMar w:top="1440" w:right="1440" w:bottom="1440" w:left="1440" w:header="720" w:footer="720" w:gutter="0"/>
    </w:sectPr>
  </w:body>
</w:document>
</file>