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物品组合解谜游戏开发文档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D35400"/>
          <w:sz w:val="26"/>
        </w:rPr>
        <w:t>独立游戏完整开发文档 · 工作名《离谱工具箱》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面向个人开发者 / AI 编程 Agent / 小型 2D 或网页游戏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物品组合 / 场景解谜 / 多解法 / 搞笑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一句话玩法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玩家把看似无关的物品组合或应用到场景，以专业、勉强或离谱但有效的方式解决问题。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推荐平台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Windows、网页、移动端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单局时长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单谜题 5—15 分钟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首选技术路线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 + GDScript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替代技术路线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TypeScript；以卡片和场景热点实现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最小团队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人也可以完成，AI 辅助编程与内容生成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开发文档使用方式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先阅读“玩法架构”和“数据模型”，确定你真正想做的版本；再把“AI 总控提示词”交给 CodeWhale、Codex 或其他 Agent。不要一次要求 AI 完成全部游戏，应按里程碑逐阶段实现，每阶段都运行测试并保留 Git 提交。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项目定位与核心体验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这是一款鼓励尝试与联想的轻解谜游戏。玩家拥有有限物品和场景状态，可以组合物品、拆分、加工或直接使用。关键是让失败尝试也产生反馈，且同一问题允许多种等级的解法。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1.1 设计支柱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物品具有可理解的属性和用途，不是完全猜作者脑洞。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错误组合产生有趣反馈并保留学习信息。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同一谜题至少有一种合理解，部分谜题提供多解。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组合系统数据驱动，避免在代码中写大量 if-else。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场景状态变化必须可见并可撤销或重开。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1.2 目标玩家与使用场景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适合喜欢点击解谜、物品实验、脑洞和荒诞结果的玩家。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1.3 体验边界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不做联网对战、不做大型开放世界、不做复杂账号系统。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单局应能在 3 至 15 分钟内获得完整反馈，失败也要有笑点或新信息。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随机性不能替代逻辑；玩家失败后应知道自己为什么失败。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优先使用占位美术完成玩法验证，避免先花大量时间画素材。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所有文本、关卡和规则都应可配置，避免散落在代码里。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完整玩法架构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2.1 单局核心循环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观察场景问题、目标和可交互热点。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检查背包物品的描述、属性和可拆分部件。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尝试物品与物品组合，或把物品用于场景目标。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系统根据配方、标签和场景条件产生结果。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获得新物品、改变场景状态或触发搞笑失败。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持续实验，直到满足一个解决方案的验收条件。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结算评价专业度、成本、尝试次数和隐藏解法。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2.2 长期成长循环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章节解锁新的主题和操作类型，例如加热、连接、切割、欺骗或交换。玩家收集“离谱图鉴”，记录所有有独特反馈的失败组合。跨关卡不保留大量物品，避免组合空间失控。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2.3 胜负、失败与结算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满足目标状态即过关，不要求固定配方顺序。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消耗关键物品后若仍有替代解则继续，否则提供撤销或重置。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不同解法按安全、成本、专业和搞笑评分。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发现全部特殊组合可获得章节成就。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2.4 难度曲线与重玩价值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前期直接属性匹配；中期需要加工物品和多步状态；后期加入有限资源、并行目标与角色反应。每个谜题控制有效组合数量，避免组合爆炸。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系统拆解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物品与标签系统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物品显示名称、描述、状态和可用动作。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ItemDefinition、tags、properties、instances。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组合与配方系统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拖动物品组合得到新结果。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Recipe、输入模式、条件、输出、消耗。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场景交互系统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把物品用于插座、服务器、门、人物等热点。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Target、acceptedActions、stateTransitions。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多解法与评分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专业、临时、离谱方案都可能过关。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SolutionDefinition、验收谓词、评分维度。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反馈与撤销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每次尝试都有明确结果，可撤回关键错误。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Command 模式、快照、结果库。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3.1 物品与标签系统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物品类型与实例分离。类型定义“网线”有哪些标签，实例保存“已剪断、长度 2 米”等状态。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标签含义固定并有文档。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实例状态不写回共享定义。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物品描述提示用途但不直接给答案。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3.2 组合与配方系统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配方应支持无序输入、有序操作、工具不消耗和场景条件。找不到精确配方时，可由标签规则提供通用失败反馈。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3.3 场景交互系统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热点只描述接受哪些动作和状态转换，具体 UI 不直接判断物品名称。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3.4 多解法与评分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验收基于最终场景状态，不绑定唯一操作序列。不同路径累积成本、安全和搞笑分。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3.5 反馈与撤销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把操作封装为可撤销命令。独特失败加入图鉴，重复失败可缩短动画。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页面、场景与交互流程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推荐把页面做成有限状态机，所有界面切换都由明确状态驱动，而不是在多个按钮回调中直接随意跳转。这样便于存档、恢复、测试与后续扩展。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页面/场景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进入与退出条件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章节/关卡选择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主题、完成度、隐藏组合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进入谜题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谜题简报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目标、限制、场景简介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开始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场景主界面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热点、角色、背包、组合区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尝试操作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物品检查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属性、状态、可用动作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返回场景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组合反馈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结果动画、文本、新物品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继续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结算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解法等级、成本、隐藏组合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下一关或重玩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离谱图鉴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失败组合与评论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章节间查看</w:t>
            </w:r>
          </w:p>
        </w:tc>
      </w:tr>
    </w:tbl>
    <w:p/>
    <w:p>
      <w:pPr>
        <w:spacing w:before="0" w:after="40" w:line="300" w:lineRule="auto"/>
      </w:pPr>
      <w:r>
        <w:rPr>
          <w:rFonts w:ascii="Noto Sans CJK SC" w:hAnsi="Noto Sans CJK SC" w:eastAsia="Noto Sans CJK SC"/>
          <w:b/>
          <w:color w:val="D35400"/>
          <w:sz w:val="19"/>
        </w:rPr>
        <w:t>推荐页面状态流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LEVEL_SELECT → BRIEFING → PUZZLE</w:t>
        <w:br/>
        <w:t>PUZZLE ↔ ITEM_INSPECT</w:t>
        <w:br/>
        <w:t>PUZZLE → COMBINE / USE_ON_TARGET → RESOLVE → PUZZLE</w:t>
        <w:br/>
        <w:t>PUZZLE → SOLUTION_CHECK → RESULT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数据模型与内容配置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核心内容应尽量数据驱动：程序负责解释规则，关卡、事件、角色、物品和文本放在 JSON/资源文件中。这样可以让 AI 批量生成内容，也能在不改代码的情况下扩充游戏。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ItemDefinition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id、name、tags、baseProperties、actions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物品类型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ItemInstance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instanceId、definitionId、state、quantity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背包实例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Recipe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inputs、order、conditions、outputs、feedback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组合规则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SceneTarget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id、tags、state、acceptedActions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场景热点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Operation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verb、items、target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玩家尝试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Solution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predicate、rating、endingText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过关条件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CommandRecord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before、operation、after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撤销与回放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5.1 示例数据结构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{</w:t>
        <w:br/>
        <w:t xml:space="preserve">  "recipeId":"fan_tape_cooling",</w:t>
        <w:br/>
        <w:t xml:space="preserve">  "inputs":[{"tag":"fan"},{"tag":"adhesive"}],</w:t>
        <w:br/>
        <w:t xml:space="preserve">  "order":"unordered",</w:t>
        <w:br/>
        <w:t xml:space="preserve">  "conditions":[{"sceneState":"power_available"}],</w:t>
        <w:br/>
        <w:t xml:space="preserve">  "outputs":[{"item":"temporary_cooling_unit"}],</w:t>
        <w:br/>
        <w:t xml:space="preserve">  "scores":{"professional":1,"safety":1,"comedy":2},</w:t>
        <w:br/>
        <w:t xml:space="preserve">  "feedback":"它看起来像会被消防员拍照，但确实开始吹风了。"</w:t>
        <w:br/>
        <w:t>}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5.2 数据校验规则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配方引用的标签、物品、状态和输出必须存在。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每关至少有一个可达 Solution；关键物品误用后应有撤销或替代路径。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同一输入若匹配多个同优先级配方，加载时报错。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多步配方不能形成无限生产循环。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最终评分由操作记录计算，可复现。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技术资料与工程架构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客户端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 + GDScript；拖拽与场景热点；使用当前稳定版本。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数据配置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JSON 或引擎资源文件；关卡内容与程序逻辑分离。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本地存档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使用 IndexedDB/localStorage；Godot 使用 JSON 或 ConfigFile。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规则层必须可脱离界面运行单元测试；UI 另做交互测试。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版本控制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Git；每个里程碑单独分支或提交，避免 AI 一次改动整个项目。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内容工具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先使用表格/JSON；内容量增加后再制作内部关卡编辑器。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部署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可静态部署；Godot 可导出 Windows、Linux、Android 或 Web。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可访问性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支持字号、色弱模式、关闭抖动、键盘操作和音量分项。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6.2 推荐目录结构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project/</w:t>
        <w:br/>
        <w:t xml:space="preserve">  scenes/</w:t>
        <w:br/>
        <w:t xml:space="preserve">    puzzles/</w:t>
        <w:br/>
        <w:t xml:space="preserve">    ui/</w:t>
        <w:br/>
        <w:t xml:space="preserve">  scripts/</w:t>
        <w:br/>
        <w:t xml:space="preserve">    items/</w:t>
        <w:br/>
        <w:t xml:space="preserve">    recipes/</w:t>
        <w:br/>
        <w:t xml:space="preserve">    interactions/</w:t>
        <w:br/>
        <w:t xml:space="preserve">    solutions/</w:t>
        <w:br/>
        <w:t xml:space="preserve">    undo/</w:t>
        <w:br/>
        <w:t xml:space="preserve">  data/</w:t>
        <w:br/>
        <w:t xml:space="preserve">    items/</w:t>
        <w:br/>
        <w:t xml:space="preserve">    recipes/</w:t>
        <w:br/>
        <w:t xml:space="preserve">    levels/</w:t>
        <w:br/>
        <w:t xml:space="preserve">    feedback/</w:t>
        <w:br/>
        <w:t xml:space="preserve">  tests/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禁止承担的职责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Inventory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管理物品实例和数量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不判断配方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RecipeMatcher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匹配输入、条件和优先级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不播放动画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InteractionEngine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执行物品到场景目标的动作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不决定关卡完成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SolutionEvaluator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按最终状态判断解法与评分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不修改背包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CommandHistory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快照、撤销、重放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不解释剧情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FeedbackRepository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返回成功和失败文案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不改变规则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6.4 关键算法与实现思路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配方匹配：</w:t>
      </w:r>
      <w:r>
        <w:rPr>
          <w:rFonts w:ascii="Noto Sans CJK SC" w:hAnsi="Noto Sans CJK SC" w:eastAsia="Noto Sans CJK SC"/>
          <w:sz w:val="21"/>
        </w:rPr>
        <w:t>先标准化输入，再按精确 ID、标签条件、场景条件和优先级匹配唯一配方。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normalized = normalize(operation)</w:t>
        <w:br/>
        <w:t>candidates = recipes.filter(matchesInputs(normalized))</w:t>
        <w:br/>
        <w:t>candidates = candidates.filter(matchesConditions(scene, inventory))</w:t>
        <w:br/>
        <w:t>selected = uniqueHighestPriority(candidates)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可达性搜索：</w:t>
      </w:r>
      <w:r>
        <w:rPr>
          <w:rFonts w:ascii="Noto Sans CJK SC" w:hAnsi="Noto Sans CJK SC" w:eastAsia="Noto Sans CJK SC"/>
          <w:sz w:val="21"/>
        </w:rPr>
        <w:t>开发工具把场景状态和背包视为节点，广度优先搜索有限操作，验证至少一个解法可达。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通用失败反馈：</w:t>
      </w:r>
      <w:r>
        <w:rPr>
          <w:rFonts w:ascii="Noto Sans CJK SC" w:hAnsi="Noto Sans CJK SC" w:eastAsia="Noto Sans CJK SC"/>
          <w:sz w:val="21"/>
        </w:rPr>
        <w:t>若无配方，根据物品标签组合选择有意义反馈，例如 electronic + liquid，而不是统一显示“不能组合”。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美术、音频与内容生产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7.1 视觉方向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场景采用 2D 插画和明显热点，背包物品轮廓清楚。组合结果可以使用短漫画分镜。物品状态变化要体现在图标和名称上。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7.2 音频方向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拖拽、组合、拆分、工具操作和角色反应音。离谱成功可使用夸张但短促的庆祝音。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7.3 内容生产模板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谜题目标：</w:t>
        <w:br/>
        <w:t>初始场景状态：</w:t>
        <w:br/>
        <w:t>初始物品：</w:t>
        <w:br/>
        <w:t>允许动作：</w:t>
        <w:br/>
        <w:t>专业解法（状态与步骤）：</w:t>
        <w:br/>
        <w:t>临时解法：</w:t>
        <w:br/>
        <w:t>离谱但有效解法：</w:t>
        <w:br/>
        <w:t>关键配方：</w:t>
        <w:br/>
        <w:t>10 个有意义失败组合：</w:t>
        <w:br/>
        <w:t>不可逆风险与撤销策略：</w:t>
        <w:br/>
        <w:t>验收谓词：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7.4 示例关卡 / 示例事件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目标：让过热服务器撑到备件送达。</w:t>
        <w:br/>
        <w:t>物品：电风扇、胶带、冰淇淋、网线、纸箱、猫。</w:t>
        <w:br/>
        <w:t>专业解：清理进风口并安装备用风扇。</w:t>
        <w:br/>
        <w:t>临时解：电风扇 + 胶带制作临时导风。</w:t>
        <w:br/>
        <w:t>离谱有效：纸箱制作风道，猫负责趴在不该进风的位置会失败。</w:t>
        <w:br/>
        <w:t>危险失败：冰淇淋用于服务器，温度先下降后触发液体损坏。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AI 生成游戏的完整提示词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下面的提示词不是“请帮我做一个游戏”这种宽泛请求，而是给编码 Agent 的开发合同。使用时把项目路径、目标平台和你已经完成的内容替换进去。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8.1 AI 总控提示词（建议首次使用）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创建“离谱工具箱”Godot 2D 物品组合解谜游戏。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要求：</w:t>
        <w:br/>
        <w:t>- ItemDefinition 与 ItemInstance 分离。</w:t>
        <w:br/>
        <w:t>- 配方、场景热点、关卡和反馈全部数据驱动。</w:t>
        <w:br/>
        <w:t>- 支持物品拖拽组合、物品用于场景目标、物品状态变化、撤销和重置。</w:t>
        <w:br/>
        <w:t>- 关卡完成由最终状态谓词判断，不绑定唯一步骤。</w:t>
        <w:br/>
        <w:t>- 完成一个“服务器过热”关卡，包含专业、临时和离谱有效三种解法，以及不少于 8 个独特失败反馈。</w:t>
        <w:br/>
        <w:t>- 制作开发期可达性测试，证明至少一条解法存在。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先实现规则层、配方匹配与测试，再做场景 UI。不要使用按物品名称写死的大量 if-else。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8.2 分阶段开发提示词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1：物品与配方内核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实现物品定义/实例、配方、标签、操作和匹配测试。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2：单关纵向切片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完成背包、拖拽、热点、反馈、撤销和服务器过热关卡。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3：多解与评分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实现最终状态验收、专业/临时/离谱评分与结算。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4：内容扩展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新增 8 关、图鉴、教程、音效和内容校验工具。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8.3 内容批量生成提示词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设计 3 个物品组合谜题。每关给出场景状态、6—8 个物品、专业解、临时解、离谱但有效解、关键配方、至少 8 个有意义失败组合和最终验收谓词。组合必须能通过物品标签或属性解释，避免完全没有依据的作者脑洞。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8.4 测试与代码审查提示词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审查组合解谜：检查是否按物品名称写死、配方是否唯一匹配、实例状态是否污染共享定义、关键物品误用是否导致不可恢复死局、关卡是否至少一解可达、撤销是否恢复背包和场景、评分是否可重放。运行所有关卡可达性测试并列出循环配方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让 AI 更好理解项目的文本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下面这段“理解文本”适合放入项目根目录的 AGENTS.md、CLAUDE.md、CODEWHALE.md 或开发约定文件。它的目标是让 AI 先理解产品，而不是一上来就堆代码。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游戏鼓励实验，但不是随机乱点。物品拥有稳定标签与属性，配方和场景交互应从这些属性得到解释。关卡成功由最终状态判断，因此允许多条路径。失败反馈也属于内容，应告诉玩家为什么不工作或产生什么荒诞后果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9.1 更好的提问方式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先告诉 AI 当前阶段、允许修改的目录和明确的验收标准。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先读取现有代码并输出计划，确认后再进入修改阶段。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每次只实现一个纵向切片，例如“从主菜单到完成一局”，不要按文件类型横向铺开。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在修改后实际运行测试，并在总结中区分“已验证”和“未验证”。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不要让 AI 在没有 schema 和校验器时批量生成上百条内容。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要求代码注释解释设计原因，而不是逐行翻译代码。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开发里程碑与验收标准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M0 纸面谜题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 关、物品表、配方与多解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每关至少一条可解释路径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M1 规则内核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物品、配方、标签、撤销、测试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无歧义配方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M2 单关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服务器过热完整可玩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三种解法可达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M3 内容版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8—12 关、图鉴、评分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无不可恢复死局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M4 发布版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教程、音频、设置、打包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拖拽稳定、普通电脑流畅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10.1 测试清单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新建游戏、继续游戏、清空存档、异常退出后恢复均可正常工作。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任何关卡都不会出现无可选项、无正确解、死循环或无法结算。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随机种子可复现，测试失败时能够重放同一局。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键盘、鼠标基础操作完整，按钮有悬停、按下和禁用状态。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错误数据不会导致崩溃，而是给出清晰日志并跳过问题内容。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AI 生成内容经过 schema 校验、逻辑校验和至少一次人工试玩。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10.2 性能与兼容性目标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普通办公电脑稳定运行，主界面无明显卡顿。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进入关卡后不临时读取大量小文件，内容在加载阶段完成索引。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存档写入采用临时文件或事务式更新，防止异常退出损坏存档。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资源加载失败时使用占位资源，不让游戏直接崩溃。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风险、常见失败与改进方向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组合爆炸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每两个物品都要写反馈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使用标签通用反馈，独特组合只写重点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作者脑洞不可猜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答案无提示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物品描述、环境和标签提供线索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误用关键物品死局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必须重开且不知原因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撤销、替代路径或明确不可逆确认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多解难以评分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不同顺序无法比较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按操作成本和最终状态评分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配方 if-else 失控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新增内容需改代码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严格数据驱动与匹配器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11.1 后续扩展方向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关卡编辑器。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社区配方包。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角色协作和物品交换。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有限物理模拟。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随机每日工具箱挑战。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最终建议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先做一个场景和十几个物品，不要直接设计上百种组合。重点验证玩家是否能从属性推理出解法，以及失败反馈是否让人愿意继续尝试。规则层稳定后再增加关卡。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推荐实施原则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先完成能玩的 10 分钟版本，再做内容和美术；先保证每个选择、规则或谜题都有可解释的反馈，再增加随机性；任何由 AI 生成的关卡都必须经过程序校验和人工试玩。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离谱工具箱 · 独立游戏开发文档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