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57869">
      <w:pPr>
        <w:spacing w:line="360" w:lineRule="auto"/>
        <w:ind w:left="777"/>
        <w:jc w:val="center"/>
        <w:outlineLvl w:val="0"/>
        <w:rPr>
          <w:rFonts w:ascii="宋体" w:hAnsi="宋体"/>
          <w:b/>
          <w:szCs w:val="21"/>
        </w:rPr>
      </w:pPr>
      <w:bookmarkStart w:id="0" w:name="_Toc454975240"/>
      <w:r>
        <w:rPr>
          <w:rFonts w:ascii="宋体" w:hAnsi="宋体" w:hint="eastAsia"/>
          <w:b/>
          <w:szCs w:val="21"/>
        </w:rPr>
        <w:t>绿色建筑设计专篇（建筑）</w:t>
      </w:r>
      <w:bookmarkEnd w:id="0"/>
    </w:p>
    <w:p w:rsidR="00000000" w:rsidRDefault="00D57869">
      <w:pPr>
        <w:numPr>
          <w:ilvl w:val="0"/>
          <w:numId w:val="2"/>
        </w:numPr>
        <w:spacing w:line="360" w:lineRule="auto"/>
        <w:outlineLvl w:val="0"/>
        <w:rPr>
          <w:rFonts w:ascii="宋体" w:hAnsi="宋体" w:hint="eastAsia"/>
          <w:b/>
          <w:szCs w:val="21"/>
        </w:rPr>
      </w:pPr>
      <w:bookmarkStart w:id="1" w:name="_Toc454975241"/>
      <w:r>
        <w:rPr>
          <w:rFonts w:ascii="宋体" w:hAnsi="宋体" w:hint="eastAsia"/>
          <w:b/>
          <w:szCs w:val="21"/>
        </w:rPr>
        <w:t>设计依据</w:t>
      </w:r>
      <w:bookmarkEnd w:id="1"/>
    </w:p>
    <w:p w:rsidR="00000000" w:rsidRDefault="00D57869">
      <w:pPr>
        <w:numPr>
          <w:ilvl w:val="0"/>
          <w:numId w:val="4"/>
        </w:numPr>
        <w:spacing w:line="360" w:lineRule="auto"/>
        <w:ind w:hanging="772"/>
        <w:outlineLvl w:val="1"/>
        <w:rPr>
          <w:rFonts w:ascii="宋体" w:hAnsi="宋体" w:hint="eastAsia"/>
          <w:szCs w:val="21"/>
        </w:rPr>
      </w:pPr>
      <w:bookmarkStart w:id="2" w:name="_Toc454975242"/>
      <w:r>
        <w:rPr>
          <w:rFonts w:ascii="宋体" w:hAnsi="宋体" w:hint="eastAsia"/>
          <w:szCs w:val="21"/>
        </w:rPr>
        <w:t>依据性文件</w:t>
      </w:r>
      <w:bookmarkEnd w:id="2"/>
    </w:p>
    <w:p w:rsidR="00000000" w:rsidRDefault="00D57869">
      <w:pPr>
        <w:spacing w:line="360" w:lineRule="auto"/>
        <w:ind w:firstLineChars="202" w:firstLine="424"/>
        <w:jc w:val="left"/>
        <w:rPr>
          <w:rFonts w:ascii="宋体" w:hAnsi="宋体" w:hint="eastAsia"/>
          <w:szCs w:val="21"/>
        </w:rPr>
      </w:pPr>
      <w:r>
        <w:rPr>
          <w:rFonts w:ascii="宋体" w:hAnsi="宋体" w:hint="eastAsia"/>
          <w:szCs w:val="21"/>
        </w:rPr>
        <w:t>规划部门的选址意见书（土地出让合同）</w:t>
      </w:r>
    </w:p>
    <w:p w:rsidR="00000000" w:rsidRDefault="00D57869">
      <w:pPr>
        <w:spacing w:line="360" w:lineRule="auto"/>
        <w:ind w:firstLineChars="202" w:firstLine="424"/>
        <w:jc w:val="left"/>
        <w:rPr>
          <w:rFonts w:ascii="宋体" w:hAnsi="宋体" w:hint="eastAsia"/>
          <w:szCs w:val="21"/>
        </w:rPr>
      </w:pPr>
      <w:r>
        <w:rPr>
          <w:rFonts w:ascii="宋体" w:hAnsi="宋体" w:hint="eastAsia"/>
          <w:szCs w:val="21"/>
        </w:rPr>
        <w:t>建设项目环境影响报告表</w:t>
      </w:r>
    </w:p>
    <w:p w:rsidR="00000000" w:rsidRDefault="00D57869">
      <w:pPr>
        <w:spacing w:line="360" w:lineRule="auto"/>
        <w:ind w:firstLineChars="202" w:firstLine="424"/>
        <w:jc w:val="left"/>
        <w:rPr>
          <w:rFonts w:ascii="宋体" w:hAnsi="宋体" w:hint="eastAsia"/>
          <w:szCs w:val="21"/>
        </w:rPr>
      </w:pPr>
      <w:r>
        <w:rPr>
          <w:rFonts w:ascii="宋体" w:hAnsi="宋体" w:hint="eastAsia"/>
          <w:szCs w:val="21"/>
        </w:rPr>
        <w:t>用地红线图</w:t>
      </w:r>
    </w:p>
    <w:p w:rsidR="00000000" w:rsidRDefault="00D57869">
      <w:pPr>
        <w:spacing w:line="360" w:lineRule="auto"/>
        <w:ind w:firstLineChars="202" w:firstLine="424"/>
        <w:jc w:val="left"/>
        <w:rPr>
          <w:rFonts w:ascii="宋体" w:hAnsi="宋体" w:hint="eastAsia"/>
          <w:szCs w:val="21"/>
        </w:rPr>
      </w:pPr>
      <w:r>
        <w:rPr>
          <w:rFonts w:ascii="宋体" w:hAnsi="宋体" w:hint="eastAsia"/>
          <w:szCs w:val="21"/>
        </w:rPr>
        <w:t>项目可行性研究报告（项目申请报告）的立项批文</w:t>
      </w:r>
    </w:p>
    <w:p w:rsidR="00000000" w:rsidRDefault="00D57869">
      <w:pPr>
        <w:spacing w:line="360" w:lineRule="auto"/>
        <w:ind w:firstLineChars="202" w:firstLine="424"/>
        <w:jc w:val="left"/>
        <w:rPr>
          <w:rFonts w:ascii="宋体" w:hAnsi="宋体" w:hint="eastAsia"/>
          <w:szCs w:val="21"/>
        </w:rPr>
      </w:pPr>
      <w:r>
        <w:rPr>
          <w:rFonts w:ascii="宋体" w:hAnsi="宋体" w:hint="eastAsia"/>
          <w:szCs w:val="21"/>
        </w:rPr>
        <w:t>政府有关主管部门对绿色建筑要求的批文</w:t>
      </w:r>
    </w:p>
    <w:p w:rsidR="00000000" w:rsidRDefault="00D57869">
      <w:pPr>
        <w:numPr>
          <w:ilvl w:val="0"/>
          <w:numId w:val="4"/>
        </w:numPr>
        <w:spacing w:line="360" w:lineRule="auto"/>
        <w:ind w:hanging="772"/>
        <w:outlineLvl w:val="1"/>
        <w:rPr>
          <w:rFonts w:ascii="宋体" w:hAnsi="宋体" w:hint="eastAsia"/>
          <w:szCs w:val="21"/>
        </w:rPr>
      </w:pPr>
      <w:bookmarkStart w:id="3" w:name="_Toc454975243"/>
      <w:r>
        <w:rPr>
          <w:rFonts w:ascii="宋体" w:hAnsi="宋体" w:hint="eastAsia"/>
          <w:szCs w:val="21"/>
        </w:rPr>
        <w:t>主要法规</w:t>
      </w:r>
      <w:bookmarkEnd w:id="3"/>
    </w:p>
    <w:p w:rsidR="00000000" w:rsidRDefault="00D57869">
      <w:pPr>
        <w:spacing w:line="360" w:lineRule="auto"/>
        <w:ind w:firstLineChars="202" w:firstLine="424"/>
        <w:jc w:val="left"/>
        <w:rPr>
          <w:rFonts w:ascii="宋体" w:hAnsi="宋体" w:hint="eastAsia"/>
          <w:szCs w:val="21"/>
        </w:rPr>
      </w:pPr>
      <w:r>
        <w:rPr>
          <w:rFonts w:ascii="宋体" w:hAnsi="宋体" w:hint="eastAsia"/>
          <w:szCs w:val="21"/>
        </w:rPr>
        <w:t>{{@ $imports._guobiao($data['G1_2'],'G1_2')}}</w:t>
      </w:r>
    </w:p>
    <w:p w:rsidR="00000000" w:rsidRDefault="00D57869">
      <w:pPr>
        <w:numPr>
          <w:ilvl w:val="0"/>
          <w:numId w:val="2"/>
        </w:numPr>
        <w:spacing w:line="360" w:lineRule="auto"/>
        <w:outlineLvl w:val="0"/>
        <w:rPr>
          <w:rFonts w:ascii="宋体" w:hAnsi="宋体" w:hint="eastAsia"/>
          <w:b/>
          <w:szCs w:val="21"/>
        </w:rPr>
      </w:pPr>
      <w:bookmarkStart w:id="4" w:name="_Toc454975244"/>
      <w:r>
        <w:rPr>
          <w:rFonts w:ascii="宋体" w:hAnsi="宋体" w:hint="eastAsia"/>
          <w:b/>
          <w:szCs w:val="21"/>
        </w:rPr>
        <w:t>工程概况</w:t>
      </w:r>
      <w:bookmarkEnd w:id="4"/>
    </w:p>
    <w:p w:rsidR="00000000" w:rsidRDefault="00D57869">
      <w:pPr>
        <w:numPr>
          <w:ilvl w:val="0"/>
          <w:numId w:val="6"/>
        </w:numPr>
        <w:spacing w:line="360" w:lineRule="auto"/>
        <w:ind w:hanging="772"/>
        <w:outlineLvl w:val="1"/>
        <w:rPr>
          <w:rFonts w:ascii="宋体" w:hAnsi="宋体" w:hint="eastAsia"/>
          <w:szCs w:val="21"/>
        </w:rPr>
      </w:pPr>
      <w:bookmarkStart w:id="5" w:name="_Toc454975245"/>
      <w:r>
        <w:rPr>
          <w:rFonts w:ascii="宋体" w:hAnsi="宋体" w:hint="eastAsia"/>
          <w:szCs w:val="21"/>
        </w:rPr>
        <w:t>建筑总量</w:t>
      </w:r>
      <w:bookmarkEnd w:id="5"/>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4"/>
        <w:gridCol w:w="4642"/>
      </w:tblGrid>
      <w:tr w:rsidR="00000000">
        <w:trPr>
          <w:trHeight w:val="340"/>
          <w:jc w:val="center"/>
        </w:trPr>
        <w:tc>
          <w:tcPr>
            <w:tcW w:w="5159" w:type="dxa"/>
            <w:tcBorders>
              <w:top w:val="single" w:sz="4" w:space="0" w:color="auto"/>
              <w:left w:val="single" w:sz="4" w:space="0" w:color="auto"/>
              <w:bottom w:val="single" w:sz="4" w:space="0" w:color="auto"/>
              <w:right w:val="single" w:sz="4" w:space="0" w:color="auto"/>
            </w:tcBorders>
            <w:hideMark/>
          </w:tcPr>
          <w:p w:rsidR="00000000" w:rsidRDefault="00D57869">
            <w:pPr>
              <w:spacing w:line="360" w:lineRule="auto"/>
              <w:jc w:val="left"/>
              <w:rPr>
                <w:rFonts w:ascii="宋体" w:hAnsi="宋体" w:hint="eastAsia"/>
                <w:szCs w:val="21"/>
              </w:rPr>
            </w:pPr>
            <w:r>
              <w:rPr>
                <w:rFonts w:ascii="宋体" w:hAnsi="宋体" w:hint="eastAsia"/>
                <w:szCs w:val="21"/>
              </w:rPr>
              <w:t>总用地面积</w:t>
            </w:r>
          </w:p>
        </w:tc>
        <w:tc>
          <w:tcPr>
            <w:tcW w:w="4620" w:type="dxa"/>
            <w:tcBorders>
              <w:top w:val="single" w:sz="4" w:space="0" w:color="auto"/>
              <w:left w:val="single" w:sz="4" w:space="0" w:color="auto"/>
              <w:bottom w:val="single" w:sz="4" w:space="0" w:color="auto"/>
              <w:right w:val="single" w:sz="4" w:space="0" w:color="auto"/>
            </w:tcBorders>
            <w:hideMark/>
          </w:tcPr>
          <w:p w:rsidR="00000000" w:rsidRDefault="00D57869">
            <w:pPr>
              <w:spacing w:line="360" w:lineRule="auto"/>
              <w:jc w:val="left"/>
              <w:rPr>
                <w:rFonts w:ascii="宋体" w:hAnsi="宋体" w:hint="eastAsia"/>
                <w:szCs w:val="21"/>
              </w:rPr>
            </w:pPr>
            <w:r>
              <w:rPr>
                <w:rFonts w:ascii="宋体" w:hAnsi="宋体" w:hint="eastAsia"/>
                <w:szCs w:val="21"/>
              </w:rPr>
              <w:t>{{$data['total_land_area']}}</w:t>
            </w:r>
          </w:p>
        </w:tc>
      </w:tr>
      <w:tr w:rsidR="00000000">
        <w:trPr>
          <w:trHeight w:val="340"/>
          <w:jc w:val="center"/>
        </w:trPr>
        <w:tc>
          <w:tcPr>
            <w:tcW w:w="5159" w:type="dxa"/>
            <w:tcBorders>
              <w:top w:val="single" w:sz="4" w:space="0" w:color="auto"/>
              <w:left w:val="single" w:sz="4" w:space="0" w:color="auto"/>
              <w:bottom w:val="single" w:sz="4" w:space="0" w:color="auto"/>
              <w:right w:val="single" w:sz="4" w:space="0" w:color="auto"/>
            </w:tcBorders>
            <w:hideMark/>
          </w:tcPr>
          <w:p w:rsidR="00000000" w:rsidRDefault="00D57869">
            <w:pPr>
              <w:spacing w:line="360" w:lineRule="auto"/>
              <w:jc w:val="left"/>
              <w:rPr>
                <w:rFonts w:ascii="宋体" w:hAnsi="宋体" w:hint="eastAsia"/>
                <w:szCs w:val="21"/>
              </w:rPr>
            </w:pPr>
            <w:r>
              <w:rPr>
                <w:rFonts w:ascii="宋体" w:hAnsi="宋体" w:hint="eastAsia"/>
                <w:szCs w:val="21"/>
              </w:rPr>
              <w:t>总建筑面积</w:t>
            </w:r>
          </w:p>
        </w:tc>
        <w:tc>
          <w:tcPr>
            <w:tcW w:w="4620" w:type="dxa"/>
            <w:tcBorders>
              <w:top w:val="single" w:sz="4" w:space="0" w:color="auto"/>
              <w:left w:val="single" w:sz="4" w:space="0" w:color="auto"/>
              <w:bottom w:val="single" w:sz="4" w:space="0" w:color="auto"/>
              <w:right w:val="single" w:sz="4" w:space="0" w:color="auto"/>
            </w:tcBorders>
            <w:hideMark/>
          </w:tcPr>
          <w:p w:rsidR="00000000" w:rsidRDefault="00D57869">
            <w:pPr>
              <w:spacing w:line="360" w:lineRule="auto"/>
              <w:jc w:val="left"/>
              <w:rPr>
                <w:rFonts w:ascii="宋体" w:hAnsi="宋体" w:hint="eastAsia"/>
                <w:szCs w:val="21"/>
              </w:rPr>
            </w:pPr>
            <w:r>
              <w:rPr>
                <w:rFonts w:ascii="宋体" w:hAnsi="宋体" w:hint="eastAsia"/>
                <w:szCs w:val="21"/>
              </w:rPr>
              <w:t>{{$data['overall_floorage']}}</w:t>
            </w:r>
          </w:p>
        </w:tc>
      </w:tr>
      <w:tr w:rsidR="00000000">
        <w:trPr>
          <w:trHeight w:val="340"/>
          <w:jc w:val="center"/>
        </w:trPr>
        <w:tc>
          <w:tcPr>
            <w:tcW w:w="5159" w:type="dxa"/>
            <w:tcBorders>
              <w:top w:val="single" w:sz="4" w:space="0" w:color="auto"/>
              <w:left w:val="single" w:sz="4" w:space="0" w:color="auto"/>
              <w:bottom w:val="single" w:sz="4" w:space="0" w:color="auto"/>
              <w:right w:val="single" w:sz="4" w:space="0" w:color="auto"/>
            </w:tcBorders>
            <w:hideMark/>
          </w:tcPr>
          <w:p w:rsidR="00000000" w:rsidRDefault="00D57869">
            <w:pPr>
              <w:spacing w:line="360" w:lineRule="auto"/>
              <w:jc w:val="left"/>
              <w:rPr>
                <w:rFonts w:ascii="宋体" w:hAnsi="宋体" w:hint="eastAsia"/>
                <w:szCs w:val="21"/>
              </w:rPr>
            </w:pPr>
            <w:r>
              <w:rPr>
                <w:rFonts w:ascii="宋体" w:hAnsi="宋体" w:hint="eastAsia"/>
                <w:szCs w:val="21"/>
              </w:rPr>
              <w:t>容积率</w:t>
            </w:r>
          </w:p>
        </w:tc>
        <w:tc>
          <w:tcPr>
            <w:tcW w:w="4620" w:type="dxa"/>
            <w:tcBorders>
              <w:top w:val="single" w:sz="4" w:space="0" w:color="auto"/>
              <w:left w:val="single" w:sz="4" w:space="0" w:color="auto"/>
              <w:bottom w:val="single" w:sz="4" w:space="0" w:color="auto"/>
              <w:right w:val="single" w:sz="4" w:space="0" w:color="auto"/>
            </w:tcBorders>
            <w:hideMark/>
          </w:tcPr>
          <w:p w:rsidR="00000000" w:rsidRDefault="00D57869">
            <w:pPr>
              <w:spacing w:line="360" w:lineRule="auto"/>
              <w:jc w:val="left"/>
              <w:rPr>
                <w:rFonts w:ascii="宋体" w:hAnsi="宋体" w:hint="eastAsia"/>
                <w:szCs w:val="21"/>
              </w:rPr>
            </w:pPr>
            <w:r>
              <w:rPr>
                <w:rFonts w:ascii="宋体" w:hAnsi="宋体" w:hint="eastAsia"/>
                <w:szCs w:val="21"/>
              </w:rPr>
              <w:t>{{$data['plot_ratio']}}</w:t>
            </w:r>
          </w:p>
        </w:tc>
      </w:tr>
      <w:tr w:rsidR="00000000">
        <w:trPr>
          <w:trHeight w:val="340"/>
          <w:jc w:val="center"/>
        </w:trPr>
        <w:tc>
          <w:tcPr>
            <w:tcW w:w="5159" w:type="dxa"/>
            <w:tcBorders>
              <w:top w:val="single" w:sz="4" w:space="0" w:color="auto"/>
              <w:left w:val="single" w:sz="4" w:space="0" w:color="auto"/>
              <w:bottom w:val="single" w:sz="4" w:space="0" w:color="auto"/>
              <w:right w:val="single" w:sz="4" w:space="0" w:color="auto"/>
            </w:tcBorders>
            <w:hideMark/>
          </w:tcPr>
          <w:p w:rsidR="00000000" w:rsidRDefault="00D57869">
            <w:pPr>
              <w:spacing w:line="360" w:lineRule="auto"/>
              <w:jc w:val="left"/>
              <w:rPr>
                <w:rFonts w:ascii="宋体" w:hAnsi="宋体" w:hint="eastAsia"/>
                <w:szCs w:val="21"/>
              </w:rPr>
            </w:pPr>
            <w:r>
              <w:rPr>
                <w:rFonts w:ascii="宋体" w:hAnsi="宋体" w:hint="eastAsia"/>
                <w:szCs w:val="21"/>
              </w:rPr>
              <w:t>绿地率</w:t>
            </w:r>
          </w:p>
        </w:tc>
        <w:tc>
          <w:tcPr>
            <w:tcW w:w="4620" w:type="dxa"/>
            <w:tcBorders>
              <w:top w:val="single" w:sz="4" w:space="0" w:color="auto"/>
              <w:left w:val="single" w:sz="4" w:space="0" w:color="auto"/>
              <w:bottom w:val="single" w:sz="4" w:space="0" w:color="auto"/>
              <w:right w:val="single" w:sz="4" w:space="0" w:color="auto"/>
            </w:tcBorders>
            <w:hideMark/>
          </w:tcPr>
          <w:p w:rsidR="00000000" w:rsidRDefault="00D57869">
            <w:pPr>
              <w:spacing w:line="360" w:lineRule="auto"/>
              <w:jc w:val="left"/>
              <w:rPr>
                <w:rFonts w:ascii="宋体" w:hAnsi="宋体" w:hint="eastAsia"/>
                <w:szCs w:val="21"/>
              </w:rPr>
            </w:pPr>
            <w:r>
              <w:rPr>
                <w:rFonts w:ascii="宋体" w:hAnsi="宋体" w:hint="eastAsia"/>
                <w:szCs w:val="21"/>
              </w:rPr>
              <w:t>{{$data['greening_rate']}}</w:t>
            </w:r>
          </w:p>
        </w:tc>
      </w:tr>
      <w:tr w:rsidR="00000000">
        <w:trPr>
          <w:trHeight w:val="90"/>
          <w:jc w:val="center"/>
        </w:trPr>
        <w:tc>
          <w:tcPr>
            <w:tcW w:w="5159" w:type="dxa"/>
            <w:tcBorders>
              <w:top w:val="single" w:sz="4" w:space="0" w:color="auto"/>
              <w:left w:val="single" w:sz="4" w:space="0" w:color="auto"/>
              <w:bottom w:val="single" w:sz="4" w:space="0" w:color="auto"/>
              <w:right w:val="single" w:sz="4" w:space="0" w:color="auto"/>
            </w:tcBorders>
            <w:hideMark/>
          </w:tcPr>
          <w:p w:rsidR="00000000" w:rsidRDefault="00D57869">
            <w:pPr>
              <w:spacing w:line="360" w:lineRule="auto"/>
              <w:jc w:val="left"/>
              <w:rPr>
                <w:rFonts w:ascii="宋体" w:hAnsi="宋体" w:hint="eastAsia"/>
                <w:szCs w:val="21"/>
              </w:rPr>
            </w:pPr>
            <w:r>
              <w:rPr>
                <w:rFonts w:ascii="宋体" w:hAnsi="宋体" w:hint="eastAsia"/>
                <w:szCs w:val="21"/>
              </w:rPr>
              <w:t>建筑设计使用年限</w:t>
            </w:r>
          </w:p>
        </w:tc>
        <w:tc>
          <w:tcPr>
            <w:tcW w:w="4620" w:type="dxa"/>
            <w:tcBorders>
              <w:top w:val="single" w:sz="4" w:space="0" w:color="auto"/>
              <w:left w:val="single" w:sz="4" w:space="0" w:color="auto"/>
              <w:bottom w:val="single" w:sz="4" w:space="0" w:color="auto"/>
              <w:right w:val="single" w:sz="4" w:space="0" w:color="auto"/>
            </w:tcBorders>
            <w:hideMark/>
          </w:tcPr>
          <w:p w:rsidR="00000000" w:rsidRDefault="00D57869">
            <w:pPr>
              <w:spacing w:line="360" w:lineRule="auto"/>
              <w:jc w:val="left"/>
              <w:rPr>
                <w:rFonts w:ascii="宋体" w:hAnsi="宋体" w:hint="eastAsia"/>
                <w:szCs w:val="21"/>
              </w:rPr>
            </w:pPr>
            <w:r>
              <w:rPr>
                <w:rFonts w:ascii="宋体" w:hAnsi="宋体" w:hint="eastAsia"/>
                <w:szCs w:val="21"/>
              </w:rPr>
              <w:t>{{$data['durable_years']}}</w:t>
            </w:r>
          </w:p>
        </w:tc>
      </w:tr>
      <w:tr w:rsidR="00000000">
        <w:trPr>
          <w:trHeight w:val="23"/>
          <w:jc w:val="center"/>
        </w:trPr>
        <w:tc>
          <w:tcPr>
            <w:tcW w:w="5159" w:type="dxa"/>
            <w:tcBorders>
              <w:top w:val="single" w:sz="4" w:space="0" w:color="auto"/>
              <w:left w:val="single" w:sz="4" w:space="0" w:color="auto"/>
              <w:bottom w:val="single" w:sz="4" w:space="0" w:color="auto"/>
              <w:right w:val="single" w:sz="4" w:space="0" w:color="auto"/>
            </w:tcBorders>
            <w:hideMark/>
          </w:tcPr>
          <w:p w:rsidR="00000000" w:rsidRDefault="00D57869">
            <w:pPr>
              <w:spacing w:line="360" w:lineRule="auto"/>
              <w:jc w:val="left"/>
              <w:rPr>
                <w:rFonts w:ascii="宋体" w:hAnsi="宋体" w:hint="eastAsia"/>
                <w:szCs w:val="21"/>
              </w:rPr>
            </w:pPr>
            <w:r>
              <w:rPr>
                <w:rFonts w:ascii="宋体" w:hAnsi="宋体" w:hint="eastAsia"/>
                <w:szCs w:val="21"/>
              </w:rPr>
              <w:t>建筑抗震性能</w:t>
            </w:r>
          </w:p>
        </w:tc>
        <w:tc>
          <w:tcPr>
            <w:tcW w:w="4620" w:type="dxa"/>
            <w:tcBorders>
              <w:top w:val="single" w:sz="4" w:space="0" w:color="auto"/>
              <w:left w:val="single" w:sz="4" w:space="0" w:color="auto"/>
              <w:bottom w:val="single" w:sz="4" w:space="0" w:color="auto"/>
              <w:right w:val="single" w:sz="4" w:space="0" w:color="auto"/>
            </w:tcBorders>
            <w:hideMark/>
          </w:tcPr>
          <w:p w:rsidR="00000000" w:rsidRDefault="00D57869">
            <w:pPr>
              <w:spacing w:line="360" w:lineRule="auto"/>
              <w:jc w:val="left"/>
              <w:rPr>
                <w:rFonts w:ascii="宋体" w:hAnsi="宋体" w:hint="eastAsia"/>
                <w:szCs w:val="21"/>
              </w:rPr>
            </w:pPr>
            <w:r>
              <w:rPr>
                <w:rFonts w:ascii="宋体" w:hAnsi="宋体" w:hint="eastAsia"/>
                <w:szCs w:val="21"/>
              </w:rPr>
              <w:t>{{$data['seismic_behavior']}}</w:t>
            </w:r>
          </w:p>
        </w:tc>
      </w:tr>
    </w:tbl>
    <w:p w:rsidR="00000000" w:rsidRDefault="00D57869">
      <w:pPr>
        <w:spacing w:line="360" w:lineRule="auto"/>
        <w:ind w:firstLine="420"/>
        <w:jc w:val="left"/>
        <w:rPr>
          <w:rFonts w:ascii="宋体" w:hAnsi="宋体" w:hint="eastAsia"/>
          <w:szCs w:val="21"/>
        </w:rPr>
      </w:pPr>
      <w:r>
        <w:rPr>
          <w:rFonts w:ascii="宋体" w:hAnsi="宋体" w:hint="eastAsia"/>
          <w:szCs w:val="21"/>
        </w:rPr>
        <w:t>土地使用性质：</w:t>
      </w:r>
      <w:r>
        <w:rPr>
          <w:rFonts w:ascii="宋体" w:hAnsi="宋体" w:hint="eastAsia"/>
          <w:szCs w:val="21"/>
        </w:rPr>
        <w:t xml:space="preserve">{{$imports.selector($data['G2_1_1_1'])}} </w:t>
      </w:r>
      <w:r>
        <w:rPr>
          <w:rFonts w:ascii="宋体" w:hAnsi="宋体" w:hint="eastAsia"/>
          <w:szCs w:val="21"/>
        </w:rPr>
        <w:t>住宅用地</w:t>
      </w:r>
      <w:r>
        <w:rPr>
          <w:rFonts w:ascii="宋体" w:hAnsi="宋体" w:hint="eastAsia"/>
          <w:szCs w:val="21"/>
        </w:rPr>
        <w:t xml:space="preserve">  {{$imports.selector($data['G2_1_1_2'])}} </w:t>
      </w:r>
      <w:r>
        <w:rPr>
          <w:rFonts w:ascii="宋体" w:hAnsi="宋体" w:hint="eastAsia"/>
          <w:szCs w:val="21"/>
        </w:rPr>
        <w:t>公共设施用地</w:t>
      </w:r>
      <w:r>
        <w:rPr>
          <w:rFonts w:ascii="宋体" w:hAnsi="宋体" w:hint="eastAsia"/>
          <w:szCs w:val="21"/>
        </w:rPr>
        <w:t xml:space="preserve">  {{$imports.selector($</w:t>
      </w:r>
      <w:r>
        <w:rPr>
          <w:rFonts w:ascii="宋体" w:hAnsi="宋体" w:hint="eastAsia"/>
          <w:szCs w:val="21"/>
        </w:rPr>
        <w:t xml:space="preserve">data['G2_1_1_3'])}} </w:t>
      </w:r>
      <w:r>
        <w:rPr>
          <w:rFonts w:ascii="宋体" w:hAnsi="宋体" w:hint="eastAsia"/>
          <w:szCs w:val="21"/>
        </w:rPr>
        <w:t>工业用地</w:t>
      </w:r>
    </w:p>
    <w:p w:rsidR="00000000" w:rsidRDefault="00D57869">
      <w:pPr>
        <w:spacing w:line="360" w:lineRule="auto"/>
        <w:ind w:firstLine="420"/>
        <w:jc w:val="left"/>
        <w:rPr>
          <w:rFonts w:ascii="宋体" w:hAnsi="宋体" w:hint="eastAsia"/>
          <w:szCs w:val="21"/>
        </w:rPr>
      </w:pPr>
      <w:r>
        <w:rPr>
          <w:rFonts w:ascii="宋体" w:hAnsi="宋体" w:hint="eastAsia"/>
          <w:szCs w:val="21"/>
        </w:rPr>
        <w:t>参评建筑类型：</w:t>
      </w:r>
      <w:r>
        <w:rPr>
          <w:rFonts w:ascii="宋体" w:hAnsi="宋体" w:hint="eastAsia"/>
          <w:szCs w:val="21"/>
        </w:rPr>
        <w:t xml:space="preserve">{{$imports.selector($data['G2_1_2_1'])}} </w:t>
      </w:r>
      <w:bookmarkStart w:id="6" w:name="OLE_LINK1"/>
      <w:r>
        <w:rPr>
          <w:rFonts w:ascii="宋体" w:hAnsi="宋体" w:hint="eastAsia"/>
          <w:szCs w:val="21"/>
        </w:rPr>
        <w:t>住宅建筑</w:t>
      </w:r>
      <w:bookmarkEnd w:id="6"/>
      <w:r>
        <w:rPr>
          <w:rFonts w:ascii="宋体" w:hAnsi="宋体" w:hint="eastAsia"/>
          <w:szCs w:val="21"/>
        </w:rPr>
        <w:t xml:space="preserve">  {{$imports.selector($data['G2_1_2_2'])}} </w:t>
      </w:r>
      <w:r>
        <w:rPr>
          <w:rFonts w:ascii="宋体" w:hAnsi="宋体" w:hint="eastAsia"/>
          <w:szCs w:val="21"/>
        </w:rPr>
        <w:t>公共建筑</w:t>
      </w:r>
    </w:p>
    <w:p w:rsidR="00000000" w:rsidRDefault="00D57869">
      <w:pPr>
        <w:spacing w:line="360" w:lineRule="auto"/>
        <w:ind w:firstLine="420"/>
        <w:jc w:val="left"/>
        <w:rPr>
          <w:rFonts w:ascii="宋体" w:hAnsi="宋体" w:hint="eastAsia"/>
          <w:szCs w:val="21"/>
        </w:rPr>
      </w:pPr>
      <w:r>
        <w:rPr>
          <w:rFonts w:ascii="宋体" w:hAnsi="宋体" w:hint="eastAsia"/>
          <w:szCs w:val="21"/>
        </w:rPr>
        <w:t>自身有日照要求的住宅建筑：</w:t>
      </w:r>
      <w:r>
        <w:rPr>
          <w:rFonts w:ascii="宋体" w:hAnsi="宋体" w:hint="eastAsia"/>
          <w:szCs w:val="21"/>
        </w:rPr>
        <w:t xml:space="preserve">{{$imports.selector($data['G2_1_9_1'])}} </w:t>
      </w:r>
      <w:r>
        <w:rPr>
          <w:rFonts w:ascii="宋体" w:hAnsi="宋体" w:hint="eastAsia"/>
          <w:szCs w:val="21"/>
        </w:rPr>
        <w:t>低层住宅</w:t>
      </w:r>
      <w:r>
        <w:rPr>
          <w:rFonts w:ascii="宋体" w:hAnsi="宋体" w:hint="eastAsia"/>
          <w:szCs w:val="21"/>
        </w:rPr>
        <w:t xml:space="preserve">  {{$imports.selector($data['G2_1_9_2'])}}  </w:t>
      </w:r>
      <w:r>
        <w:rPr>
          <w:rFonts w:ascii="宋体" w:hAnsi="宋体" w:hint="eastAsia"/>
          <w:szCs w:val="21"/>
        </w:rPr>
        <w:t>多层住宅</w:t>
      </w:r>
      <w:r>
        <w:rPr>
          <w:rFonts w:ascii="宋体" w:hAnsi="宋体" w:hint="eastAsia"/>
          <w:szCs w:val="21"/>
        </w:rPr>
        <w:t xml:space="preserve">  {{$imports.selector($da</w:t>
      </w:r>
      <w:r>
        <w:rPr>
          <w:rFonts w:ascii="宋体" w:hAnsi="宋体" w:hint="eastAsia"/>
          <w:szCs w:val="21"/>
        </w:rPr>
        <w:t xml:space="preserve">ta['G2_1_9_3'])}} </w:t>
      </w:r>
      <w:r>
        <w:rPr>
          <w:rFonts w:ascii="宋体" w:hAnsi="宋体" w:hint="eastAsia"/>
          <w:szCs w:val="21"/>
        </w:rPr>
        <w:t>高层住宅</w:t>
      </w:r>
    </w:p>
    <w:p w:rsidR="00000000" w:rsidRDefault="00D57869">
      <w:pPr>
        <w:spacing w:line="360" w:lineRule="auto"/>
        <w:ind w:firstLine="420"/>
        <w:jc w:val="left"/>
        <w:rPr>
          <w:rFonts w:ascii="宋体" w:hAnsi="宋体" w:hint="eastAsia"/>
          <w:szCs w:val="21"/>
        </w:rPr>
      </w:pPr>
      <w:r>
        <w:rPr>
          <w:rFonts w:ascii="宋体" w:hAnsi="宋体" w:hint="eastAsia"/>
          <w:szCs w:val="21"/>
        </w:rPr>
        <w:t>自身有日照要求的</w:t>
      </w:r>
      <w:r>
        <w:rPr>
          <w:rFonts w:ascii="宋体" w:hAnsi="宋体" w:hint="eastAsia"/>
          <w:szCs w:val="21"/>
          <w:lang w:val="zh-CN"/>
        </w:rPr>
        <w:t>公共建筑</w:t>
      </w:r>
      <w:r>
        <w:rPr>
          <w:rFonts w:ascii="宋体" w:hAnsi="宋体" w:hint="eastAsia"/>
          <w:szCs w:val="21"/>
        </w:rPr>
        <w:t>：</w:t>
      </w:r>
      <w:r>
        <w:rPr>
          <w:rFonts w:ascii="宋体" w:hAnsi="宋体" w:hint="eastAsia"/>
          <w:szCs w:val="21"/>
        </w:rPr>
        <w:t xml:space="preserve">{{$imports.selector($data['G2_1_10_1'])}} </w:t>
      </w:r>
      <w:r>
        <w:rPr>
          <w:rFonts w:ascii="宋体" w:hAnsi="宋体" w:hint="eastAsia"/>
          <w:szCs w:val="21"/>
          <w:lang w:val="zh-CN"/>
        </w:rPr>
        <w:t>托儿所</w:t>
      </w:r>
      <w:r>
        <w:rPr>
          <w:rFonts w:ascii="宋体" w:hAnsi="宋体" w:hint="eastAsia"/>
          <w:szCs w:val="21"/>
        </w:rPr>
        <w:t xml:space="preserve">  {{$imports.selector($data['G2_1_10_2'])}}  </w:t>
      </w:r>
      <w:r>
        <w:rPr>
          <w:rFonts w:ascii="宋体" w:hAnsi="宋体" w:hint="eastAsia"/>
          <w:szCs w:val="21"/>
          <w:lang w:val="zh-CN"/>
        </w:rPr>
        <w:t>幼儿园</w:t>
      </w:r>
      <w:r>
        <w:rPr>
          <w:rFonts w:ascii="宋体" w:hAnsi="宋体" w:hint="eastAsia"/>
          <w:szCs w:val="21"/>
        </w:rPr>
        <w:t xml:space="preserve">  {{$imports.selector($data['G2_1_10_3'])}} </w:t>
      </w:r>
      <w:r>
        <w:rPr>
          <w:rFonts w:ascii="宋体" w:hAnsi="宋体" w:hint="eastAsia"/>
          <w:szCs w:val="21"/>
        </w:rPr>
        <w:t>大、</w:t>
      </w:r>
      <w:r>
        <w:rPr>
          <w:rFonts w:ascii="宋体" w:hAnsi="宋体" w:hint="eastAsia"/>
          <w:szCs w:val="21"/>
          <w:lang w:val="zh-CN"/>
        </w:rPr>
        <w:t>中小学校教学楼</w:t>
      </w:r>
      <w:r>
        <w:rPr>
          <w:rFonts w:ascii="宋体" w:hAnsi="宋体" w:hint="eastAsia"/>
          <w:szCs w:val="21"/>
        </w:rPr>
        <w:t xml:space="preserve">  {{$imports.selector($data['G2_1_10_4'])}} </w:t>
      </w:r>
      <w:r>
        <w:rPr>
          <w:rFonts w:ascii="宋体" w:hAnsi="宋体" w:hint="eastAsia"/>
          <w:szCs w:val="21"/>
        </w:rPr>
        <w:t>医院病房楼</w:t>
      </w:r>
      <w:r>
        <w:rPr>
          <w:rFonts w:ascii="宋体" w:hAnsi="宋体" w:hint="eastAsia"/>
          <w:szCs w:val="21"/>
        </w:rPr>
        <w:t xml:space="preserve">  </w:t>
      </w:r>
      <w:r>
        <w:rPr>
          <w:rFonts w:ascii="宋体" w:hAnsi="宋体" w:hint="eastAsia"/>
          <w:szCs w:val="21"/>
        </w:rPr>
        <w:t xml:space="preserve">{{$imports.selector($data['G2_1_10_5'])}} </w:t>
      </w:r>
      <w:r>
        <w:rPr>
          <w:rFonts w:ascii="宋体" w:hAnsi="宋体" w:hint="eastAsia"/>
          <w:szCs w:val="21"/>
        </w:rPr>
        <w:t>养老院住宿楼</w:t>
      </w:r>
      <w:r>
        <w:rPr>
          <w:rFonts w:ascii="宋体" w:hAnsi="宋体" w:hint="eastAsia"/>
          <w:szCs w:val="21"/>
        </w:rPr>
        <w:t xml:space="preserve">  {{$imports.selector($data['G2_1_10_6'])}} </w:t>
      </w:r>
      <w:r>
        <w:rPr>
          <w:rFonts w:ascii="宋体" w:hAnsi="宋体" w:hint="eastAsia"/>
          <w:szCs w:val="21"/>
        </w:rPr>
        <w:t>宿舍</w:t>
      </w:r>
    </w:p>
    <w:p w:rsidR="00000000" w:rsidRDefault="00D57869">
      <w:pPr>
        <w:spacing w:line="360" w:lineRule="auto"/>
        <w:ind w:firstLine="420"/>
        <w:jc w:val="left"/>
        <w:rPr>
          <w:rFonts w:ascii="宋体" w:hAnsi="宋体" w:hint="eastAsia"/>
          <w:szCs w:val="21"/>
        </w:rPr>
      </w:pPr>
      <w:r>
        <w:rPr>
          <w:rFonts w:ascii="宋体" w:hAnsi="宋体" w:hint="eastAsia"/>
          <w:szCs w:val="21"/>
        </w:rPr>
        <w:t>周边敏感建筑：</w:t>
      </w:r>
      <w:r>
        <w:rPr>
          <w:rFonts w:ascii="宋体" w:hAnsi="宋体" w:hint="eastAsia"/>
          <w:szCs w:val="21"/>
        </w:rPr>
        <w:t xml:space="preserve">{{$imports.selector($data['A2_1_11_1'])}} </w:t>
      </w:r>
      <w:r>
        <w:rPr>
          <w:rFonts w:ascii="宋体" w:hAnsi="宋体" w:hint="eastAsia"/>
          <w:szCs w:val="21"/>
        </w:rPr>
        <w:t>住宅</w:t>
      </w:r>
      <w:r>
        <w:rPr>
          <w:rFonts w:ascii="宋体" w:hAnsi="宋体" w:hint="eastAsia"/>
          <w:szCs w:val="21"/>
        </w:rPr>
        <w:t xml:space="preserve">  {{$imports.selector($data['A2_1_11_2'])}} </w:t>
      </w:r>
      <w:r>
        <w:rPr>
          <w:rFonts w:ascii="宋体" w:hAnsi="宋体" w:hint="eastAsia"/>
          <w:szCs w:val="21"/>
        </w:rPr>
        <w:t>学校教学楼</w:t>
      </w:r>
      <w:r>
        <w:rPr>
          <w:rFonts w:ascii="宋体" w:hAnsi="宋体" w:hint="eastAsia"/>
          <w:szCs w:val="21"/>
        </w:rPr>
        <w:t xml:space="preserve">  {{$imports.selector($data['A2_1_11_3'])}} </w:t>
      </w:r>
      <w:r>
        <w:rPr>
          <w:rFonts w:ascii="宋体" w:hAnsi="宋体" w:hint="eastAsia"/>
          <w:szCs w:val="21"/>
        </w:rPr>
        <w:t>医院病房楼</w:t>
      </w:r>
      <w:r>
        <w:rPr>
          <w:rFonts w:ascii="宋体" w:hAnsi="宋体" w:hint="eastAsia"/>
          <w:szCs w:val="21"/>
        </w:rPr>
        <w:t xml:space="preserve">  {{$imports</w:t>
      </w:r>
      <w:r>
        <w:rPr>
          <w:rFonts w:ascii="宋体" w:hAnsi="宋体" w:hint="eastAsia"/>
          <w:szCs w:val="21"/>
        </w:rPr>
        <w:t xml:space="preserve">.selector($data['A2_1_11_4'])}} </w:t>
      </w:r>
      <w:r>
        <w:rPr>
          <w:rFonts w:ascii="宋体" w:hAnsi="宋体" w:hint="eastAsia"/>
          <w:szCs w:val="21"/>
        </w:rPr>
        <w:t>养老院住宿楼</w:t>
      </w:r>
      <w:r>
        <w:rPr>
          <w:rFonts w:ascii="宋体" w:hAnsi="宋体" w:hint="eastAsia"/>
          <w:szCs w:val="21"/>
        </w:rPr>
        <w:t xml:space="preserve">  {{$imports.selector($data['A2_1_11_5'])}} </w:t>
      </w:r>
      <w:r>
        <w:rPr>
          <w:rFonts w:ascii="宋体" w:hAnsi="宋体" w:hint="eastAsia"/>
          <w:szCs w:val="21"/>
        </w:rPr>
        <w:t>宿舍</w:t>
      </w:r>
    </w:p>
    <w:p w:rsidR="00000000" w:rsidRDefault="00D57869">
      <w:pPr>
        <w:spacing w:line="360" w:lineRule="auto"/>
        <w:ind w:firstLineChars="202" w:firstLine="424"/>
        <w:jc w:val="left"/>
        <w:rPr>
          <w:rFonts w:ascii="宋体" w:hAnsi="宋体" w:hint="eastAsia"/>
          <w:szCs w:val="21"/>
        </w:rPr>
      </w:pPr>
      <w:r>
        <w:rPr>
          <w:rFonts w:ascii="宋体" w:hAnsi="宋体" w:hint="eastAsia"/>
          <w:szCs w:val="21"/>
        </w:rPr>
        <w:t>场地内的危险源：</w:t>
      </w:r>
      <w:r>
        <w:rPr>
          <w:rFonts w:ascii="宋体" w:hAnsi="宋体" w:hint="eastAsia"/>
          <w:szCs w:val="21"/>
        </w:rPr>
        <w:t xml:space="preserve">{{$imports.selector($data['A2_1_12_1'])}} </w:t>
      </w:r>
      <w:r>
        <w:rPr>
          <w:rFonts w:ascii="宋体" w:hAnsi="宋体" w:hint="eastAsia"/>
          <w:szCs w:val="21"/>
        </w:rPr>
        <w:t>易燃易爆危险源</w:t>
      </w:r>
      <w:r>
        <w:rPr>
          <w:rFonts w:ascii="宋体" w:hAnsi="宋体" w:hint="eastAsia"/>
          <w:szCs w:val="21"/>
        </w:rPr>
        <w:t xml:space="preserve">  {{$imports.selector($data['A2_1_12_2'])}} </w:t>
      </w:r>
      <w:r>
        <w:rPr>
          <w:rFonts w:ascii="宋体" w:hAnsi="宋体" w:hint="eastAsia"/>
          <w:szCs w:val="21"/>
        </w:rPr>
        <w:t>含氡土壤</w:t>
      </w:r>
      <w:r>
        <w:rPr>
          <w:rFonts w:ascii="宋体" w:hAnsi="宋体" w:hint="eastAsia"/>
          <w:szCs w:val="21"/>
        </w:rPr>
        <w:t xml:space="preserve">  {{$imports.selector($data['A2_1_12_3'])}} </w:t>
      </w:r>
      <w:r>
        <w:rPr>
          <w:rFonts w:ascii="宋体" w:hAnsi="宋体" w:hint="eastAsia"/>
          <w:szCs w:val="21"/>
        </w:rPr>
        <w:t>危险化学品</w:t>
      </w:r>
      <w:r>
        <w:rPr>
          <w:rFonts w:ascii="宋体" w:hAnsi="宋体" w:hint="eastAsia"/>
          <w:szCs w:val="21"/>
        </w:rPr>
        <w:t xml:space="preserve">  {{$imports.sele</w:t>
      </w:r>
      <w:r>
        <w:rPr>
          <w:rFonts w:ascii="宋体" w:hAnsi="宋体" w:hint="eastAsia"/>
          <w:szCs w:val="21"/>
        </w:rPr>
        <w:t xml:space="preserve">ctor($data['A2_1_12_4'])}} </w:t>
      </w:r>
      <w:r>
        <w:rPr>
          <w:rFonts w:ascii="宋体" w:hAnsi="宋体" w:hint="eastAsia"/>
          <w:szCs w:val="21"/>
        </w:rPr>
        <w:t>电磁辐射</w:t>
      </w:r>
    </w:p>
    <w:p w:rsidR="00000000" w:rsidRDefault="00D57869">
      <w:pPr>
        <w:spacing w:line="360" w:lineRule="auto"/>
        <w:ind w:leftChars="100" w:left="210" w:firstLineChars="102" w:firstLine="214"/>
        <w:jc w:val="left"/>
        <w:rPr>
          <w:rFonts w:ascii="宋体" w:hAnsi="宋体" w:hint="eastAsia"/>
          <w:szCs w:val="21"/>
          <w:u w:val="single"/>
        </w:rPr>
      </w:pPr>
      <w:r>
        <w:rPr>
          <w:rFonts w:ascii="宋体" w:hAnsi="宋体" w:hint="eastAsia"/>
          <w:szCs w:val="21"/>
        </w:rPr>
        <w:t>场地内的污染源：</w:t>
      </w:r>
      <w:r>
        <w:rPr>
          <w:rFonts w:ascii="宋体" w:hAnsi="宋体" w:hint="eastAsia"/>
          <w:szCs w:val="21"/>
        </w:rPr>
        <w:t xml:space="preserve">{{$imports.selector($data['A2_1_13_1'])}} </w:t>
      </w:r>
      <w:r>
        <w:rPr>
          <w:rFonts w:ascii="宋体" w:hAnsi="宋体" w:hint="eastAsia"/>
          <w:szCs w:val="21"/>
        </w:rPr>
        <w:t>废气</w:t>
      </w:r>
      <w:r>
        <w:rPr>
          <w:rFonts w:ascii="宋体" w:hAnsi="宋体" w:hint="eastAsia"/>
          <w:szCs w:val="21"/>
        </w:rPr>
        <w:t xml:space="preserve">  {{$imports.selector($data['A2_1_13_2'])}} </w:t>
      </w:r>
      <w:r>
        <w:rPr>
          <w:rFonts w:ascii="宋体" w:hAnsi="宋体" w:hint="eastAsia"/>
          <w:szCs w:val="21"/>
        </w:rPr>
        <w:t>废水</w:t>
      </w:r>
      <w:r>
        <w:rPr>
          <w:rFonts w:ascii="宋体" w:hAnsi="宋体" w:hint="eastAsia"/>
          <w:szCs w:val="21"/>
        </w:rPr>
        <w:t xml:space="preserve">  {{$imports.selector($data['A2_1_13_3'])}} </w:t>
      </w:r>
      <w:r>
        <w:rPr>
          <w:rFonts w:ascii="宋体" w:hAnsi="宋体" w:hint="eastAsia"/>
          <w:szCs w:val="21"/>
        </w:rPr>
        <w:t>油烟</w:t>
      </w:r>
      <w:r>
        <w:rPr>
          <w:rFonts w:ascii="宋体" w:hAnsi="宋体" w:hint="eastAsia"/>
          <w:szCs w:val="21"/>
        </w:rPr>
        <w:t xml:space="preserve">  {{$imports.selector($data['A2_1_13_4'])}} </w:t>
      </w:r>
      <w:r>
        <w:rPr>
          <w:rFonts w:ascii="宋体" w:hAnsi="宋体" w:hint="eastAsia"/>
          <w:szCs w:val="21"/>
        </w:rPr>
        <w:t>垃圾</w:t>
      </w:r>
      <w:r>
        <w:rPr>
          <w:rFonts w:ascii="宋体" w:hAnsi="宋体" w:hint="eastAsia"/>
          <w:szCs w:val="21"/>
        </w:rPr>
        <w:t xml:space="preserve">  {{$imports.selector($data['A2_1_</w:t>
      </w:r>
      <w:r>
        <w:rPr>
          <w:rFonts w:ascii="宋体" w:hAnsi="宋体" w:hint="eastAsia"/>
          <w:szCs w:val="21"/>
        </w:rPr>
        <w:t xml:space="preserve">13_0'])}} </w:t>
      </w:r>
      <w:r>
        <w:rPr>
          <w:rFonts w:ascii="宋体" w:hAnsi="宋体" w:hint="eastAsia"/>
          <w:szCs w:val="21"/>
        </w:rPr>
        <w:t>其他</w:t>
      </w:r>
      <w:r>
        <w:rPr>
          <w:rFonts w:ascii="宋体" w:hAnsi="宋体" w:hint="eastAsia"/>
          <w:szCs w:val="21"/>
          <w:u w:val="single"/>
        </w:rPr>
        <w:t xml:space="preserve"> {{$data['A2_1_13_0_1']}}  </w:t>
      </w:r>
    </w:p>
    <w:p w:rsidR="00000000" w:rsidRDefault="00D57869">
      <w:pPr>
        <w:numPr>
          <w:ilvl w:val="0"/>
          <w:numId w:val="6"/>
        </w:numPr>
        <w:spacing w:beforeLines="50" w:before="156" w:line="360" w:lineRule="auto"/>
        <w:ind w:left="913" w:hanging="771"/>
        <w:outlineLvl w:val="1"/>
        <w:rPr>
          <w:rFonts w:ascii="宋体" w:hAnsi="宋体" w:hint="eastAsia"/>
          <w:szCs w:val="21"/>
        </w:rPr>
      </w:pPr>
      <w:bookmarkStart w:id="7" w:name="_Toc454975246"/>
      <w:r>
        <w:rPr>
          <w:rFonts w:ascii="宋体" w:hAnsi="宋体" w:hint="eastAsia"/>
          <w:szCs w:val="21"/>
        </w:rPr>
        <w:t>建筑单体概况</w:t>
      </w:r>
      <w:bookmarkEnd w:id="7"/>
    </w:p>
    <w:p w:rsidR="00000000" w:rsidRDefault="00D57869">
      <w:pPr>
        <w:spacing w:line="360" w:lineRule="auto"/>
        <w:ind w:firstLineChars="413" w:firstLine="867"/>
        <w:jc w:val="center"/>
        <w:rPr>
          <w:rFonts w:ascii="宋体" w:hAnsi="宋体" w:hint="eastAsia"/>
          <w:sz w:val="24"/>
        </w:rPr>
      </w:pPr>
      <w:r>
        <w:rPr>
          <w:rFonts w:ascii="宋体" w:hAnsi="宋体" w:hint="eastAsia"/>
          <w:szCs w:val="21"/>
        </w:rPr>
        <w:t>表</w:t>
      </w:r>
      <w:r>
        <w:rPr>
          <w:rFonts w:ascii="宋体" w:hAnsi="宋体" w:hint="eastAsia"/>
          <w:szCs w:val="21"/>
        </w:rPr>
        <w:t xml:space="preserve">1 </w:t>
      </w:r>
      <w:r>
        <w:rPr>
          <w:rFonts w:ascii="宋体" w:hAnsi="宋体" w:hint="eastAsia"/>
          <w:szCs w:val="21"/>
        </w:rPr>
        <w:t>建筑单体概况</w:t>
      </w:r>
    </w:p>
    <w:p w:rsidR="00000000" w:rsidRDefault="00D57869">
      <w:pPr>
        <w:spacing w:line="360" w:lineRule="auto"/>
        <w:ind w:firstLineChars="413" w:firstLine="867"/>
        <w:jc w:val="center"/>
        <w:rPr>
          <w:rFonts w:ascii="宋体" w:hAnsi="宋体" w:hint="eastAsia"/>
          <w:szCs w:val="21"/>
        </w:rPr>
      </w:pPr>
      <w:r>
        <w:rPr>
          <w:rFonts w:ascii="宋体" w:hAnsi="宋体" w:hint="eastAsia"/>
          <w:szCs w:val="21"/>
        </w:rPr>
        <w:t>{{@ $imports._guobiao($data['A2_2'],'A2_2')}}</w:t>
      </w:r>
    </w:p>
    <w:p w:rsidR="00000000" w:rsidRDefault="00D57869">
      <w:pPr>
        <w:spacing w:line="360" w:lineRule="auto"/>
        <w:ind w:firstLineChars="413" w:firstLine="867"/>
        <w:jc w:val="center"/>
        <w:rPr>
          <w:rFonts w:ascii="宋体" w:hAnsi="宋体" w:hint="eastAsia"/>
          <w:szCs w:val="21"/>
        </w:rPr>
      </w:pPr>
    </w:p>
    <w:p w:rsidR="00000000" w:rsidRDefault="00D57869">
      <w:pPr>
        <w:numPr>
          <w:ilvl w:val="0"/>
          <w:numId w:val="6"/>
        </w:numPr>
        <w:spacing w:line="360" w:lineRule="auto"/>
        <w:ind w:hanging="772"/>
        <w:outlineLvl w:val="1"/>
        <w:rPr>
          <w:rFonts w:ascii="宋体" w:hAnsi="宋体" w:hint="eastAsia"/>
          <w:szCs w:val="21"/>
        </w:rPr>
      </w:pPr>
      <w:bookmarkStart w:id="8" w:name="_Toc454975247"/>
      <w:r>
        <w:rPr>
          <w:rFonts w:ascii="宋体" w:hAnsi="宋体" w:hint="eastAsia"/>
          <w:szCs w:val="21"/>
        </w:rPr>
        <w:t>绿色技术概况</w:t>
      </w:r>
      <w:bookmarkEnd w:id="8"/>
    </w:p>
    <w:p w:rsidR="00000000" w:rsidRDefault="00D57869">
      <w:pPr>
        <w:numPr>
          <w:ilvl w:val="0"/>
          <w:numId w:val="8"/>
        </w:numPr>
        <w:spacing w:line="360" w:lineRule="auto"/>
        <w:jc w:val="left"/>
        <w:rPr>
          <w:rFonts w:ascii="宋体" w:hAnsi="宋体" w:hint="eastAsia"/>
          <w:szCs w:val="21"/>
        </w:rPr>
      </w:pPr>
      <w:r>
        <w:rPr>
          <w:rFonts w:ascii="宋体" w:hAnsi="宋体" w:hint="eastAsia"/>
          <w:szCs w:val="21"/>
        </w:rPr>
        <w:t>光环境：</w:t>
      </w:r>
      <w:r>
        <w:rPr>
          <w:rFonts w:ascii="宋体" w:hAnsi="宋体" w:hint="eastAsia"/>
          <w:szCs w:val="21"/>
        </w:rPr>
        <w:t xml:space="preserve">{{$imports.selector($data['A2_3_1_1'])}} </w:t>
      </w:r>
      <w:r>
        <w:rPr>
          <w:rFonts w:ascii="宋体" w:hAnsi="宋体" w:hint="eastAsia"/>
          <w:szCs w:val="21"/>
        </w:rPr>
        <w:t>建筑玻璃幕墙</w:t>
      </w:r>
      <w:r>
        <w:rPr>
          <w:rFonts w:ascii="宋体" w:hAnsi="宋体" w:hint="eastAsia"/>
          <w:szCs w:val="21"/>
        </w:rPr>
        <w:t xml:space="preserve">  {{$imports.selector($data['A2_3_1_2'])}} </w:t>
      </w:r>
      <w:r>
        <w:rPr>
          <w:rFonts w:ascii="宋体" w:hAnsi="宋体" w:hint="eastAsia"/>
          <w:szCs w:val="21"/>
        </w:rPr>
        <w:t>夜景照明；</w:t>
      </w:r>
    </w:p>
    <w:p w:rsidR="00000000" w:rsidRDefault="00D57869">
      <w:pPr>
        <w:numPr>
          <w:ilvl w:val="0"/>
          <w:numId w:val="8"/>
        </w:numPr>
        <w:spacing w:line="360" w:lineRule="auto"/>
        <w:jc w:val="left"/>
        <w:rPr>
          <w:rFonts w:ascii="宋体" w:hAnsi="宋体" w:hint="eastAsia"/>
          <w:szCs w:val="21"/>
        </w:rPr>
      </w:pPr>
      <w:r>
        <w:rPr>
          <w:rFonts w:ascii="宋体" w:hAnsi="宋体" w:hint="eastAsia"/>
          <w:szCs w:val="21"/>
        </w:rPr>
        <w:t>雨水设施：</w:t>
      </w:r>
      <w:r>
        <w:rPr>
          <w:rFonts w:ascii="宋体" w:hAnsi="宋体" w:hint="eastAsia"/>
          <w:szCs w:val="21"/>
        </w:rPr>
        <w:t>{{$imports.selector($data['A2_3_2_1'])}}</w:t>
      </w:r>
      <w:r>
        <w:rPr>
          <w:rFonts w:ascii="宋体" w:hAnsi="宋体" w:hint="eastAsia"/>
          <w:szCs w:val="21"/>
        </w:rPr>
        <w:t xml:space="preserve"> </w:t>
      </w:r>
      <w:r>
        <w:rPr>
          <w:rFonts w:ascii="宋体" w:hAnsi="宋体" w:hint="eastAsia"/>
          <w:szCs w:val="21"/>
        </w:rPr>
        <w:t>下凹绿地</w:t>
      </w:r>
      <w:r>
        <w:rPr>
          <w:rFonts w:ascii="宋体" w:hAnsi="宋体" w:hint="eastAsia"/>
          <w:szCs w:val="21"/>
        </w:rPr>
        <w:t xml:space="preserve">  {{$imports.selector($data['A2_3_2_2'])}} </w:t>
      </w:r>
      <w:r>
        <w:rPr>
          <w:rFonts w:ascii="宋体" w:hAnsi="宋体" w:hint="eastAsia"/>
          <w:szCs w:val="21"/>
        </w:rPr>
        <w:t>雨水花园</w:t>
      </w:r>
      <w:r>
        <w:rPr>
          <w:rFonts w:ascii="宋体" w:hAnsi="宋体" w:hint="eastAsia"/>
          <w:szCs w:val="21"/>
        </w:rPr>
        <w:t xml:space="preserve">  {{$imports.selector($data['A2_3_2_3'])}} </w:t>
      </w:r>
      <w:r>
        <w:rPr>
          <w:rFonts w:ascii="宋体" w:hAnsi="宋体" w:hint="eastAsia"/>
          <w:szCs w:val="21"/>
        </w:rPr>
        <w:t>硬质场地透水铺装</w:t>
      </w:r>
      <w:r>
        <w:rPr>
          <w:rFonts w:ascii="宋体" w:hAnsi="宋体" w:hint="eastAsia"/>
          <w:szCs w:val="21"/>
        </w:rPr>
        <w:t xml:space="preserve">  {{$imports.selector($data['A2_3_2_0'])}} </w:t>
      </w:r>
      <w:r>
        <w:rPr>
          <w:rFonts w:ascii="宋体" w:hAnsi="宋体" w:hint="eastAsia"/>
          <w:szCs w:val="21"/>
        </w:rPr>
        <w:t>其他</w:t>
      </w:r>
      <w:r>
        <w:rPr>
          <w:rFonts w:ascii="宋体" w:hAnsi="宋体" w:hint="eastAsia"/>
          <w:szCs w:val="21"/>
          <w:u w:val="single"/>
        </w:rPr>
        <w:t xml:space="preserve">  {{$data['A2_3_2_0_1']}}  </w:t>
      </w:r>
      <w:r>
        <w:rPr>
          <w:rFonts w:ascii="宋体" w:hAnsi="宋体" w:hint="eastAsia"/>
          <w:szCs w:val="21"/>
        </w:rPr>
        <w:t>；</w:t>
      </w:r>
    </w:p>
    <w:p w:rsidR="00000000" w:rsidRDefault="00D57869">
      <w:pPr>
        <w:numPr>
          <w:ilvl w:val="0"/>
          <w:numId w:val="8"/>
        </w:numPr>
        <w:spacing w:line="360" w:lineRule="auto"/>
        <w:jc w:val="left"/>
        <w:rPr>
          <w:rFonts w:ascii="宋体" w:hAnsi="宋体" w:hint="eastAsia"/>
          <w:szCs w:val="21"/>
        </w:rPr>
      </w:pPr>
      <w:r>
        <w:rPr>
          <w:rFonts w:ascii="宋体" w:hAnsi="宋体" w:hint="eastAsia"/>
          <w:szCs w:val="21"/>
        </w:rPr>
        <w:t>立体绿化：</w:t>
      </w:r>
      <w:r>
        <w:rPr>
          <w:rFonts w:ascii="宋体" w:hAnsi="宋体" w:hint="eastAsia"/>
          <w:szCs w:val="21"/>
        </w:rPr>
        <w:t xml:space="preserve">{{$imports.selector($data['A2_3_3_1'])}} </w:t>
      </w:r>
      <w:r>
        <w:rPr>
          <w:rFonts w:ascii="宋体" w:hAnsi="宋体" w:hint="eastAsia"/>
          <w:szCs w:val="21"/>
        </w:rPr>
        <w:t>屋顶绿化</w:t>
      </w:r>
      <w:r>
        <w:rPr>
          <w:rFonts w:ascii="宋体" w:hAnsi="宋体" w:hint="eastAsia"/>
          <w:szCs w:val="21"/>
        </w:rPr>
        <w:t xml:space="preserve">  {{$imports.selector($data['</w:t>
      </w:r>
      <w:r>
        <w:rPr>
          <w:rFonts w:ascii="宋体" w:hAnsi="宋体" w:hint="eastAsia"/>
          <w:szCs w:val="21"/>
        </w:rPr>
        <w:t xml:space="preserve">A2_3_3_2'])}} </w:t>
      </w:r>
      <w:r>
        <w:rPr>
          <w:rFonts w:ascii="宋体" w:hAnsi="宋体" w:hint="eastAsia"/>
          <w:szCs w:val="21"/>
        </w:rPr>
        <w:t>外墙垂直绿化；</w:t>
      </w:r>
    </w:p>
    <w:p w:rsidR="00000000" w:rsidRDefault="00D57869">
      <w:pPr>
        <w:numPr>
          <w:ilvl w:val="0"/>
          <w:numId w:val="8"/>
        </w:numPr>
        <w:spacing w:line="360" w:lineRule="auto"/>
        <w:jc w:val="left"/>
        <w:rPr>
          <w:rFonts w:ascii="宋体" w:hAnsi="宋体" w:hint="eastAsia"/>
          <w:szCs w:val="21"/>
        </w:rPr>
      </w:pPr>
      <w:r>
        <w:rPr>
          <w:rFonts w:ascii="宋体" w:hAnsi="宋体" w:hint="eastAsia"/>
          <w:szCs w:val="21"/>
        </w:rPr>
        <w:t>节约材料：</w:t>
      </w:r>
      <w:r>
        <w:rPr>
          <w:rFonts w:ascii="宋体" w:hAnsi="宋体" w:hint="eastAsia"/>
          <w:szCs w:val="21"/>
        </w:rPr>
        <w:t xml:space="preserve">{{$imports.selector($data['A2_3_4_1'])}} </w:t>
      </w:r>
      <w:r>
        <w:rPr>
          <w:rFonts w:ascii="宋体" w:hAnsi="宋体" w:hint="eastAsia"/>
          <w:szCs w:val="21"/>
        </w:rPr>
        <w:t>土建与装修一体化</w:t>
      </w:r>
      <w:r>
        <w:rPr>
          <w:rFonts w:ascii="宋体" w:hAnsi="宋体" w:hint="eastAsia"/>
          <w:szCs w:val="21"/>
        </w:rPr>
        <w:t xml:space="preserve">  {{$imports.selector($data['A2_3_4_2'])}} </w:t>
      </w:r>
      <w:r>
        <w:rPr>
          <w:rFonts w:ascii="宋体" w:hAnsi="宋体" w:hint="eastAsia"/>
          <w:szCs w:val="21"/>
        </w:rPr>
        <w:t>工业化预制构件</w:t>
      </w:r>
      <w:r>
        <w:rPr>
          <w:rFonts w:ascii="宋体" w:hAnsi="宋体" w:hint="eastAsia"/>
          <w:szCs w:val="21"/>
        </w:rPr>
        <w:t xml:space="preserve">  {{$imports.selector($data['A2_3_4_3'])}} </w:t>
      </w:r>
      <w:r>
        <w:rPr>
          <w:rFonts w:ascii="宋体" w:hAnsi="宋体" w:hint="eastAsia"/>
          <w:szCs w:val="21"/>
        </w:rPr>
        <w:t>可变换功能的室内空间采用可重复使用隔断</w:t>
      </w:r>
      <w:r>
        <w:rPr>
          <w:rFonts w:ascii="宋体" w:hAnsi="宋体" w:hint="eastAsia"/>
          <w:szCs w:val="21"/>
        </w:rPr>
        <w:t xml:space="preserve">  {{$imports.selector($data['A2_3_4_4'])}} </w:t>
      </w:r>
      <w:r>
        <w:rPr>
          <w:rFonts w:ascii="宋体" w:hAnsi="宋体" w:hint="eastAsia"/>
          <w:szCs w:val="21"/>
        </w:rPr>
        <w:t>整体化定型厨房</w:t>
      </w:r>
      <w:r>
        <w:rPr>
          <w:rFonts w:ascii="宋体" w:hAnsi="宋体" w:hint="eastAsia"/>
          <w:szCs w:val="21"/>
        </w:rPr>
        <w:t xml:space="preserve">  {{$imports.selec</w:t>
      </w:r>
      <w:r>
        <w:rPr>
          <w:rFonts w:ascii="宋体" w:hAnsi="宋体" w:hint="eastAsia"/>
          <w:szCs w:val="21"/>
        </w:rPr>
        <w:t xml:space="preserve">tor($data['A2_3_4_5'])}} </w:t>
      </w:r>
      <w:r>
        <w:rPr>
          <w:rFonts w:ascii="宋体" w:hAnsi="宋体" w:hint="eastAsia"/>
          <w:szCs w:val="21"/>
        </w:rPr>
        <w:t>整体化定型卫生间</w:t>
      </w:r>
      <w:r>
        <w:rPr>
          <w:rFonts w:ascii="宋体" w:hAnsi="宋体" w:hint="eastAsia"/>
          <w:szCs w:val="21"/>
        </w:rPr>
        <w:t xml:space="preserve">  {{$imports.selector($data['A2_3_4_6'])}} </w:t>
      </w:r>
      <w:r>
        <w:rPr>
          <w:rFonts w:ascii="宋体" w:hAnsi="宋体" w:hint="eastAsia"/>
          <w:szCs w:val="21"/>
        </w:rPr>
        <w:t>可再利用材料</w:t>
      </w:r>
      <w:r>
        <w:rPr>
          <w:rFonts w:ascii="宋体" w:hAnsi="宋体" w:hint="eastAsia"/>
          <w:szCs w:val="21"/>
        </w:rPr>
        <w:t xml:space="preserve">  {{$imports.selector($data['A2_3_4_7'])}} </w:t>
      </w:r>
      <w:r>
        <w:rPr>
          <w:rFonts w:ascii="宋体" w:hAnsi="宋体" w:hint="eastAsia"/>
          <w:szCs w:val="21"/>
        </w:rPr>
        <w:t>可再循环材料</w:t>
      </w:r>
    </w:p>
    <w:p w:rsidR="00000000" w:rsidRDefault="00D57869">
      <w:pPr>
        <w:numPr>
          <w:ilvl w:val="0"/>
          <w:numId w:val="8"/>
        </w:numPr>
        <w:spacing w:line="360" w:lineRule="auto"/>
        <w:jc w:val="left"/>
        <w:rPr>
          <w:rFonts w:ascii="宋体" w:hAnsi="宋体" w:hint="eastAsia"/>
          <w:szCs w:val="21"/>
        </w:rPr>
      </w:pPr>
      <w:r>
        <w:rPr>
          <w:rFonts w:ascii="宋体" w:hAnsi="宋体" w:hint="eastAsia"/>
          <w:szCs w:val="21"/>
        </w:rPr>
        <w:t>专项声学设计：</w:t>
      </w:r>
      <w:r>
        <w:rPr>
          <w:rFonts w:ascii="宋体" w:hAnsi="宋体" w:hint="eastAsia"/>
          <w:szCs w:val="21"/>
        </w:rPr>
        <w:t xml:space="preserve">{{$imports.selector($data['A2_3_5_1'])}} </w:t>
      </w:r>
      <w:r>
        <w:rPr>
          <w:rFonts w:ascii="宋体" w:hAnsi="宋体" w:hint="eastAsia"/>
          <w:szCs w:val="21"/>
        </w:rPr>
        <w:t>报告厅</w:t>
      </w:r>
      <w:r>
        <w:rPr>
          <w:rFonts w:ascii="宋体" w:hAnsi="宋体" w:hint="eastAsia"/>
          <w:szCs w:val="21"/>
        </w:rPr>
        <w:t xml:space="preserve">  {{$imports.selector($data['A2_3_5_2'])}} </w:t>
      </w:r>
      <w:r>
        <w:rPr>
          <w:rFonts w:ascii="宋体" w:hAnsi="宋体" w:hint="eastAsia"/>
          <w:szCs w:val="21"/>
        </w:rPr>
        <w:t>大型会议室</w:t>
      </w:r>
      <w:r>
        <w:rPr>
          <w:rFonts w:ascii="宋体" w:hAnsi="宋体" w:hint="eastAsia"/>
          <w:szCs w:val="21"/>
        </w:rPr>
        <w:t xml:space="preserve">  {{$imports.selector($da</w:t>
      </w:r>
      <w:r>
        <w:rPr>
          <w:rFonts w:ascii="宋体" w:hAnsi="宋体" w:hint="eastAsia"/>
          <w:szCs w:val="21"/>
        </w:rPr>
        <w:t xml:space="preserve">ta['A2_3_5_3'])}} </w:t>
      </w:r>
      <w:r>
        <w:rPr>
          <w:rFonts w:ascii="宋体" w:hAnsi="宋体" w:hint="eastAsia"/>
          <w:szCs w:val="21"/>
        </w:rPr>
        <w:t>多功能厅</w:t>
      </w:r>
      <w:r>
        <w:rPr>
          <w:rFonts w:ascii="宋体" w:hAnsi="宋体" w:hint="eastAsia"/>
          <w:szCs w:val="21"/>
        </w:rPr>
        <w:t xml:space="preserve">  {{$imports.selector($data['A2_3_5_4'])}} </w:t>
      </w:r>
      <w:r>
        <w:rPr>
          <w:rFonts w:ascii="宋体" w:hAnsi="宋体" w:hint="eastAsia"/>
          <w:szCs w:val="21"/>
        </w:rPr>
        <w:t>剧场</w:t>
      </w:r>
      <w:r>
        <w:rPr>
          <w:rFonts w:ascii="宋体" w:hAnsi="宋体" w:hint="eastAsia"/>
          <w:szCs w:val="21"/>
        </w:rPr>
        <w:t xml:space="preserve">  {{$imports.selector($data['A2_3_5_5'])}} </w:t>
      </w:r>
      <w:r>
        <w:rPr>
          <w:rFonts w:ascii="宋体" w:hAnsi="宋体" w:hint="eastAsia"/>
          <w:szCs w:val="21"/>
        </w:rPr>
        <w:t>体育馆</w:t>
      </w:r>
      <w:r>
        <w:rPr>
          <w:rFonts w:ascii="宋体" w:hAnsi="宋体" w:hint="eastAsia"/>
          <w:szCs w:val="21"/>
        </w:rPr>
        <w:t xml:space="preserve">  {{$imports.selector($data['A2_3_5_6'])}} </w:t>
      </w:r>
      <w:r>
        <w:rPr>
          <w:rFonts w:ascii="宋体" w:hAnsi="宋体" w:hint="eastAsia"/>
          <w:szCs w:val="21"/>
        </w:rPr>
        <w:t>演播厅</w:t>
      </w:r>
      <w:r>
        <w:rPr>
          <w:rFonts w:ascii="宋体" w:hAnsi="宋体" w:hint="eastAsia"/>
          <w:szCs w:val="21"/>
        </w:rPr>
        <w:t xml:space="preserve">  {{$imports.selector($data['A2_3_5_0'])}} </w:t>
      </w:r>
      <w:r>
        <w:rPr>
          <w:rFonts w:ascii="宋体" w:hAnsi="宋体" w:hint="eastAsia"/>
          <w:szCs w:val="21"/>
        </w:rPr>
        <w:t>其他</w:t>
      </w:r>
      <w:r>
        <w:rPr>
          <w:rFonts w:ascii="宋体" w:hAnsi="宋体" w:hint="eastAsia"/>
          <w:szCs w:val="21"/>
          <w:u w:val="single"/>
        </w:rPr>
        <w:t xml:space="preserve">  {{$data['A2_3_5_0_1']}}  </w:t>
      </w:r>
    </w:p>
    <w:p w:rsidR="00000000" w:rsidRDefault="00D57869">
      <w:pPr>
        <w:numPr>
          <w:ilvl w:val="0"/>
          <w:numId w:val="8"/>
        </w:numPr>
        <w:spacing w:line="360" w:lineRule="auto"/>
        <w:jc w:val="left"/>
        <w:rPr>
          <w:rFonts w:ascii="宋体" w:hAnsi="宋体" w:hint="eastAsia"/>
          <w:szCs w:val="21"/>
        </w:rPr>
      </w:pPr>
      <w:r>
        <w:rPr>
          <w:rFonts w:ascii="宋体" w:hAnsi="宋体" w:hint="eastAsia"/>
          <w:szCs w:val="21"/>
        </w:rPr>
        <w:t>室内热环境：</w:t>
      </w:r>
      <w:r>
        <w:rPr>
          <w:rFonts w:ascii="宋体" w:hAnsi="宋体" w:hint="eastAsia"/>
          <w:szCs w:val="21"/>
        </w:rPr>
        <w:t>{{$imports.selecto</w:t>
      </w:r>
      <w:r>
        <w:rPr>
          <w:rFonts w:ascii="宋体" w:hAnsi="宋体" w:hint="eastAsia"/>
          <w:szCs w:val="21"/>
        </w:rPr>
        <w:t xml:space="preserve">r($data['A2_3_6_1'])}} </w:t>
      </w:r>
      <w:r>
        <w:rPr>
          <w:rFonts w:ascii="宋体" w:hAnsi="宋体" w:hint="eastAsia"/>
          <w:szCs w:val="21"/>
        </w:rPr>
        <w:t>固定外遮阳加内高反射率可调节窗帘</w:t>
      </w:r>
      <w:r>
        <w:rPr>
          <w:rFonts w:ascii="宋体" w:hAnsi="宋体" w:hint="eastAsia"/>
          <w:szCs w:val="21"/>
        </w:rPr>
        <w:t xml:space="preserve">  {{$imports.selector($data['A2_3_6_2'])}} </w:t>
      </w:r>
      <w:r>
        <w:rPr>
          <w:rFonts w:ascii="宋体" w:hAnsi="宋体" w:hint="eastAsia"/>
          <w:szCs w:val="21"/>
        </w:rPr>
        <w:t>可调外遮阳</w:t>
      </w:r>
      <w:r>
        <w:rPr>
          <w:rFonts w:ascii="宋体" w:hAnsi="宋体" w:hint="eastAsia"/>
          <w:szCs w:val="21"/>
        </w:rPr>
        <w:t xml:space="preserve">  {{$imports.selector($data['A2_3_6_3'])}} </w:t>
      </w:r>
      <w:r>
        <w:rPr>
          <w:rFonts w:ascii="宋体" w:hAnsi="宋体" w:hint="eastAsia"/>
          <w:szCs w:val="21"/>
        </w:rPr>
        <w:t>可调内遮阳</w:t>
      </w:r>
    </w:p>
    <w:p w:rsidR="00000000" w:rsidRDefault="00D57869">
      <w:pPr>
        <w:numPr>
          <w:ilvl w:val="0"/>
          <w:numId w:val="2"/>
        </w:numPr>
        <w:spacing w:line="360" w:lineRule="auto"/>
        <w:outlineLvl w:val="0"/>
        <w:rPr>
          <w:rFonts w:ascii="宋体" w:hAnsi="宋体" w:hint="eastAsia"/>
          <w:b/>
          <w:szCs w:val="21"/>
        </w:rPr>
      </w:pPr>
      <w:bookmarkStart w:id="9" w:name="_Toc454975248"/>
      <w:r>
        <w:rPr>
          <w:rFonts w:ascii="宋体" w:hAnsi="宋体" w:hint="eastAsia"/>
          <w:b/>
          <w:szCs w:val="21"/>
        </w:rPr>
        <w:t>绿色建筑等级</w:t>
      </w:r>
      <w:bookmarkEnd w:id="9"/>
    </w:p>
    <w:p w:rsidR="00000000" w:rsidRDefault="00D57869">
      <w:pPr>
        <w:numPr>
          <w:ilvl w:val="0"/>
          <w:numId w:val="10"/>
        </w:numPr>
        <w:spacing w:line="360" w:lineRule="auto"/>
        <w:outlineLvl w:val="1"/>
        <w:rPr>
          <w:rFonts w:ascii="宋体" w:hAnsi="宋体" w:hint="eastAsia"/>
          <w:szCs w:val="21"/>
        </w:rPr>
      </w:pPr>
      <w:bookmarkStart w:id="10" w:name="_Toc454975249"/>
      <w:r>
        <w:rPr>
          <w:rFonts w:ascii="宋体" w:hAnsi="宋体" w:hint="eastAsia"/>
          <w:szCs w:val="21"/>
        </w:rPr>
        <w:t>绿色建筑等级：</w:t>
      </w:r>
      <w:r>
        <w:rPr>
          <w:rFonts w:ascii="宋体" w:hAnsi="宋体" w:hint="eastAsia"/>
          <w:szCs w:val="21"/>
        </w:rPr>
        <w:t xml:space="preserve">{{$imports.selector($data['G3_1_1'])}} </w:t>
      </w:r>
      <w:r>
        <w:rPr>
          <w:rFonts w:ascii="宋体" w:hAnsi="宋体" w:hint="eastAsia"/>
          <w:szCs w:val="21"/>
        </w:rPr>
        <w:t>基本级；</w:t>
      </w:r>
      <w:r>
        <w:rPr>
          <w:rFonts w:ascii="宋体" w:hAnsi="宋体" w:hint="eastAsia"/>
          <w:szCs w:val="21"/>
        </w:rPr>
        <w:t xml:space="preserve">{{$imports.selector($data['G3_1_2'])}} </w:t>
      </w:r>
      <w:r>
        <w:rPr>
          <w:rFonts w:ascii="宋体" w:hAnsi="宋体" w:hint="eastAsia"/>
          <w:szCs w:val="21"/>
        </w:rPr>
        <w:t>一星级；</w:t>
      </w:r>
      <w:r>
        <w:rPr>
          <w:rFonts w:ascii="宋体" w:hAnsi="宋体" w:hint="eastAsia"/>
          <w:szCs w:val="21"/>
        </w:rPr>
        <w:t xml:space="preserve">{{$imports.selector($data['G3_1_3'])}} </w:t>
      </w:r>
      <w:r>
        <w:rPr>
          <w:rFonts w:ascii="宋体" w:hAnsi="宋体" w:hint="eastAsia"/>
          <w:szCs w:val="21"/>
        </w:rPr>
        <w:t>二星级；</w:t>
      </w:r>
      <w:r>
        <w:rPr>
          <w:rFonts w:ascii="宋体" w:hAnsi="宋体" w:hint="eastAsia"/>
          <w:szCs w:val="21"/>
        </w:rPr>
        <w:t xml:space="preserve">{{$imports.selector($data['G3_1_4'])}} </w:t>
      </w:r>
      <w:r>
        <w:rPr>
          <w:rFonts w:ascii="宋体" w:hAnsi="宋体" w:hint="eastAsia"/>
          <w:szCs w:val="21"/>
        </w:rPr>
        <w:t>三星级；</w:t>
      </w:r>
      <w:bookmarkEnd w:id="10"/>
    </w:p>
    <w:p w:rsidR="00000000" w:rsidRDefault="00D57869">
      <w:pPr>
        <w:numPr>
          <w:ilvl w:val="0"/>
          <w:numId w:val="10"/>
        </w:numPr>
        <w:spacing w:line="360" w:lineRule="auto"/>
        <w:outlineLvl w:val="1"/>
        <w:rPr>
          <w:rFonts w:ascii="宋体" w:hAnsi="宋体" w:hint="eastAsia"/>
          <w:szCs w:val="21"/>
        </w:rPr>
      </w:pPr>
      <w:bookmarkStart w:id="11" w:name="_Toc454975250"/>
      <w:r>
        <w:rPr>
          <w:rFonts w:ascii="宋体" w:hAnsi="宋体" w:hint="eastAsia"/>
          <w:szCs w:val="21"/>
        </w:rPr>
        <w:t>绿色建筑评分计算表</w:t>
      </w:r>
      <w:r>
        <w:rPr>
          <w:rFonts w:ascii="宋体" w:hAnsi="宋体" w:hint="eastAsia"/>
          <w:szCs w:val="21"/>
        </w:rPr>
        <w:t xml:space="preserve">: </w:t>
      </w:r>
      <w:bookmarkEnd w:id="11"/>
    </w:p>
    <w:p w:rsidR="00000000" w:rsidRDefault="00D57869">
      <w:pPr>
        <w:spacing w:line="360" w:lineRule="auto"/>
        <w:jc w:val="center"/>
        <w:rPr>
          <w:rFonts w:ascii="宋体" w:hAnsi="宋体" w:cs="宋体" w:hint="eastAsia"/>
          <w:bCs/>
          <w:kern w:val="0"/>
          <w:szCs w:val="22"/>
        </w:rPr>
      </w:pPr>
      <w:r>
        <w:rPr>
          <w:rFonts w:ascii="宋体" w:hAnsi="宋体" w:hint="eastAsia"/>
          <w:szCs w:val="21"/>
        </w:rPr>
        <w:t>表</w:t>
      </w:r>
      <w:r>
        <w:rPr>
          <w:rFonts w:ascii="宋体" w:hAnsi="宋体" w:hint="eastAsia"/>
          <w:szCs w:val="21"/>
        </w:rPr>
        <w:t xml:space="preserve">2 </w:t>
      </w:r>
      <w:r>
        <w:rPr>
          <w:rFonts w:ascii="宋体" w:hAnsi="宋体" w:hint="eastAsia"/>
          <w:szCs w:val="21"/>
        </w:rPr>
        <w:t>评分汇总表</w:t>
      </w:r>
    </w:p>
    <w:p w:rsidR="00000000" w:rsidRDefault="00D57869">
      <w:pPr>
        <w:spacing w:line="360" w:lineRule="auto"/>
        <w:jc w:val="center"/>
        <w:rPr>
          <w:rFonts w:ascii="宋体" w:hAnsi="宋体" w:hint="eastAsia"/>
          <w:szCs w:val="21"/>
        </w:rPr>
      </w:pPr>
      <w:r>
        <w:rPr>
          <w:rFonts w:ascii="宋体" w:hAnsi="宋体" w:hint="eastAsia"/>
          <w:szCs w:val="21"/>
        </w:rPr>
        <w:t>{{@ $imports._guobiao($data['scores'],'scores')}}</w:t>
      </w:r>
    </w:p>
    <w:p w:rsidR="00000000" w:rsidRDefault="00D57869">
      <w:pPr>
        <w:spacing w:line="360" w:lineRule="auto"/>
        <w:rPr>
          <w:rFonts w:ascii="宋体" w:hAnsi="宋体" w:hint="eastAsia"/>
          <w:szCs w:val="21"/>
        </w:rPr>
      </w:pPr>
    </w:p>
    <w:p w:rsidR="00000000" w:rsidRDefault="00D57869">
      <w:pPr>
        <w:numPr>
          <w:ilvl w:val="0"/>
          <w:numId w:val="2"/>
        </w:numPr>
        <w:spacing w:line="360" w:lineRule="auto"/>
        <w:outlineLvl w:val="0"/>
        <w:rPr>
          <w:rFonts w:ascii="宋体" w:hAnsi="宋体" w:hint="eastAsia"/>
          <w:b/>
          <w:szCs w:val="21"/>
        </w:rPr>
      </w:pPr>
      <w:r>
        <w:rPr>
          <w:rFonts w:ascii="宋体" w:hAnsi="宋体" w:hint="eastAsia"/>
          <w:b/>
          <w:szCs w:val="21"/>
        </w:rPr>
        <w:t>前提条件</w:t>
      </w:r>
      <w:r>
        <w:rPr>
          <w:rFonts w:ascii="宋体" w:hAnsi="宋体" w:hint="eastAsia"/>
          <w:b/>
          <w:szCs w:val="21"/>
        </w:rPr>
        <w:t xml:space="preserve"> </w:t>
      </w:r>
    </w:p>
    <w:p w:rsidR="00000000" w:rsidRDefault="00D57869">
      <w:pPr>
        <w:spacing w:line="360" w:lineRule="auto"/>
        <w:jc w:val="center"/>
        <w:rPr>
          <w:rFonts w:ascii="宋体" w:hAnsi="宋体" w:hint="eastAsia"/>
          <w:szCs w:val="21"/>
        </w:rPr>
      </w:pPr>
      <w:r>
        <w:rPr>
          <w:rFonts w:ascii="宋体" w:hAnsi="宋体" w:hint="eastAsia"/>
          <w:szCs w:val="21"/>
        </w:rPr>
        <w:t>表</w:t>
      </w:r>
      <w:r>
        <w:rPr>
          <w:rFonts w:ascii="宋体" w:hAnsi="宋体" w:hint="eastAsia"/>
          <w:szCs w:val="21"/>
        </w:rPr>
        <w:t xml:space="preserve">3 </w:t>
      </w:r>
      <w:r>
        <w:rPr>
          <w:rFonts w:ascii="宋体" w:hAnsi="宋体" w:hint="eastAsia"/>
          <w:szCs w:val="21"/>
        </w:rPr>
        <w:t>建筑专业相关的前提条件</w:t>
      </w:r>
    </w:p>
    <w:tbl>
      <w:tblPr>
        <w:tblW w:w="475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
        <w:gridCol w:w="746"/>
        <w:gridCol w:w="661"/>
        <w:gridCol w:w="564"/>
        <w:gridCol w:w="439"/>
        <w:gridCol w:w="4419"/>
        <w:gridCol w:w="2566"/>
      </w:tblGrid>
      <w:tr w:rsidR="00000000">
        <w:trPr>
          <w:jc w:val="center"/>
        </w:trPr>
        <w:tc>
          <w:tcPr>
            <w:tcW w:w="1143"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微软雅黑" w:hint="eastAsia"/>
                <w:szCs w:val="21"/>
              </w:rPr>
            </w:pPr>
            <w:r>
              <w:rPr>
                <w:rFonts w:ascii="宋体" w:hAnsi="宋体" w:cs="微软雅黑" w:hint="eastAsia"/>
                <w:szCs w:val="21"/>
              </w:rPr>
              <w:t>分类</w:t>
            </w:r>
          </w:p>
        </w:tc>
        <w:tc>
          <w:tcPr>
            <w:tcW w:w="138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微软雅黑" w:hint="eastAsia"/>
                <w:szCs w:val="21"/>
              </w:rPr>
            </w:pPr>
            <w:r>
              <w:rPr>
                <w:rFonts w:ascii="宋体" w:hAnsi="宋体" w:cs="微软雅黑" w:hint="eastAsia"/>
                <w:szCs w:val="21"/>
              </w:rPr>
              <w:t>条文编号</w:t>
            </w:r>
          </w:p>
        </w:tc>
        <w:tc>
          <w:tcPr>
            <w:tcW w:w="8947"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rPr>
                <w:rFonts w:ascii="宋体" w:hAnsi="宋体" w:cs="微软雅黑" w:hint="eastAsia"/>
                <w:szCs w:val="21"/>
              </w:rPr>
            </w:pPr>
            <w:r>
              <w:rPr>
                <w:rFonts w:ascii="宋体" w:hAnsi="宋体" w:cs="微软雅黑" w:hint="eastAsia"/>
                <w:szCs w:val="21"/>
              </w:rPr>
              <w:t>技术内容</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微软雅黑" w:hint="eastAsia"/>
                <w:szCs w:val="21"/>
              </w:rPr>
            </w:pPr>
            <w:r>
              <w:rPr>
                <w:rFonts w:ascii="宋体" w:hAnsi="宋体" w:cs="微软雅黑" w:hint="eastAsia"/>
                <w:szCs w:val="21"/>
              </w:rPr>
              <w:t>控制项</w:t>
            </w:r>
          </w:p>
        </w:tc>
        <w:tc>
          <w:tcPr>
            <w:tcW w:w="482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微软雅黑" w:hint="eastAsia"/>
                <w:szCs w:val="21"/>
              </w:rPr>
            </w:pPr>
            <w:r>
              <w:rPr>
                <w:rFonts w:ascii="宋体" w:hAnsi="宋体" w:cs="微软雅黑" w:hint="eastAsia"/>
                <w:szCs w:val="21"/>
              </w:rPr>
              <w:t>是否满足</w:t>
            </w:r>
          </w:p>
        </w:tc>
        <w:tc>
          <w:tcPr>
            <w:tcW w:w="7921"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微软雅黑" w:hint="eastAsia"/>
                <w:szCs w:val="21"/>
              </w:rPr>
            </w:pPr>
            <w:r>
              <w:rPr>
                <w:rFonts w:ascii="宋体" w:hAnsi="宋体" w:cs="微软雅黑" w:hint="eastAsia"/>
                <w:szCs w:val="21"/>
              </w:rPr>
              <w:t>备注</w:t>
            </w:r>
          </w:p>
        </w:tc>
      </w:tr>
      <w:tr w:rsidR="00000000">
        <w:trPr>
          <w:jc w:val="center"/>
        </w:trPr>
        <w:tc>
          <w:tcPr>
            <w:tcW w:w="1143"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微软雅黑" w:hint="eastAsia"/>
                <w:szCs w:val="21"/>
              </w:rPr>
            </w:pPr>
            <w:r>
              <w:rPr>
                <w:rFonts w:ascii="宋体" w:hAnsi="宋体" w:hint="eastAsia"/>
                <w:szCs w:val="21"/>
              </w:rPr>
              <w:t>前提条件</w:t>
            </w:r>
          </w:p>
        </w:tc>
        <w:tc>
          <w:tcPr>
            <w:tcW w:w="138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3.2.8</w:t>
            </w:r>
          </w:p>
        </w:tc>
        <w:tc>
          <w:tcPr>
            <w:tcW w:w="8947"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全装修。</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82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{{$imports.controler($data['3.2.8_1'])}}</w:t>
            </w:r>
          </w:p>
        </w:tc>
        <w:tc>
          <w:tcPr>
            <w:tcW w:w="7921"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hint="eastAsia"/>
                <w:szCs w:val="21"/>
              </w:rPr>
            </w:pPr>
            <w:r>
              <w:rPr>
                <w:rFonts w:ascii="宋体" w:hAnsi="宋体" w:hint="eastAsia"/>
                <w:szCs w:val="21"/>
              </w:rPr>
              <w:t>{{$data['3.2.8_1_n']}}</w:t>
            </w:r>
          </w:p>
        </w:tc>
      </w:tr>
      <w:tr w:rsidR="00000000">
        <w:trPr>
          <w:trHeight w:val="4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1384"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3.2.8</w:t>
            </w:r>
          </w:p>
        </w:tc>
        <w:tc>
          <w:tcPr>
            <w:tcW w:w="3938"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围护结构热工性能的提高比例，或建筑供暖空调负荷降低比例</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5%</w:t>
            </w:r>
            <w:r>
              <w:rPr>
                <w:rFonts w:ascii="宋体" w:hAnsi="宋体" w:hint="eastAsia"/>
                <w:szCs w:val="21"/>
              </w:rPr>
              <w:t>或</w:t>
            </w:r>
            <w:r>
              <w:rPr>
                <w:rFonts w:ascii="宋体" w:hAnsi="宋体" w:hint="eastAsia"/>
                <w:szCs w:val="21"/>
              </w:rPr>
              <w:t>5%</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826"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{{$imports.controler($data['3.2.8_2'])}}</w:t>
            </w:r>
          </w:p>
        </w:tc>
        <w:tc>
          <w:tcPr>
            <w:tcW w:w="7921"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jc w:val="left"/>
              <w:rPr>
                <w:rFonts w:ascii="宋体" w:hAnsi="宋体" w:hint="eastAsia"/>
                <w:szCs w:val="21"/>
              </w:rPr>
            </w:pPr>
            <w:r>
              <w:rPr>
                <w:rFonts w:ascii="宋体" w:hAnsi="宋体" w:hint="eastAsia"/>
                <w:szCs w:val="21"/>
              </w:rPr>
              <w:t>{{$data['3.2.8_2_n']}}</w:t>
            </w:r>
          </w:p>
        </w:tc>
      </w:tr>
      <w:tr w:rsidR="00000000">
        <w:trPr>
          <w:trHeight w:val="4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10%</w:t>
            </w:r>
            <w:r>
              <w:rPr>
                <w:rFonts w:ascii="宋体" w:hAnsi="宋体" w:hint="eastAsia"/>
                <w:szCs w:val="21"/>
              </w:rPr>
              <w:t>或</w:t>
            </w:r>
            <w:r>
              <w:rPr>
                <w:rFonts w:ascii="宋体" w:hAnsi="宋体" w:hint="eastAsia"/>
                <w:szCs w:val="21"/>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trHeight w:val="4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20%</w:t>
            </w:r>
            <w:r>
              <w:rPr>
                <w:rFonts w:ascii="宋体" w:hAnsi="宋体" w:hint="eastAsia"/>
                <w:szCs w:val="21"/>
              </w:rPr>
              <w:t>或</w:t>
            </w:r>
            <w:r>
              <w:rPr>
                <w:rFonts w:ascii="宋体" w:hAnsi="宋体" w:hint="eastAsia"/>
                <w:szCs w:val="21"/>
              </w:rPr>
              <w:t>15%</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138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3.2.8</w:t>
            </w:r>
          </w:p>
        </w:tc>
        <w:tc>
          <w:tcPr>
            <w:tcW w:w="8947"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住宅建筑隔声性能。</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82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{{$imports.controler($data['3.2.8_3'])}}</w:t>
            </w:r>
          </w:p>
        </w:tc>
        <w:tc>
          <w:tcPr>
            <w:tcW w:w="7921"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jc w:val="left"/>
              <w:rPr>
                <w:rFonts w:ascii="宋体" w:hAnsi="宋体" w:hint="eastAsia"/>
                <w:szCs w:val="21"/>
              </w:rPr>
            </w:pPr>
            <w:r>
              <w:rPr>
                <w:rFonts w:ascii="宋体" w:hAnsi="宋体" w:hint="eastAsia"/>
                <w:szCs w:val="21"/>
              </w:rPr>
              <w:t>{{$data['3.2.8_3_n']}}</w:t>
            </w:r>
          </w:p>
        </w:tc>
      </w:tr>
      <w:tr w:rsidR="00000000">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1384"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3.2.8</w:t>
            </w:r>
          </w:p>
        </w:tc>
        <w:tc>
          <w:tcPr>
            <w:tcW w:w="3938"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室内主要污染物浓度降低比例</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10%</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826"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{{$imports.controler($data['3.2.8_4'])}}</w:t>
            </w:r>
          </w:p>
        </w:tc>
        <w:tc>
          <w:tcPr>
            <w:tcW w:w="7921"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{{$data['3.2.8_4_n']}}</w:t>
            </w:r>
          </w:p>
        </w:tc>
      </w:tr>
      <w:tr w:rsidR="00000000">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20%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138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3.2.8</w:t>
            </w:r>
          </w:p>
        </w:tc>
        <w:tc>
          <w:tcPr>
            <w:tcW w:w="8947"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外窗气密性能符合国家现行相关节能设计标准的规定，且外窗洞口与外窗本体的结合部位应严密。</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82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{{$imports.controler($data['3.2.8_5'])}}</w:t>
            </w:r>
          </w:p>
        </w:tc>
        <w:tc>
          <w:tcPr>
            <w:tcW w:w="7921"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{{$data['3.2.8_5_n']}}</w:t>
            </w:r>
          </w:p>
        </w:tc>
      </w:tr>
    </w:tbl>
    <w:p w:rsidR="00000000" w:rsidRDefault="00D57869">
      <w:pPr>
        <w:spacing w:line="360" w:lineRule="auto"/>
        <w:ind w:firstLineChars="200" w:firstLine="420"/>
        <w:jc w:val="left"/>
        <w:rPr>
          <w:rFonts w:ascii="宋体" w:hAnsi="宋体" w:hint="eastAsia"/>
          <w:szCs w:val="21"/>
        </w:rPr>
      </w:pPr>
      <w:r>
        <w:rPr>
          <w:rFonts w:ascii="宋体" w:hAnsi="宋体" w:hint="eastAsia"/>
          <w:szCs w:val="21"/>
        </w:rPr>
        <w:t>1</w:t>
      </w:r>
      <w:r>
        <w:rPr>
          <w:rFonts w:ascii="宋体" w:hAnsi="宋体" w:hint="eastAsia"/>
          <w:szCs w:val="21"/>
        </w:rPr>
        <w:t>、建筑节能设计</w:t>
      </w:r>
    </w:p>
    <w:p w:rsidR="00000000" w:rsidRDefault="00D57869">
      <w:pPr>
        <w:spacing w:line="360" w:lineRule="auto"/>
        <w:ind w:firstLineChars="200" w:firstLine="420"/>
        <w:jc w:val="left"/>
        <w:rPr>
          <w:rFonts w:ascii="宋体" w:hAnsi="宋体" w:hint="eastAsia"/>
          <w:szCs w:val="21"/>
        </w:rPr>
      </w:pPr>
      <w:r>
        <w:rPr>
          <w:rFonts w:ascii="宋体" w:hAnsi="宋体" w:hint="eastAsia"/>
          <w:szCs w:val="21"/>
        </w:rPr>
        <w:t>建筑类型：</w:t>
      </w:r>
      <w:r>
        <w:rPr>
          <w:rFonts w:ascii="宋体" w:hAnsi="宋体" w:hint="eastAsia"/>
          <w:szCs w:val="21"/>
        </w:rPr>
        <w:t xml:space="preserve">{{$imports.selector($data['A4_1_1_1'])}} </w:t>
      </w:r>
      <w:r>
        <w:rPr>
          <w:rFonts w:ascii="宋体" w:hAnsi="宋体" w:hint="eastAsia"/>
          <w:szCs w:val="21"/>
        </w:rPr>
        <w:t>公共建筑，分类：</w:t>
      </w:r>
      <w:r>
        <w:rPr>
          <w:rFonts w:ascii="宋体" w:hAnsi="宋体" w:hint="eastAsia"/>
          <w:szCs w:val="21"/>
          <w:u w:val="single"/>
        </w:rPr>
        <w:t xml:space="preserve">  {{$data['A4_1_1_1_1']}}  </w:t>
      </w:r>
      <w:r>
        <w:rPr>
          <w:rFonts w:ascii="宋体" w:hAnsi="宋体" w:hint="eastAsia"/>
          <w:szCs w:val="21"/>
        </w:rPr>
        <w:t>；</w:t>
      </w:r>
      <w:r>
        <w:rPr>
          <w:rFonts w:ascii="宋体" w:hAnsi="宋体" w:hint="eastAsia"/>
          <w:szCs w:val="21"/>
        </w:rPr>
        <w:t xml:space="preserve">{{$imports.selector($data['A4_1_1_2'])}} </w:t>
      </w:r>
      <w:r>
        <w:rPr>
          <w:rFonts w:ascii="宋体" w:hAnsi="宋体" w:hint="eastAsia"/>
          <w:szCs w:val="21"/>
        </w:rPr>
        <w:t>居住建筑，分类：</w:t>
      </w:r>
      <w:r>
        <w:rPr>
          <w:rFonts w:ascii="宋体" w:hAnsi="宋体" w:hint="eastAsia"/>
          <w:szCs w:val="21"/>
          <w:u w:val="single"/>
        </w:rPr>
        <w:t xml:space="preserve">  {{$data['A4_1_1_2_1']}}  </w:t>
      </w:r>
    </w:p>
    <w:p w:rsidR="00000000" w:rsidRDefault="00D57869">
      <w:pPr>
        <w:spacing w:line="360" w:lineRule="auto"/>
        <w:ind w:firstLineChars="200" w:firstLine="420"/>
        <w:jc w:val="left"/>
        <w:rPr>
          <w:rFonts w:ascii="宋体" w:hAnsi="宋体" w:hint="eastAsia"/>
          <w:szCs w:val="21"/>
        </w:rPr>
      </w:pPr>
      <w:r>
        <w:rPr>
          <w:rFonts w:ascii="宋体" w:hAnsi="宋体" w:hint="eastAsia"/>
          <w:szCs w:val="21"/>
        </w:rPr>
        <w:t>设计建筑标准：</w:t>
      </w:r>
      <w:r>
        <w:rPr>
          <w:rFonts w:ascii="宋体" w:hAnsi="宋体" w:hint="eastAsia"/>
          <w:szCs w:val="21"/>
          <w:u w:val="single"/>
        </w:rPr>
        <w:t xml:space="preserve">  </w:t>
      </w:r>
      <w:r>
        <w:rPr>
          <w:rFonts w:ascii="宋体" w:hAnsi="宋体" w:hint="eastAsia"/>
          <w:szCs w:val="21"/>
          <w:u w:val="single"/>
        </w:rPr>
        <w:t xml:space="preserve">{{$data['A4_1_2']}}  </w:t>
      </w:r>
    </w:p>
    <w:p w:rsidR="00000000" w:rsidRDefault="00D57869">
      <w:pPr>
        <w:spacing w:line="360" w:lineRule="auto"/>
        <w:ind w:firstLineChars="200" w:firstLine="420"/>
        <w:jc w:val="left"/>
        <w:rPr>
          <w:rFonts w:ascii="宋体" w:hAnsi="宋体" w:hint="eastAsia"/>
          <w:szCs w:val="21"/>
          <w:u w:val="single"/>
        </w:rPr>
      </w:pPr>
      <w:r>
        <w:rPr>
          <w:rFonts w:ascii="宋体" w:hAnsi="宋体" w:hint="eastAsia"/>
          <w:szCs w:val="21"/>
        </w:rPr>
        <w:t>参照建筑标准：</w:t>
      </w:r>
      <w:r>
        <w:rPr>
          <w:rFonts w:ascii="宋体" w:hAnsi="宋体" w:hint="eastAsia"/>
          <w:szCs w:val="21"/>
          <w:u w:val="single"/>
        </w:rPr>
        <w:t xml:space="preserve">  {{$data['A4_1_3']}}  </w:t>
      </w:r>
    </w:p>
    <w:p w:rsidR="007311A8" w:rsidRDefault="00D57869" w:rsidP="007311A8">
      <w:pPr>
        <w:spacing w:line="360" w:lineRule="auto"/>
        <w:ind w:firstLineChars="200" w:firstLine="420"/>
        <w:jc w:val="left"/>
        <w:rPr>
          <w:rFonts w:ascii="宋体" w:hAnsi="宋体" w:hint="eastAsia"/>
          <w:szCs w:val="21"/>
        </w:rPr>
      </w:pPr>
      <w:r>
        <w:rPr>
          <w:rFonts w:ascii="宋体" w:hAnsi="宋体" w:hint="eastAsia"/>
          <w:szCs w:val="21"/>
        </w:rPr>
        <w:t xml:space="preserve">{{$imports.selector($data['A4_1_4'])}} </w:t>
      </w:r>
      <w:r w:rsidR="007311A8" w:rsidRPr="007311A8">
        <w:rPr>
          <w:rFonts w:ascii="宋体" w:hAnsi="宋体" w:hint="eastAsia"/>
          <w:szCs w:val="21"/>
        </w:rPr>
        <w:t>围护结构热工性能比国家现行相关建筑节能设计标准规定的提高幅度</w:t>
      </w:r>
      <w:r w:rsidR="007311A8">
        <w:rPr>
          <w:rFonts w:ascii="宋体" w:hAnsi="宋体" w:hint="eastAsia"/>
          <w:szCs w:val="21"/>
        </w:rPr>
        <w:t>：</w:t>
      </w:r>
      <w:r w:rsidR="007311A8" w:rsidRPr="007311A8">
        <w:rPr>
          <w:rFonts w:ascii="宋体" w:hAnsi="宋体"/>
          <w:szCs w:val="21"/>
        </w:rPr>
        <w:t>{{$imports.selector($data['A4_1_4</w:t>
      </w:r>
      <w:r w:rsidR="00585589">
        <w:rPr>
          <w:rFonts w:ascii="宋体" w:hAnsi="宋体"/>
          <w:szCs w:val="21"/>
        </w:rPr>
        <w:t>_1</w:t>
      </w:r>
      <w:r w:rsidR="007311A8" w:rsidRPr="007311A8">
        <w:rPr>
          <w:rFonts w:ascii="宋体" w:hAnsi="宋体"/>
          <w:szCs w:val="21"/>
        </w:rPr>
        <w:t>'])}}</w:t>
      </w:r>
      <w:r w:rsidR="007311A8">
        <w:rPr>
          <w:rFonts w:ascii="宋体" w:hAnsi="宋体"/>
          <w:szCs w:val="21"/>
        </w:rPr>
        <w:t xml:space="preserve"> </w:t>
      </w:r>
      <w:r w:rsidR="007311A8">
        <w:rPr>
          <w:rFonts w:ascii="宋体" w:hAnsi="宋体" w:hint="eastAsia"/>
          <w:szCs w:val="21"/>
        </w:rPr>
        <w:t>达到5</w:t>
      </w:r>
      <w:r w:rsidR="007311A8">
        <w:rPr>
          <w:rFonts w:ascii="宋体" w:hAnsi="宋体"/>
          <w:szCs w:val="21"/>
        </w:rPr>
        <w:t xml:space="preserve">%  </w:t>
      </w:r>
      <w:r w:rsidR="007311A8" w:rsidRPr="007311A8">
        <w:rPr>
          <w:rFonts w:ascii="宋体" w:hAnsi="宋体"/>
          <w:szCs w:val="21"/>
        </w:rPr>
        <w:t>{{$imports.selector($data['A4_1_4</w:t>
      </w:r>
      <w:r w:rsidR="00585589">
        <w:rPr>
          <w:rFonts w:ascii="宋体" w:hAnsi="宋体"/>
          <w:szCs w:val="21"/>
        </w:rPr>
        <w:t>_2</w:t>
      </w:r>
      <w:r w:rsidR="007311A8" w:rsidRPr="007311A8">
        <w:rPr>
          <w:rFonts w:ascii="宋体" w:hAnsi="宋体"/>
          <w:szCs w:val="21"/>
        </w:rPr>
        <w:t>'])}}</w:t>
      </w:r>
      <w:r w:rsidR="007311A8">
        <w:rPr>
          <w:rFonts w:ascii="宋体" w:hAnsi="宋体"/>
          <w:szCs w:val="21"/>
        </w:rPr>
        <w:t xml:space="preserve"> </w:t>
      </w:r>
      <w:r w:rsidR="007311A8">
        <w:rPr>
          <w:rFonts w:ascii="宋体" w:hAnsi="宋体" w:hint="eastAsia"/>
          <w:szCs w:val="21"/>
        </w:rPr>
        <w:t>达到</w:t>
      </w:r>
      <w:r w:rsidR="007311A8">
        <w:rPr>
          <w:rFonts w:ascii="宋体" w:hAnsi="宋体"/>
          <w:szCs w:val="21"/>
        </w:rPr>
        <w:t xml:space="preserve">10%  </w:t>
      </w:r>
      <w:r w:rsidR="007311A8" w:rsidRPr="007311A8">
        <w:rPr>
          <w:rFonts w:ascii="宋体" w:hAnsi="宋体"/>
          <w:szCs w:val="21"/>
        </w:rPr>
        <w:t>{{$imports.selector($data['A4_1_4</w:t>
      </w:r>
      <w:r w:rsidR="00585589">
        <w:rPr>
          <w:rFonts w:ascii="宋体" w:hAnsi="宋体"/>
          <w:szCs w:val="21"/>
        </w:rPr>
        <w:t>_3</w:t>
      </w:r>
      <w:r w:rsidR="007311A8" w:rsidRPr="007311A8">
        <w:rPr>
          <w:rFonts w:ascii="宋体" w:hAnsi="宋体"/>
          <w:szCs w:val="21"/>
        </w:rPr>
        <w:t>'])}}</w:t>
      </w:r>
      <w:r w:rsidR="007311A8">
        <w:rPr>
          <w:rFonts w:ascii="宋体" w:hAnsi="宋体"/>
          <w:szCs w:val="21"/>
        </w:rPr>
        <w:t xml:space="preserve"> </w:t>
      </w:r>
      <w:r w:rsidR="007311A8">
        <w:rPr>
          <w:rFonts w:ascii="宋体" w:hAnsi="宋体" w:hint="eastAsia"/>
          <w:szCs w:val="21"/>
        </w:rPr>
        <w:t>达到1</w:t>
      </w:r>
      <w:r w:rsidR="007311A8">
        <w:rPr>
          <w:rFonts w:ascii="宋体" w:hAnsi="宋体"/>
          <w:szCs w:val="21"/>
        </w:rPr>
        <w:t>5%</w:t>
      </w:r>
    </w:p>
    <w:p w:rsidR="00000000" w:rsidRDefault="00D57869" w:rsidP="007311A8">
      <w:pPr>
        <w:spacing w:line="360" w:lineRule="auto"/>
        <w:ind w:firstLineChars="200" w:firstLine="420"/>
        <w:jc w:val="left"/>
        <w:rPr>
          <w:rFonts w:ascii="宋体" w:hAnsi="宋体" w:hint="eastAsia"/>
          <w:szCs w:val="21"/>
        </w:rPr>
      </w:pPr>
      <w:r>
        <w:rPr>
          <w:rFonts w:ascii="宋体" w:hAnsi="宋体" w:hint="eastAsia"/>
          <w:szCs w:val="21"/>
        </w:rPr>
        <w:t xml:space="preserve">{{$imports.selector($data['A4_1_5'])}} </w:t>
      </w:r>
      <w:r>
        <w:rPr>
          <w:rFonts w:ascii="宋体" w:hAnsi="宋体" w:hint="eastAsia"/>
          <w:szCs w:val="21"/>
        </w:rPr>
        <w:t>建筑供暖空调负荷降低比例</w:t>
      </w:r>
      <w:r w:rsidR="007311A8">
        <w:rPr>
          <w:rFonts w:ascii="宋体" w:hAnsi="宋体" w:hint="eastAsia"/>
          <w:szCs w:val="21"/>
        </w:rPr>
        <w:t>：</w:t>
      </w:r>
      <w:r w:rsidR="007311A8" w:rsidRPr="007311A8">
        <w:rPr>
          <w:rFonts w:ascii="宋体" w:hAnsi="宋体" w:hint="eastAsia"/>
          <w:szCs w:val="21"/>
          <w:u w:val="single"/>
        </w:rPr>
        <w:t>{{$imports.selector($data['A4_1_</w:t>
      </w:r>
      <w:r w:rsidR="00585589">
        <w:rPr>
          <w:rFonts w:ascii="宋体" w:hAnsi="宋体"/>
          <w:szCs w:val="21"/>
          <w:u w:val="single"/>
        </w:rPr>
        <w:t>5_1</w:t>
      </w:r>
      <w:r w:rsidR="007311A8" w:rsidRPr="007311A8">
        <w:rPr>
          <w:rFonts w:ascii="宋体" w:hAnsi="宋体" w:hint="eastAsia"/>
          <w:szCs w:val="21"/>
          <w:u w:val="single"/>
        </w:rPr>
        <w:t>'])}} 达到5%</w:t>
      </w:r>
      <w:r w:rsidR="007311A8">
        <w:rPr>
          <w:rFonts w:ascii="宋体" w:hAnsi="宋体"/>
          <w:szCs w:val="21"/>
          <w:u w:val="single"/>
        </w:rPr>
        <w:t xml:space="preserve"> </w:t>
      </w:r>
      <w:r w:rsidR="007311A8" w:rsidRPr="007311A8">
        <w:rPr>
          <w:rFonts w:ascii="宋体" w:hAnsi="宋体" w:hint="eastAsia"/>
          <w:szCs w:val="21"/>
          <w:u w:val="single"/>
        </w:rPr>
        <w:t xml:space="preserve"> {{$imports.selector($data['A4_1_</w:t>
      </w:r>
      <w:r w:rsidR="00585589">
        <w:rPr>
          <w:rFonts w:ascii="宋体" w:hAnsi="宋体"/>
          <w:szCs w:val="21"/>
          <w:u w:val="single"/>
        </w:rPr>
        <w:t>5_2</w:t>
      </w:r>
      <w:r w:rsidR="007311A8" w:rsidRPr="007311A8">
        <w:rPr>
          <w:rFonts w:ascii="宋体" w:hAnsi="宋体" w:hint="eastAsia"/>
          <w:szCs w:val="21"/>
          <w:u w:val="single"/>
        </w:rPr>
        <w:t>'])}}</w:t>
      </w:r>
      <w:r w:rsidR="007311A8">
        <w:rPr>
          <w:rFonts w:ascii="宋体" w:hAnsi="宋体"/>
          <w:szCs w:val="21"/>
          <w:u w:val="single"/>
        </w:rPr>
        <w:t xml:space="preserve"> </w:t>
      </w:r>
      <w:r w:rsidR="007311A8" w:rsidRPr="007311A8">
        <w:rPr>
          <w:rFonts w:ascii="宋体" w:hAnsi="宋体" w:hint="eastAsia"/>
          <w:szCs w:val="21"/>
          <w:u w:val="single"/>
        </w:rPr>
        <w:t>达到10%</w:t>
      </w:r>
      <w:r w:rsidR="007311A8">
        <w:rPr>
          <w:rFonts w:ascii="宋体" w:hAnsi="宋体"/>
          <w:szCs w:val="21"/>
          <w:u w:val="single"/>
        </w:rPr>
        <w:t xml:space="preserve"> </w:t>
      </w:r>
      <w:r w:rsidR="007311A8" w:rsidRPr="007311A8">
        <w:rPr>
          <w:rFonts w:ascii="宋体" w:hAnsi="宋体" w:hint="eastAsia"/>
          <w:szCs w:val="21"/>
          <w:u w:val="single"/>
        </w:rPr>
        <w:t xml:space="preserve"> {{$imports.selector($data['A4_1_</w:t>
      </w:r>
      <w:r w:rsidR="00585589">
        <w:rPr>
          <w:rFonts w:ascii="宋体" w:hAnsi="宋体"/>
          <w:szCs w:val="21"/>
          <w:u w:val="single"/>
        </w:rPr>
        <w:t>5_3</w:t>
      </w:r>
      <w:r w:rsidR="007311A8" w:rsidRPr="007311A8">
        <w:rPr>
          <w:rFonts w:ascii="宋体" w:hAnsi="宋体" w:hint="eastAsia"/>
          <w:szCs w:val="21"/>
          <w:u w:val="single"/>
        </w:rPr>
        <w:t>'])}} 达到15%</w:t>
      </w:r>
    </w:p>
    <w:p w:rsidR="00000000" w:rsidRDefault="00D57869">
      <w:pPr>
        <w:spacing w:line="360" w:lineRule="auto"/>
        <w:ind w:firstLineChars="200" w:firstLine="420"/>
        <w:jc w:val="left"/>
        <w:rPr>
          <w:rFonts w:ascii="宋体" w:hAnsi="宋体" w:hint="eastAsia"/>
          <w:szCs w:val="21"/>
        </w:rPr>
      </w:pPr>
      <w:r>
        <w:rPr>
          <w:rFonts w:ascii="宋体" w:hAnsi="宋体" w:hint="eastAsia"/>
          <w:szCs w:val="21"/>
        </w:rPr>
        <w:t>外窗气密性等级：</w:t>
      </w:r>
      <w:r>
        <w:rPr>
          <w:rFonts w:ascii="宋体" w:hAnsi="宋体" w:hint="eastAsia"/>
          <w:szCs w:val="21"/>
          <w:u w:val="single"/>
        </w:rPr>
        <w:t xml:space="preserve">  {{$data['A4_1_6_1']}}  </w:t>
      </w:r>
      <w:r>
        <w:rPr>
          <w:rFonts w:ascii="宋体" w:hAnsi="宋体" w:hint="eastAsia"/>
          <w:szCs w:val="21"/>
        </w:rPr>
        <w:t>，</w:t>
      </w:r>
      <w:r>
        <w:rPr>
          <w:rFonts w:ascii="宋体" w:hAnsi="宋体" w:hint="eastAsia"/>
          <w:szCs w:val="21"/>
        </w:rPr>
        <w:t>{{$imports.s</w:t>
      </w:r>
      <w:r>
        <w:rPr>
          <w:rFonts w:ascii="宋体" w:hAnsi="宋体" w:hint="eastAsia"/>
          <w:szCs w:val="21"/>
        </w:rPr>
        <w:t xml:space="preserve">elector($data['A4_1_6_2'])}} </w:t>
      </w:r>
      <w:r>
        <w:rPr>
          <w:rFonts w:ascii="宋体" w:hAnsi="宋体" w:hint="eastAsia"/>
          <w:szCs w:val="21"/>
        </w:rPr>
        <w:t>满足现行国家节能标准：</w:t>
      </w:r>
      <w:r>
        <w:rPr>
          <w:rFonts w:ascii="宋体" w:hAnsi="宋体" w:hint="eastAsia"/>
          <w:szCs w:val="21"/>
          <w:u w:val="single"/>
        </w:rPr>
        <w:t xml:space="preserve">  {{$data['A4_1_6_2_1']}}  </w:t>
      </w:r>
      <w:r>
        <w:rPr>
          <w:rFonts w:ascii="宋体" w:hAnsi="宋体" w:hint="eastAsia"/>
          <w:szCs w:val="21"/>
        </w:rPr>
        <w:t>。</w:t>
      </w:r>
    </w:p>
    <w:p w:rsidR="00000000" w:rsidRDefault="00D57869">
      <w:pPr>
        <w:spacing w:line="360" w:lineRule="auto"/>
        <w:ind w:firstLineChars="200" w:firstLine="420"/>
        <w:jc w:val="left"/>
        <w:rPr>
          <w:rFonts w:ascii="宋体" w:hAnsi="宋体" w:hint="eastAsia"/>
          <w:szCs w:val="21"/>
        </w:rPr>
      </w:pPr>
      <w:r>
        <w:rPr>
          <w:rFonts w:ascii="宋体" w:hAnsi="宋体" w:hint="eastAsia"/>
          <w:szCs w:val="21"/>
        </w:rPr>
        <w:t>2</w:t>
      </w:r>
      <w:r>
        <w:rPr>
          <w:rFonts w:ascii="宋体" w:hAnsi="宋体" w:hint="eastAsia"/>
          <w:szCs w:val="21"/>
        </w:rPr>
        <w:t>、住宅建筑构件隔声性能（详细做法见）</w:t>
      </w:r>
      <w:bookmarkStart w:id="12" w:name="_GoBack"/>
      <w:bookmarkEnd w:id="12"/>
    </w:p>
    <w:p w:rsidR="00000000" w:rsidRDefault="00D57869">
      <w:pPr>
        <w:spacing w:line="360" w:lineRule="auto"/>
        <w:jc w:val="center"/>
        <w:rPr>
          <w:rFonts w:ascii="宋体" w:hAnsi="宋体" w:hint="eastAsia"/>
          <w:szCs w:val="21"/>
        </w:rPr>
      </w:pPr>
      <w:r>
        <w:rPr>
          <w:rFonts w:ascii="宋体" w:hAnsi="宋体" w:hint="eastAsia"/>
          <w:szCs w:val="21"/>
        </w:rPr>
        <w:t>表</w:t>
      </w:r>
      <w:r>
        <w:rPr>
          <w:rFonts w:ascii="宋体" w:hAnsi="宋体" w:hint="eastAsia"/>
          <w:szCs w:val="21"/>
        </w:rPr>
        <w:t xml:space="preserve">4 </w:t>
      </w:r>
      <w:r>
        <w:rPr>
          <w:rFonts w:ascii="宋体" w:hAnsi="宋体" w:hint="eastAsia"/>
          <w:szCs w:val="21"/>
        </w:rPr>
        <w:t>隔声性能表</w:t>
      </w:r>
    </w:p>
    <w:tbl>
      <w:tblPr>
        <w:tblW w:w="475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0"/>
        <w:gridCol w:w="1399"/>
        <w:gridCol w:w="2795"/>
        <w:gridCol w:w="4882"/>
      </w:tblGrid>
      <w:tr w:rsidR="00000000">
        <w:trPr>
          <w:jc w:val="center"/>
        </w:trPr>
        <w:tc>
          <w:tcPr>
            <w:tcW w:w="851"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auto"/>
              <w:jc w:val="left"/>
              <w:rPr>
                <w:rFonts w:ascii="宋体" w:hAnsi="宋体" w:hint="eastAsia"/>
                <w:szCs w:val="21"/>
              </w:rPr>
            </w:pPr>
            <w:r>
              <w:rPr>
                <w:rFonts w:ascii="宋体" w:hAnsi="宋体" w:hint="eastAsia"/>
                <w:szCs w:val="21"/>
              </w:rPr>
              <w:t>序号</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auto"/>
              <w:jc w:val="left"/>
              <w:rPr>
                <w:rFonts w:ascii="宋体" w:hAnsi="宋体" w:hint="eastAsia"/>
                <w:szCs w:val="21"/>
              </w:rPr>
            </w:pPr>
            <w:r>
              <w:rPr>
                <w:rFonts w:ascii="宋体" w:hAnsi="宋体" w:hint="eastAsia"/>
                <w:szCs w:val="21"/>
              </w:rPr>
              <w:t>部位</w:t>
            </w:r>
          </w:p>
        </w:tc>
        <w:tc>
          <w:tcPr>
            <w:tcW w:w="2977"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auto"/>
              <w:jc w:val="left"/>
              <w:rPr>
                <w:rFonts w:ascii="宋体" w:hAnsi="宋体" w:hint="eastAsia"/>
                <w:szCs w:val="21"/>
              </w:rPr>
            </w:pPr>
            <w:r>
              <w:rPr>
                <w:rFonts w:ascii="宋体" w:hAnsi="宋体" w:hint="eastAsia"/>
                <w:szCs w:val="21"/>
              </w:rPr>
              <w:t>空气声隔声值</w:t>
            </w:r>
            <w:r>
              <w:rPr>
                <w:rFonts w:ascii="宋体" w:hAnsi="宋体" w:hint="eastAsia"/>
                <w:szCs w:val="21"/>
              </w:rPr>
              <w:t>/</w:t>
            </w:r>
            <w:r>
              <w:rPr>
                <w:rFonts w:ascii="宋体" w:hAnsi="宋体" w:hint="eastAsia"/>
                <w:szCs w:val="21"/>
              </w:rPr>
              <w:t>撞击声隔声值</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auto"/>
              <w:jc w:val="left"/>
              <w:rPr>
                <w:rFonts w:ascii="宋体" w:hAnsi="宋体" w:hint="eastAsia"/>
                <w:szCs w:val="21"/>
              </w:rPr>
            </w:pPr>
            <w:r>
              <w:rPr>
                <w:rFonts w:ascii="宋体" w:hAnsi="宋体" w:hint="eastAsia"/>
                <w:szCs w:val="21"/>
              </w:rPr>
              <w:t>满足隔声限值</w:t>
            </w:r>
          </w:p>
        </w:tc>
      </w:tr>
      <w:tr w:rsidR="00000000">
        <w:trPr>
          <w:jc w:val="center"/>
        </w:trPr>
        <w:tc>
          <w:tcPr>
            <w:tcW w:w="851"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auto"/>
              <w:jc w:val="left"/>
              <w:rPr>
                <w:rFonts w:ascii="宋体" w:hAnsi="宋体" w:hint="eastAsia"/>
                <w:szCs w:val="21"/>
              </w:rPr>
            </w:pPr>
            <w:r>
              <w:rPr>
                <w:rFonts w:ascii="宋体" w:hAnsi="宋体" w:hint="eastAsia"/>
                <w:szCs w:val="21"/>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auto"/>
              <w:jc w:val="left"/>
              <w:rPr>
                <w:rFonts w:ascii="宋体" w:hAnsi="宋体" w:hint="eastAsia"/>
                <w:szCs w:val="21"/>
              </w:rPr>
            </w:pPr>
            <w:r>
              <w:rPr>
                <w:rFonts w:ascii="宋体" w:hAnsi="宋体" w:hint="eastAsia"/>
                <w:szCs w:val="21"/>
              </w:rPr>
              <w:t>室外与卧室之间</w:t>
            </w:r>
          </w:p>
        </w:tc>
        <w:tc>
          <w:tcPr>
            <w:tcW w:w="2977"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auto"/>
              <w:jc w:val="left"/>
              <w:rPr>
                <w:rFonts w:ascii="宋体" w:hAnsi="宋体" w:hint="eastAsia"/>
                <w:szCs w:val="21"/>
              </w:rPr>
            </w:pPr>
            <w:r>
              <w:rPr>
                <w:rFonts w:ascii="宋体" w:hAnsi="宋体" w:hint="eastAsia"/>
                <w:szCs w:val="21"/>
              </w:rPr>
              <w:t>{{$data['A4_2_1']}}</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auto"/>
              <w:jc w:val="left"/>
              <w:rPr>
                <w:rFonts w:ascii="宋体" w:hAnsi="宋体" w:hint="eastAsia"/>
                <w:szCs w:val="21"/>
              </w:rPr>
            </w:pPr>
            <w:r>
              <w:rPr>
                <w:rFonts w:ascii="宋体" w:hAnsi="宋体" w:hint="eastAsia"/>
                <w:szCs w:val="21"/>
              </w:rPr>
              <w:t xml:space="preserve">{{$imports.selector($data['A4_2_1_1_1'])}} </w:t>
            </w:r>
            <w:r>
              <w:rPr>
                <w:rFonts w:ascii="宋体" w:hAnsi="宋体" w:hint="eastAsia"/>
                <w:szCs w:val="21"/>
              </w:rPr>
              <w:t>平均值</w:t>
            </w:r>
            <w:r>
              <w:rPr>
                <w:rFonts w:ascii="宋体" w:hAnsi="宋体" w:hint="eastAsia"/>
                <w:szCs w:val="21"/>
              </w:rPr>
              <w:t xml:space="preserve"> {{$imports.selector($data['A4_2_1_1_2'])}} </w:t>
            </w:r>
            <w:r>
              <w:rPr>
                <w:rFonts w:ascii="宋体" w:hAnsi="宋体" w:hint="eastAsia"/>
                <w:szCs w:val="21"/>
              </w:rPr>
              <w:t>高限值</w:t>
            </w:r>
          </w:p>
        </w:tc>
      </w:tr>
      <w:tr w:rsidR="00000000">
        <w:trPr>
          <w:jc w:val="center"/>
        </w:trPr>
        <w:tc>
          <w:tcPr>
            <w:tcW w:w="851"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auto"/>
              <w:jc w:val="left"/>
              <w:rPr>
                <w:rFonts w:ascii="宋体" w:hAnsi="宋体" w:hint="eastAsia"/>
                <w:szCs w:val="21"/>
              </w:rPr>
            </w:pPr>
            <w:r>
              <w:rPr>
                <w:rFonts w:ascii="宋体" w:hAnsi="宋体" w:hint="eastAsia"/>
                <w:szCs w:val="21"/>
              </w:rPr>
              <w:t>2</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auto"/>
              <w:jc w:val="left"/>
              <w:rPr>
                <w:rFonts w:ascii="宋体" w:hAnsi="宋体" w:hint="eastAsia"/>
                <w:szCs w:val="21"/>
              </w:rPr>
            </w:pPr>
            <w:r>
              <w:rPr>
                <w:rFonts w:ascii="宋体" w:hAnsi="宋体" w:hint="eastAsia"/>
                <w:szCs w:val="21"/>
              </w:rPr>
              <w:t>分户墙</w:t>
            </w:r>
          </w:p>
        </w:tc>
        <w:tc>
          <w:tcPr>
            <w:tcW w:w="2977"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auto"/>
              <w:jc w:val="left"/>
              <w:rPr>
                <w:rFonts w:ascii="宋体" w:hAnsi="宋体" w:hint="eastAsia"/>
                <w:szCs w:val="21"/>
              </w:rPr>
            </w:pPr>
            <w:r>
              <w:rPr>
                <w:rFonts w:ascii="宋体" w:hAnsi="宋体" w:hint="eastAsia"/>
                <w:szCs w:val="21"/>
              </w:rPr>
              <w:t>{{$data['A4_2_2']}}</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auto"/>
              <w:jc w:val="left"/>
              <w:rPr>
                <w:rFonts w:ascii="宋体" w:hAnsi="宋体" w:hint="eastAsia"/>
                <w:szCs w:val="21"/>
              </w:rPr>
            </w:pPr>
            <w:r>
              <w:rPr>
                <w:rFonts w:ascii="宋体" w:hAnsi="宋体" w:hint="eastAsia"/>
                <w:szCs w:val="21"/>
              </w:rPr>
              <w:t xml:space="preserve">{{$imports.selector($data['A4_2_2_1_1'])}} </w:t>
            </w:r>
            <w:r>
              <w:rPr>
                <w:rFonts w:ascii="宋体" w:hAnsi="宋体" w:hint="eastAsia"/>
                <w:szCs w:val="21"/>
              </w:rPr>
              <w:t>平均值</w:t>
            </w:r>
            <w:r>
              <w:rPr>
                <w:rFonts w:ascii="宋体" w:hAnsi="宋体" w:hint="eastAsia"/>
                <w:szCs w:val="21"/>
              </w:rPr>
              <w:t xml:space="preserve"> {{$imports.selector($data['A4_2_2_1_2'])}} </w:t>
            </w:r>
            <w:r>
              <w:rPr>
                <w:rFonts w:ascii="宋体" w:hAnsi="宋体" w:hint="eastAsia"/>
                <w:szCs w:val="21"/>
              </w:rPr>
              <w:t>高限值</w:t>
            </w:r>
          </w:p>
        </w:tc>
      </w:tr>
      <w:tr w:rsidR="00000000">
        <w:trPr>
          <w:jc w:val="center"/>
        </w:trPr>
        <w:tc>
          <w:tcPr>
            <w:tcW w:w="851"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auto"/>
              <w:jc w:val="left"/>
              <w:rPr>
                <w:rFonts w:ascii="宋体" w:hAnsi="宋体" w:hint="eastAsia"/>
                <w:szCs w:val="21"/>
              </w:rPr>
            </w:pPr>
            <w:r>
              <w:rPr>
                <w:rFonts w:ascii="宋体" w:hAnsi="宋体" w:hint="eastAsia"/>
                <w:szCs w:val="21"/>
              </w:rPr>
              <w:t>3</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auto"/>
              <w:jc w:val="left"/>
              <w:rPr>
                <w:rFonts w:ascii="宋体" w:hAnsi="宋体" w:hint="eastAsia"/>
                <w:szCs w:val="21"/>
              </w:rPr>
            </w:pPr>
            <w:r>
              <w:rPr>
                <w:rFonts w:ascii="宋体" w:hAnsi="宋体" w:hint="eastAsia"/>
                <w:szCs w:val="21"/>
              </w:rPr>
              <w:t>分户楼板</w:t>
            </w:r>
          </w:p>
        </w:tc>
        <w:tc>
          <w:tcPr>
            <w:tcW w:w="2977"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auto"/>
              <w:jc w:val="left"/>
              <w:rPr>
                <w:rFonts w:ascii="宋体" w:hAnsi="宋体" w:hint="eastAsia"/>
                <w:szCs w:val="21"/>
              </w:rPr>
            </w:pPr>
            <w:r>
              <w:rPr>
                <w:rFonts w:ascii="宋体" w:hAnsi="宋体" w:hint="eastAsia"/>
                <w:szCs w:val="21"/>
              </w:rPr>
              <w:t>{{$data['A4_2_3']}}</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auto"/>
              <w:jc w:val="left"/>
              <w:rPr>
                <w:rFonts w:ascii="宋体" w:hAnsi="宋体" w:hint="eastAsia"/>
                <w:szCs w:val="21"/>
              </w:rPr>
            </w:pPr>
            <w:r>
              <w:rPr>
                <w:rFonts w:ascii="宋体" w:hAnsi="宋体" w:hint="eastAsia"/>
                <w:szCs w:val="21"/>
              </w:rPr>
              <w:t xml:space="preserve">{{$imports.selector($data['A4_2_3_1_1'])}} </w:t>
            </w:r>
            <w:r>
              <w:rPr>
                <w:rFonts w:ascii="宋体" w:hAnsi="宋体" w:hint="eastAsia"/>
                <w:szCs w:val="21"/>
              </w:rPr>
              <w:t>平均值</w:t>
            </w:r>
            <w:r>
              <w:rPr>
                <w:rFonts w:ascii="宋体" w:hAnsi="宋体" w:hint="eastAsia"/>
                <w:szCs w:val="21"/>
              </w:rPr>
              <w:t xml:space="preserve"> {{$imports.selector($data['A4_2_3_1_2'])}} </w:t>
            </w:r>
            <w:r>
              <w:rPr>
                <w:rFonts w:ascii="宋体" w:hAnsi="宋体" w:hint="eastAsia"/>
                <w:szCs w:val="21"/>
              </w:rPr>
              <w:t>高限值</w:t>
            </w:r>
          </w:p>
        </w:tc>
      </w:tr>
    </w:tbl>
    <w:p w:rsidR="00000000" w:rsidRDefault="00D57869">
      <w:pPr>
        <w:spacing w:line="360" w:lineRule="auto"/>
        <w:ind w:left="406"/>
        <w:jc w:val="left"/>
        <w:rPr>
          <w:rFonts w:ascii="宋体" w:hAnsi="宋体" w:hint="eastAsia"/>
          <w:sz w:val="18"/>
          <w:szCs w:val="18"/>
        </w:rPr>
      </w:pPr>
      <w:r>
        <w:rPr>
          <w:rFonts w:ascii="宋体" w:hAnsi="宋体" w:hint="eastAsia"/>
          <w:sz w:val="18"/>
          <w:szCs w:val="18"/>
        </w:rPr>
        <w:t>注：仅楼板需填写撞击声隔声值。</w:t>
      </w:r>
    </w:p>
    <w:p w:rsidR="00000000" w:rsidRDefault="00D57869">
      <w:pPr>
        <w:spacing w:line="360" w:lineRule="auto"/>
        <w:rPr>
          <w:rFonts w:ascii="宋体" w:hAnsi="宋体" w:hint="eastAsia"/>
          <w:szCs w:val="21"/>
        </w:rPr>
      </w:pPr>
      <w:r>
        <w:rPr>
          <w:rFonts w:ascii="宋体" w:hAnsi="宋体" w:hint="eastAsia"/>
          <w:szCs w:val="21"/>
        </w:rPr>
        <w:t>3</w:t>
      </w:r>
      <w:r>
        <w:rPr>
          <w:rFonts w:ascii="宋体" w:hAnsi="宋体" w:hint="eastAsia"/>
          <w:szCs w:val="21"/>
        </w:rPr>
        <w:t>、</w:t>
      </w:r>
      <w:r>
        <w:rPr>
          <w:rFonts w:ascii="宋体" w:hAnsi="宋体" w:hint="eastAsia"/>
          <w:szCs w:val="21"/>
        </w:rPr>
        <w:tab/>
        <w:t xml:space="preserve">{{$imports.selector($data['A4_3_1_1'])}} </w:t>
      </w:r>
      <w:r>
        <w:rPr>
          <w:rFonts w:ascii="宋体" w:hAnsi="宋体" w:hint="eastAsia"/>
          <w:szCs w:val="21"/>
        </w:rPr>
        <w:t>非全装修，装修部位：</w:t>
      </w:r>
      <w:r>
        <w:rPr>
          <w:rFonts w:ascii="宋体" w:hAnsi="宋体" w:hint="eastAsia"/>
          <w:szCs w:val="21"/>
          <w:u w:val="single"/>
        </w:rPr>
        <w:t xml:space="preserve">  {{$data['A4_3_1_1_1']}}  </w:t>
      </w:r>
    </w:p>
    <w:p w:rsidR="00000000" w:rsidRDefault="00D57869">
      <w:pPr>
        <w:spacing w:line="360" w:lineRule="auto"/>
        <w:ind w:firstLine="420"/>
        <w:rPr>
          <w:rFonts w:ascii="宋体" w:hAnsi="宋体" w:hint="eastAsia"/>
          <w:szCs w:val="21"/>
        </w:rPr>
      </w:pPr>
      <w:r>
        <w:rPr>
          <w:rFonts w:ascii="宋体" w:hAnsi="宋体" w:hint="eastAsia"/>
          <w:szCs w:val="21"/>
        </w:rPr>
        <w:t xml:space="preserve">{{$imports.selector($data['A4_3_1_2'])}} </w:t>
      </w:r>
      <w:r>
        <w:rPr>
          <w:rFonts w:ascii="宋体" w:hAnsi="宋体" w:hint="eastAsia"/>
          <w:szCs w:val="21"/>
        </w:rPr>
        <w:t>全装修，装修部位：</w:t>
      </w:r>
      <w:r>
        <w:rPr>
          <w:rFonts w:ascii="宋体" w:hAnsi="宋体" w:hint="eastAsia"/>
          <w:szCs w:val="21"/>
          <w:u w:val="single"/>
        </w:rPr>
        <w:t xml:space="preserve">  {{$data['A4_3_1_2_1']}}  </w:t>
      </w:r>
    </w:p>
    <w:p w:rsidR="00000000" w:rsidRDefault="00D57869">
      <w:pPr>
        <w:spacing w:line="360" w:lineRule="auto"/>
        <w:ind w:firstLine="420"/>
        <w:rPr>
          <w:rFonts w:ascii="宋体" w:hAnsi="宋体" w:hint="eastAsia"/>
          <w:szCs w:val="21"/>
          <w:u w:val="single"/>
        </w:rPr>
      </w:pPr>
      <w:r>
        <w:rPr>
          <w:rFonts w:ascii="宋体" w:hAnsi="宋体" w:hint="eastAsia"/>
          <w:szCs w:val="21"/>
        </w:rPr>
        <w:t>室内污染物浓度限值参照标准：</w:t>
      </w:r>
      <w:r>
        <w:rPr>
          <w:rFonts w:ascii="宋体" w:hAnsi="宋体" w:hint="eastAsia"/>
          <w:szCs w:val="21"/>
          <w:u w:val="single"/>
        </w:rPr>
        <w:t xml:space="preserve">  {{$data['A4_3_2']}}  </w:t>
      </w:r>
    </w:p>
    <w:p w:rsidR="00000000" w:rsidRDefault="00D57869">
      <w:pPr>
        <w:numPr>
          <w:ilvl w:val="0"/>
          <w:numId w:val="2"/>
        </w:numPr>
        <w:spacing w:line="360" w:lineRule="auto"/>
        <w:outlineLvl w:val="0"/>
        <w:rPr>
          <w:rFonts w:ascii="宋体" w:hAnsi="宋体" w:hint="eastAsia"/>
          <w:b/>
          <w:szCs w:val="21"/>
        </w:rPr>
      </w:pPr>
      <w:r>
        <w:rPr>
          <w:rFonts w:ascii="宋体" w:hAnsi="宋体" w:hint="eastAsia"/>
          <w:b/>
          <w:szCs w:val="21"/>
        </w:rPr>
        <w:t>建筑专业相关的技术措施（控制项）</w:t>
      </w:r>
    </w:p>
    <w:p w:rsidR="00000000" w:rsidRDefault="00D57869">
      <w:pPr>
        <w:spacing w:line="360" w:lineRule="auto"/>
        <w:jc w:val="center"/>
        <w:rPr>
          <w:rFonts w:ascii="宋体" w:hAnsi="宋体" w:hint="eastAsia"/>
          <w:szCs w:val="21"/>
        </w:rPr>
      </w:pPr>
      <w:r>
        <w:rPr>
          <w:rFonts w:ascii="宋体" w:hAnsi="宋体" w:hint="eastAsia"/>
          <w:szCs w:val="21"/>
        </w:rPr>
        <w:t>表</w:t>
      </w:r>
      <w:r>
        <w:rPr>
          <w:rFonts w:ascii="宋体" w:hAnsi="宋体" w:hint="eastAsia"/>
          <w:szCs w:val="21"/>
        </w:rPr>
        <w:t xml:space="preserve">5 </w:t>
      </w:r>
      <w:r>
        <w:rPr>
          <w:rFonts w:ascii="宋体" w:hAnsi="宋体" w:hint="eastAsia"/>
          <w:szCs w:val="21"/>
        </w:rPr>
        <w:t>建筑专业相关控制项</w:t>
      </w:r>
    </w:p>
    <w:tbl>
      <w:tblPr>
        <w:tblW w:w="475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
        <w:gridCol w:w="741"/>
        <w:gridCol w:w="636"/>
        <w:gridCol w:w="741"/>
        <w:gridCol w:w="426"/>
        <w:gridCol w:w="4416"/>
        <w:gridCol w:w="2526"/>
      </w:tblGrid>
      <w:tr w:rsidR="00000000">
        <w:trPr>
          <w:jc w:val="center"/>
        </w:trPr>
        <w:tc>
          <w:tcPr>
            <w:tcW w:w="114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分类</w:t>
            </w: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条文编号</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rPr>
                <w:rFonts w:ascii="宋体" w:hAnsi="宋体" w:hint="eastAsia"/>
                <w:szCs w:val="21"/>
              </w:rPr>
            </w:pPr>
            <w:r>
              <w:rPr>
                <w:rFonts w:ascii="宋体" w:hAnsi="宋体" w:hint="eastAsia"/>
                <w:szCs w:val="21"/>
              </w:rPr>
              <w:t>技术内容</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控制项</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是否满足</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备注</w:t>
            </w:r>
          </w:p>
        </w:tc>
      </w:tr>
      <w:tr w:rsidR="00000000">
        <w:trPr>
          <w:jc w:val="center"/>
        </w:trPr>
        <w:tc>
          <w:tcPr>
            <w:tcW w:w="1146"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安全耐</w:t>
            </w:r>
            <w:r>
              <w:rPr>
                <w:rFonts w:ascii="宋体" w:hAnsi="宋体" w:hint="eastAsia"/>
                <w:szCs w:val="21"/>
              </w:rPr>
              <w:t>久</w:t>
            </w: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4.1.1</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场地应避开滑坡、泥石流等地质危险地段，易发生洪滞地区应有可靠的防洪滂基础设施；场地应无危险化学品、易燃易爆危险源的威胁，应无电磁辐射、含氢土壤的危害。</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{{$imports.controler($data['4.1.1'])}}</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{{$data['4.1.1_n']}}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4.1.3</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外遮阳、太阳能设施、空调室外机位、外墙花池等外部设施应与建筑主体结构统一设计、施工，并应具备安装、检修与维护条件。</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{{$imports.controler($data['4.1.3'])}}</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{{$data['4.1.3_n']}}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4.1.4</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建筑内部的非结构构件、设备及附属设施等应连接牢固并能适应主体结构变形。</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{{$imports.controler($data['4.1.4'])}}</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{{$data['4.1.4_n']}}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4.1.5</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rPr>
                <w:rFonts w:ascii="宋体" w:hAnsi="宋体" w:hint="eastAsia"/>
                <w:szCs w:val="21"/>
              </w:rPr>
            </w:pPr>
            <w:r>
              <w:rPr>
                <w:rFonts w:ascii="宋体" w:hAnsi="宋体" w:hint="eastAsia"/>
                <w:szCs w:val="21"/>
              </w:rPr>
              <w:t>建筑外门窗必须安装牢固，其抗风压性能和水密性能应符合国家现行有关标准的规定。</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{{$imports.controler($data['4.1.5'])}}</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{{$data['4.1.5_n']}}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4.1.6</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rPr>
                <w:rFonts w:ascii="宋体" w:hAnsi="宋体" w:hint="eastAsia"/>
                <w:szCs w:val="21"/>
              </w:rPr>
            </w:pPr>
            <w:r>
              <w:rPr>
                <w:rFonts w:ascii="宋体" w:hAnsi="宋体" w:hint="eastAsia"/>
                <w:szCs w:val="21"/>
              </w:rPr>
              <w:t>卫生间、浴室的地面应设置防水层，墙面、顶棚应设置防潮层。</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{{$imports.controler($data['4.1.6'])}}</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{{$data['4.1.6_n']}}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4.1.7</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走廊、疏散通道等通行空间应满足紧急疏散、应急救护等要求，且应保持畅通。</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{{$imports.controler($data['4.1.7'])}}</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{{$data['4.1.7_n']}}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4.1.8</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应具有安全防护的警示和引导标识系统。</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{{$imports.controler($data['4.1.8'])}}</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{{$data['4.1.8_n']}}</w:t>
            </w:r>
          </w:p>
        </w:tc>
      </w:tr>
      <w:tr w:rsidR="00000000">
        <w:trPr>
          <w:jc w:val="center"/>
        </w:trPr>
        <w:tc>
          <w:tcPr>
            <w:tcW w:w="1146"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健康舒适</w:t>
            </w: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5.1.1</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kern w:val="0"/>
                <w:szCs w:val="21"/>
              </w:rPr>
              <w:t>室内空气中的氨、甲醛、苯、总挥发性有机物、氢等污染物浓度应符合现行国家标准《室内空气质量标准》</w:t>
            </w:r>
            <w:r>
              <w:rPr>
                <w:rFonts w:ascii="宋体" w:hAnsi="宋体" w:hint="eastAsia"/>
                <w:kern w:val="0"/>
                <w:szCs w:val="21"/>
              </w:rPr>
              <w:t xml:space="preserve">GB/T18883 </w:t>
            </w:r>
            <w:r>
              <w:rPr>
                <w:rFonts w:ascii="宋体" w:hAnsi="宋体" w:hint="eastAsia"/>
                <w:kern w:val="0"/>
                <w:szCs w:val="21"/>
              </w:rPr>
              <w:t>的有关规定。建筑室内和建筑主出入口处应禁止吸烟，并应在醒目位置设置禁烟标志。</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w:t>
            </w:r>
            <w:r>
              <w:rPr>
                <w:rFonts w:ascii="宋体" w:hAnsi="宋体" w:hint="eastAsia"/>
                <w:szCs w:val="21"/>
              </w:rPr>
              <w:t>['5.1.1'])}}</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{{$data['5.1.1_n']}}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1416"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5.1.4</w:t>
            </w:r>
          </w:p>
        </w:tc>
        <w:tc>
          <w:tcPr>
            <w:tcW w:w="2804"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kern w:val="0"/>
                <w:szCs w:val="21"/>
              </w:rPr>
              <w:t>主要功能房间的室内噪声级和隔声性能应符合下列规定：</w:t>
            </w:r>
          </w:p>
        </w:tc>
        <w:tc>
          <w:tcPr>
            <w:tcW w:w="9227"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kern w:val="0"/>
                <w:szCs w:val="21"/>
              </w:rPr>
              <w:t>室内噪声级应满足现行国家标准《民用建筑隔声设计规范》</w:t>
            </w:r>
            <w:r>
              <w:rPr>
                <w:rFonts w:ascii="宋体" w:hAnsi="宋体" w:hint="eastAsia"/>
                <w:kern w:val="0"/>
                <w:szCs w:val="21"/>
              </w:rPr>
              <w:t xml:space="preserve">GB 50118 </w:t>
            </w:r>
            <w:r>
              <w:rPr>
                <w:rFonts w:ascii="宋体" w:hAnsi="宋体" w:hint="eastAsia"/>
                <w:kern w:val="0"/>
                <w:szCs w:val="21"/>
              </w:rPr>
              <w:t>中的低限要求；</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{{$imports.controler($data['5.1.4_1'])}}</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{{$data['5.1.4_1_n']}}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9227"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kern w:val="0"/>
                <w:szCs w:val="21"/>
              </w:rPr>
              <w:t>外墙、隔墙、楼板和门窗的隔声性能应满足现行国家标准《民用建筑隔声设计规范》</w:t>
            </w:r>
            <w:r>
              <w:rPr>
                <w:rFonts w:ascii="宋体" w:hAnsi="宋体" w:hint="eastAsia"/>
                <w:kern w:val="0"/>
                <w:szCs w:val="21"/>
              </w:rPr>
              <w:t xml:space="preserve">GB 50118 </w:t>
            </w:r>
            <w:r>
              <w:rPr>
                <w:rFonts w:ascii="宋体" w:hAnsi="宋体" w:hint="eastAsia"/>
                <w:kern w:val="0"/>
                <w:szCs w:val="21"/>
              </w:rPr>
              <w:t>中的低限要求。</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{{$imports.controler($data['5.1.4_2'])}}</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{{$data['5.1.4_2_n']}}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1416"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5.1.7</w:t>
            </w:r>
          </w:p>
        </w:tc>
        <w:tc>
          <w:tcPr>
            <w:tcW w:w="2804"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kern w:val="0"/>
                <w:szCs w:val="21"/>
              </w:rPr>
              <w:t>围护结构热工性能应符合下列规定：</w:t>
            </w:r>
          </w:p>
        </w:tc>
        <w:tc>
          <w:tcPr>
            <w:tcW w:w="9227"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kern w:val="0"/>
                <w:szCs w:val="21"/>
              </w:rPr>
              <w:t>在室内设计温度、湿度条件下，建筑非透光围护结构内表面不得结露；</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{{$imports.controler($data['5.1.7_1'])}}</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{{$data['5.1.7_1_n']}}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9227"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kern w:val="0"/>
                <w:szCs w:val="21"/>
              </w:rPr>
              <w:t>供暖建筑的屋面、外墙内部不应产生冷凝；</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{{$imports.controler($data['5.1.7_2'])}}</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{{$data['5.1.7_2_n']}}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9227"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kern w:val="0"/>
                <w:szCs w:val="21"/>
              </w:rPr>
              <w:t>屋顶和外墙隔热性能应满足现行国家标准《民用建筑热工设计规范》</w:t>
            </w:r>
            <w:r>
              <w:rPr>
                <w:rFonts w:ascii="宋体" w:hAnsi="宋体" w:hint="eastAsia"/>
                <w:kern w:val="0"/>
                <w:szCs w:val="21"/>
              </w:rPr>
              <w:t xml:space="preserve">GB 50176 </w:t>
            </w:r>
            <w:r>
              <w:rPr>
                <w:rFonts w:ascii="宋体" w:hAnsi="宋体" w:hint="eastAsia"/>
                <w:kern w:val="0"/>
                <w:szCs w:val="21"/>
              </w:rPr>
              <w:t>的要求。</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{{$imports.controler($data['5.1.7_3'])}}</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{{$data['5.1.7_3_n']}}</w:t>
            </w:r>
          </w:p>
        </w:tc>
      </w:tr>
      <w:tr w:rsidR="00000000">
        <w:trPr>
          <w:jc w:val="center"/>
        </w:trPr>
        <w:tc>
          <w:tcPr>
            <w:tcW w:w="1146"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生活便利</w:t>
            </w: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6.1.1</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kern w:val="0"/>
                <w:szCs w:val="21"/>
              </w:rPr>
            </w:pPr>
            <w:r>
              <w:rPr>
                <w:rFonts w:ascii="宋体" w:hAnsi="宋体" w:hint="eastAsia"/>
                <w:kern w:val="0"/>
                <w:szCs w:val="21"/>
              </w:rPr>
              <w:t>建筑、室外场地、公共绿地、城市道路相互之间应设置连贯的无障碍步行系统。</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{{$imports.controler($data['6.1.1'])}}</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kern w:val="0"/>
                <w:szCs w:val="21"/>
              </w:rPr>
            </w:pPr>
            <w:r>
              <w:rPr>
                <w:rFonts w:ascii="宋体" w:hAnsi="宋体" w:hint="eastAsia"/>
                <w:szCs w:val="21"/>
              </w:rPr>
              <w:t>{{$data['6.1.1_n']}}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6.1.2</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kern w:val="0"/>
                <w:szCs w:val="21"/>
              </w:rPr>
            </w:pPr>
            <w:r>
              <w:rPr>
                <w:rFonts w:ascii="宋体" w:hAnsi="宋体" w:hint="eastAsia"/>
                <w:kern w:val="0"/>
                <w:szCs w:val="21"/>
              </w:rPr>
              <w:t>场地人行出入口</w:t>
            </w:r>
            <w:r>
              <w:rPr>
                <w:rFonts w:ascii="宋体" w:hAnsi="宋体" w:hint="eastAsia"/>
                <w:kern w:val="0"/>
                <w:szCs w:val="21"/>
              </w:rPr>
              <w:t xml:space="preserve">500m </w:t>
            </w:r>
            <w:r>
              <w:rPr>
                <w:rFonts w:ascii="宋体" w:hAnsi="宋体" w:hint="eastAsia"/>
                <w:kern w:val="0"/>
                <w:szCs w:val="21"/>
              </w:rPr>
              <w:t>内应设有公共交通站点或配备联系公共交通站点的专用接驳车。</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{{$imports.controler($data['6.1.2'])}}</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kern w:val="0"/>
                <w:szCs w:val="21"/>
              </w:rPr>
            </w:pPr>
            <w:r>
              <w:rPr>
                <w:rFonts w:ascii="宋体" w:hAnsi="宋体" w:hint="eastAsia"/>
                <w:szCs w:val="21"/>
              </w:rPr>
              <w:t>{{$data['6.1.2_n']}}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6.1.4</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kern w:val="0"/>
                <w:szCs w:val="21"/>
              </w:rPr>
            </w:pPr>
            <w:r>
              <w:rPr>
                <w:rFonts w:ascii="宋体" w:hAnsi="宋体" w:hint="eastAsia"/>
                <w:kern w:val="0"/>
                <w:szCs w:val="21"/>
              </w:rPr>
              <w:t>自行车停车场所应位置合理、方便出入。</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{{$imports.controler($data['6.1.4'])}}</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kern w:val="0"/>
                <w:szCs w:val="21"/>
              </w:rPr>
            </w:pPr>
            <w:r>
              <w:rPr>
                <w:rFonts w:ascii="宋体" w:hAnsi="宋体" w:hint="eastAsia"/>
                <w:szCs w:val="21"/>
              </w:rPr>
              <w:t>{{$data['6.1.4_n']}}</w:t>
            </w:r>
          </w:p>
        </w:tc>
      </w:tr>
      <w:tr w:rsidR="00000000">
        <w:trPr>
          <w:jc w:val="center"/>
        </w:trPr>
        <w:tc>
          <w:tcPr>
            <w:tcW w:w="1146"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资源节约</w:t>
            </w: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7.1.1</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kern w:val="0"/>
                <w:szCs w:val="21"/>
              </w:rPr>
            </w:pPr>
            <w:r>
              <w:rPr>
                <w:rFonts w:ascii="宋体" w:hAnsi="宋体" w:hint="eastAsia"/>
                <w:kern w:val="0"/>
                <w:szCs w:val="21"/>
              </w:rPr>
              <w:t>应结合场地自然条件和建筑功能需求，对建筑的体形、平面布局、空间尺度、围护结构等进行节能设计，且应符合国家有关节能设计的要求。</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{{$imports.controler($data['7.1.1'])}}</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kern w:val="0"/>
                <w:szCs w:val="21"/>
              </w:rPr>
            </w:pPr>
            <w:r>
              <w:rPr>
                <w:rFonts w:ascii="宋体" w:hAnsi="宋体" w:hint="eastAsia"/>
                <w:szCs w:val="21"/>
              </w:rPr>
              <w:t>{{$data['7.1.1_n']}}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7.1.6</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kern w:val="0"/>
                <w:szCs w:val="21"/>
              </w:rPr>
            </w:pPr>
            <w:r>
              <w:rPr>
                <w:rFonts w:ascii="宋体" w:hAnsi="宋体" w:hint="eastAsia"/>
                <w:kern w:val="0"/>
                <w:szCs w:val="21"/>
              </w:rPr>
              <w:t>垂直电梯应采取群控、变频调速或能量反馈等节能措施；自动扶梯应采用变频感应启动等节能控制措施。</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{{$imports.controler($data['7.1</w:t>
            </w:r>
            <w:r>
              <w:rPr>
                <w:rFonts w:ascii="宋体" w:hAnsi="宋体" w:hint="eastAsia"/>
                <w:szCs w:val="21"/>
              </w:rPr>
              <w:t>.6'])}}</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{{$data['7.1.6_n']}}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7.1.9</w:t>
            </w:r>
          </w:p>
        </w:tc>
        <w:tc>
          <w:tcPr>
            <w:tcW w:w="280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hint="eastAsia"/>
                <w:kern w:val="0"/>
                <w:szCs w:val="21"/>
              </w:rPr>
            </w:pPr>
            <w:r>
              <w:rPr>
                <w:rFonts w:ascii="宋体" w:hAnsi="宋体" w:hint="eastAsia"/>
                <w:kern w:val="0"/>
                <w:szCs w:val="21"/>
              </w:rPr>
              <w:t>建筑造型要素应简约，应无大量装饰性构件，并应符合下列规定：</w:t>
            </w:r>
          </w:p>
        </w:tc>
        <w:tc>
          <w:tcPr>
            <w:tcW w:w="9227"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kern w:val="0"/>
                <w:szCs w:val="21"/>
              </w:rPr>
            </w:pPr>
            <w:r>
              <w:rPr>
                <w:rFonts w:ascii="宋体" w:hAnsi="宋体" w:hint="eastAsia"/>
                <w:kern w:val="0"/>
                <w:szCs w:val="21"/>
              </w:rPr>
              <w:t xml:space="preserve">1 </w:t>
            </w:r>
            <w:r>
              <w:rPr>
                <w:rFonts w:ascii="宋体" w:hAnsi="宋体" w:hint="eastAsia"/>
                <w:kern w:val="0"/>
                <w:szCs w:val="21"/>
              </w:rPr>
              <w:t>住宅建筑的装饰性构件造价占建筑总造价的比例不应大于</w:t>
            </w:r>
            <w:r>
              <w:rPr>
                <w:rFonts w:ascii="宋体" w:hAnsi="宋体" w:hint="eastAsia"/>
                <w:kern w:val="0"/>
                <w:szCs w:val="21"/>
              </w:rPr>
              <w:t>2%;</w:t>
            </w:r>
            <w:r>
              <w:rPr>
                <w:rFonts w:ascii="宋体" w:hAnsi="宋体" w:hint="eastAsia"/>
                <w:kern w:val="0"/>
                <w:szCs w:val="21"/>
              </w:rPr>
              <w:br/>
              <w:t xml:space="preserve">2 </w:t>
            </w:r>
            <w:r>
              <w:rPr>
                <w:rFonts w:ascii="宋体" w:hAnsi="宋体" w:hint="eastAsia"/>
                <w:kern w:val="0"/>
                <w:szCs w:val="21"/>
              </w:rPr>
              <w:t>公共建筑的装饰性构件造价占建筑总造价的比例不应大于</w:t>
            </w:r>
            <w:r>
              <w:rPr>
                <w:rFonts w:ascii="宋体" w:hAnsi="宋体" w:hint="eastAsia"/>
                <w:kern w:val="0"/>
                <w:szCs w:val="21"/>
              </w:rPr>
              <w:t xml:space="preserve">1% </w:t>
            </w:r>
            <w:r>
              <w:rPr>
                <w:rFonts w:ascii="宋体" w:hAnsi="宋体" w:hint="eastAsia"/>
                <w:kern w:val="0"/>
                <w:szCs w:val="21"/>
              </w:rPr>
              <w:t>。</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{{$imports.controler($data['7.1.9'])}}</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kern w:val="0"/>
                <w:szCs w:val="21"/>
              </w:rPr>
            </w:pPr>
            <w:r>
              <w:rPr>
                <w:rFonts w:ascii="宋体" w:hAnsi="宋体" w:hint="eastAsia"/>
                <w:szCs w:val="21"/>
              </w:rPr>
              <w:t>{{$data['7.1.9_n']}}</w:t>
            </w:r>
          </w:p>
        </w:tc>
      </w:tr>
      <w:tr w:rsidR="00000000">
        <w:trPr>
          <w:jc w:val="center"/>
        </w:trPr>
        <w:tc>
          <w:tcPr>
            <w:tcW w:w="1146" w:type="dxa"/>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环境宜居</w:t>
            </w: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8.1.1</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kern w:val="0"/>
                <w:szCs w:val="21"/>
              </w:rPr>
            </w:pPr>
            <w:r>
              <w:rPr>
                <w:rFonts w:ascii="宋体" w:hAnsi="宋体" w:hint="eastAsia"/>
                <w:kern w:val="0"/>
                <w:szCs w:val="21"/>
              </w:rPr>
              <w:t>建筑规划布局应满足日照标准，且不得降低周边建筑的日照标准。</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{{$imports.controler($data['8.1.1'])}}</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hint="eastAsia"/>
                <w:kern w:val="0"/>
                <w:szCs w:val="21"/>
              </w:rPr>
            </w:pPr>
            <w:r>
              <w:rPr>
                <w:rFonts w:ascii="宋体" w:hAnsi="宋体" w:hint="eastAsia"/>
                <w:szCs w:val="21"/>
              </w:rPr>
              <w:t>{{$data['8.1.1_n']}}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8.1.2</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kern w:val="0"/>
                <w:szCs w:val="21"/>
              </w:rPr>
            </w:pPr>
            <w:r>
              <w:rPr>
                <w:rFonts w:ascii="宋体" w:hAnsi="宋体" w:hint="eastAsia"/>
                <w:kern w:val="0"/>
                <w:szCs w:val="21"/>
              </w:rPr>
              <w:t>室外热环境应满足国家现行有关标准的要求。</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{{$imports.controler($data['8.1.2'])}}</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hint="eastAsia"/>
                <w:kern w:val="0"/>
                <w:szCs w:val="21"/>
              </w:rPr>
            </w:pPr>
            <w:r>
              <w:rPr>
                <w:rFonts w:ascii="宋体" w:hAnsi="宋体" w:hint="eastAsia"/>
                <w:szCs w:val="21"/>
              </w:rPr>
              <w:t>{{$data['8.1.2_n']}}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8.1.3</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kern w:val="0"/>
                <w:szCs w:val="21"/>
              </w:rPr>
            </w:pPr>
            <w:r>
              <w:rPr>
                <w:rFonts w:ascii="宋体" w:hAnsi="宋体" w:hint="eastAsia"/>
                <w:kern w:val="0"/>
                <w:szCs w:val="21"/>
              </w:rPr>
              <w:t>配建的绿地应符合所在地城乡规划的要求，应合理选择绿化方式，植物种植应适应当地气候和土壤，且应无毒害、易维护，种植区域覆土深度和排水能力应满足植物生长需求，并应采用复层绿化方式。</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{{$imports.controler($data['8.1.3'])}}</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hint="eastAsia"/>
                <w:szCs w:val="21"/>
              </w:rPr>
            </w:pPr>
            <w:r>
              <w:rPr>
                <w:rFonts w:ascii="宋体" w:hAnsi="宋体" w:hint="eastAsia"/>
                <w:szCs w:val="21"/>
              </w:rPr>
              <w:t>{{$data['8.1.3_n']}}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8.1.5</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kern w:val="0"/>
                <w:szCs w:val="21"/>
              </w:rPr>
            </w:pPr>
            <w:r>
              <w:rPr>
                <w:rFonts w:ascii="宋体" w:hAnsi="宋体" w:hint="eastAsia"/>
                <w:kern w:val="0"/>
                <w:szCs w:val="21"/>
              </w:rPr>
              <w:t>建筑内外均应设置便于识别和使用的标识系统。</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{{$imports.controler($data['8.1.5'])}}</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hint="eastAsia"/>
                <w:kern w:val="0"/>
                <w:szCs w:val="21"/>
              </w:rPr>
            </w:pPr>
            <w:r>
              <w:rPr>
                <w:rFonts w:ascii="宋体" w:hAnsi="宋体" w:hint="eastAsia"/>
                <w:szCs w:val="21"/>
              </w:rPr>
              <w:t>{{$data['8.1.5_n']}}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8.1.6</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kern w:val="0"/>
                <w:szCs w:val="21"/>
              </w:rPr>
            </w:pPr>
            <w:r>
              <w:rPr>
                <w:rFonts w:ascii="宋体" w:hAnsi="宋体" w:hint="eastAsia"/>
                <w:kern w:val="0"/>
                <w:szCs w:val="21"/>
              </w:rPr>
              <w:t>场地内不应有排放超标的污染源。</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{{$imports.controler($data['8.1.6'])}}</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hint="eastAsia"/>
                <w:szCs w:val="21"/>
              </w:rPr>
            </w:pPr>
            <w:r>
              <w:rPr>
                <w:rFonts w:ascii="宋体" w:hAnsi="宋体" w:hint="eastAsia"/>
                <w:szCs w:val="21"/>
              </w:rPr>
              <w:t>{{$data['8.1.6_n ']}}</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1416"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8.1.7</w:t>
            </w:r>
          </w:p>
        </w:tc>
        <w:tc>
          <w:tcPr>
            <w:tcW w:w="12031" w:type="dxa"/>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kern w:val="0"/>
                <w:szCs w:val="21"/>
              </w:rPr>
            </w:pPr>
            <w:r>
              <w:rPr>
                <w:rFonts w:ascii="宋体" w:hAnsi="宋体" w:hint="eastAsia"/>
                <w:kern w:val="0"/>
                <w:szCs w:val="21"/>
              </w:rPr>
              <w:t>生活垃圾应分类收集，垃圾容器和收集点的设置应合理并应与周围景观协调。</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必须</w:t>
            </w:r>
          </w:p>
          <w:p w:rsidR="00000000" w:rsidRDefault="00D57869">
            <w:pPr>
              <w:spacing w:line="360" w:lineRule="exact"/>
              <w:jc w:val="center"/>
              <w:rPr>
                <w:rFonts w:ascii="宋体" w:hAnsi="宋体" w:hint="eastAsia"/>
                <w:szCs w:val="21"/>
              </w:rPr>
            </w:pPr>
            <w:r>
              <w:rPr>
                <w:rFonts w:ascii="宋体" w:hAnsi="宋体" w:hint="eastAsia"/>
                <w:szCs w:val="21"/>
              </w:rPr>
              <w:t>满足</w:t>
            </w:r>
          </w:p>
        </w:tc>
        <w:tc>
          <w:tcPr>
            <w:tcW w:w="4752"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{{$imports.controler($data['8.1.7'])}}</w:t>
            </w:r>
          </w:p>
        </w:tc>
        <w:tc>
          <w:tcPr>
            <w:tcW w:w="4734" w:type="dxa"/>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hint="eastAsia"/>
                <w:kern w:val="0"/>
                <w:szCs w:val="21"/>
              </w:rPr>
            </w:pPr>
            <w:r>
              <w:rPr>
                <w:rFonts w:ascii="宋体" w:hAnsi="宋体" w:hint="eastAsia"/>
                <w:szCs w:val="21"/>
              </w:rPr>
              <w:t>{{$data['8.1.7_n']}}</w:t>
            </w:r>
          </w:p>
        </w:tc>
      </w:tr>
    </w:tbl>
    <w:p w:rsidR="00000000" w:rsidRDefault="00D57869">
      <w:pPr>
        <w:spacing w:line="360" w:lineRule="exact"/>
        <w:rPr>
          <w:rFonts w:ascii="宋体" w:hAnsi="宋体" w:hint="eastAsia"/>
          <w:szCs w:val="21"/>
        </w:rPr>
      </w:pPr>
    </w:p>
    <w:p w:rsidR="00000000" w:rsidRDefault="00D57869">
      <w:pPr>
        <w:numPr>
          <w:ilvl w:val="0"/>
          <w:numId w:val="2"/>
        </w:numPr>
        <w:spacing w:line="360" w:lineRule="auto"/>
        <w:outlineLvl w:val="0"/>
        <w:rPr>
          <w:rFonts w:ascii="宋体" w:hAnsi="宋体" w:hint="eastAsia"/>
          <w:b/>
          <w:szCs w:val="21"/>
        </w:rPr>
      </w:pPr>
      <w:r>
        <w:rPr>
          <w:rFonts w:ascii="宋体" w:hAnsi="宋体" w:hint="eastAsia"/>
          <w:b/>
          <w:szCs w:val="21"/>
        </w:rPr>
        <w:t>建筑专业相关绿色建筑技术选项</w:t>
      </w:r>
    </w:p>
    <w:p w:rsidR="00000000" w:rsidRDefault="00D57869">
      <w:pPr>
        <w:spacing w:line="360" w:lineRule="auto"/>
        <w:jc w:val="center"/>
        <w:rPr>
          <w:rFonts w:ascii="宋体" w:hAnsi="宋体" w:hint="eastAsia"/>
          <w:szCs w:val="21"/>
        </w:rPr>
      </w:pPr>
      <w:r>
        <w:rPr>
          <w:rFonts w:ascii="宋体" w:hAnsi="宋体" w:hint="eastAsia"/>
          <w:szCs w:val="21"/>
        </w:rPr>
        <w:t>表</w:t>
      </w:r>
      <w:r>
        <w:rPr>
          <w:rFonts w:ascii="宋体" w:hAnsi="宋体" w:hint="eastAsia"/>
          <w:szCs w:val="21"/>
        </w:rPr>
        <w:t xml:space="preserve">6 </w:t>
      </w:r>
      <w:r>
        <w:rPr>
          <w:rFonts w:ascii="宋体" w:hAnsi="宋体" w:hint="eastAsia"/>
          <w:szCs w:val="21"/>
        </w:rPr>
        <w:t>建筑专业相关绿色技术选项</w:t>
      </w:r>
    </w:p>
    <w:tbl>
      <w:tblPr>
        <w:tblW w:w="475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
        <w:gridCol w:w="787"/>
        <w:gridCol w:w="787"/>
        <w:gridCol w:w="1500"/>
        <w:gridCol w:w="1646"/>
        <w:gridCol w:w="597"/>
        <w:gridCol w:w="2215"/>
        <w:gridCol w:w="2405"/>
      </w:tblGrid>
      <w:tr w:rsidR="0000000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微软雅黑" w:hint="eastAsia"/>
                <w:szCs w:val="21"/>
              </w:rPr>
            </w:pPr>
            <w:r>
              <w:rPr>
                <w:rFonts w:ascii="宋体" w:hAnsi="宋体" w:cs="微软雅黑" w:hint="eastAsia"/>
                <w:szCs w:val="21"/>
              </w:rPr>
              <w:t>分类</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微软雅黑" w:hint="eastAsia"/>
                <w:szCs w:val="21"/>
              </w:rPr>
            </w:pPr>
            <w:r>
              <w:rPr>
                <w:rFonts w:ascii="宋体" w:hAnsi="宋体" w:cs="微软雅黑" w:hint="eastAsia"/>
                <w:szCs w:val="21"/>
              </w:rPr>
              <w:t>条文编号</w:t>
            </w:r>
          </w:p>
        </w:tc>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rPr>
                <w:rFonts w:ascii="宋体" w:hAnsi="宋体" w:cs="微软雅黑" w:hint="eastAsia"/>
                <w:szCs w:val="21"/>
              </w:rPr>
            </w:pPr>
            <w:r>
              <w:rPr>
                <w:rFonts w:ascii="宋体" w:hAnsi="宋体" w:cs="微软雅黑" w:hint="eastAsia"/>
                <w:szCs w:val="21"/>
              </w:rPr>
              <w:t>技术内容</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微软雅黑" w:hint="eastAsia"/>
                <w:szCs w:val="21"/>
              </w:rPr>
            </w:pPr>
            <w:r>
              <w:rPr>
                <w:rFonts w:ascii="宋体" w:hAnsi="宋体" w:cs="微软雅黑" w:hint="eastAsia"/>
                <w:szCs w:val="21"/>
              </w:rPr>
              <w:t>评分档次</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微软雅黑" w:hint="eastAsia"/>
                <w:szCs w:val="21"/>
              </w:rPr>
            </w:pPr>
            <w:r>
              <w:rPr>
                <w:rFonts w:ascii="宋体" w:hAnsi="宋体" w:cs="微软雅黑" w:hint="eastAsia"/>
                <w:szCs w:val="21"/>
              </w:rPr>
              <w:t>自评得分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微软雅黑" w:hint="eastAsia"/>
                <w:szCs w:val="21"/>
              </w:rPr>
            </w:pPr>
            <w:r>
              <w:rPr>
                <w:rFonts w:ascii="宋体" w:hAnsi="宋体" w:cs="微软雅黑" w:hint="eastAsia"/>
                <w:szCs w:val="21"/>
              </w:rPr>
              <w:t>备注</w:t>
            </w:r>
          </w:p>
        </w:tc>
      </w:tr>
      <w:tr w:rsidR="00000000">
        <w:trPr>
          <w:trHeight w:val="301"/>
          <w:jc w:val="center"/>
        </w:trPr>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微软雅黑" w:hint="eastAsia"/>
                <w:szCs w:val="21"/>
              </w:rPr>
            </w:pPr>
            <w:r>
              <w:rPr>
                <w:rFonts w:ascii="宋体" w:hAnsi="宋体" w:cs="微软雅黑" w:hint="eastAsia"/>
                <w:szCs w:val="21"/>
              </w:rPr>
              <w:t>安全耐久</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4.2.2</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采取保障人员安全的防护措施，评价总分值为</w:t>
            </w:r>
            <w:r>
              <w:rPr>
                <w:rFonts w:ascii="宋体" w:hAnsi="宋体" w:hint="eastAsia"/>
                <w:szCs w:val="21"/>
              </w:rPr>
              <w:t>15</w:t>
            </w:r>
            <w:r>
              <w:rPr>
                <w:rFonts w:ascii="宋体" w:hAnsi="宋体" w:hint="eastAsia"/>
                <w:szCs w:val="21"/>
              </w:rPr>
              <w:t>分，并按下列规则分别评分并累计：</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采取措施提高阳台、外窗、窗台、防护栏杆等安全防护水平，得</w:t>
            </w:r>
            <w:r>
              <w:rPr>
                <w:rFonts w:ascii="宋体" w:hAnsi="宋体" w:hint="eastAsia"/>
                <w:szCs w:val="21"/>
              </w:rPr>
              <w:t>5</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{{$data['4.2.2_1']}}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{{$data['4.2.2_1_n']}}</w:t>
            </w:r>
          </w:p>
        </w:tc>
      </w:tr>
      <w:tr w:rsidR="00000000">
        <w:trPr>
          <w:trHeight w:val="475"/>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建筑物出入口均设外墙饰面、门窗玻璃意外脱落的防护措施，并与人员通行区域的遮阳、遮风或挡雨措施结合，得</w:t>
            </w:r>
            <w:r>
              <w:rPr>
                <w:rFonts w:ascii="宋体" w:hAnsi="宋体" w:hint="eastAsia"/>
                <w:szCs w:val="21"/>
              </w:rPr>
              <w:t xml:space="preserve">5 </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{{$data['4.2.2_2']}}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{{$data['4.2.2_2_n']}}</w:t>
            </w:r>
          </w:p>
        </w:tc>
      </w:tr>
      <w:tr w:rsidR="00000000">
        <w:trPr>
          <w:trHeight w:val="475"/>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利用场地或景观形成可降低坠物风险的缓冲区、隔离带，得</w:t>
            </w:r>
            <w:r>
              <w:rPr>
                <w:rFonts w:ascii="宋体" w:hAnsi="宋体" w:hint="eastAsia"/>
                <w:szCs w:val="21"/>
              </w:rPr>
              <w:t>5</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{{$data['4.2.2_3']}}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{{$data['4.2.2_3_n']}}</w:t>
            </w:r>
          </w:p>
        </w:tc>
      </w:tr>
      <w:tr w:rsidR="00000000">
        <w:trPr>
          <w:trHeight w:val="1116"/>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4.2.3</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采用具有安全防护功能的产品或配件，评价总分值为</w:t>
            </w:r>
            <w:r>
              <w:rPr>
                <w:rFonts w:ascii="宋体" w:hAnsi="宋体" w:hint="eastAsia"/>
                <w:szCs w:val="21"/>
              </w:rPr>
              <w:t>10</w:t>
            </w:r>
            <w:r>
              <w:rPr>
                <w:rFonts w:ascii="宋体" w:hAnsi="宋体" w:hint="eastAsia"/>
                <w:szCs w:val="21"/>
              </w:rPr>
              <w:t>分，并按下列规则分别评分并累计：</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采用具有安全防护功能的玻璃，得</w:t>
            </w:r>
            <w:r>
              <w:rPr>
                <w:rFonts w:ascii="宋体" w:hAnsi="宋体" w:hint="eastAsia"/>
                <w:szCs w:val="21"/>
              </w:rPr>
              <w:t xml:space="preserve">5 </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{{$data['4.2.3_1']}}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{{$data['4.2.3_1_n']}}</w:t>
            </w:r>
          </w:p>
        </w:tc>
      </w:tr>
      <w:tr w:rsidR="00000000">
        <w:trPr>
          <w:trHeight w:val="144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采用具备防夹功能的门窗，得</w:t>
            </w:r>
            <w:r>
              <w:rPr>
                <w:rFonts w:ascii="宋体" w:hAnsi="宋体" w:hint="eastAsia"/>
                <w:szCs w:val="21"/>
              </w:rPr>
              <w:t xml:space="preserve">5 </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{{$data['4.2.3_2']}}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{{$data['4.2.3_2_n']}}</w:t>
            </w:r>
          </w:p>
        </w:tc>
      </w:tr>
      <w:tr w:rsidR="00000000">
        <w:trPr>
          <w:trHeight w:val="4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4.2.4</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室内外地面或路面设置防滑措施，</w:t>
            </w:r>
            <w:r>
              <w:rPr>
                <w:rFonts w:ascii="宋体" w:hAnsi="宋体" w:hint="eastAsia"/>
                <w:bCs/>
                <w:szCs w:val="21"/>
              </w:rPr>
              <w:t>评价总分值为</w:t>
            </w:r>
            <w:r>
              <w:rPr>
                <w:rFonts w:ascii="宋体" w:hAnsi="宋体" w:hint="eastAsia"/>
                <w:bCs/>
                <w:szCs w:val="21"/>
              </w:rPr>
              <w:t>10</w:t>
            </w:r>
            <w:r>
              <w:rPr>
                <w:rFonts w:ascii="宋体" w:hAnsi="宋体" w:hint="eastAsia"/>
                <w:bCs/>
                <w:szCs w:val="21"/>
              </w:rPr>
              <w:t>分</w:t>
            </w:r>
            <w:r>
              <w:rPr>
                <w:rFonts w:ascii="宋体" w:hAnsi="宋体" w:hint="eastAsia"/>
                <w:szCs w:val="21"/>
              </w:rPr>
              <w:t>，并按下列规则分别评分并累计：</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建筑出入口及平台、公共走廊、电梯门厅、厨房、浴室、卫生间等设置防滑措施，防滑等级不低于现行行业标准《建筑地面工程防滑技术规程》</w:t>
            </w:r>
            <w:r>
              <w:rPr>
                <w:rFonts w:ascii="宋体" w:hAnsi="宋体" w:hint="eastAsia"/>
                <w:szCs w:val="21"/>
              </w:rPr>
              <w:t xml:space="preserve">JGJ/T 331 </w:t>
            </w:r>
            <w:r>
              <w:rPr>
                <w:rFonts w:ascii="宋体" w:hAnsi="宋体" w:hint="eastAsia"/>
                <w:szCs w:val="21"/>
              </w:rPr>
              <w:t>规定的</w:t>
            </w:r>
            <w:r>
              <w:rPr>
                <w:rFonts w:ascii="宋体" w:hAnsi="宋体" w:hint="eastAsia"/>
                <w:szCs w:val="21"/>
              </w:rPr>
              <w:t xml:space="preserve">Bd </w:t>
            </w:r>
            <w:r>
              <w:rPr>
                <w:rFonts w:ascii="宋体" w:hAnsi="宋体" w:hint="eastAsia"/>
                <w:szCs w:val="21"/>
              </w:rPr>
              <w:t>、</w:t>
            </w:r>
            <w:r>
              <w:rPr>
                <w:rFonts w:ascii="宋体" w:hAnsi="宋体" w:hint="eastAsia"/>
                <w:szCs w:val="21"/>
              </w:rPr>
              <w:t xml:space="preserve">Bw </w:t>
            </w:r>
            <w:r>
              <w:rPr>
                <w:rFonts w:ascii="宋体" w:hAnsi="宋体" w:hint="eastAsia"/>
                <w:szCs w:val="21"/>
              </w:rPr>
              <w:t>级，得</w:t>
            </w:r>
            <w:r>
              <w:rPr>
                <w:rFonts w:ascii="宋体" w:hAnsi="宋体" w:hint="eastAsia"/>
                <w:szCs w:val="21"/>
              </w:rPr>
              <w:t>3</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{{$data['4.2.4_1']}}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{{$data['4.2.4_1_n']}}</w:t>
            </w:r>
          </w:p>
        </w:tc>
      </w:tr>
      <w:tr w:rsidR="00000000">
        <w:trPr>
          <w:trHeight w:val="4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建筑室内外活动场所采用防滑地面，防滑等级达到现行行业标准《建筑地面工程防滑技术规程》</w:t>
            </w:r>
            <w:r>
              <w:rPr>
                <w:rFonts w:ascii="宋体" w:hAnsi="宋体" w:hint="eastAsia"/>
                <w:szCs w:val="21"/>
              </w:rPr>
              <w:t xml:space="preserve">JGJ/T 331 </w:t>
            </w:r>
            <w:r>
              <w:rPr>
                <w:rFonts w:ascii="宋体" w:hAnsi="宋体" w:hint="eastAsia"/>
                <w:szCs w:val="21"/>
              </w:rPr>
              <w:t>规定的</w:t>
            </w:r>
            <w:r>
              <w:rPr>
                <w:rFonts w:ascii="宋体" w:hAnsi="宋体" w:hint="eastAsia"/>
                <w:szCs w:val="21"/>
              </w:rPr>
              <w:t>Ad</w:t>
            </w:r>
            <w:r>
              <w:rPr>
                <w:rFonts w:ascii="宋体" w:hAnsi="宋体" w:hint="eastAsia"/>
                <w:szCs w:val="21"/>
              </w:rPr>
              <w:t>、</w:t>
            </w:r>
            <w:r>
              <w:rPr>
                <w:rFonts w:ascii="宋体" w:hAnsi="宋体" w:hint="eastAsia"/>
                <w:szCs w:val="21"/>
              </w:rPr>
              <w:t xml:space="preserve">Aw </w:t>
            </w:r>
            <w:r>
              <w:rPr>
                <w:rFonts w:ascii="宋体" w:hAnsi="宋体" w:hint="eastAsia"/>
                <w:szCs w:val="21"/>
              </w:rPr>
              <w:t>级，得</w:t>
            </w:r>
            <w:r>
              <w:rPr>
                <w:rFonts w:ascii="宋体" w:hAnsi="宋体" w:hint="eastAsia"/>
                <w:szCs w:val="21"/>
              </w:rPr>
              <w:t>4</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{{$data['4.2.4_2']}}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{{$data['4.2.4_2_n']}}</w:t>
            </w:r>
          </w:p>
        </w:tc>
      </w:tr>
      <w:tr w:rsidR="00000000">
        <w:trPr>
          <w:trHeight w:val="4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建筑坡道、楼梯踏步防滑等级达到现行行业标准《建筑地面工程防滑技术规程》</w:t>
            </w:r>
            <w:r>
              <w:rPr>
                <w:rFonts w:ascii="宋体" w:hAnsi="宋体" w:hint="eastAsia"/>
                <w:szCs w:val="21"/>
              </w:rPr>
              <w:t xml:space="preserve">JGJ/T 331 </w:t>
            </w:r>
            <w:r>
              <w:rPr>
                <w:rFonts w:ascii="宋体" w:hAnsi="宋体" w:hint="eastAsia"/>
                <w:szCs w:val="21"/>
              </w:rPr>
              <w:t>规定的</w:t>
            </w:r>
            <w:r>
              <w:rPr>
                <w:rFonts w:ascii="宋体" w:hAnsi="宋体" w:hint="eastAsia"/>
                <w:szCs w:val="21"/>
              </w:rPr>
              <w:t xml:space="preserve">Ad </w:t>
            </w:r>
            <w:r>
              <w:rPr>
                <w:rFonts w:ascii="宋体" w:hAnsi="宋体" w:hint="eastAsia"/>
                <w:szCs w:val="21"/>
              </w:rPr>
              <w:t>、</w:t>
            </w:r>
            <w:r>
              <w:rPr>
                <w:rFonts w:ascii="宋体" w:hAnsi="宋体" w:hint="eastAsia"/>
                <w:szCs w:val="21"/>
              </w:rPr>
              <w:t xml:space="preserve">Aw </w:t>
            </w:r>
            <w:r>
              <w:rPr>
                <w:rFonts w:ascii="宋体" w:hAnsi="宋体" w:hint="eastAsia"/>
                <w:szCs w:val="21"/>
              </w:rPr>
              <w:t>级或按水平地面等级提高一级，并采用防滑条等防滑构造技术措施，得</w:t>
            </w:r>
            <w:r>
              <w:rPr>
                <w:rFonts w:ascii="宋体" w:hAnsi="宋体" w:hint="eastAsia"/>
                <w:szCs w:val="21"/>
              </w:rPr>
              <w:t>3</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{{$data['4.2.4_3']}}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{{$data['4.2.4_3_n']}}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4.2.5</w:t>
            </w:r>
          </w:p>
        </w:tc>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采取人车分流措施，且步行和自行车交通系统有充足照明，评价分值为</w:t>
            </w:r>
            <w:r>
              <w:rPr>
                <w:rFonts w:ascii="宋体" w:hAnsi="宋体" w:hint="eastAsia"/>
                <w:szCs w:val="21"/>
              </w:rPr>
              <w:t xml:space="preserve">8 </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{{$data['4.2.5']}}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{{$data['4.2.5_n']}}</w:t>
            </w:r>
          </w:p>
        </w:tc>
      </w:tr>
      <w:tr w:rsidR="00000000">
        <w:trPr>
          <w:trHeight w:val="72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4.2.6</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rPr>
                <w:rFonts w:ascii="宋体" w:hAnsi="宋体" w:hint="eastAsia"/>
                <w:szCs w:val="21"/>
              </w:rPr>
            </w:pPr>
            <w:r>
              <w:rPr>
                <w:rFonts w:ascii="宋体" w:hAnsi="宋体" w:hint="eastAsia"/>
                <w:szCs w:val="21"/>
              </w:rPr>
              <w:t>采取提升建筑适变性的措施，评价总分值</w:t>
            </w:r>
            <w:r>
              <w:rPr>
                <w:rFonts w:ascii="宋体" w:hAnsi="宋体" w:hint="eastAsia"/>
                <w:szCs w:val="21"/>
              </w:rPr>
              <w:t>为</w:t>
            </w:r>
            <w:r>
              <w:rPr>
                <w:rFonts w:ascii="宋体" w:hAnsi="宋体" w:hint="eastAsia"/>
                <w:szCs w:val="21"/>
              </w:rPr>
              <w:t xml:space="preserve">18 </w:t>
            </w:r>
            <w:r>
              <w:rPr>
                <w:rFonts w:ascii="宋体" w:hAnsi="宋体" w:hint="eastAsia"/>
                <w:szCs w:val="21"/>
              </w:rPr>
              <w:t>分，并按下列规则分别评分并累计：</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rPr>
                <w:rFonts w:ascii="宋体" w:hAnsi="宋体" w:hint="eastAsia"/>
                <w:szCs w:val="21"/>
              </w:rPr>
            </w:pPr>
            <w:r>
              <w:rPr>
                <w:rFonts w:ascii="宋体" w:hAnsi="宋体" w:hint="eastAsia"/>
                <w:szCs w:val="21"/>
              </w:rPr>
              <w:t>采取通用开放、灵活可变的使用空间设计，或采取建筑使用功能可变措施，得</w:t>
            </w:r>
            <w:r>
              <w:rPr>
                <w:rFonts w:ascii="宋体" w:hAnsi="宋体" w:hint="eastAsia"/>
                <w:szCs w:val="21"/>
              </w:rPr>
              <w:t>7</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7</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{{$data['4.2.6_1']}}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{{$data['4.2.6_1_n']}}</w:t>
            </w:r>
          </w:p>
        </w:tc>
      </w:tr>
      <w:tr w:rsidR="00000000">
        <w:trPr>
          <w:trHeight w:val="72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rPr>
                <w:rFonts w:ascii="宋体" w:hAnsi="宋体" w:hint="eastAsia"/>
                <w:szCs w:val="21"/>
              </w:rPr>
            </w:pPr>
            <w:r>
              <w:rPr>
                <w:rFonts w:ascii="宋体" w:hAnsi="宋体" w:hint="eastAsia"/>
                <w:szCs w:val="21"/>
              </w:rPr>
              <w:t>建筑结构与建筑设备管线分离，得</w:t>
            </w:r>
            <w:r>
              <w:rPr>
                <w:rFonts w:ascii="宋体" w:hAnsi="宋体" w:hint="eastAsia"/>
                <w:szCs w:val="21"/>
              </w:rPr>
              <w:t>7</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7</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{{$data['4.2.6_2']}}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{{$data['4.2.6_2_n']}}</w:t>
            </w:r>
          </w:p>
        </w:tc>
      </w:tr>
      <w:tr w:rsidR="00000000">
        <w:trPr>
          <w:trHeight w:val="72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rPr>
                <w:rFonts w:ascii="宋体" w:hAnsi="宋体" w:hint="eastAsia"/>
                <w:szCs w:val="21"/>
              </w:rPr>
            </w:pPr>
            <w:r>
              <w:rPr>
                <w:rFonts w:ascii="宋体" w:hAnsi="宋体" w:hint="eastAsia"/>
                <w:szCs w:val="21"/>
              </w:rPr>
              <w:t>采用与建筑功能和空间变化相适应的设备设施布置方式或控制方式，得</w:t>
            </w:r>
            <w:r>
              <w:rPr>
                <w:rFonts w:ascii="宋体" w:hAnsi="宋体" w:hint="eastAsia"/>
                <w:szCs w:val="21"/>
              </w:rPr>
              <w:t xml:space="preserve">4 </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{{$data['4.2.6_3']}}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{{$data['4.2.6_3_n']}}</w:t>
            </w:r>
          </w:p>
        </w:tc>
      </w:tr>
      <w:tr w:rsidR="00000000">
        <w:trPr>
          <w:trHeight w:val="1052"/>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4.2.7</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rPr>
                <w:rFonts w:ascii="宋体" w:hAnsi="宋体" w:hint="eastAsia"/>
                <w:szCs w:val="21"/>
              </w:rPr>
            </w:pPr>
            <w:r>
              <w:rPr>
                <w:rFonts w:ascii="宋体" w:hAnsi="宋体" w:hint="eastAsia"/>
                <w:szCs w:val="21"/>
              </w:rPr>
              <w:t>采取提升建筑部品部件耐久性的措施，评价总分值为</w:t>
            </w:r>
            <w:r>
              <w:rPr>
                <w:rFonts w:ascii="宋体" w:hAnsi="宋体" w:hint="eastAsia"/>
                <w:szCs w:val="21"/>
              </w:rPr>
              <w:t>10</w:t>
            </w:r>
            <w:r>
              <w:rPr>
                <w:rFonts w:ascii="宋体" w:hAnsi="宋体" w:hint="eastAsia"/>
                <w:szCs w:val="21"/>
              </w:rPr>
              <w:t>分，并按下列规则分别评分并累计：</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rPr>
                <w:rFonts w:ascii="宋体" w:hAnsi="宋体" w:hint="eastAsia"/>
                <w:szCs w:val="21"/>
              </w:rPr>
            </w:pPr>
            <w:r>
              <w:rPr>
                <w:rFonts w:ascii="宋体" w:hAnsi="宋体" w:hint="eastAsia"/>
                <w:szCs w:val="21"/>
              </w:rPr>
              <w:t>使用耐腐蚀、抗老化、耐久性能好的管材、管线、管件，得</w:t>
            </w:r>
            <w:r>
              <w:rPr>
                <w:rFonts w:ascii="宋体" w:hAnsi="宋体" w:hint="eastAsia"/>
                <w:szCs w:val="21"/>
              </w:rPr>
              <w:t>5</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{{$data['4.2.7_1']}}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{{$data['4.2.7_1_n']}}</w:t>
            </w:r>
          </w:p>
        </w:tc>
      </w:tr>
      <w:tr w:rsidR="00000000">
        <w:trPr>
          <w:trHeight w:val="1052"/>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rPr>
                <w:rFonts w:ascii="宋体" w:hAnsi="宋体" w:hint="eastAsia"/>
                <w:szCs w:val="21"/>
              </w:rPr>
            </w:pPr>
            <w:r>
              <w:rPr>
                <w:rFonts w:ascii="宋体" w:hAnsi="宋体" w:hint="eastAsia"/>
                <w:szCs w:val="21"/>
              </w:rPr>
              <w:t>活动配件选用长寿命产品，并考虑部品组合的同寿命性；不同使用寿命的部品组合时，采用便于分别拆换、更新和升级的构造，得</w:t>
            </w:r>
            <w:r>
              <w:rPr>
                <w:rFonts w:ascii="宋体" w:hAnsi="宋体" w:hint="eastAsia"/>
                <w:szCs w:val="21"/>
              </w:rPr>
              <w:t>5</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{{$data['4.2.7_2']}}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{{$data['4.2.7_2_n']}}</w:t>
            </w:r>
          </w:p>
        </w:tc>
      </w:tr>
      <w:tr w:rsidR="00000000">
        <w:trPr>
          <w:trHeight w:val="10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4.2.9</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rPr>
                <w:rFonts w:ascii="宋体" w:hAnsi="宋体" w:hint="eastAsia"/>
                <w:szCs w:val="21"/>
              </w:rPr>
            </w:pPr>
            <w:r>
              <w:rPr>
                <w:rFonts w:ascii="宋体" w:hAnsi="宋体" w:hint="eastAsia"/>
                <w:szCs w:val="21"/>
              </w:rPr>
              <w:t>合理采用耐久性好、易维护的装饰装修建筑材料，</w:t>
            </w:r>
            <w:r>
              <w:rPr>
                <w:rFonts w:ascii="宋体" w:hAnsi="宋体" w:hint="eastAsia"/>
                <w:bCs/>
                <w:szCs w:val="21"/>
              </w:rPr>
              <w:t>评价总分值为</w:t>
            </w:r>
            <w:r>
              <w:rPr>
                <w:rFonts w:ascii="宋体" w:hAnsi="宋体" w:hint="eastAsia"/>
                <w:bCs/>
                <w:szCs w:val="21"/>
              </w:rPr>
              <w:t>9</w:t>
            </w:r>
            <w:r>
              <w:rPr>
                <w:rFonts w:ascii="宋体" w:hAnsi="宋体" w:hint="eastAsia"/>
                <w:bCs/>
                <w:szCs w:val="21"/>
              </w:rPr>
              <w:t>分</w:t>
            </w:r>
            <w:r>
              <w:rPr>
                <w:rFonts w:ascii="宋体" w:hAnsi="宋体" w:hint="eastAsia"/>
                <w:szCs w:val="21"/>
              </w:rPr>
              <w:t>，并按下列规则分别评分并累计：</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rPr>
                <w:rFonts w:ascii="宋体" w:hAnsi="宋体" w:hint="eastAsia"/>
                <w:szCs w:val="21"/>
              </w:rPr>
            </w:pPr>
            <w:r>
              <w:rPr>
                <w:rFonts w:ascii="宋体" w:hAnsi="宋体" w:hint="eastAsia"/>
                <w:szCs w:val="21"/>
              </w:rPr>
              <w:t>采用耐久性好的外饰面材料，得</w:t>
            </w:r>
            <w:r>
              <w:rPr>
                <w:rFonts w:ascii="宋体" w:hAnsi="宋体" w:hint="eastAsia"/>
                <w:szCs w:val="21"/>
              </w:rPr>
              <w:t xml:space="preserve">3 </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{{$data['4.2.9_1']}}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{{$data['4.2.9_1_n']}}</w:t>
            </w:r>
          </w:p>
        </w:tc>
      </w:tr>
      <w:tr w:rsidR="00000000">
        <w:trPr>
          <w:trHeight w:val="10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rPr>
                <w:rFonts w:ascii="宋体" w:hAnsi="宋体" w:hint="eastAsia"/>
                <w:szCs w:val="21"/>
              </w:rPr>
            </w:pPr>
            <w:r>
              <w:rPr>
                <w:rFonts w:ascii="宋体" w:hAnsi="宋体" w:hint="eastAsia"/>
                <w:szCs w:val="21"/>
              </w:rPr>
              <w:t>采用耐久性好的防水和密封材料，得</w:t>
            </w:r>
            <w:r>
              <w:rPr>
                <w:rFonts w:ascii="宋体" w:hAnsi="宋体" w:hint="eastAsia"/>
                <w:szCs w:val="21"/>
              </w:rPr>
              <w:t xml:space="preserve">3 </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{{$data['4.2.9_2']}}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{{$data['4.2.9_2_n']}}</w:t>
            </w:r>
          </w:p>
        </w:tc>
      </w:tr>
      <w:tr w:rsidR="00000000">
        <w:trPr>
          <w:trHeight w:val="10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rPr>
                <w:rFonts w:ascii="宋体" w:hAnsi="宋体" w:hint="eastAsia"/>
                <w:szCs w:val="21"/>
              </w:rPr>
            </w:pPr>
            <w:r>
              <w:rPr>
                <w:rFonts w:ascii="宋体" w:hAnsi="宋体" w:hint="eastAsia"/>
                <w:szCs w:val="21"/>
              </w:rPr>
              <w:t>采用耐久性好、易维护的室内装饰装修材料，得</w:t>
            </w:r>
            <w:r>
              <w:rPr>
                <w:rFonts w:ascii="宋体" w:hAnsi="宋体" w:hint="eastAsia"/>
                <w:szCs w:val="21"/>
              </w:rPr>
              <w:t xml:space="preserve">3 </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{{$data['4.2.9_3']}}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{{$data['4.2.9_3_n']}}</w:t>
            </w:r>
          </w:p>
        </w:tc>
      </w:tr>
      <w:tr w:rsidR="00000000">
        <w:trPr>
          <w:trHeight w:val="720"/>
          <w:jc w:val="center"/>
        </w:trPr>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微软雅黑" w:hint="eastAsia"/>
                <w:szCs w:val="21"/>
              </w:rPr>
            </w:pPr>
            <w:r>
              <w:rPr>
                <w:rFonts w:ascii="宋体" w:hAnsi="宋体" w:cs="微软雅黑" w:hint="eastAsia"/>
                <w:szCs w:val="21"/>
              </w:rPr>
              <w:t>健康舒适</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5.2.1</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控制室内主要空气污染物的浓度，评价总分值为</w:t>
            </w:r>
            <w:r>
              <w:rPr>
                <w:rFonts w:ascii="宋体" w:hAnsi="宋体" w:hint="eastAsia"/>
                <w:szCs w:val="21"/>
              </w:rPr>
              <w:t>12</w:t>
            </w:r>
            <w:r>
              <w:rPr>
                <w:rFonts w:ascii="宋体" w:hAnsi="宋体" w:hint="eastAsia"/>
                <w:szCs w:val="21"/>
              </w:rPr>
              <w:t>分，并按下列规则分别评分并累计：</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氨、甲醛、苯、总挥发性有机物、氢等污染物浓度</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低于现行国家标准《室内空气质量标准》</w:t>
            </w:r>
            <w:r>
              <w:rPr>
                <w:rFonts w:ascii="宋体" w:hAnsi="宋体" w:hint="eastAsia"/>
                <w:szCs w:val="21"/>
              </w:rPr>
              <w:t xml:space="preserve">GB/T 18883 </w:t>
            </w:r>
            <w:r>
              <w:rPr>
                <w:rFonts w:ascii="宋体" w:hAnsi="宋体" w:hint="eastAsia"/>
                <w:szCs w:val="21"/>
              </w:rPr>
              <w:t>规定限值的</w:t>
            </w:r>
            <w:r>
              <w:rPr>
                <w:rFonts w:ascii="宋体" w:hAnsi="宋体" w:hint="eastAsia"/>
                <w:szCs w:val="21"/>
              </w:rPr>
              <w:t>10%</w:t>
            </w:r>
            <w:r>
              <w:rPr>
                <w:rFonts w:ascii="宋体" w:hAnsi="宋体" w:hint="eastAsia"/>
                <w:szCs w:val="21"/>
              </w:rPr>
              <w:t>，得</w:t>
            </w:r>
            <w:r>
              <w:rPr>
                <w:rFonts w:ascii="宋体" w:hAnsi="宋体" w:hint="eastAsia"/>
                <w:szCs w:val="21"/>
              </w:rPr>
              <w:t xml:space="preserve">3 </w:t>
            </w:r>
            <w:r>
              <w:rPr>
                <w:rFonts w:ascii="宋体" w:hAnsi="宋体" w:hint="eastAsia"/>
                <w:szCs w:val="21"/>
              </w:rPr>
              <w:t>分</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6</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{{$data['5.2.1_1']}}</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{{$data['5.2.1_1_n']}}</w:t>
            </w:r>
          </w:p>
        </w:tc>
      </w:tr>
      <w:tr w:rsidR="00000000">
        <w:trPr>
          <w:trHeight w:val="72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低于现行国家标准《室内空气质量标准》</w:t>
            </w:r>
            <w:r>
              <w:rPr>
                <w:rFonts w:ascii="宋体" w:hAnsi="宋体" w:hint="eastAsia"/>
                <w:szCs w:val="21"/>
              </w:rPr>
              <w:t xml:space="preserve">GB/T 18883 </w:t>
            </w:r>
            <w:r>
              <w:rPr>
                <w:rFonts w:ascii="宋体" w:hAnsi="宋体" w:hint="eastAsia"/>
                <w:szCs w:val="21"/>
              </w:rPr>
              <w:t>规定限值的</w:t>
            </w:r>
            <w:r>
              <w:rPr>
                <w:rFonts w:ascii="宋体" w:hAnsi="宋体" w:hint="eastAsia"/>
                <w:szCs w:val="21"/>
              </w:rPr>
              <w:t>20%</w:t>
            </w:r>
            <w:r>
              <w:rPr>
                <w:rFonts w:ascii="宋体" w:hAnsi="宋体" w:hint="eastAsia"/>
                <w:szCs w:val="21"/>
              </w:rPr>
              <w:t>，得</w:t>
            </w:r>
            <w:r>
              <w:rPr>
                <w:rFonts w:ascii="宋体" w:hAnsi="宋体" w:hint="eastAsia"/>
                <w:szCs w:val="21"/>
              </w:rPr>
              <w:t>6</w:t>
            </w:r>
            <w:r>
              <w:rPr>
                <w:rFonts w:ascii="宋体" w:hAnsi="宋体" w:hint="eastAsia"/>
                <w:szCs w:val="21"/>
              </w:rPr>
              <w:t>分；</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trHeight w:val="10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室内</w:t>
            </w:r>
            <w:r>
              <w:rPr>
                <w:rFonts w:ascii="宋体" w:hAnsi="宋体" w:hint="eastAsia"/>
                <w:szCs w:val="21"/>
              </w:rPr>
              <w:t xml:space="preserve">PM2.5 </w:t>
            </w:r>
            <w:r>
              <w:rPr>
                <w:rFonts w:ascii="宋体" w:hAnsi="宋体" w:hint="eastAsia"/>
                <w:szCs w:val="21"/>
              </w:rPr>
              <w:t>年均浓度不高于</w:t>
            </w:r>
            <w:r>
              <w:rPr>
                <w:rFonts w:ascii="宋体" w:hAnsi="宋体" w:hint="eastAsia"/>
                <w:szCs w:val="21"/>
              </w:rPr>
              <w:t>25</w:t>
            </w:r>
            <w:r>
              <w:rPr>
                <w:rFonts w:ascii="宋体" w:hAnsi="宋体" w:hint="eastAsia"/>
                <w:szCs w:val="21"/>
              </w:rPr>
              <w:t>μ</w:t>
            </w:r>
            <w:r>
              <w:rPr>
                <w:rFonts w:ascii="宋体" w:hAnsi="宋体" w:hint="eastAsia"/>
                <w:szCs w:val="21"/>
              </w:rPr>
              <w:t xml:space="preserve">g/m3, </w:t>
            </w:r>
            <w:r>
              <w:rPr>
                <w:rFonts w:ascii="宋体" w:hAnsi="宋体" w:hint="eastAsia"/>
                <w:szCs w:val="21"/>
              </w:rPr>
              <w:t>且室内</w:t>
            </w:r>
            <w:r>
              <w:rPr>
                <w:rFonts w:ascii="宋体" w:hAnsi="宋体" w:hint="eastAsia"/>
                <w:szCs w:val="21"/>
              </w:rPr>
              <w:t xml:space="preserve">PM10 </w:t>
            </w:r>
            <w:r>
              <w:rPr>
                <w:rFonts w:ascii="宋体" w:hAnsi="宋体" w:hint="eastAsia"/>
                <w:szCs w:val="21"/>
              </w:rPr>
              <w:t>年均浓度不高于</w:t>
            </w:r>
            <w:r>
              <w:rPr>
                <w:rFonts w:ascii="宋体" w:hAnsi="宋体" w:hint="eastAsia"/>
                <w:szCs w:val="21"/>
              </w:rPr>
              <w:t>50</w:t>
            </w:r>
            <w:r>
              <w:rPr>
                <w:rFonts w:ascii="宋体" w:hAnsi="宋体" w:hint="eastAsia"/>
                <w:szCs w:val="21"/>
              </w:rPr>
              <w:t>μ</w:t>
            </w:r>
            <w:r>
              <w:rPr>
                <w:rFonts w:ascii="宋体" w:hAnsi="宋体" w:hint="eastAsia"/>
                <w:szCs w:val="21"/>
              </w:rPr>
              <w:t xml:space="preserve">g/m3, </w:t>
            </w:r>
            <w:r>
              <w:rPr>
                <w:rFonts w:ascii="宋体" w:hAnsi="宋体" w:hint="eastAsia"/>
                <w:szCs w:val="21"/>
              </w:rPr>
              <w:t>得</w:t>
            </w:r>
            <w:r>
              <w:rPr>
                <w:rFonts w:ascii="宋体" w:hAnsi="宋体" w:hint="eastAsia"/>
                <w:szCs w:val="21"/>
              </w:rPr>
              <w:t>6</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6</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{{$data['5.2.1_2']}}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{{$data['5.2.1_2_n']}}</w:t>
            </w:r>
          </w:p>
        </w:tc>
      </w:tr>
      <w:tr w:rsidR="00000000">
        <w:trPr>
          <w:trHeight w:val="1206"/>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5.2.2</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cs="宋体" w:hint="eastAsia"/>
                <w:kern w:val="0"/>
                <w:szCs w:val="21"/>
              </w:rPr>
              <w:t>选用的装饰装修材料满足国家现行绿色产品评价标准中对有害物质限量的要求，评价总分值为</w:t>
            </w:r>
            <w:r>
              <w:rPr>
                <w:rFonts w:ascii="宋体" w:hAnsi="宋体" w:cs="宋体" w:hint="eastAsia"/>
                <w:kern w:val="0"/>
                <w:szCs w:val="21"/>
              </w:rPr>
              <w:t>8</w:t>
            </w:r>
            <w:r>
              <w:rPr>
                <w:rFonts w:ascii="宋体" w:hAnsi="宋体" w:cs="宋体" w:hint="eastAsia"/>
                <w:kern w:val="0"/>
                <w:szCs w:val="21"/>
              </w:rPr>
              <w:t>分。</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cs="宋体" w:hint="eastAsia"/>
                <w:kern w:val="0"/>
                <w:szCs w:val="21"/>
              </w:rPr>
              <w:t>选用满足要求的装饰装修材料达到</w:t>
            </w:r>
            <w:r>
              <w:rPr>
                <w:rFonts w:ascii="宋体" w:hAnsi="宋体" w:cs="宋体" w:hint="eastAsia"/>
                <w:kern w:val="0"/>
                <w:szCs w:val="21"/>
              </w:rPr>
              <w:t xml:space="preserve">3 </w:t>
            </w:r>
            <w:r>
              <w:rPr>
                <w:rFonts w:ascii="宋体" w:hAnsi="宋体" w:cs="宋体" w:hint="eastAsia"/>
                <w:kern w:val="0"/>
                <w:szCs w:val="21"/>
              </w:rPr>
              <w:t>类及以上，得</w:t>
            </w:r>
            <w:r>
              <w:rPr>
                <w:rFonts w:ascii="宋体" w:hAnsi="宋体" w:cs="宋体" w:hint="eastAsia"/>
                <w:kern w:val="0"/>
                <w:szCs w:val="21"/>
              </w:rPr>
              <w:t xml:space="preserve">5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{{$data['5.2.2']}}</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{{$data['5.2.2_n']}}</w:t>
            </w:r>
          </w:p>
        </w:tc>
      </w:tr>
      <w:tr w:rsidR="0000000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cs="宋体" w:hint="eastAsia"/>
                <w:kern w:val="0"/>
                <w:szCs w:val="21"/>
              </w:rPr>
              <w:t>达到</w:t>
            </w:r>
            <w:r>
              <w:rPr>
                <w:rFonts w:ascii="宋体" w:hAnsi="宋体" w:cs="宋体" w:hint="eastAsia"/>
                <w:kern w:val="0"/>
                <w:szCs w:val="21"/>
              </w:rPr>
              <w:t xml:space="preserve">5 </w:t>
            </w:r>
            <w:r>
              <w:rPr>
                <w:rFonts w:ascii="宋体" w:hAnsi="宋体" w:cs="宋体" w:hint="eastAsia"/>
                <w:kern w:val="0"/>
                <w:szCs w:val="21"/>
              </w:rPr>
              <w:t>类及以上，得</w:t>
            </w:r>
            <w:r>
              <w:rPr>
                <w:rFonts w:ascii="宋体" w:hAnsi="宋体" w:cs="宋体" w:hint="eastAsia"/>
                <w:kern w:val="0"/>
                <w:szCs w:val="21"/>
              </w:rPr>
              <w:t xml:space="preserve">8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trHeight w:val="90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5.2.6</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cs="宋体" w:hint="eastAsia"/>
                <w:kern w:val="0"/>
                <w:szCs w:val="21"/>
              </w:rPr>
              <w:t>采取措施优化主要功能房间的室内声环境，评价总分值为</w:t>
            </w:r>
            <w:r>
              <w:rPr>
                <w:rFonts w:ascii="宋体" w:hAnsi="宋体" w:cs="宋体" w:hint="eastAsia"/>
                <w:kern w:val="0"/>
                <w:szCs w:val="21"/>
              </w:rPr>
              <w:t>8</w:t>
            </w:r>
            <w:r>
              <w:rPr>
                <w:rFonts w:ascii="宋体" w:hAnsi="宋体" w:cs="宋体" w:hint="eastAsia"/>
                <w:kern w:val="0"/>
                <w:szCs w:val="21"/>
              </w:rPr>
              <w:t>分。</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噪声级达到现行国家标准《民用建筑隔声设计规范》</w:t>
            </w:r>
            <w:r>
              <w:rPr>
                <w:rFonts w:ascii="宋体" w:hAnsi="宋体" w:hint="eastAsia"/>
                <w:szCs w:val="21"/>
              </w:rPr>
              <w:t>GB 50118</w:t>
            </w:r>
            <w:r>
              <w:rPr>
                <w:rFonts w:ascii="宋体" w:hAnsi="宋体" w:hint="eastAsia"/>
                <w:szCs w:val="21"/>
              </w:rPr>
              <w:t>中的低限标准限值和高要求标准限值的平均值，得</w:t>
            </w:r>
            <w:r>
              <w:rPr>
                <w:rFonts w:ascii="宋体" w:hAnsi="宋体" w:hint="eastAsia"/>
                <w:szCs w:val="21"/>
              </w:rPr>
              <w:t>4</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{{$data['5.2.6']}}</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{{$data['5.2.6_n']}}</w:t>
            </w:r>
          </w:p>
        </w:tc>
      </w:tr>
      <w:tr w:rsidR="00000000">
        <w:trPr>
          <w:trHeight w:val="90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达到高要求标准限值，得</w:t>
            </w:r>
            <w:r>
              <w:rPr>
                <w:rFonts w:ascii="宋体" w:hAnsi="宋体" w:hint="eastAsia"/>
                <w:szCs w:val="21"/>
              </w:rPr>
              <w:t>8</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trHeight w:val="72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5.2.7</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主要功能房间的隔声性能良好，评价总分值为</w:t>
            </w:r>
            <w:r>
              <w:rPr>
                <w:rFonts w:ascii="宋体" w:hAnsi="宋体" w:cs="宋体" w:hint="eastAsia"/>
                <w:kern w:val="0"/>
                <w:szCs w:val="21"/>
              </w:rPr>
              <w:t>10</w:t>
            </w:r>
            <w:r>
              <w:rPr>
                <w:rFonts w:ascii="宋体" w:hAnsi="宋体" w:cs="宋体" w:hint="eastAsia"/>
                <w:kern w:val="0"/>
                <w:szCs w:val="21"/>
              </w:rPr>
              <w:t>分，并按下列规则分别评分并累计：</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构件及相邻房间之间的空气声隔声性能达到现行国家标准《民用建筑隔声设计规范》</w:t>
            </w:r>
            <w:r>
              <w:rPr>
                <w:rFonts w:ascii="宋体" w:hAnsi="宋体" w:hint="eastAsia"/>
                <w:szCs w:val="21"/>
              </w:rPr>
              <w:t xml:space="preserve">GB 50118 </w:t>
            </w:r>
            <w:r>
              <w:rPr>
                <w:rFonts w:ascii="宋体" w:hAnsi="宋体" w:hint="eastAsia"/>
                <w:szCs w:val="21"/>
              </w:rPr>
              <w:t>中的</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低限标准限值和高要求标准限值的平均值，得</w:t>
            </w:r>
            <w:r>
              <w:rPr>
                <w:rFonts w:ascii="宋体" w:hAnsi="宋体" w:hint="eastAsia"/>
                <w:szCs w:val="21"/>
              </w:rPr>
              <w:t>3</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{{$data['5.2.7_1']}}</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{{$data['5.2.7_1_n']}}</w:t>
            </w:r>
          </w:p>
        </w:tc>
      </w:tr>
      <w:tr w:rsidR="00000000">
        <w:trPr>
          <w:trHeight w:val="72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高要求标准限值，得</w:t>
            </w:r>
            <w:r>
              <w:rPr>
                <w:rFonts w:ascii="宋体" w:hAnsi="宋体" w:hint="eastAsia"/>
                <w:szCs w:val="21"/>
              </w:rPr>
              <w:t>5</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trHeight w:val="54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楼板的撞击声隔声性能达到现行国家标准《民用建筑隔声设计规范》</w:t>
            </w:r>
            <w:r>
              <w:rPr>
                <w:rFonts w:ascii="宋体" w:hAnsi="宋体" w:hint="eastAsia"/>
                <w:szCs w:val="21"/>
              </w:rPr>
              <w:t>GB 50118</w:t>
            </w:r>
            <w:r>
              <w:rPr>
                <w:rFonts w:ascii="宋体" w:hAnsi="宋体" w:hint="eastAsia"/>
                <w:szCs w:val="21"/>
              </w:rPr>
              <w:t>中的</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低限标准限值和高要求标准限值的平均值，得</w:t>
            </w:r>
            <w:r>
              <w:rPr>
                <w:rFonts w:ascii="宋体" w:hAnsi="宋体" w:hint="eastAsia"/>
                <w:szCs w:val="21"/>
              </w:rPr>
              <w:t>3</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{{$data['5.2.7_2']}}</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{{$data['5.2.7_2_n']}}</w:t>
            </w:r>
          </w:p>
        </w:tc>
      </w:tr>
      <w:tr w:rsidR="00000000">
        <w:trPr>
          <w:trHeight w:val="54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高要求标准限值，得</w:t>
            </w:r>
            <w:r>
              <w:rPr>
                <w:rFonts w:ascii="宋体" w:hAnsi="宋体" w:hint="eastAsia"/>
                <w:szCs w:val="21"/>
              </w:rPr>
              <w:t>5</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trHeight w:val="10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5.2.8</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充分利用天然光，</w:t>
            </w:r>
            <w:r>
              <w:rPr>
                <w:rFonts w:ascii="宋体" w:hAnsi="宋体" w:cs="宋体" w:hint="eastAsia"/>
                <w:bCs/>
                <w:kern w:val="0"/>
                <w:szCs w:val="21"/>
              </w:rPr>
              <w:t>评价总分值为</w:t>
            </w:r>
            <w:r>
              <w:rPr>
                <w:rFonts w:ascii="宋体" w:hAnsi="宋体" w:cs="宋体" w:hint="eastAsia"/>
                <w:bCs/>
                <w:kern w:val="0"/>
                <w:szCs w:val="21"/>
              </w:rPr>
              <w:t>12</w:t>
            </w:r>
            <w:r>
              <w:rPr>
                <w:rFonts w:ascii="宋体" w:hAnsi="宋体" w:cs="宋体" w:hint="eastAsia"/>
                <w:bCs/>
                <w:kern w:val="0"/>
                <w:szCs w:val="21"/>
              </w:rPr>
              <w:t>分</w:t>
            </w:r>
            <w:r>
              <w:rPr>
                <w:rFonts w:ascii="宋体" w:hAnsi="宋体" w:cs="宋体" w:hint="eastAsia"/>
                <w:kern w:val="0"/>
                <w:szCs w:val="21"/>
              </w:rPr>
              <w:t>，并按下列规则分别评分并累计：</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cs="宋体" w:hint="eastAsia"/>
                <w:kern w:val="0"/>
                <w:szCs w:val="21"/>
              </w:rPr>
              <w:t>住宅建筑</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室内主要功能空间至少</w:t>
            </w:r>
            <w:r>
              <w:rPr>
                <w:rFonts w:ascii="宋体" w:hAnsi="宋体" w:hint="eastAsia"/>
                <w:szCs w:val="21"/>
              </w:rPr>
              <w:t xml:space="preserve">60% </w:t>
            </w:r>
            <w:r>
              <w:rPr>
                <w:rFonts w:ascii="宋体" w:hAnsi="宋体" w:hint="eastAsia"/>
                <w:szCs w:val="21"/>
              </w:rPr>
              <w:t>面积比例区域，其采光照度值不低于千</w:t>
            </w:r>
            <w:r>
              <w:rPr>
                <w:rFonts w:ascii="宋体" w:hAnsi="宋体" w:hint="eastAsia"/>
                <w:szCs w:val="21"/>
              </w:rPr>
              <w:t xml:space="preserve">300lx </w:t>
            </w:r>
            <w:r>
              <w:rPr>
                <w:rFonts w:ascii="宋体" w:hAnsi="宋体" w:hint="eastAsia"/>
                <w:szCs w:val="21"/>
              </w:rPr>
              <w:t>的小时数平均不少于</w:t>
            </w:r>
            <w:r>
              <w:rPr>
                <w:rFonts w:ascii="宋体" w:hAnsi="宋体" w:hint="eastAsia"/>
                <w:szCs w:val="21"/>
              </w:rPr>
              <w:t xml:space="preserve">8h/d, </w:t>
            </w:r>
            <w:r>
              <w:rPr>
                <w:rFonts w:ascii="宋体" w:hAnsi="宋体" w:hint="eastAsia"/>
                <w:szCs w:val="21"/>
              </w:rPr>
              <w:t>得</w:t>
            </w:r>
            <w:r>
              <w:rPr>
                <w:rFonts w:ascii="宋体" w:hAnsi="宋体" w:hint="eastAsia"/>
                <w:szCs w:val="21"/>
              </w:rPr>
              <w:t>9</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9</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{{$data['5.2.8_1']}}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{{$data['5.2.8_1_n']}}</w:t>
            </w:r>
          </w:p>
        </w:tc>
      </w:tr>
      <w:tr w:rsidR="00000000">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公共建筑</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内区采光系数满足采光要求的面积比例达到</w:t>
            </w:r>
            <w:r>
              <w:rPr>
                <w:rFonts w:ascii="宋体" w:hAnsi="宋体" w:hint="eastAsia"/>
                <w:szCs w:val="21"/>
              </w:rPr>
              <w:t xml:space="preserve">60%, </w:t>
            </w:r>
            <w:r>
              <w:rPr>
                <w:rFonts w:ascii="宋体" w:hAnsi="宋体" w:hint="eastAsia"/>
                <w:szCs w:val="21"/>
              </w:rPr>
              <w:t>得</w:t>
            </w:r>
            <w:r>
              <w:rPr>
                <w:rFonts w:ascii="宋体" w:hAnsi="宋体" w:hint="eastAsia"/>
                <w:szCs w:val="21"/>
              </w:rPr>
              <w:t>3</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{{$data['5.2.8_2']}}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{{$data['5.2.8_2_n']}}</w:t>
            </w:r>
          </w:p>
        </w:tc>
      </w:tr>
      <w:tr w:rsidR="00000000">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地下空间平均采光系数不小于</w:t>
            </w:r>
            <w:r>
              <w:rPr>
                <w:rFonts w:ascii="宋体" w:hAnsi="宋体" w:hint="eastAsia"/>
                <w:szCs w:val="21"/>
              </w:rPr>
              <w:t xml:space="preserve">0. 5% </w:t>
            </w:r>
            <w:r>
              <w:rPr>
                <w:rFonts w:ascii="宋体" w:hAnsi="宋体" w:hint="eastAsia"/>
                <w:szCs w:val="21"/>
              </w:rPr>
              <w:t>的面积与地下室首层面积的比例达到</w:t>
            </w:r>
            <w:r>
              <w:rPr>
                <w:rFonts w:ascii="宋体" w:hAnsi="宋体" w:hint="eastAsia"/>
                <w:szCs w:val="21"/>
              </w:rPr>
              <w:t xml:space="preserve">10% </w:t>
            </w:r>
            <w:r>
              <w:rPr>
                <w:rFonts w:ascii="宋体" w:hAnsi="宋体" w:hint="eastAsia"/>
                <w:szCs w:val="21"/>
              </w:rPr>
              <w:t>以上，得</w:t>
            </w:r>
            <w:r>
              <w:rPr>
                <w:rFonts w:ascii="宋体" w:hAnsi="宋体" w:hint="eastAsia"/>
                <w:szCs w:val="21"/>
              </w:rPr>
              <w:t>3</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{{$data['5.2.8_3']}}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{{$data['5.2.8_3_n']}}</w:t>
            </w:r>
          </w:p>
        </w:tc>
      </w:tr>
      <w:tr w:rsidR="00000000">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室内主要功能空间至少</w:t>
            </w:r>
            <w:r>
              <w:rPr>
                <w:rFonts w:ascii="宋体" w:hAnsi="宋体" w:hint="eastAsia"/>
                <w:szCs w:val="21"/>
              </w:rPr>
              <w:t xml:space="preserve">60% </w:t>
            </w:r>
            <w:r>
              <w:rPr>
                <w:rFonts w:ascii="宋体" w:hAnsi="宋体" w:hint="eastAsia"/>
                <w:szCs w:val="21"/>
              </w:rPr>
              <w:t>面积比例区域的采光照度值不低千采光要求的小时数平均不少于</w:t>
            </w:r>
            <w:r>
              <w:rPr>
                <w:rFonts w:ascii="宋体" w:hAnsi="宋体" w:hint="eastAsia"/>
                <w:szCs w:val="21"/>
              </w:rPr>
              <w:t xml:space="preserve">4h/d, </w:t>
            </w:r>
            <w:r>
              <w:rPr>
                <w:rFonts w:ascii="宋体" w:hAnsi="宋体" w:hint="eastAsia"/>
                <w:szCs w:val="21"/>
              </w:rPr>
              <w:t>得</w:t>
            </w:r>
            <w:r>
              <w:rPr>
                <w:rFonts w:ascii="宋体" w:hAnsi="宋体" w:hint="eastAsia"/>
                <w:szCs w:val="21"/>
              </w:rPr>
              <w:t>3</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{{$data['5.2.8_4']}}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{{$data['5.2.8_4_n']}}</w:t>
            </w:r>
          </w:p>
        </w:tc>
      </w:tr>
      <w:tr w:rsidR="00000000">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主要功能房间有眩光控制措施，得</w:t>
            </w:r>
            <w:r>
              <w:rPr>
                <w:rFonts w:ascii="宋体" w:hAnsi="宋体" w:hint="eastAsia"/>
                <w:szCs w:val="21"/>
              </w:rPr>
              <w:t>3</w:t>
            </w:r>
            <w:r>
              <w:rPr>
                <w:rFonts w:ascii="宋体" w:hAnsi="宋体" w:hint="eastAsia"/>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{{$data['5.2.8_5']}}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{{$data['5.2.8_5_n']}}</w:t>
            </w:r>
          </w:p>
        </w:tc>
      </w:tr>
      <w:tr w:rsidR="00000000">
        <w:trPr>
          <w:trHeight w:val="227"/>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5.2.10</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优化建筑空间和平面布局，改善自然通风效果，评价总分值为</w:t>
            </w:r>
            <w:r>
              <w:rPr>
                <w:rFonts w:ascii="宋体" w:hAnsi="宋体" w:cs="宋体" w:hint="eastAsia"/>
                <w:kern w:val="0"/>
                <w:szCs w:val="21"/>
              </w:rPr>
              <w:t>8</w:t>
            </w:r>
            <w:r>
              <w:rPr>
                <w:rFonts w:ascii="宋体" w:hAnsi="宋体" w:cs="宋体" w:hint="eastAsia"/>
                <w:kern w:val="0"/>
                <w:szCs w:val="21"/>
              </w:rPr>
              <w:t>分，并按下列规则评分：</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住宅建筑，通风开口面积与房间地板面积的比例在</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夏热冬暖地区达到</w:t>
            </w:r>
            <w:r>
              <w:rPr>
                <w:rFonts w:ascii="宋体" w:hAnsi="宋体" w:hint="eastAsia"/>
                <w:szCs w:val="21"/>
              </w:rPr>
              <w:t>12%,</w:t>
            </w:r>
            <w:r>
              <w:rPr>
                <w:rFonts w:ascii="宋体" w:hAnsi="宋体" w:hint="eastAsia"/>
                <w:szCs w:val="21"/>
              </w:rPr>
              <w:t>在夏热冬冷地区达到</w:t>
            </w:r>
            <w:r>
              <w:rPr>
                <w:rFonts w:ascii="宋体" w:hAnsi="宋体" w:hint="eastAsia"/>
                <w:szCs w:val="21"/>
              </w:rPr>
              <w:t>8%,</w:t>
            </w:r>
            <w:r>
              <w:rPr>
                <w:rFonts w:ascii="宋体" w:hAnsi="宋体" w:hint="eastAsia"/>
                <w:szCs w:val="21"/>
              </w:rPr>
              <w:t>在其他地区达到</w:t>
            </w:r>
            <w:r>
              <w:rPr>
                <w:rFonts w:ascii="宋体" w:hAnsi="宋体" w:hint="eastAsia"/>
                <w:szCs w:val="21"/>
              </w:rPr>
              <w:t>5%</w:t>
            </w:r>
            <w:r>
              <w:rPr>
                <w:rFonts w:ascii="宋体" w:hAnsi="宋体" w:hint="eastAsia"/>
                <w:szCs w:val="21"/>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{{$data['5.2.10_1']}}</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{{$data['5.2.10_1_n']}}</w:t>
            </w:r>
          </w:p>
        </w:tc>
      </w:tr>
      <w:tr w:rsidR="00000000">
        <w:trPr>
          <w:trHeight w:val="225"/>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夏热冬暖地区达到</w:t>
            </w:r>
            <w:r>
              <w:rPr>
                <w:rFonts w:ascii="宋体" w:hAnsi="宋体" w:hint="eastAsia"/>
                <w:szCs w:val="21"/>
              </w:rPr>
              <w:t>14%,</w:t>
            </w:r>
            <w:r>
              <w:rPr>
                <w:rFonts w:ascii="宋体" w:hAnsi="宋体" w:hint="eastAsia"/>
                <w:szCs w:val="21"/>
              </w:rPr>
              <w:t>在夏热冬冷地区达到</w:t>
            </w:r>
            <w:r>
              <w:rPr>
                <w:rFonts w:ascii="宋体" w:hAnsi="宋体" w:hint="eastAsia"/>
                <w:szCs w:val="21"/>
              </w:rPr>
              <w:t>10%,</w:t>
            </w:r>
            <w:r>
              <w:rPr>
                <w:rFonts w:ascii="宋体" w:hAnsi="宋体" w:hint="eastAsia"/>
                <w:szCs w:val="21"/>
              </w:rPr>
              <w:t>在其他地区达到</w:t>
            </w:r>
            <w:r>
              <w:rPr>
                <w:rFonts w:ascii="宋体" w:hAnsi="宋体" w:hint="eastAsia"/>
                <w:szCs w:val="21"/>
              </w:rPr>
              <w:t>7%</w:t>
            </w:r>
            <w:r>
              <w:rPr>
                <w:rFonts w:ascii="宋体" w:hAnsi="宋体" w:hint="eastAsia"/>
                <w:szCs w:val="21"/>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trHeight w:val="225"/>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夏热冬暖地区达到</w:t>
            </w:r>
            <w:r>
              <w:rPr>
                <w:rFonts w:ascii="宋体" w:hAnsi="宋体" w:hint="eastAsia"/>
                <w:szCs w:val="21"/>
              </w:rPr>
              <w:t>16%,</w:t>
            </w:r>
            <w:r>
              <w:rPr>
                <w:rFonts w:ascii="宋体" w:hAnsi="宋体" w:hint="eastAsia"/>
                <w:szCs w:val="21"/>
              </w:rPr>
              <w:t>在夏热冬冷地区达到</w:t>
            </w:r>
            <w:r>
              <w:rPr>
                <w:rFonts w:ascii="宋体" w:hAnsi="宋体" w:hint="eastAsia"/>
                <w:szCs w:val="21"/>
              </w:rPr>
              <w:t>12%,</w:t>
            </w:r>
            <w:r>
              <w:rPr>
                <w:rFonts w:ascii="宋体" w:hAnsi="宋体" w:hint="eastAsia"/>
                <w:szCs w:val="21"/>
              </w:rPr>
              <w:t>在其他地区达到</w:t>
            </w:r>
            <w:r>
              <w:rPr>
                <w:rFonts w:ascii="宋体" w:hAnsi="宋体" w:hint="eastAsia"/>
                <w:szCs w:val="21"/>
              </w:rPr>
              <w:t>9%</w:t>
            </w:r>
            <w:r>
              <w:rPr>
                <w:rFonts w:ascii="宋体" w:hAnsi="宋体" w:hint="eastAsia"/>
                <w:szCs w:val="21"/>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trHeight w:val="225"/>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夏热冬暖地区达到</w:t>
            </w:r>
            <w:r>
              <w:rPr>
                <w:rFonts w:ascii="宋体" w:hAnsi="宋体" w:hint="eastAsia"/>
                <w:szCs w:val="21"/>
              </w:rPr>
              <w:t>18%,</w:t>
            </w:r>
            <w:r>
              <w:rPr>
                <w:rFonts w:ascii="宋体" w:hAnsi="宋体" w:hint="eastAsia"/>
                <w:szCs w:val="21"/>
              </w:rPr>
              <w:t>在夏热冬冷地区达到</w:t>
            </w:r>
            <w:r>
              <w:rPr>
                <w:rFonts w:ascii="宋体" w:hAnsi="宋体" w:hint="eastAsia"/>
                <w:szCs w:val="21"/>
              </w:rPr>
              <w:t>14%,</w:t>
            </w:r>
            <w:r>
              <w:rPr>
                <w:rFonts w:ascii="宋体" w:hAnsi="宋体" w:hint="eastAsia"/>
                <w:szCs w:val="21"/>
              </w:rPr>
              <w:t>在其他地区达到</w:t>
            </w:r>
            <w:r>
              <w:rPr>
                <w:rFonts w:ascii="宋体" w:hAnsi="宋体" w:hint="eastAsia"/>
                <w:szCs w:val="21"/>
              </w:rPr>
              <w:t>11%</w:t>
            </w:r>
            <w:r>
              <w:rPr>
                <w:rFonts w:ascii="宋体" w:hAnsi="宋体" w:hint="eastAsia"/>
                <w:szCs w:val="21"/>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trHeight w:val="453"/>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公共建筑，过渡季典型工况下主要功能房间平均自然通风换气次数不小于</w:t>
            </w:r>
            <w:r>
              <w:rPr>
                <w:rFonts w:ascii="宋体" w:hAnsi="宋体" w:hint="eastAsia"/>
                <w:szCs w:val="21"/>
              </w:rPr>
              <w:t xml:space="preserve">2 </w:t>
            </w:r>
            <w:r>
              <w:rPr>
                <w:rFonts w:ascii="宋体" w:hAnsi="宋体" w:hint="eastAsia"/>
                <w:szCs w:val="21"/>
              </w:rPr>
              <w:t>次</w:t>
            </w:r>
            <w:r>
              <w:rPr>
                <w:rFonts w:ascii="宋体" w:hAnsi="宋体" w:hint="eastAsia"/>
                <w:szCs w:val="21"/>
              </w:rPr>
              <w:t xml:space="preserve">/h </w:t>
            </w:r>
            <w:r>
              <w:rPr>
                <w:rFonts w:ascii="宋体" w:hAnsi="宋体" w:hint="eastAsia"/>
                <w:szCs w:val="21"/>
              </w:rPr>
              <w:t>的面积比例</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达到</w:t>
            </w:r>
            <w:r>
              <w:rPr>
                <w:rFonts w:ascii="宋体" w:hAnsi="宋体" w:hint="eastAsia"/>
                <w:szCs w:val="21"/>
              </w:rPr>
              <w:t>70%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{{$data['5.2.10_2']}}</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{{$data['5.2.10_2_n']}}</w:t>
            </w:r>
          </w:p>
        </w:tc>
      </w:tr>
      <w:tr w:rsidR="00000000">
        <w:trPr>
          <w:trHeight w:val="45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达到</w:t>
            </w:r>
            <w:r>
              <w:rPr>
                <w:rFonts w:ascii="宋体" w:hAnsi="宋体" w:hint="eastAsia"/>
                <w:szCs w:val="21"/>
              </w:rPr>
              <w:t>80%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trHeight w:val="45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达到</w:t>
            </w:r>
            <w:r>
              <w:rPr>
                <w:rFonts w:ascii="宋体" w:hAnsi="宋体" w:hint="eastAsia"/>
                <w:szCs w:val="21"/>
              </w:rPr>
              <w:t>90%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trHeight w:val="45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达到</w:t>
            </w:r>
            <w:r>
              <w:rPr>
                <w:rFonts w:ascii="宋体" w:hAnsi="宋体" w:hint="eastAsia"/>
                <w:szCs w:val="21"/>
              </w:rPr>
              <w:t>100%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trHeight w:val="852"/>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5.2.11</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设置可调节遮阳设施，改善室内热舒适，评价总分值为</w:t>
            </w:r>
            <w:r>
              <w:rPr>
                <w:rFonts w:ascii="宋体" w:hAnsi="宋体" w:cs="宋体" w:hint="eastAsia"/>
                <w:kern w:val="0"/>
                <w:szCs w:val="21"/>
              </w:rPr>
              <w:t>9</w:t>
            </w:r>
            <w:r>
              <w:rPr>
                <w:rFonts w:ascii="宋体" w:hAnsi="宋体" w:cs="宋体" w:hint="eastAsia"/>
                <w:kern w:val="0"/>
                <w:szCs w:val="21"/>
              </w:rPr>
              <w:t>分，根据可调节遮阳设施的面积占外窗透明部分的比例按表</w:t>
            </w:r>
            <w:r>
              <w:rPr>
                <w:rFonts w:ascii="宋体" w:hAnsi="宋体" w:cs="宋体" w:hint="eastAsia"/>
                <w:kern w:val="0"/>
                <w:szCs w:val="21"/>
              </w:rPr>
              <w:t xml:space="preserve">5. 2. 11 </w:t>
            </w:r>
            <w:r>
              <w:rPr>
                <w:rFonts w:ascii="宋体" w:hAnsi="宋体" w:cs="宋体" w:hint="eastAsia"/>
                <w:kern w:val="0"/>
                <w:szCs w:val="21"/>
              </w:rPr>
              <w:t>的规则评分。</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可调节遮阳设施的面积占外窗透明部分的比例</w:t>
            </w:r>
            <w:r>
              <w:rPr>
                <w:rFonts w:ascii="宋体" w:hAnsi="宋体" w:hint="eastAsia"/>
                <w:szCs w:val="21"/>
              </w:rPr>
              <w:t>Sz</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cs="宋体" w:hint="eastAsia"/>
                <w:kern w:val="0"/>
                <w:szCs w:val="21"/>
              </w:rPr>
              <w:t>25%</w:t>
            </w:r>
            <w:r>
              <w:rPr>
                <w:rFonts w:ascii="宋体" w:hAnsi="宋体" w:cs="宋体" w:hint="eastAsia"/>
                <w:kern w:val="0"/>
                <w:szCs w:val="21"/>
              </w:rPr>
              <w:t>≤</w:t>
            </w:r>
            <w:r>
              <w:rPr>
                <w:rFonts w:ascii="宋体" w:hAnsi="宋体" w:cs="宋体" w:hint="eastAsia"/>
                <w:kern w:val="0"/>
                <w:szCs w:val="21"/>
              </w:rPr>
              <w:t>Sz</w:t>
            </w:r>
            <w:r>
              <w:rPr>
                <w:rFonts w:ascii="宋体" w:hAnsi="宋体" w:cs="宋体" w:hint="eastAsia"/>
                <w:kern w:val="0"/>
                <w:szCs w:val="21"/>
              </w:rPr>
              <w:t>＜</w:t>
            </w:r>
            <w:r>
              <w:rPr>
                <w:rFonts w:ascii="宋体" w:hAnsi="宋体" w:cs="宋体" w:hint="eastAsia"/>
                <w:kern w:val="0"/>
                <w:szCs w:val="21"/>
              </w:rPr>
              <w:t>35%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{{$data['5.2.11']}}</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{{$data['5.2.11_n']}}</w:t>
            </w:r>
          </w:p>
        </w:tc>
      </w:tr>
      <w:tr w:rsidR="00000000">
        <w:trPr>
          <w:trHeight w:val="992"/>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cs="宋体" w:hint="eastAsia"/>
                <w:kern w:val="0"/>
                <w:szCs w:val="21"/>
              </w:rPr>
              <w:t>35%</w:t>
            </w:r>
            <w:r>
              <w:rPr>
                <w:rFonts w:ascii="宋体" w:hAnsi="宋体" w:cs="宋体" w:hint="eastAsia"/>
                <w:kern w:val="0"/>
                <w:szCs w:val="21"/>
              </w:rPr>
              <w:t>≤</w:t>
            </w:r>
            <w:r>
              <w:rPr>
                <w:rFonts w:ascii="宋体" w:hAnsi="宋体" w:cs="宋体" w:hint="eastAsia"/>
                <w:kern w:val="0"/>
                <w:szCs w:val="21"/>
              </w:rPr>
              <w:t>Sz</w:t>
            </w:r>
            <w:r>
              <w:rPr>
                <w:rFonts w:ascii="宋体" w:hAnsi="宋体" w:cs="宋体" w:hint="eastAsia"/>
                <w:kern w:val="0"/>
                <w:szCs w:val="21"/>
              </w:rPr>
              <w:t>＜</w:t>
            </w:r>
            <w:r>
              <w:rPr>
                <w:rFonts w:ascii="宋体" w:hAnsi="宋体" w:cs="宋体" w:hint="eastAsia"/>
                <w:kern w:val="0"/>
                <w:szCs w:val="21"/>
              </w:rPr>
              <w:t>45%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trHeight w:val="976"/>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cs="宋体" w:hint="eastAsia"/>
                <w:kern w:val="0"/>
                <w:szCs w:val="21"/>
              </w:rPr>
              <w:t>45%</w:t>
            </w:r>
            <w:r>
              <w:rPr>
                <w:rFonts w:ascii="宋体" w:hAnsi="宋体" w:cs="宋体" w:hint="eastAsia"/>
                <w:kern w:val="0"/>
                <w:szCs w:val="21"/>
              </w:rPr>
              <w:t>≤</w:t>
            </w:r>
            <w:r>
              <w:rPr>
                <w:rFonts w:ascii="宋体" w:hAnsi="宋体" w:cs="宋体" w:hint="eastAsia"/>
                <w:kern w:val="0"/>
                <w:szCs w:val="21"/>
              </w:rPr>
              <w:t>Sz</w:t>
            </w:r>
            <w:r>
              <w:rPr>
                <w:rFonts w:ascii="宋体" w:hAnsi="宋体" w:cs="宋体" w:hint="eastAsia"/>
                <w:kern w:val="0"/>
                <w:szCs w:val="21"/>
              </w:rPr>
              <w:t>＜</w:t>
            </w:r>
            <w:r>
              <w:rPr>
                <w:rFonts w:ascii="宋体" w:hAnsi="宋体" w:cs="宋体" w:hint="eastAsia"/>
                <w:kern w:val="0"/>
                <w:szCs w:val="21"/>
              </w:rPr>
              <w:t>55%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trHeight w:val="418"/>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cs="宋体" w:hint="eastAsia"/>
                <w:kern w:val="0"/>
                <w:szCs w:val="21"/>
              </w:rPr>
              <w:t>Sz</w:t>
            </w:r>
            <w:r>
              <w:rPr>
                <w:rFonts w:ascii="宋体" w:hAnsi="宋体" w:cs="宋体" w:hint="eastAsia"/>
                <w:kern w:val="0"/>
                <w:szCs w:val="21"/>
              </w:rPr>
              <w:t>≥</w:t>
            </w:r>
            <w:r>
              <w:rPr>
                <w:rFonts w:ascii="宋体" w:hAnsi="宋体" w:cs="宋体" w:hint="eastAsia"/>
                <w:kern w:val="0"/>
                <w:szCs w:val="21"/>
              </w:rPr>
              <w:t>55%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9</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trHeight w:val="720"/>
          <w:jc w:val="center"/>
        </w:trPr>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微软雅黑" w:hint="eastAsia"/>
                <w:szCs w:val="21"/>
              </w:rPr>
            </w:pPr>
            <w:r>
              <w:rPr>
                <w:rFonts w:ascii="宋体" w:hAnsi="宋体" w:cs="微软雅黑" w:hint="eastAsia"/>
                <w:szCs w:val="21"/>
              </w:rPr>
              <w:t>生活便利</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6.2.1</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场地与公共交通站点联系便捷，评价总分值为</w:t>
            </w:r>
            <w:r>
              <w:rPr>
                <w:rFonts w:ascii="宋体" w:hAnsi="宋体" w:cs="宋体" w:hint="eastAsia"/>
                <w:kern w:val="0"/>
                <w:szCs w:val="21"/>
              </w:rPr>
              <w:t xml:space="preserve">8 </w:t>
            </w:r>
            <w:r>
              <w:rPr>
                <w:rFonts w:ascii="宋体" w:hAnsi="宋体" w:cs="宋体" w:hint="eastAsia"/>
                <w:kern w:val="0"/>
                <w:szCs w:val="21"/>
              </w:rPr>
              <w:t>分，并按下列规则分别评分并累计：</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场地出入口到达公共交通站点的步行距离不超过</w:t>
            </w:r>
            <w:r>
              <w:rPr>
                <w:rFonts w:ascii="宋体" w:hAnsi="宋体" w:cs="宋体" w:hint="eastAsia"/>
                <w:kern w:val="0"/>
                <w:szCs w:val="21"/>
              </w:rPr>
              <w:t>500m,</w:t>
            </w:r>
            <w:r>
              <w:rPr>
                <w:rFonts w:ascii="宋体" w:hAnsi="宋体" w:cs="宋体" w:hint="eastAsia"/>
                <w:kern w:val="0"/>
                <w:szCs w:val="21"/>
              </w:rPr>
              <w:t>或到达轨道交通站的步行距离不大于</w:t>
            </w:r>
            <w:r>
              <w:rPr>
                <w:rFonts w:ascii="宋体" w:hAnsi="宋体" w:cs="宋体" w:hint="eastAsia"/>
                <w:kern w:val="0"/>
                <w:szCs w:val="21"/>
              </w:rPr>
              <w:t xml:space="preserve">800m, </w:t>
            </w:r>
            <w:r>
              <w:rPr>
                <w:rFonts w:ascii="宋体" w:hAnsi="宋体" w:cs="宋体" w:hint="eastAsia"/>
                <w:kern w:val="0"/>
                <w:szCs w:val="21"/>
              </w:rPr>
              <w:t>得</w:t>
            </w:r>
            <w:r>
              <w:rPr>
                <w:rFonts w:ascii="宋体" w:hAnsi="宋体" w:cs="宋体" w:hint="eastAsia"/>
                <w:kern w:val="0"/>
                <w:szCs w:val="21"/>
              </w:rPr>
              <w:t>2</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2</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{{$data['6.2.1_1']}}</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{{$data['6.2.1_1_n']}}</w:t>
            </w:r>
          </w:p>
        </w:tc>
      </w:tr>
      <w:tr w:rsidR="00000000">
        <w:trPr>
          <w:trHeight w:val="72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或，场地出入口到达公共交通站点的步行距离不超过</w:t>
            </w:r>
            <w:r>
              <w:rPr>
                <w:rFonts w:ascii="宋体" w:hAnsi="宋体" w:cs="宋体" w:hint="eastAsia"/>
                <w:kern w:val="0"/>
                <w:szCs w:val="21"/>
              </w:rPr>
              <w:t xml:space="preserve">300m, </w:t>
            </w:r>
            <w:r>
              <w:rPr>
                <w:rFonts w:ascii="宋体" w:hAnsi="宋体" w:cs="宋体" w:hint="eastAsia"/>
                <w:kern w:val="0"/>
                <w:szCs w:val="21"/>
              </w:rPr>
              <w:t>或到达轨道交通站的步行距离不大于</w:t>
            </w:r>
            <w:r>
              <w:rPr>
                <w:rFonts w:ascii="宋体" w:hAnsi="宋体" w:cs="宋体" w:hint="eastAsia"/>
                <w:kern w:val="0"/>
                <w:szCs w:val="21"/>
              </w:rPr>
              <w:t xml:space="preserve">500m, </w:t>
            </w:r>
            <w:r>
              <w:rPr>
                <w:rFonts w:ascii="宋体" w:hAnsi="宋体" w:cs="宋体" w:hint="eastAsia"/>
                <w:kern w:val="0"/>
                <w:szCs w:val="21"/>
              </w:rPr>
              <w:t>得</w:t>
            </w:r>
            <w:r>
              <w:rPr>
                <w:rFonts w:ascii="宋体" w:hAnsi="宋体" w:cs="宋体" w:hint="eastAsia"/>
                <w:kern w:val="0"/>
                <w:szCs w:val="21"/>
              </w:rPr>
              <w:t>4</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r>
      <w:tr w:rsidR="00000000">
        <w:trPr>
          <w:trHeight w:val="72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场地出入口步行距离</w:t>
            </w:r>
            <w:r>
              <w:rPr>
                <w:rFonts w:ascii="宋体" w:hAnsi="宋体" w:cs="宋体" w:hint="eastAsia"/>
                <w:kern w:val="0"/>
                <w:szCs w:val="21"/>
              </w:rPr>
              <w:t xml:space="preserve">800m </w:t>
            </w:r>
            <w:r>
              <w:rPr>
                <w:rFonts w:ascii="宋体" w:hAnsi="宋体" w:cs="宋体" w:hint="eastAsia"/>
                <w:kern w:val="0"/>
                <w:szCs w:val="21"/>
              </w:rPr>
              <w:t>范围内设有不少于</w:t>
            </w:r>
            <w:r>
              <w:rPr>
                <w:rFonts w:ascii="宋体" w:hAnsi="宋体" w:cs="宋体" w:hint="eastAsia"/>
                <w:kern w:val="0"/>
                <w:szCs w:val="21"/>
              </w:rPr>
              <w:t xml:space="preserve">2 </w:t>
            </w:r>
            <w:r>
              <w:rPr>
                <w:rFonts w:ascii="宋体" w:hAnsi="宋体" w:cs="宋体" w:hint="eastAsia"/>
                <w:kern w:val="0"/>
                <w:szCs w:val="21"/>
              </w:rPr>
              <w:t>条线路的公共交通站点，得</w:t>
            </w:r>
            <w:r>
              <w:rPr>
                <w:rFonts w:ascii="宋体" w:hAnsi="宋体" w:cs="宋体" w:hint="eastAsia"/>
                <w:kern w:val="0"/>
                <w:szCs w:val="21"/>
              </w:rPr>
              <w:t>4</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{{$data['6.2.1_2']}}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{{$data['6.2.1_2_n']}}</w:t>
            </w:r>
          </w:p>
        </w:tc>
      </w:tr>
      <w:tr w:rsidR="00000000">
        <w:trPr>
          <w:trHeight w:val="84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6.2.2</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建筑室内外公共区域满足全龄化设计要求，评价总分值为</w:t>
            </w:r>
            <w:r>
              <w:rPr>
                <w:rFonts w:ascii="宋体" w:hAnsi="宋体" w:cs="宋体" w:hint="eastAsia"/>
                <w:kern w:val="0"/>
                <w:szCs w:val="21"/>
              </w:rPr>
              <w:t>8</w:t>
            </w:r>
            <w:r>
              <w:rPr>
                <w:rFonts w:ascii="宋体" w:hAnsi="宋体" w:cs="宋体" w:hint="eastAsia"/>
                <w:kern w:val="0"/>
                <w:szCs w:val="21"/>
              </w:rPr>
              <w:t>分，并按下列规则分别评分并累计：</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建筑室内公共区域、室外公共活动场地及道路均满足无障碍设计要求，得</w:t>
            </w:r>
            <w:r>
              <w:rPr>
                <w:rFonts w:ascii="宋体" w:hAnsi="宋体" w:cs="宋体" w:hint="eastAsia"/>
                <w:kern w:val="0"/>
                <w:szCs w:val="21"/>
              </w:rPr>
              <w:t xml:space="preserve">3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{{$data['6.2.2_1']}}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{{$data['6.2.2_1_n']}}</w:t>
            </w:r>
          </w:p>
        </w:tc>
      </w:tr>
      <w:tr w:rsidR="00000000">
        <w:trPr>
          <w:trHeight w:val="84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建筑室内公共区域的墙、柱等处的阳角均为圆角，并设有安全抓杆或扶手，得</w:t>
            </w:r>
            <w:r>
              <w:rPr>
                <w:rFonts w:ascii="宋体" w:hAnsi="宋体" w:cs="宋体" w:hint="eastAsia"/>
                <w:kern w:val="0"/>
                <w:szCs w:val="21"/>
              </w:rPr>
              <w:t>3</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{{$data['6.2.2_2']}}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{{$data['6.2.2_2_n']}}</w:t>
            </w:r>
          </w:p>
        </w:tc>
      </w:tr>
      <w:tr w:rsidR="00000000">
        <w:trPr>
          <w:trHeight w:val="84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设有可容纳担架的无障碍电梯</w:t>
            </w:r>
            <w:r>
              <w:rPr>
                <w:rFonts w:ascii="宋体" w:hAnsi="宋体" w:cs="宋体" w:hint="eastAsia"/>
                <w:kern w:val="0"/>
                <w:szCs w:val="21"/>
              </w:rPr>
              <w:t>,</w:t>
            </w:r>
            <w:r>
              <w:rPr>
                <w:rFonts w:ascii="宋体" w:hAnsi="宋体" w:cs="宋体" w:hint="eastAsia"/>
                <w:kern w:val="0"/>
                <w:szCs w:val="21"/>
              </w:rPr>
              <w:t>得</w:t>
            </w:r>
            <w:r>
              <w:rPr>
                <w:rFonts w:ascii="宋体" w:hAnsi="宋体" w:cs="宋体" w:hint="eastAsia"/>
                <w:kern w:val="0"/>
                <w:szCs w:val="21"/>
              </w:rPr>
              <w:t>2</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{{$data['6.2.2_3']}}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{{$data['6.2.2_3_n']}}</w:t>
            </w:r>
          </w:p>
        </w:tc>
      </w:tr>
      <w:tr w:rsidR="00000000">
        <w:trPr>
          <w:trHeight w:val="28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6.2.3</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提供便利的公共服务，评价总分值为</w:t>
            </w:r>
            <w:r>
              <w:rPr>
                <w:rFonts w:ascii="宋体" w:hAnsi="宋体" w:cs="宋体" w:hint="eastAsia"/>
                <w:kern w:val="0"/>
                <w:szCs w:val="21"/>
              </w:rPr>
              <w:t xml:space="preserve">10 </w:t>
            </w:r>
            <w:r>
              <w:rPr>
                <w:rFonts w:ascii="宋体" w:hAnsi="宋体" w:cs="宋体" w:hint="eastAsia"/>
                <w:kern w:val="0"/>
                <w:szCs w:val="21"/>
              </w:rPr>
              <w:t>分，并按下列规则评分：</w:t>
            </w:r>
          </w:p>
        </w:tc>
        <w:tc>
          <w:tcPr>
            <w:tcW w:w="0" w:type="auto"/>
            <w:gridSpan w:val="2"/>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住宅建筑，满足下列要求：</w:t>
            </w:r>
          </w:p>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1) </w:t>
            </w:r>
            <w:r>
              <w:rPr>
                <w:rFonts w:ascii="宋体" w:hAnsi="宋体" w:cs="宋体" w:hint="eastAsia"/>
                <w:kern w:val="0"/>
                <w:szCs w:val="21"/>
              </w:rPr>
              <w:t>场地出入口到达幼儿园的步行距离不大于</w:t>
            </w:r>
            <w:r>
              <w:rPr>
                <w:rFonts w:ascii="宋体" w:hAnsi="宋体" w:cs="宋体" w:hint="eastAsia"/>
                <w:kern w:val="0"/>
                <w:szCs w:val="21"/>
              </w:rPr>
              <w:t>300m;</w:t>
            </w:r>
          </w:p>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2) </w:t>
            </w:r>
            <w:r>
              <w:rPr>
                <w:rFonts w:ascii="宋体" w:hAnsi="宋体" w:cs="宋体" w:hint="eastAsia"/>
                <w:kern w:val="0"/>
                <w:szCs w:val="21"/>
              </w:rPr>
              <w:t>场地出入口到达小学的步行距离不大于</w:t>
            </w:r>
            <w:r>
              <w:rPr>
                <w:rFonts w:ascii="宋体" w:hAnsi="宋体" w:cs="宋体" w:hint="eastAsia"/>
                <w:kern w:val="0"/>
                <w:szCs w:val="21"/>
              </w:rPr>
              <w:t>500m;</w:t>
            </w:r>
          </w:p>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3) </w:t>
            </w:r>
            <w:r>
              <w:rPr>
                <w:rFonts w:ascii="宋体" w:hAnsi="宋体" w:cs="宋体" w:hint="eastAsia"/>
                <w:kern w:val="0"/>
                <w:szCs w:val="21"/>
              </w:rPr>
              <w:t>场地出入口到达中学的步行距离不大于</w:t>
            </w:r>
            <w:r>
              <w:rPr>
                <w:rFonts w:ascii="宋体" w:hAnsi="宋体" w:cs="宋体" w:hint="eastAsia"/>
                <w:kern w:val="0"/>
                <w:szCs w:val="21"/>
              </w:rPr>
              <w:t>1000m;</w:t>
            </w:r>
          </w:p>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4) </w:t>
            </w:r>
            <w:r>
              <w:rPr>
                <w:rFonts w:ascii="宋体" w:hAnsi="宋体" w:cs="宋体" w:hint="eastAsia"/>
                <w:kern w:val="0"/>
                <w:szCs w:val="21"/>
              </w:rPr>
              <w:t>场地出入口到达医院的步行距离不大于</w:t>
            </w:r>
            <w:r>
              <w:rPr>
                <w:rFonts w:ascii="宋体" w:hAnsi="宋体" w:cs="宋体" w:hint="eastAsia"/>
                <w:kern w:val="0"/>
                <w:szCs w:val="21"/>
              </w:rPr>
              <w:t>1000m;</w:t>
            </w:r>
          </w:p>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5) </w:t>
            </w:r>
            <w:r>
              <w:rPr>
                <w:rFonts w:ascii="宋体" w:hAnsi="宋体" w:cs="宋体" w:hint="eastAsia"/>
                <w:kern w:val="0"/>
                <w:szCs w:val="21"/>
              </w:rPr>
              <w:t>场地出入口到达群众文化活动设施的步行距离不大于</w:t>
            </w:r>
            <w:r>
              <w:rPr>
                <w:rFonts w:ascii="宋体" w:hAnsi="宋体" w:cs="宋体" w:hint="eastAsia"/>
                <w:kern w:val="0"/>
                <w:szCs w:val="21"/>
              </w:rPr>
              <w:t>800m;</w:t>
            </w:r>
          </w:p>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6) </w:t>
            </w:r>
            <w:r>
              <w:rPr>
                <w:rFonts w:ascii="宋体" w:hAnsi="宋体" w:cs="宋体" w:hint="eastAsia"/>
                <w:kern w:val="0"/>
                <w:szCs w:val="21"/>
              </w:rPr>
              <w:t>场地出入口到达老年人日间照料设施的步行距离不大于</w:t>
            </w:r>
            <w:r>
              <w:rPr>
                <w:rFonts w:ascii="宋体" w:hAnsi="宋体" w:cs="宋体" w:hint="eastAsia"/>
                <w:kern w:val="0"/>
                <w:szCs w:val="21"/>
              </w:rPr>
              <w:t>500m;</w:t>
            </w:r>
          </w:p>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7) </w:t>
            </w:r>
            <w:r>
              <w:rPr>
                <w:rFonts w:ascii="宋体" w:hAnsi="宋体" w:cs="宋体" w:hint="eastAsia"/>
                <w:kern w:val="0"/>
                <w:szCs w:val="21"/>
              </w:rPr>
              <w:t>场地周边</w:t>
            </w:r>
            <w:r>
              <w:rPr>
                <w:rFonts w:ascii="宋体" w:hAnsi="宋体" w:cs="宋体" w:hint="eastAsia"/>
                <w:kern w:val="0"/>
                <w:szCs w:val="21"/>
              </w:rPr>
              <w:t xml:space="preserve">500m </w:t>
            </w:r>
            <w:r>
              <w:rPr>
                <w:rFonts w:ascii="宋体" w:hAnsi="宋体" w:cs="宋体" w:hint="eastAsia"/>
                <w:kern w:val="0"/>
                <w:szCs w:val="21"/>
              </w:rPr>
              <w:t>范围内具有不少于</w:t>
            </w:r>
            <w:r>
              <w:rPr>
                <w:rFonts w:ascii="宋体" w:hAnsi="宋体" w:cs="宋体" w:hint="eastAsia"/>
                <w:kern w:val="0"/>
                <w:szCs w:val="21"/>
              </w:rPr>
              <w:t xml:space="preserve">3 </w:t>
            </w:r>
            <w:r>
              <w:rPr>
                <w:rFonts w:ascii="宋体" w:hAnsi="宋体" w:cs="宋体" w:hint="eastAsia"/>
                <w:kern w:val="0"/>
                <w:szCs w:val="21"/>
              </w:rPr>
              <w:t>种商业服务设施。</w:t>
            </w:r>
          </w:p>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满足</w:t>
            </w:r>
            <w:r>
              <w:rPr>
                <w:rFonts w:ascii="宋体" w:hAnsi="宋体" w:cs="宋体" w:hint="eastAsia"/>
                <w:kern w:val="0"/>
                <w:szCs w:val="21"/>
              </w:rPr>
              <w:t>4</w:t>
            </w:r>
            <w:r>
              <w:rPr>
                <w:rFonts w:ascii="宋体" w:hAnsi="宋体" w:cs="宋体" w:hint="eastAsia"/>
                <w:kern w:val="0"/>
                <w:szCs w:val="21"/>
              </w:rPr>
              <w:t>项得</w:t>
            </w:r>
            <w:r>
              <w:rPr>
                <w:rFonts w:ascii="宋体" w:hAnsi="宋体" w:cs="宋体" w:hint="eastAsia"/>
                <w:kern w:val="0"/>
                <w:szCs w:val="21"/>
              </w:rPr>
              <w:t>5</w:t>
            </w:r>
            <w:r>
              <w:rPr>
                <w:rFonts w:ascii="宋体" w:hAnsi="宋体" w:cs="宋体" w:hint="eastAsia"/>
                <w:kern w:val="0"/>
                <w:szCs w:val="21"/>
              </w:rPr>
              <w:t>分，满</w:t>
            </w:r>
            <w:r>
              <w:rPr>
                <w:rFonts w:ascii="宋体" w:hAnsi="宋体" w:cs="宋体" w:hint="eastAsia"/>
                <w:kern w:val="0"/>
                <w:szCs w:val="21"/>
              </w:rPr>
              <w:t>足</w:t>
            </w:r>
            <w:r>
              <w:rPr>
                <w:rFonts w:ascii="宋体" w:hAnsi="宋体" w:cs="宋体" w:hint="eastAsia"/>
                <w:kern w:val="0"/>
                <w:szCs w:val="21"/>
              </w:rPr>
              <w:t>6</w:t>
            </w:r>
            <w:r>
              <w:rPr>
                <w:rFonts w:ascii="宋体" w:hAnsi="宋体" w:cs="宋体" w:hint="eastAsia"/>
                <w:kern w:val="0"/>
                <w:szCs w:val="21"/>
              </w:rPr>
              <w:t>项以上得</w:t>
            </w:r>
            <w:r>
              <w:rPr>
                <w:rFonts w:ascii="宋体" w:hAnsi="宋体" w:cs="宋体" w:hint="eastAsia"/>
                <w:kern w:val="0"/>
                <w:szCs w:val="21"/>
              </w:rPr>
              <w:t>10</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{{$data['6.2.3_1']}}</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{{$data['6.2.3_1_n']}}</w:t>
            </w:r>
          </w:p>
        </w:tc>
      </w:tr>
      <w:tr w:rsidR="00000000">
        <w:trPr>
          <w:trHeight w:val="28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r>
      <w:tr w:rsidR="00000000">
        <w:trPr>
          <w:trHeight w:val="195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公共建筑，达标下列要求：</w:t>
            </w:r>
            <w:r>
              <w:rPr>
                <w:rFonts w:ascii="宋体" w:hAnsi="宋体" w:cs="宋体" w:hint="eastAsia"/>
                <w:kern w:val="0"/>
                <w:szCs w:val="21"/>
              </w:rPr>
              <w:br/>
              <w:t xml:space="preserve">1) </w:t>
            </w:r>
            <w:r>
              <w:rPr>
                <w:rFonts w:ascii="宋体" w:hAnsi="宋体" w:cs="宋体" w:hint="eastAsia"/>
                <w:kern w:val="0"/>
                <w:szCs w:val="21"/>
              </w:rPr>
              <w:t>建筑内至少兼容</w:t>
            </w:r>
            <w:r>
              <w:rPr>
                <w:rFonts w:ascii="宋体" w:hAnsi="宋体" w:cs="宋体" w:hint="eastAsia"/>
                <w:kern w:val="0"/>
                <w:szCs w:val="21"/>
              </w:rPr>
              <w:t xml:space="preserve">2 </w:t>
            </w:r>
            <w:r>
              <w:rPr>
                <w:rFonts w:ascii="宋体" w:hAnsi="宋体" w:cs="宋体" w:hint="eastAsia"/>
                <w:kern w:val="0"/>
                <w:szCs w:val="21"/>
              </w:rPr>
              <w:t>种面向社会的公共服务功能；</w:t>
            </w:r>
            <w:r>
              <w:rPr>
                <w:rFonts w:ascii="宋体" w:hAnsi="宋体" w:cs="宋体" w:hint="eastAsia"/>
                <w:kern w:val="0"/>
                <w:szCs w:val="21"/>
              </w:rPr>
              <w:br/>
              <w:t xml:space="preserve">2) </w:t>
            </w:r>
            <w:r>
              <w:rPr>
                <w:rFonts w:ascii="宋体" w:hAnsi="宋体" w:cs="宋体" w:hint="eastAsia"/>
                <w:kern w:val="0"/>
                <w:szCs w:val="21"/>
              </w:rPr>
              <w:t>建筑向社会公众提供开放的公共活动空间；</w:t>
            </w:r>
            <w:r>
              <w:rPr>
                <w:rFonts w:ascii="宋体" w:hAnsi="宋体" w:cs="宋体" w:hint="eastAsia"/>
                <w:kern w:val="0"/>
                <w:szCs w:val="21"/>
              </w:rPr>
              <w:br/>
              <w:t xml:space="preserve">3) </w:t>
            </w:r>
            <w:r>
              <w:rPr>
                <w:rFonts w:ascii="宋体" w:hAnsi="宋体" w:cs="宋体" w:hint="eastAsia"/>
                <w:kern w:val="0"/>
                <w:szCs w:val="21"/>
              </w:rPr>
              <w:t>电动汽车充电桩的车位数占总车位数的比例不低于</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br/>
              <w:t xml:space="preserve">4) </w:t>
            </w:r>
            <w:r>
              <w:rPr>
                <w:rFonts w:ascii="宋体" w:hAnsi="宋体" w:cs="宋体" w:hint="eastAsia"/>
                <w:kern w:val="0"/>
                <w:szCs w:val="21"/>
              </w:rPr>
              <w:t>周边</w:t>
            </w:r>
            <w:r>
              <w:rPr>
                <w:rFonts w:ascii="宋体" w:hAnsi="宋体" w:cs="宋体" w:hint="eastAsia"/>
                <w:kern w:val="0"/>
                <w:szCs w:val="21"/>
              </w:rPr>
              <w:t xml:space="preserve">500m </w:t>
            </w:r>
            <w:r>
              <w:rPr>
                <w:rFonts w:ascii="宋体" w:hAnsi="宋体" w:cs="宋体" w:hint="eastAsia"/>
                <w:kern w:val="0"/>
                <w:szCs w:val="21"/>
              </w:rPr>
              <w:t>范围内设有社会公共停车场（库）；</w:t>
            </w:r>
            <w:r>
              <w:rPr>
                <w:rFonts w:ascii="宋体" w:hAnsi="宋体" w:cs="宋体" w:hint="eastAsia"/>
                <w:kern w:val="0"/>
                <w:szCs w:val="21"/>
              </w:rPr>
              <w:br/>
              <w:t xml:space="preserve">5) </w:t>
            </w:r>
            <w:r>
              <w:rPr>
                <w:rFonts w:ascii="宋体" w:hAnsi="宋体" w:cs="宋体" w:hint="eastAsia"/>
                <w:kern w:val="0"/>
                <w:szCs w:val="21"/>
              </w:rPr>
              <w:t>场地不封闭或场地内步行公共通道向社会开放。</w:t>
            </w:r>
          </w:p>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达标</w:t>
            </w:r>
            <w:r>
              <w:rPr>
                <w:rFonts w:ascii="宋体" w:hAnsi="宋体" w:cs="宋体" w:hint="eastAsia"/>
                <w:kern w:val="0"/>
                <w:szCs w:val="21"/>
              </w:rPr>
              <w:t>3</w:t>
            </w:r>
            <w:r>
              <w:rPr>
                <w:rFonts w:ascii="宋体" w:hAnsi="宋体" w:cs="宋体" w:hint="eastAsia"/>
                <w:kern w:val="0"/>
                <w:szCs w:val="21"/>
              </w:rPr>
              <w:t>项得</w:t>
            </w:r>
            <w:r>
              <w:rPr>
                <w:rFonts w:ascii="宋体" w:hAnsi="宋体" w:cs="宋体" w:hint="eastAsia"/>
                <w:kern w:val="0"/>
                <w:szCs w:val="21"/>
              </w:rPr>
              <w:t>5</w:t>
            </w:r>
            <w:r>
              <w:rPr>
                <w:rFonts w:ascii="宋体" w:hAnsi="宋体" w:cs="宋体" w:hint="eastAsia"/>
                <w:kern w:val="0"/>
                <w:szCs w:val="21"/>
              </w:rPr>
              <w:t>分，达标</w:t>
            </w:r>
            <w:r>
              <w:rPr>
                <w:rFonts w:ascii="宋体" w:hAnsi="宋体" w:cs="宋体" w:hint="eastAsia"/>
                <w:kern w:val="0"/>
                <w:szCs w:val="21"/>
              </w:rPr>
              <w:t>5</w:t>
            </w:r>
            <w:r>
              <w:rPr>
                <w:rFonts w:ascii="宋体" w:hAnsi="宋体" w:cs="宋体" w:hint="eastAsia"/>
                <w:kern w:val="0"/>
                <w:szCs w:val="21"/>
              </w:rPr>
              <w:t>项或以上得</w:t>
            </w:r>
            <w:r>
              <w:rPr>
                <w:rFonts w:ascii="宋体" w:hAnsi="宋体" w:cs="宋体" w:hint="eastAsia"/>
                <w:kern w:val="0"/>
                <w:szCs w:val="21"/>
              </w:rPr>
              <w:t>10</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{{$data['6.2.3_2']}}</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{{$data['6.2.3_2_n']}}</w:t>
            </w:r>
          </w:p>
        </w:tc>
      </w:tr>
      <w:tr w:rsidR="00000000">
        <w:trPr>
          <w:trHeight w:val="1953"/>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r>
      <w:tr w:rsidR="00000000">
        <w:trPr>
          <w:trHeight w:val="144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6.2.4</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城市绿地、广场及公共运动场地等开敞空间，步行可达，</w:t>
            </w:r>
            <w:r>
              <w:rPr>
                <w:rFonts w:ascii="宋体" w:hAnsi="宋体" w:cs="宋体" w:hint="eastAsia"/>
                <w:bCs/>
                <w:kern w:val="0"/>
                <w:szCs w:val="21"/>
              </w:rPr>
              <w:t>评价总分值为</w:t>
            </w:r>
            <w:r>
              <w:rPr>
                <w:rFonts w:ascii="宋体" w:hAnsi="宋体" w:cs="宋体" w:hint="eastAsia"/>
                <w:bCs/>
                <w:kern w:val="0"/>
                <w:szCs w:val="21"/>
              </w:rPr>
              <w:t>5</w:t>
            </w:r>
            <w:r>
              <w:rPr>
                <w:rFonts w:ascii="宋体" w:hAnsi="宋体" w:cs="宋体" w:hint="eastAsia"/>
                <w:bCs/>
                <w:kern w:val="0"/>
                <w:szCs w:val="21"/>
              </w:rPr>
              <w:t>分</w:t>
            </w:r>
            <w:r>
              <w:rPr>
                <w:rFonts w:ascii="宋体" w:hAnsi="宋体" w:cs="宋体" w:hint="eastAsia"/>
                <w:kern w:val="0"/>
                <w:szCs w:val="21"/>
              </w:rPr>
              <w:t>，并按下列规则分别评分并累计：</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场地出入口到达城市公园绿地、居住区公园、广场的步行距离不大于</w:t>
            </w:r>
            <w:r>
              <w:rPr>
                <w:rFonts w:ascii="宋体" w:hAnsi="宋体" w:cs="宋体" w:hint="eastAsia"/>
                <w:kern w:val="0"/>
                <w:szCs w:val="21"/>
              </w:rPr>
              <w:t xml:space="preserve">300m, </w:t>
            </w:r>
            <w:r>
              <w:rPr>
                <w:rFonts w:ascii="宋体" w:hAnsi="宋体" w:cs="宋体" w:hint="eastAsia"/>
                <w:kern w:val="0"/>
                <w:szCs w:val="21"/>
              </w:rPr>
              <w:t>得</w:t>
            </w:r>
            <w:r>
              <w:rPr>
                <w:rFonts w:ascii="宋体" w:hAnsi="宋体" w:cs="宋体" w:hint="eastAsia"/>
                <w:kern w:val="0"/>
                <w:szCs w:val="21"/>
              </w:rPr>
              <w:t>3</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{{$data['6.2.4_1']}}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{{$data['6.2.4_1_n']}}</w:t>
            </w:r>
          </w:p>
        </w:tc>
      </w:tr>
      <w:tr w:rsidR="00000000">
        <w:trPr>
          <w:trHeight w:val="144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到达中型多功能运动场地的步行距离不大于</w:t>
            </w:r>
            <w:r>
              <w:rPr>
                <w:rFonts w:ascii="宋体" w:hAnsi="宋体" w:cs="宋体" w:hint="eastAsia"/>
                <w:kern w:val="0"/>
                <w:szCs w:val="21"/>
              </w:rPr>
              <w:t>500m,</w:t>
            </w:r>
            <w:r>
              <w:rPr>
                <w:rFonts w:ascii="宋体" w:hAnsi="宋体" w:cs="宋体" w:hint="eastAsia"/>
                <w:kern w:val="0"/>
                <w:szCs w:val="21"/>
              </w:rPr>
              <w:t>得</w:t>
            </w:r>
            <w:r>
              <w:rPr>
                <w:rFonts w:ascii="宋体" w:hAnsi="宋体" w:cs="宋体" w:hint="eastAsia"/>
                <w:kern w:val="0"/>
                <w:szCs w:val="21"/>
              </w:rPr>
              <w:t>2</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{{$data['6.2.4_2']}}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{{$data['6.2.4_2_n']}}</w:t>
            </w:r>
          </w:p>
        </w:tc>
      </w:tr>
      <w:tr w:rsidR="00000000">
        <w:trPr>
          <w:trHeight w:val="1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6.2.5</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合理设置健身场地和空间，评价总分值为</w:t>
            </w:r>
            <w:r>
              <w:rPr>
                <w:rFonts w:ascii="宋体" w:hAnsi="宋体" w:cs="宋体" w:hint="eastAsia"/>
                <w:kern w:val="0"/>
                <w:szCs w:val="21"/>
              </w:rPr>
              <w:t>10</w:t>
            </w:r>
            <w:r>
              <w:rPr>
                <w:rFonts w:ascii="宋体" w:hAnsi="宋体" w:cs="宋体" w:hint="eastAsia"/>
                <w:kern w:val="0"/>
                <w:szCs w:val="21"/>
              </w:rPr>
              <w:t>分，并按下列规则分别评分并累计：</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室外健身场地面积不少于总用地面积的</w:t>
            </w:r>
            <w:r>
              <w:rPr>
                <w:rFonts w:ascii="宋体" w:hAnsi="宋体" w:cs="宋体" w:hint="eastAsia"/>
                <w:kern w:val="0"/>
                <w:szCs w:val="21"/>
              </w:rPr>
              <w:t>0.5%,</w:t>
            </w:r>
            <w:r>
              <w:rPr>
                <w:rFonts w:ascii="宋体" w:hAnsi="宋体" w:cs="宋体" w:hint="eastAsia"/>
                <w:kern w:val="0"/>
                <w:szCs w:val="21"/>
              </w:rPr>
              <w:t>得</w:t>
            </w:r>
            <w:r>
              <w:rPr>
                <w:rFonts w:ascii="宋体" w:hAnsi="宋体" w:cs="宋体" w:hint="eastAsia"/>
                <w:kern w:val="0"/>
                <w:szCs w:val="21"/>
              </w:rPr>
              <w:t>3</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{{$data['6.2.5_1']}}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{{$data['6.2.5_1_n']}}</w:t>
            </w:r>
          </w:p>
        </w:tc>
      </w:tr>
      <w:tr w:rsidR="00000000">
        <w:trPr>
          <w:trHeight w:val="1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设置宽度不少于</w:t>
            </w:r>
            <w:r>
              <w:rPr>
                <w:rFonts w:ascii="宋体" w:hAnsi="宋体" w:cs="宋体" w:hint="eastAsia"/>
                <w:kern w:val="0"/>
                <w:szCs w:val="21"/>
              </w:rPr>
              <w:t>1.25m</w:t>
            </w:r>
            <w:r>
              <w:rPr>
                <w:rFonts w:ascii="宋体" w:hAnsi="宋体" w:cs="宋体" w:hint="eastAsia"/>
                <w:kern w:val="0"/>
                <w:szCs w:val="21"/>
              </w:rPr>
              <w:t>的专用健身慢行道，健身慢行道长度不少于用地红线周长的</w:t>
            </w:r>
            <w:r>
              <w:rPr>
                <w:rFonts w:ascii="宋体" w:hAnsi="宋体" w:cs="宋体" w:hint="eastAsia"/>
                <w:kern w:val="0"/>
                <w:szCs w:val="21"/>
              </w:rPr>
              <w:t>1/4</w:t>
            </w:r>
            <w:r>
              <w:rPr>
                <w:rFonts w:ascii="宋体" w:hAnsi="宋体" w:cs="宋体" w:hint="eastAsia"/>
                <w:kern w:val="0"/>
                <w:szCs w:val="21"/>
              </w:rPr>
              <w:t>且不少于</w:t>
            </w:r>
            <w:r>
              <w:rPr>
                <w:rFonts w:ascii="宋体" w:hAnsi="宋体" w:cs="宋体" w:hint="eastAsia"/>
                <w:kern w:val="0"/>
                <w:szCs w:val="21"/>
              </w:rPr>
              <w:t xml:space="preserve">100m, </w:t>
            </w:r>
            <w:r>
              <w:rPr>
                <w:rFonts w:ascii="宋体" w:hAnsi="宋体" w:cs="宋体" w:hint="eastAsia"/>
                <w:kern w:val="0"/>
                <w:szCs w:val="21"/>
              </w:rPr>
              <w:t>得</w:t>
            </w:r>
            <w:r>
              <w:rPr>
                <w:rFonts w:ascii="宋体" w:hAnsi="宋体" w:cs="宋体" w:hint="eastAsia"/>
                <w:kern w:val="0"/>
                <w:szCs w:val="21"/>
              </w:rPr>
              <w:t>2</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{{$data['6.2.5_2']}}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{{$data['6.2.5_2_n']}}</w:t>
            </w:r>
          </w:p>
        </w:tc>
      </w:tr>
      <w:tr w:rsidR="00000000">
        <w:trPr>
          <w:trHeight w:val="1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室内健身空间的面积不少于地上建筑面积的</w:t>
            </w:r>
            <w:r>
              <w:rPr>
                <w:rFonts w:ascii="宋体" w:hAnsi="宋体" w:cs="宋体" w:hint="eastAsia"/>
                <w:kern w:val="0"/>
                <w:szCs w:val="21"/>
              </w:rPr>
              <w:t>0.3%</w:t>
            </w:r>
            <w:r>
              <w:rPr>
                <w:rFonts w:ascii="宋体" w:hAnsi="宋体" w:cs="宋体" w:hint="eastAsia"/>
                <w:kern w:val="0"/>
                <w:szCs w:val="21"/>
              </w:rPr>
              <w:t>且不少于</w:t>
            </w:r>
            <w:r>
              <w:rPr>
                <w:rFonts w:ascii="宋体" w:hAnsi="宋体" w:cs="宋体" w:hint="eastAsia"/>
                <w:kern w:val="0"/>
                <w:szCs w:val="21"/>
              </w:rPr>
              <w:t>60m2</w:t>
            </w:r>
            <w:r>
              <w:rPr>
                <w:rFonts w:ascii="宋体" w:hAnsi="宋体" w:cs="宋体" w:hint="eastAsia"/>
                <w:kern w:val="0"/>
                <w:szCs w:val="21"/>
              </w:rPr>
              <w:t>，得</w:t>
            </w:r>
            <w:r>
              <w:rPr>
                <w:rFonts w:ascii="宋体" w:hAnsi="宋体" w:cs="宋体" w:hint="eastAsia"/>
                <w:kern w:val="0"/>
                <w:szCs w:val="21"/>
              </w:rPr>
              <w:t>3</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{{$data['6.2.5_3']}}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{{$data['6.2.5_3_n']}}</w:t>
            </w:r>
          </w:p>
        </w:tc>
      </w:tr>
      <w:tr w:rsidR="00000000">
        <w:trPr>
          <w:trHeight w:val="1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楼梯间具有天然采光和良好的视野，且距离主入口的距离不大于</w:t>
            </w:r>
            <w:r>
              <w:rPr>
                <w:rFonts w:ascii="宋体" w:hAnsi="宋体" w:cs="宋体" w:hint="eastAsia"/>
                <w:kern w:val="0"/>
                <w:szCs w:val="21"/>
              </w:rPr>
              <w:t xml:space="preserve">15m, </w:t>
            </w:r>
            <w:r>
              <w:rPr>
                <w:rFonts w:ascii="宋体" w:hAnsi="宋体" w:cs="宋体" w:hint="eastAsia"/>
                <w:kern w:val="0"/>
                <w:szCs w:val="21"/>
              </w:rPr>
              <w:t>得</w:t>
            </w:r>
            <w:r>
              <w:rPr>
                <w:rFonts w:ascii="宋体" w:hAnsi="宋体" w:cs="宋体" w:hint="eastAsia"/>
                <w:kern w:val="0"/>
                <w:szCs w:val="21"/>
              </w:rPr>
              <w:t>2</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{{$data['6.2.5_4']}}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{{$data['6.2.5_4_n']}}</w:t>
            </w:r>
          </w:p>
        </w:tc>
      </w:tr>
      <w:tr w:rsidR="00000000">
        <w:trPr>
          <w:trHeight w:val="90"/>
          <w:jc w:val="center"/>
        </w:trPr>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微软雅黑" w:hint="eastAsia"/>
                <w:szCs w:val="21"/>
              </w:rPr>
            </w:pPr>
            <w:r>
              <w:rPr>
                <w:rFonts w:ascii="宋体" w:hAnsi="宋体" w:cs="微软雅黑" w:hint="eastAsia"/>
                <w:szCs w:val="21"/>
              </w:rPr>
              <w:t>资</w:t>
            </w:r>
          </w:p>
          <w:p w:rsidR="00000000" w:rsidRDefault="00D57869">
            <w:pPr>
              <w:spacing w:line="360" w:lineRule="exact"/>
              <w:jc w:val="center"/>
              <w:rPr>
                <w:rFonts w:ascii="宋体" w:hAnsi="宋体" w:cs="微软雅黑" w:hint="eastAsia"/>
                <w:szCs w:val="21"/>
              </w:rPr>
            </w:pPr>
            <w:r>
              <w:rPr>
                <w:rFonts w:ascii="宋体" w:hAnsi="宋体" w:cs="微软雅黑" w:hint="eastAsia"/>
                <w:szCs w:val="21"/>
              </w:rPr>
              <w:t>源</w:t>
            </w:r>
          </w:p>
          <w:p w:rsidR="00000000" w:rsidRDefault="00D57869">
            <w:pPr>
              <w:spacing w:line="360" w:lineRule="exact"/>
              <w:jc w:val="center"/>
              <w:rPr>
                <w:rFonts w:ascii="宋体" w:hAnsi="宋体" w:cs="微软雅黑" w:hint="eastAsia"/>
                <w:szCs w:val="21"/>
              </w:rPr>
            </w:pPr>
            <w:r>
              <w:rPr>
                <w:rFonts w:ascii="宋体" w:hAnsi="宋体" w:cs="微软雅黑" w:hint="eastAsia"/>
                <w:szCs w:val="21"/>
              </w:rPr>
              <w:t>节</w:t>
            </w:r>
          </w:p>
          <w:p w:rsidR="00000000" w:rsidRDefault="00D57869">
            <w:pPr>
              <w:spacing w:line="360" w:lineRule="exact"/>
              <w:jc w:val="center"/>
              <w:rPr>
                <w:rFonts w:ascii="宋体" w:hAnsi="宋体" w:cs="微软雅黑" w:hint="eastAsia"/>
                <w:szCs w:val="21"/>
              </w:rPr>
            </w:pPr>
            <w:r>
              <w:rPr>
                <w:rFonts w:ascii="宋体" w:hAnsi="宋体" w:cs="微软雅黑" w:hint="eastAsia"/>
                <w:szCs w:val="21"/>
              </w:rPr>
              <w:t>约</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7.2.1</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节约集约利用土地，评价总分值为</w:t>
            </w:r>
            <w:r>
              <w:rPr>
                <w:rFonts w:ascii="宋体" w:hAnsi="宋体" w:cs="宋体" w:hint="eastAsia"/>
                <w:kern w:val="0"/>
                <w:szCs w:val="21"/>
              </w:rPr>
              <w:t>20</w:t>
            </w:r>
            <w:r>
              <w:rPr>
                <w:rFonts w:ascii="宋体" w:hAnsi="宋体" w:cs="宋体" w:hint="eastAsia"/>
                <w:kern w:val="0"/>
                <w:szCs w:val="21"/>
              </w:rPr>
              <w:t>分，并按下列规则评分：</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rsidR="00000000" w:rsidRDefault="00D57869">
            <w:pPr>
              <w:spacing w:line="360" w:lineRule="exact"/>
              <w:jc w:val="left"/>
              <w:rPr>
                <w:rFonts w:ascii="宋体" w:hAnsi="宋体" w:hint="eastAsia"/>
                <w:szCs w:val="21"/>
              </w:rPr>
            </w:pPr>
            <w:r>
              <w:rPr>
                <w:rFonts w:ascii="宋体" w:hAnsi="宋体" w:hint="eastAsia"/>
                <w:szCs w:val="21"/>
              </w:rPr>
              <w:t>住宅建筑，根据其所在居住街坊人均住宅用地指标按表</w:t>
            </w:r>
            <w:r>
              <w:rPr>
                <w:rFonts w:ascii="宋体" w:hAnsi="宋体" w:hint="eastAsia"/>
                <w:szCs w:val="21"/>
              </w:rPr>
              <w:t xml:space="preserve">7. 2. 1-1 </w:t>
            </w:r>
            <w:r>
              <w:rPr>
                <w:rFonts w:ascii="宋体" w:hAnsi="宋体" w:hint="eastAsia"/>
                <w:szCs w:val="21"/>
              </w:rPr>
              <w:t>的规则评分。</w:t>
            </w:r>
          </w:p>
          <w:p w:rsidR="00000000" w:rsidRDefault="00D57869">
            <w:pPr>
              <w:spacing w:line="360" w:lineRule="exact"/>
              <w:jc w:val="left"/>
              <w:rPr>
                <w:rFonts w:ascii="宋体" w:hAnsi="宋体" w:hint="eastAsia"/>
                <w:szCs w:val="21"/>
              </w:rPr>
            </w:pPr>
          </w:p>
          <w:p w:rsidR="00000000" w:rsidRDefault="00D57869">
            <w:pPr>
              <w:spacing w:line="360" w:lineRule="exact"/>
              <w:jc w:val="left"/>
              <w:rPr>
                <w:rFonts w:ascii="宋体" w:hAnsi="宋体" w:cs="宋体" w:hint="eastAsia"/>
                <w:kern w:val="0"/>
                <w:szCs w:val="21"/>
              </w:rPr>
            </w:pPr>
            <w:r>
              <w:rPr>
                <w:rFonts w:hint="eastAsia"/>
                <w:noProof/>
              </w:rPr>
              <w:drawing>
                <wp:anchor distT="0" distB="0" distL="114300" distR="114300" simplePos="0" relativeHeight="251656704" behindDoc="0" locked="0" layoutInCell="1" allowOverlap="1">
                  <wp:simplePos x="0" y="0"/>
                  <wp:positionH relativeFrom="column">
                    <wp:posOffset>1270</wp:posOffset>
                  </wp:positionH>
                  <wp:positionV relativeFrom="paragraph">
                    <wp:posOffset>-228600</wp:posOffset>
                  </wp:positionV>
                  <wp:extent cx="2038350" cy="1152525"/>
                  <wp:effectExtent l="0" t="0" r="0" b="9525"/>
                  <wp:wrapTopAndBottom/>
                  <wp:docPr id="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152525"/>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20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{{$data['7.2.1_1']}}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{{$data['7.2.1_1_n']}}</w:t>
            </w:r>
          </w:p>
        </w:tc>
      </w:tr>
      <w:tr w:rsidR="00000000">
        <w:trPr>
          <w:trHeight w:val="9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tcPr>
          <w:p w:rsidR="00000000" w:rsidRDefault="00D57869">
            <w:pPr>
              <w:spacing w:line="360" w:lineRule="exact"/>
              <w:jc w:val="left"/>
              <w:rPr>
                <w:rFonts w:ascii="宋体" w:hAnsi="宋体" w:hint="eastAsia"/>
                <w:szCs w:val="21"/>
              </w:rPr>
            </w:pPr>
            <w:r>
              <w:rPr>
                <w:rFonts w:ascii="宋体" w:hAnsi="宋体" w:hint="eastAsia"/>
                <w:szCs w:val="21"/>
              </w:rPr>
              <w:t>公共建筑，根据不同功能建筑的容积率</w:t>
            </w:r>
            <w:r>
              <w:rPr>
                <w:rFonts w:ascii="宋体" w:hAnsi="宋体" w:hint="eastAsia"/>
                <w:szCs w:val="21"/>
              </w:rPr>
              <w:t xml:space="preserve">CR) </w:t>
            </w:r>
            <w:r>
              <w:rPr>
                <w:rFonts w:ascii="宋体" w:hAnsi="宋体" w:hint="eastAsia"/>
                <w:szCs w:val="21"/>
              </w:rPr>
              <w:t>按表</w:t>
            </w:r>
            <w:r>
              <w:rPr>
                <w:rFonts w:ascii="宋体" w:hAnsi="宋体" w:hint="eastAsia"/>
                <w:szCs w:val="21"/>
              </w:rPr>
              <w:t xml:space="preserve">7. 2. 1-2 </w:t>
            </w:r>
            <w:r>
              <w:rPr>
                <w:rFonts w:ascii="宋体" w:hAnsi="宋体" w:hint="eastAsia"/>
                <w:szCs w:val="21"/>
              </w:rPr>
              <w:t>的规则评分。</w:t>
            </w:r>
          </w:p>
          <w:p w:rsidR="00000000" w:rsidRDefault="00D57869">
            <w:pPr>
              <w:spacing w:line="360" w:lineRule="exact"/>
              <w:jc w:val="left"/>
              <w:rPr>
                <w:rFonts w:ascii="宋体" w:hAnsi="宋体" w:hint="eastAsia"/>
                <w:szCs w:val="21"/>
              </w:rPr>
            </w:pPr>
          </w:p>
          <w:p w:rsidR="00000000" w:rsidRDefault="00D57869">
            <w:pPr>
              <w:spacing w:line="360" w:lineRule="exact"/>
              <w:jc w:val="left"/>
              <w:rPr>
                <w:rFonts w:ascii="宋体" w:hAnsi="宋体" w:cs="宋体" w:hint="eastAsia"/>
                <w:kern w:val="0"/>
                <w:szCs w:val="21"/>
              </w:rPr>
            </w:pPr>
            <w:r>
              <w:rPr>
                <w:rFonts w:hint="eastAsia"/>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-231775</wp:posOffset>
                  </wp:positionV>
                  <wp:extent cx="2038350" cy="809625"/>
                  <wp:effectExtent l="0" t="0" r="0" b="9525"/>
                  <wp:wrapTopAndBottom/>
                  <wp:docPr id="3"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809625"/>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20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{{$data['7.2.1_2']}}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hint="eastAsia"/>
                <w:szCs w:val="21"/>
              </w:rPr>
            </w:pPr>
            <w:r>
              <w:rPr>
                <w:rFonts w:ascii="宋体" w:hAnsi="宋体" w:hint="eastAsia"/>
                <w:szCs w:val="21"/>
              </w:rPr>
              <w:t>{{$data['7.2.1_2_n']}}</w:t>
            </w:r>
          </w:p>
        </w:tc>
      </w:tr>
      <w:tr w:rsidR="00000000">
        <w:trPr>
          <w:trHeight w:val="2290"/>
          <w:jc w:val="center"/>
        </w:trPr>
        <w:tc>
          <w:tcPr>
            <w:tcW w:w="0" w:type="auto"/>
            <w:vMerge w:val="restart"/>
            <w:tcBorders>
              <w:top w:val="single" w:sz="4" w:space="0" w:color="000000"/>
              <w:left w:val="single" w:sz="4" w:space="0" w:color="000000"/>
              <w:bottom w:val="single" w:sz="4" w:space="0" w:color="000000"/>
              <w:right w:val="single" w:sz="4" w:space="0" w:color="000000"/>
            </w:tcBorders>
            <w:vAlign w:val="center"/>
          </w:tcPr>
          <w:p w:rsidR="00000000" w:rsidRDefault="00D57869">
            <w:pPr>
              <w:spacing w:line="360" w:lineRule="exact"/>
              <w:jc w:val="center"/>
              <w:rPr>
                <w:rFonts w:ascii="宋体" w:hAnsi="宋体" w:cs="微软雅黑" w:hint="eastAsia"/>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7.2.2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合理开发利用地下空间，评价总分值为</w:t>
            </w:r>
            <w:r>
              <w:rPr>
                <w:rFonts w:ascii="宋体" w:hAnsi="宋体" w:cs="宋体" w:hint="eastAsia"/>
                <w:kern w:val="0"/>
                <w:szCs w:val="21"/>
              </w:rPr>
              <w:t xml:space="preserve">12 </w:t>
            </w:r>
            <w:r>
              <w:rPr>
                <w:rFonts w:ascii="宋体" w:hAnsi="宋体" w:cs="宋体" w:hint="eastAsia"/>
                <w:kern w:val="0"/>
                <w:szCs w:val="21"/>
              </w:rPr>
              <w:t>分，根据地下空间开发利用指标，按表</w:t>
            </w:r>
            <w:r>
              <w:rPr>
                <w:rFonts w:ascii="宋体" w:hAnsi="宋体" w:cs="宋体" w:hint="eastAsia"/>
                <w:kern w:val="0"/>
                <w:szCs w:val="21"/>
              </w:rPr>
              <w:t xml:space="preserve">7. 2. 2 </w:t>
            </w:r>
            <w:r>
              <w:rPr>
                <w:rFonts w:ascii="宋体" w:hAnsi="宋体" w:cs="宋体" w:hint="eastAsia"/>
                <w:kern w:val="0"/>
                <w:szCs w:val="21"/>
              </w:rPr>
              <w:t>的规则评分。</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rsidR="00000000" w:rsidRDefault="00D57869">
            <w:pPr>
              <w:spacing w:line="360" w:lineRule="exact"/>
              <w:jc w:val="left"/>
              <w:rPr>
                <w:rFonts w:ascii="宋体" w:hAnsi="宋体" w:cs="宋体" w:hint="eastAsia"/>
                <w:kern w:val="0"/>
                <w:szCs w:val="21"/>
              </w:rPr>
            </w:pPr>
          </w:p>
          <w:p w:rsidR="00000000" w:rsidRDefault="00D57869">
            <w:pPr>
              <w:spacing w:line="360" w:lineRule="exact"/>
              <w:jc w:val="left"/>
              <w:rPr>
                <w:rFonts w:ascii="宋体" w:hAnsi="宋体" w:cs="宋体" w:hint="eastAsia"/>
                <w:kern w:val="0"/>
                <w:szCs w:val="21"/>
              </w:rPr>
            </w:pPr>
            <w:r>
              <w:rPr>
                <w:rFonts w:hint="eastAsia"/>
                <w:noProof/>
              </w:rPr>
              <w:drawing>
                <wp:anchor distT="0" distB="0" distL="114300" distR="114300" simplePos="0" relativeHeight="251658752" behindDoc="0" locked="0" layoutInCell="1" allowOverlap="0">
                  <wp:simplePos x="0" y="0"/>
                  <wp:positionH relativeFrom="column">
                    <wp:posOffset>0</wp:posOffset>
                  </wp:positionH>
                  <wp:positionV relativeFrom="paragraph">
                    <wp:align>top</wp:align>
                  </wp:positionV>
                  <wp:extent cx="1990725" cy="1104900"/>
                  <wp:effectExtent l="0" t="0" r="9525" b="0"/>
                  <wp:wrapTopAndBottom/>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110490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12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{{$data['7.2.2']}}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{{$data['7.2.2_n']}}</w:t>
            </w:r>
          </w:p>
        </w:tc>
      </w:tr>
      <w:tr w:rsidR="00000000">
        <w:trPr>
          <w:trHeight w:val="1022"/>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7.2.3</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hint="eastAsia"/>
                <w:kern w:val="0"/>
                <w:szCs w:val="21"/>
              </w:rPr>
            </w:pPr>
            <w:r>
              <w:rPr>
                <w:rFonts w:ascii="宋体" w:hAnsi="宋体" w:cs="宋体" w:hint="eastAsia"/>
                <w:kern w:val="0"/>
                <w:szCs w:val="21"/>
              </w:rPr>
              <w:t>采用机械式停车设施、地下停车库或地面停车楼等方式，评价总分值为</w:t>
            </w:r>
            <w:r>
              <w:rPr>
                <w:rFonts w:ascii="宋体" w:hAnsi="宋体" w:cs="宋体" w:hint="eastAsia"/>
                <w:kern w:val="0"/>
                <w:szCs w:val="21"/>
              </w:rPr>
              <w:t>8</w:t>
            </w:r>
            <w:r>
              <w:rPr>
                <w:rFonts w:ascii="宋体" w:hAnsi="宋体" w:cs="宋体" w:hint="eastAsia"/>
                <w:kern w:val="0"/>
                <w:szCs w:val="21"/>
              </w:rPr>
              <w:t>分，并按下列规则评分：</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住宅建筑地面停车位数量与住宅总套数的比率小于</w:t>
            </w:r>
            <w:r>
              <w:rPr>
                <w:rFonts w:ascii="宋体" w:hAnsi="宋体" w:cs="宋体" w:hint="eastAsia"/>
                <w:kern w:val="0"/>
                <w:szCs w:val="21"/>
              </w:rPr>
              <w:t xml:space="preserve">10%, </w:t>
            </w:r>
            <w:r>
              <w:rPr>
                <w:rFonts w:ascii="宋体" w:hAnsi="宋体" w:cs="宋体" w:hint="eastAsia"/>
                <w:kern w:val="0"/>
                <w:szCs w:val="21"/>
              </w:rPr>
              <w:t>得</w:t>
            </w:r>
            <w:r>
              <w:rPr>
                <w:rFonts w:ascii="宋体" w:hAnsi="宋体" w:cs="宋体" w:hint="eastAsia"/>
                <w:kern w:val="0"/>
                <w:szCs w:val="21"/>
              </w:rPr>
              <w:t xml:space="preserve">8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{{$data['7.2.3']}}</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{{$data['7.2.3_n']}}</w:t>
            </w:r>
          </w:p>
        </w:tc>
      </w:tr>
      <w:tr w:rsidR="00000000">
        <w:trPr>
          <w:trHeight w:val="559"/>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公共建筑地面停车占地面积与其总建设用地面积的比率小于</w:t>
            </w:r>
            <w:r>
              <w:rPr>
                <w:rFonts w:ascii="宋体" w:hAnsi="宋体" w:cs="宋体" w:hint="eastAsia"/>
                <w:kern w:val="0"/>
                <w:szCs w:val="21"/>
              </w:rPr>
              <w:t xml:space="preserve">8%, </w:t>
            </w:r>
            <w:r>
              <w:rPr>
                <w:rFonts w:ascii="宋体" w:hAnsi="宋体" w:cs="宋体" w:hint="eastAsia"/>
                <w:kern w:val="0"/>
                <w:szCs w:val="21"/>
              </w:rPr>
              <w:t>得</w:t>
            </w:r>
            <w:r>
              <w:rPr>
                <w:rFonts w:ascii="宋体" w:hAnsi="宋体" w:cs="宋体" w:hint="eastAsia"/>
                <w:kern w:val="0"/>
                <w:szCs w:val="21"/>
              </w:rPr>
              <w:t xml:space="preserve">8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r>
      <w:tr w:rsidR="00000000">
        <w:trPr>
          <w:trHeight w:val="10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7.2.4</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优化建筑围护结构的热工性能，评价总分值为</w:t>
            </w:r>
            <w:r>
              <w:rPr>
                <w:rFonts w:ascii="宋体" w:hAnsi="宋体" w:cs="宋体" w:hint="eastAsia"/>
                <w:kern w:val="0"/>
                <w:szCs w:val="21"/>
              </w:rPr>
              <w:t xml:space="preserve">15 </w:t>
            </w:r>
            <w:r>
              <w:rPr>
                <w:rFonts w:ascii="宋体" w:hAnsi="宋体" w:cs="宋体" w:hint="eastAsia"/>
                <w:kern w:val="0"/>
                <w:szCs w:val="21"/>
              </w:rPr>
              <w:t>分，并按下列规则评分：</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围护结构热工性能比国家现行相关建筑节能设计标准规定的提高幅度或建筑供暖空调负荷降低幅度</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提高幅度</w:t>
            </w:r>
            <w:r>
              <w:rPr>
                <w:rFonts w:ascii="宋体" w:hAnsi="宋体" w:cs="宋体" w:hint="eastAsia"/>
                <w:kern w:val="0"/>
                <w:szCs w:val="21"/>
              </w:rPr>
              <w:t>5%</w:t>
            </w:r>
            <w:r>
              <w:rPr>
                <w:rFonts w:ascii="宋体" w:hAnsi="宋体" w:cs="宋体" w:hint="eastAsia"/>
                <w:kern w:val="0"/>
                <w:szCs w:val="21"/>
              </w:rPr>
              <w:t>或降低幅度</w:t>
            </w:r>
            <w:r>
              <w:rPr>
                <w:rFonts w:ascii="宋体" w:hAnsi="宋体" w:cs="宋体" w:hint="eastAsia"/>
                <w:kern w:val="0"/>
                <w:szCs w:val="21"/>
              </w:rPr>
              <w:t>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{{$data['7.2.4']}}</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{{$data['7.2.4_n']}}</w:t>
            </w:r>
          </w:p>
        </w:tc>
      </w:tr>
      <w:tr w:rsidR="00000000">
        <w:trPr>
          <w:trHeight w:val="10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提高幅度</w:t>
            </w:r>
            <w:r>
              <w:rPr>
                <w:rFonts w:ascii="宋体" w:hAnsi="宋体" w:cs="宋体" w:hint="eastAsia"/>
                <w:kern w:val="0"/>
                <w:szCs w:val="21"/>
              </w:rPr>
              <w:t>10%</w:t>
            </w:r>
            <w:r>
              <w:rPr>
                <w:rFonts w:ascii="宋体" w:hAnsi="宋体" w:cs="宋体" w:hint="eastAsia"/>
                <w:kern w:val="0"/>
                <w:szCs w:val="21"/>
              </w:rPr>
              <w:t>或降低幅度</w:t>
            </w:r>
            <w:r>
              <w:rPr>
                <w:rFonts w:ascii="宋体" w:hAnsi="宋体" w:cs="宋体" w:hint="eastAsia"/>
                <w:kern w:val="0"/>
                <w:szCs w:val="21"/>
              </w:rPr>
              <w:t>10%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r>
      <w:tr w:rsidR="00000000">
        <w:trPr>
          <w:trHeight w:val="10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提高幅度</w:t>
            </w:r>
            <w:r>
              <w:rPr>
                <w:rFonts w:ascii="宋体" w:hAnsi="宋体" w:cs="宋体" w:hint="eastAsia"/>
                <w:kern w:val="0"/>
                <w:szCs w:val="21"/>
              </w:rPr>
              <w:t>15%</w:t>
            </w:r>
            <w:r>
              <w:rPr>
                <w:rFonts w:ascii="宋体" w:hAnsi="宋体" w:cs="宋体" w:hint="eastAsia"/>
                <w:kern w:val="0"/>
                <w:szCs w:val="21"/>
              </w:rPr>
              <w:t>或降低幅度</w:t>
            </w:r>
            <w:r>
              <w:rPr>
                <w:rFonts w:ascii="宋体" w:hAnsi="宋体" w:cs="宋体" w:hint="eastAsia"/>
                <w:kern w:val="0"/>
                <w:szCs w:val="21"/>
              </w:rPr>
              <w:t>15%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15</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r>
      <w:tr w:rsidR="00000000">
        <w:trPr>
          <w:trHeight w:val="63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7.2.14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土建装修一体化设计及施工</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所有区域实施土建装修一体化设计及施工。</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{{$data['7.2.14']}}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{{$data['7.2.14_n']}}</w:t>
            </w:r>
          </w:p>
        </w:tc>
      </w:tr>
      <w:tr w:rsidR="00000000">
        <w:trPr>
          <w:trHeight w:val="645"/>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7.2.16</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建筑装修选用工业化内装部品，评价总分值为</w:t>
            </w:r>
            <w:r>
              <w:rPr>
                <w:rFonts w:ascii="宋体" w:hAnsi="宋体" w:cs="宋体" w:hint="eastAsia"/>
                <w:kern w:val="0"/>
                <w:szCs w:val="21"/>
              </w:rPr>
              <w:t xml:space="preserve">8 </w:t>
            </w:r>
            <w:r>
              <w:rPr>
                <w:rFonts w:ascii="宋体" w:hAnsi="宋体" w:cs="宋体" w:hint="eastAsia"/>
                <w:kern w:val="0"/>
                <w:szCs w:val="21"/>
              </w:rPr>
              <w:t>分。</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建筑装修选用工业化内装部品占同类部品用量比例达到</w:t>
            </w:r>
            <w:r>
              <w:rPr>
                <w:rFonts w:ascii="宋体" w:hAnsi="宋体" w:cs="宋体" w:hint="eastAsia"/>
                <w:kern w:val="0"/>
                <w:szCs w:val="21"/>
              </w:rPr>
              <w:t>50%</w:t>
            </w:r>
            <w:r>
              <w:rPr>
                <w:rFonts w:ascii="宋体" w:hAnsi="宋体" w:cs="宋体" w:hint="eastAsia"/>
                <w:kern w:val="0"/>
                <w:szCs w:val="21"/>
              </w:rPr>
              <w:t>以上的部品种类</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达到</w:t>
            </w:r>
            <w:r>
              <w:rPr>
                <w:rFonts w:ascii="宋体" w:hAnsi="宋体" w:cs="宋体" w:hint="eastAsia"/>
                <w:kern w:val="0"/>
                <w:szCs w:val="21"/>
              </w:rPr>
              <w:t>1</w:t>
            </w:r>
            <w:r>
              <w:rPr>
                <w:rFonts w:ascii="宋体" w:hAnsi="宋体" w:cs="宋体" w:hint="eastAsia"/>
                <w:kern w:val="0"/>
                <w:szCs w:val="21"/>
              </w:rPr>
              <w:t>种</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{{$data['7.2.16']}}</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{{$data['7.2.16_n']}}</w:t>
            </w:r>
          </w:p>
        </w:tc>
      </w:tr>
      <w:tr w:rsidR="00000000">
        <w:trPr>
          <w:trHeight w:val="645"/>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达到</w:t>
            </w:r>
            <w:r>
              <w:rPr>
                <w:rFonts w:ascii="宋体" w:hAnsi="宋体" w:cs="宋体" w:hint="eastAsia"/>
                <w:kern w:val="0"/>
                <w:szCs w:val="21"/>
              </w:rPr>
              <w:t>3</w:t>
            </w:r>
            <w:r>
              <w:rPr>
                <w:rFonts w:ascii="宋体" w:hAnsi="宋体" w:cs="宋体" w:hint="eastAsia"/>
                <w:kern w:val="0"/>
                <w:szCs w:val="21"/>
              </w:rPr>
              <w:t>种</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r>
      <w:tr w:rsidR="00000000">
        <w:trPr>
          <w:trHeight w:val="645"/>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大于</w:t>
            </w:r>
            <w:r>
              <w:rPr>
                <w:rFonts w:ascii="宋体" w:hAnsi="宋体" w:cs="宋体" w:hint="eastAsia"/>
                <w:kern w:val="0"/>
                <w:szCs w:val="21"/>
              </w:rPr>
              <w:t>3</w:t>
            </w:r>
            <w:r>
              <w:rPr>
                <w:rFonts w:ascii="宋体" w:hAnsi="宋体" w:cs="宋体" w:hint="eastAsia"/>
                <w:kern w:val="0"/>
                <w:szCs w:val="21"/>
              </w:rPr>
              <w:t>种</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r>
      <w:tr w:rsidR="00000000">
        <w:trPr>
          <w:trHeight w:val="63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7.2.17</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选用可再循环材料、可再利用材料及利废建材，评价总分值为</w:t>
            </w:r>
            <w:r>
              <w:rPr>
                <w:rFonts w:ascii="宋体" w:hAnsi="宋体" w:cs="宋体" w:hint="eastAsia"/>
                <w:kern w:val="0"/>
                <w:szCs w:val="21"/>
              </w:rPr>
              <w:t xml:space="preserve">12 </w:t>
            </w:r>
            <w:r>
              <w:rPr>
                <w:rFonts w:ascii="宋体" w:hAnsi="宋体" w:cs="宋体" w:hint="eastAsia"/>
                <w:kern w:val="0"/>
                <w:szCs w:val="21"/>
              </w:rPr>
              <w:t>分，并按下列规则分别评分并累计：</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1 </w:t>
            </w:r>
            <w:r>
              <w:rPr>
                <w:rFonts w:ascii="宋体" w:hAnsi="宋体" w:cs="宋体" w:hint="eastAsia"/>
                <w:kern w:val="0"/>
                <w:szCs w:val="21"/>
              </w:rPr>
              <w:t>可再循环材料和可再利用材料用量比例，按下列规则评分：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1) </w:t>
            </w:r>
            <w:r>
              <w:rPr>
                <w:rFonts w:ascii="宋体" w:hAnsi="宋体" w:cs="宋体" w:hint="eastAsia"/>
                <w:kern w:val="0"/>
                <w:szCs w:val="21"/>
              </w:rPr>
              <w:t>住宅建筑达到</w:t>
            </w:r>
            <w:r>
              <w:rPr>
                <w:rFonts w:ascii="宋体" w:hAnsi="宋体" w:cs="宋体" w:hint="eastAsia"/>
                <w:kern w:val="0"/>
                <w:szCs w:val="21"/>
              </w:rPr>
              <w:t xml:space="preserve">6% </w:t>
            </w:r>
            <w:r>
              <w:rPr>
                <w:rFonts w:ascii="宋体" w:hAnsi="宋体" w:cs="宋体" w:hint="eastAsia"/>
                <w:kern w:val="0"/>
                <w:szCs w:val="21"/>
              </w:rPr>
              <w:t>或公共建筑达到</w:t>
            </w:r>
            <w:r>
              <w:rPr>
                <w:rFonts w:ascii="宋体" w:hAnsi="宋体" w:cs="宋体" w:hint="eastAsia"/>
                <w:kern w:val="0"/>
                <w:szCs w:val="21"/>
              </w:rPr>
              <w:t xml:space="preserve">10%, </w:t>
            </w:r>
            <w:r>
              <w:rPr>
                <w:rFonts w:ascii="宋体" w:hAnsi="宋体" w:cs="宋体" w:hint="eastAsia"/>
                <w:kern w:val="0"/>
                <w:szCs w:val="21"/>
              </w:rPr>
              <w:t>得</w:t>
            </w:r>
            <w:r>
              <w:rPr>
                <w:rFonts w:ascii="宋体" w:hAnsi="宋体" w:cs="宋体" w:hint="eastAsia"/>
                <w:kern w:val="0"/>
                <w:szCs w:val="21"/>
              </w:rPr>
              <w:t xml:space="preserve">3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{{$data['7.2.17_1']}}</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{{$data['7.2.17_1_n']}}</w:t>
            </w:r>
          </w:p>
        </w:tc>
      </w:tr>
      <w:tr w:rsidR="00000000">
        <w:trPr>
          <w:trHeight w:val="63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2) </w:t>
            </w:r>
            <w:r>
              <w:rPr>
                <w:rFonts w:ascii="宋体" w:hAnsi="宋体" w:cs="宋体" w:hint="eastAsia"/>
                <w:kern w:val="0"/>
                <w:szCs w:val="21"/>
              </w:rPr>
              <w:t>住宅建筑达到</w:t>
            </w:r>
            <w:r>
              <w:rPr>
                <w:rFonts w:ascii="宋体" w:hAnsi="宋体" w:cs="宋体" w:hint="eastAsia"/>
                <w:kern w:val="0"/>
                <w:szCs w:val="21"/>
              </w:rPr>
              <w:t xml:space="preserve">10% </w:t>
            </w:r>
            <w:r>
              <w:rPr>
                <w:rFonts w:ascii="宋体" w:hAnsi="宋体" w:cs="宋体" w:hint="eastAsia"/>
                <w:kern w:val="0"/>
                <w:szCs w:val="21"/>
              </w:rPr>
              <w:t>或公共建筑达到</w:t>
            </w:r>
            <w:r>
              <w:rPr>
                <w:rFonts w:ascii="宋体" w:hAnsi="宋体" w:cs="宋体" w:hint="eastAsia"/>
                <w:kern w:val="0"/>
                <w:szCs w:val="21"/>
              </w:rPr>
              <w:t xml:space="preserve">15%, </w:t>
            </w:r>
            <w:r>
              <w:rPr>
                <w:rFonts w:ascii="宋体" w:hAnsi="宋体" w:cs="宋体" w:hint="eastAsia"/>
                <w:kern w:val="0"/>
                <w:szCs w:val="21"/>
              </w:rPr>
              <w:t>得</w:t>
            </w:r>
            <w:r>
              <w:rPr>
                <w:rFonts w:ascii="宋体" w:hAnsi="宋体" w:cs="宋体" w:hint="eastAsia"/>
                <w:kern w:val="0"/>
                <w:szCs w:val="21"/>
              </w:rPr>
              <w:t xml:space="preserve">6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r>
      <w:tr w:rsidR="00000000">
        <w:trPr>
          <w:trHeight w:val="63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宋体" w:hint="eastAsia"/>
                <w:kern w:val="0"/>
                <w:szCs w:val="21"/>
              </w:rPr>
            </w:pPr>
            <w:r>
              <w:rPr>
                <w:rFonts w:ascii="宋体" w:hAnsi="宋体" w:cs="宋体" w:hint="eastAsia"/>
                <w:kern w:val="0"/>
                <w:szCs w:val="21"/>
              </w:rPr>
              <w:t xml:space="preserve">2 </w:t>
            </w:r>
            <w:r>
              <w:rPr>
                <w:rFonts w:ascii="宋体" w:hAnsi="宋体" w:cs="宋体" w:hint="eastAsia"/>
                <w:kern w:val="0"/>
                <w:szCs w:val="21"/>
              </w:rPr>
              <w:t>利废建材选用及其用量比例，按下列规则评分：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1) </w:t>
            </w:r>
            <w:r>
              <w:rPr>
                <w:rFonts w:ascii="宋体" w:hAnsi="宋体" w:cs="宋体" w:hint="eastAsia"/>
                <w:kern w:val="0"/>
                <w:szCs w:val="21"/>
              </w:rPr>
              <w:t>采用一种利废建材，其占同类建材的用量比例不低于</w:t>
            </w:r>
            <w:r>
              <w:rPr>
                <w:rFonts w:ascii="宋体" w:hAnsi="宋体" w:cs="宋体" w:hint="eastAsia"/>
                <w:kern w:val="0"/>
                <w:szCs w:val="21"/>
              </w:rPr>
              <w:t xml:space="preserve">50%, </w:t>
            </w:r>
            <w:r>
              <w:rPr>
                <w:rFonts w:ascii="宋体" w:hAnsi="宋体" w:cs="宋体" w:hint="eastAsia"/>
                <w:kern w:val="0"/>
                <w:szCs w:val="21"/>
              </w:rPr>
              <w:t>得</w:t>
            </w:r>
            <w:r>
              <w:rPr>
                <w:rFonts w:ascii="宋体" w:hAnsi="宋体" w:cs="宋体" w:hint="eastAsia"/>
                <w:kern w:val="0"/>
                <w:szCs w:val="21"/>
              </w:rPr>
              <w:t xml:space="preserve">3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{{$data['7.2.17_2']}}</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{{$data['7.2.17_2_n']}}</w:t>
            </w:r>
          </w:p>
        </w:tc>
      </w:tr>
      <w:tr w:rsidR="00000000">
        <w:trPr>
          <w:trHeight w:val="63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2) </w:t>
            </w:r>
            <w:r>
              <w:rPr>
                <w:rFonts w:ascii="宋体" w:hAnsi="宋体" w:cs="宋体" w:hint="eastAsia"/>
                <w:kern w:val="0"/>
                <w:szCs w:val="21"/>
              </w:rPr>
              <w:t>选用两种及以上的利废建材，每一种占同类建材的用量比例均不低于</w:t>
            </w:r>
            <w:r>
              <w:rPr>
                <w:rFonts w:ascii="宋体" w:hAnsi="宋体" w:cs="宋体" w:hint="eastAsia"/>
                <w:kern w:val="0"/>
                <w:szCs w:val="21"/>
              </w:rPr>
              <w:t xml:space="preserve">30%, </w:t>
            </w:r>
            <w:r>
              <w:rPr>
                <w:rFonts w:ascii="宋体" w:hAnsi="宋体" w:cs="宋体" w:hint="eastAsia"/>
                <w:kern w:val="0"/>
                <w:szCs w:val="21"/>
              </w:rPr>
              <w:t>得</w:t>
            </w:r>
            <w:r>
              <w:rPr>
                <w:rFonts w:ascii="宋体" w:hAnsi="宋体" w:cs="宋体" w:hint="eastAsia"/>
                <w:kern w:val="0"/>
                <w:szCs w:val="21"/>
              </w:rPr>
              <w:t xml:space="preserve">6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r>
      <w:tr w:rsidR="00000000">
        <w:trPr>
          <w:trHeight w:val="605"/>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7.2.18</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选用绿色建材，评价总分值为</w:t>
            </w:r>
            <w:r>
              <w:rPr>
                <w:rFonts w:ascii="宋体" w:hAnsi="宋体" w:cs="宋体" w:hint="eastAsia"/>
                <w:kern w:val="0"/>
                <w:szCs w:val="21"/>
              </w:rPr>
              <w:t>12</w:t>
            </w:r>
            <w:r>
              <w:rPr>
                <w:rFonts w:ascii="宋体" w:hAnsi="宋体" w:cs="宋体" w:hint="eastAsia"/>
                <w:kern w:val="0"/>
                <w:szCs w:val="21"/>
              </w:rPr>
              <w:t>分。</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绿色建材应用比例</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不低于</w:t>
            </w:r>
            <w:r>
              <w:rPr>
                <w:rFonts w:ascii="宋体" w:hAnsi="宋体" w:cs="宋体" w:hint="eastAsia"/>
                <w:kern w:val="0"/>
                <w:szCs w:val="21"/>
              </w:rPr>
              <w:t>30%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{{$data['7.2.18']}}</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hint="eastAsia"/>
                <w:szCs w:val="21"/>
              </w:rPr>
              <w:t>{{$data['7.2.18_n']}}</w:t>
            </w:r>
          </w:p>
        </w:tc>
      </w:tr>
      <w:tr w:rsidR="00000000">
        <w:trPr>
          <w:trHeight w:val="605"/>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不低于</w:t>
            </w:r>
            <w:r>
              <w:rPr>
                <w:rFonts w:ascii="宋体" w:hAnsi="宋体" w:cs="宋体" w:hint="eastAsia"/>
                <w:kern w:val="0"/>
                <w:szCs w:val="21"/>
              </w:rPr>
              <w:t>50%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r>
      <w:tr w:rsidR="00000000">
        <w:trPr>
          <w:trHeight w:val="605"/>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不低于</w:t>
            </w:r>
            <w:r>
              <w:rPr>
                <w:rFonts w:ascii="宋体" w:hAnsi="宋体" w:cs="宋体" w:hint="eastAsia"/>
                <w:kern w:val="0"/>
                <w:szCs w:val="21"/>
              </w:rPr>
              <w:t>70%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12</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r>
      <w:tr w:rsidR="00000000">
        <w:trPr>
          <w:trHeight w:val="702"/>
          <w:jc w:val="center"/>
        </w:trPr>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微软雅黑" w:hint="eastAsia"/>
                <w:szCs w:val="21"/>
              </w:rPr>
            </w:pPr>
            <w:r>
              <w:rPr>
                <w:rFonts w:ascii="宋体" w:hAnsi="宋体" w:cs="微软雅黑" w:hint="eastAsia"/>
                <w:szCs w:val="21"/>
              </w:rPr>
              <w:t>环</w:t>
            </w:r>
          </w:p>
          <w:p w:rsidR="00000000" w:rsidRDefault="00D57869">
            <w:pPr>
              <w:spacing w:line="360" w:lineRule="exact"/>
              <w:jc w:val="center"/>
              <w:rPr>
                <w:rFonts w:ascii="宋体" w:hAnsi="宋体" w:cs="微软雅黑" w:hint="eastAsia"/>
                <w:szCs w:val="21"/>
              </w:rPr>
            </w:pPr>
            <w:r>
              <w:rPr>
                <w:rFonts w:ascii="宋体" w:hAnsi="宋体" w:cs="微软雅黑" w:hint="eastAsia"/>
                <w:szCs w:val="21"/>
              </w:rPr>
              <w:t>境</w:t>
            </w:r>
          </w:p>
          <w:p w:rsidR="00000000" w:rsidRDefault="00D57869">
            <w:pPr>
              <w:spacing w:line="360" w:lineRule="exact"/>
              <w:jc w:val="center"/>
              <w:rPr>
                <w:rFonts w:ascii="宋体" w:hAnsi="宋体" w:cs="微软雅黑" w:hint="eastAsia"/>
                <w:szCs w:val="21"/>
              </w:rPr>
            </w:pPr>
            <w:r>
              <w:rPr>
                <w:rFonts w:ascii="宋体" w:hAnsi="宋体" w:cs="微软雅黑" w:hint="eastAsia"/>
                <w:szCs w:val="21"/>
              </w:rPr>
              <w:t>宜</w:t>
            </w:r>
          </w:p>
          <w:p w:rsidR="00000000" w:rsidRDefault="00D57869">
            <w:pPr>
              <w:spacing w:line="360" w:lineRule="exact"/>
              <w:jc w:val="center"/>
              <w:rPr>
                <w:rFonts w:ascii="宋体" w:hAnsi="宋体" w:cs="微软雅黑" w:hint="eastAsia"/>
                <w:szCs w:val="21"/>
              </w:rPr>
            </w:pPr>
            <w:r>
              <w:rPr>
                <w:rFonts w:ascii="宋体" w:hAnsi="宋体" w:cs="微软雅黑" w:hint="eastAsia"/>
                <w:szCs w:val="21"/>
              </w:rPr>
              <w:t>居</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8.2.1</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充分保护或修复场地生态环境，合理布局建筑及景观，评价总分值为</w:t>
            </w:r>
            <w:r>
              <w:rPr>
                <w:rFonts w:ascii="宋体" w:hAnsi="宋体" w:cs="宋体" w:hint="eastAsia"/>
                <w:kern w:val="0"/>
                <w:szCs w:val="21"/>
              </w:rPr>
              <w:t xml:space="preserve">10 </w:t>
            </w:r>
            <w:r>
              <w:rPr>
                <w:rFonts w:ascii="宋体" w:hAnsi="宋体" w:cs="宋体" w:hint="eastAsia"/>
                <w:kern w:val="0"/>
                <w:szCs w:val="21"/>
              </w:rPr>
              <w:t>分，并按下列规则评分：</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保护场地内原有的自然水域、湿地、植被等，保持场地内的生态系统与场地外生态系统的连贯性，得</w:t>
            </w:r>
            <w:r>
              <w:rPr>
                <w:rFonts w:ascii="宋体" w:hAnsi="宋体" w:cs="宋体" w:hint="eastAsia"/>
                <w:kern w:val="0"/>
                <w:szCs w:val="21"/>
              </w:rPr>
              <w:t xml:space="preserve">10 </w:t>
            </w:r>
            <w:r>
              <w:rPr>
                <w:rFonts w:ascii="宋体" w:hAnsi="宋体" w:cs="宋体" w:hint="eastAsia"/>
                <w:kern w:val="0"/>
                <w:szCs w:val="21"/>
              </w:rPr>
              <w:t>分。</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10</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{{$data['8.2.1']}}</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hint="eastAsia"/>
                <w:szCs w:val="21"/>
              </w:rPr>
            </w:pPr>
            <w:r>
              <w:rPr>
                <w:rFonts w:ascii="宋体" w:hAnsi="宋体" w:hint="eastAsia"/>
                <w:szCs w:val="21"/>
              </w:rPr>
              <w:t>{{$data['8.2.1_n']}}</w:t>
            </w:r>
          </w:p>
        </w:tc>
      </w:tr>
      <w:tr w:rsidR="00000000">
        <w:trPr>
          <w:trHeight w:val="701"/>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或，采取净地表层土回收利用等生态补偿措施，得</w:t>
            </w:r>
            <w:r>
              <w:rPr>
                <w:rFonts w:ascii="宋体" w:hAnsi="宋体" w:cs="宋体" w:hint="eastAsia"/>
                <w:kern w:val="0"/>
                <w:szCs w:val="21"/>
              </w:rPr>
              <w:t xml:space="preserve">10 </w:t>
            </w:r>
            <w:r>
              <w:rPr>
                <w:rFonts w:ascii="宋体" w:hAnsi="宋体" w:cs="宋体" w:hint="eastAsia"/>
                <w:kern w:val="0"/>
                <w:szCs w:val="21"/>
              </w:rPr>
              <w:t>分。</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trHeight w:val="701"/>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或，根据场地实际状况，采取其他生态恢复或补偿措施，得</w:t>
            </w:r>
            <w:r>
              <w:rPr>
                <w:rFonts w:ascii="宋体" w:hAnsi="宋体" w:cs="宋体" w:hint="eastAsia"/>
                <w:kern w:val="0"/>
                <w:szCs w:val="21"/>
              </w:rPr>
              <w:t xml:space="preserve">10 </w:t>
            </w:r>
            <w:r>
              <w:rPr>
                <w:rFonts w:ascii="宋体" w:hAnsi="宋体" w:cs="宋体" w:hint="eastAsia"/>
                <w:kern w:val="0"/>
                <w:szCs w:val="21"/>
              </w:rPr>
              <w:t>分。</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trHeight w:val="10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8.2.3</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充分利用场地空间设置绿化用地，评价总分值为</w:t>
            </w:r>
            <w:r>
              <w:rPr>
                <w:rFonts w:ascii="宋体" w:hAnsi="宋体" w:cs="宋体" w:hint="eastAsia"/>
                <w:kern w:val="0"/>
                <w:szCs w:val="21"/>
              </w:rPr>
              <w:t xml:space="preserve">16 </w:t>
            </w:r>
            <w:r>
              <w:rPr>
                <w:rFonts w:ascii="宋体" w:hAnsi="宋体" w:cs="宋体" w:hint="eastAsia"/>
                <w:kern w:val="0"/>
                <w:szCs w:val="21"/>
              </w:rPr>
              <w:t>分，并按下列规则评分：</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宋体" w:hint="eastAsia"/>
                <w:kern w:val="0"/>
                <w:szCs w:val="21"/>
              </w:rPr>
            </w:pPr>
            <w:r>
              <w:rPr>
                <w:rFonts w:ascii="宋体" w:hAnsi="宋体" w:cs="宋体" w:hint="eastAsia"/>
                <w:kern w:val="0"/>
                <w:szCs w:val="21"/>
              </w:rPr>
              <w:t>住宅建筑</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1) </w:t>
            </w:r>
            <w:r>
              <w:rPr>
                <w:rFonts w:ascii="宋体" w:hAnsi="宋体" w:cs="宋体" w:hint="eastAsia"/>
                <w:kern w:val="0"/>
                <w:szCs w:val="21"/>
              </w:rPr>
              <w:t>绿地率达到规划指标</w:t>
            </w:r>
            <w:r>
              <w:rPr>
                <w:rFonts w:ascii="宋体" w:hAnsi="宋体" w:cs="宋体" w:hint="eastAsia"/>
                <w:kern w:val="0"/>
                <w:szCs w:val="21"/>
              </w:rPr>
              <w:t xml:space="preserve">105% </w:t>
            </w:r>
            <w:r>
              <w:rPr>
                <w:rFonts w:ascii="宋体" w:hAnsi="宋体" w:cs="宋体" w:hint="eastAsia"/>
                <w:kern w:val="0"/>
                <w:szCs w:val="21"/>
              </w:rPr>
              <w:t>及以上，得</w:t>
            </w:r>
            <w:r>
              <w:rPr>
                <w:rFonts w:ascii="宋体" w:hAnsi="宋体" w:cs="宋体" w:hint="eastAsia"/>
                <w:kern w:val="0"/>
                <w:szCs w:val="21"/>
              </w:rPr>
              <w:t>10</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10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{{$data['8.2.3_1']}}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{{$data['8.2.3_1_n']}}</w:t>
            </w:r>
          </w:p>
        </w:tc>
      </w:tr>
      <w:tr w:rsidR="00000000">
        <w:trPr>
          <w:trHeight w:val="10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2</w:t>
            </w:r>
            <w:r>
              <w:rPr>
                <w:rFonts w:ascii="宋体" w:hAnsi="宋体" w:cs="宋体" w:hint="eastAsia"/>
                <w:kern w:val="0"/>
                <w:szCs w:val="21"/>
              </w:rPr>
              <w:t>）住宅建筑所在居住街坊内人均集中绿地面积≥</w:t>
            </w:r>
            <w:r>
              <w:rPr>
                <w:rFonts w:ascii="宋体" w:hAnsi="宋体" w:cs="宋体" w:hint="eastAsia"/>
                <w:kern w:val="0"/>
                <w:szCs w:val="21"/>
              </w:rPr>
              <w:t>0.6</w:t>
            </w:r>
            <w:r>
              <w:rPr>
                <w:rFonts w:ascii="宋体" w:hAnsi="宋体" w:cs="Batang" w:hint="eastAsia"/>
                <w:kern w:val="0"/>
                <w:szCs w:val="21"/>
              </w:rPr>
              <w:t>㎡</w:t>
            </w:r>
            <w:r>
              <w:rPr>
                <w:rFonts w:ascii="宋体" w:hAnsi="宋体" w:cs="宋体" w:hint="eastAsia"/>
                <w:kern w:val="0"/>
                <w:szCs w:val="21"/>
              </w:rPr>
              <w:t>/</w:t>
            </w:r>
            <w:r>
              <w:rPr>
                <w:rFonts w:ascii="宋体" w:hAnsi="宋体" w:cs="宋体" w:hint="eastAsia"/>
                <w:kern w:val="0"/>
                <w:szCs w:val="21"/>
              </w:rPr>
              <w:t>人得</w:t>
            </w:r>
            <w:r>
              <w:rPr>
                <w:rFonts w:ascii="宋体" w:hAnsi="宋体" w:cs="宋体" w:hint="eastAsia"/>
                <w:kern w:val="0"/>
                <w:szCs w:val="21"/>
              </w:rPr>
              <w:t>6</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6</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{{$data['8.2.3_2']}}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{{$data['8.2.3_2_n']}}</w:t>
            </w:r>
          </w:p>
        </w:tc>
      </w:tr>
      <w:tr w:rsidR="00000000">
        <w:trPr>
          <w:trHeight w:val="451"/>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宋体" w:hint="eastAsia"/>
                <w:kern w:val="0"/>
                <w:szCs w:val="21"/>
              </w:rPr>
            </w:pPr>
            <w:r>
              <w:rPr>
                <w:rFonts w:ascii="宋体" w:hAnsi="宋体" w:cs="宋体" w:hint="eastAsia"/>
                <w:kern w:val="0"/>
                <w:szCs w:val="21"/>
              </w:rPr>
              <w:t>公共建筑</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1) </w:t>
            </w:r>
            <w:r>
              <w:rPr>
                <w:rFonts w:ascii="宋体" w:hAnsi="宋体" w:cs="宋体" w:hint="eastAsia"/>
                <w:kern w:val="0"/>
                <w:szCs w:val="21"/>
              </w:rPr>
              <w:t>绿地率达到规划指标</w:t>
            </w:r>
            <w:r>
              <w:rPr>
                <w:rFonts w:ascii="宋体" w:hAnsi="宋体" w:cs="宋体" w:hint="eastAsia"/>
                <w:kern w:val="0"/>
                <w:szCs w:val="21"/>
              </w:rPr>
              <w:t xml:space="preserve">105% </w:t>
            </w:r>
            <w:r>
              <w:rPr>
                <w:rFonts w:ascii="宋体" w:hAnsi="宋体" w:cs="宋体" w:hint="eastAsia"/>
                <w:kern w:val="0"/>
                <w:szCs w:val="21"/>
              </w:rPr>
              <w:t>及以上，得</w:t>
            </w:r>
            <w:r>
              <w:rPr>
                <w:rFonts w:ascii="宋体" w:hAnsi="宋体" w:cs="宋体" w:hint="eastAsia"/>
                <w:kern w:val="0"/>
                <w:szCs w:val="21"/>
              </w:rPr>
              <w:t xml:space="preserve">10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10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{{$data['8.2.3_3']}}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{{$data['8.2.3_3_n']}}</w:t>
            </w:r>
          </w:p>
        </w:tc>
      </w:tr>
      <w:tr w:rsidR="00000000">
        <w:trPr>
          <w:trHeight w:val="451"/>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2) </w:t>
            </w:r>
            <w:r>
              <w:rPr>
                <w:rFonts w:ascii="宋体" w:hAnsi="宋体" w:cs="宋体" w:hint="eastAsia"/>
                <w:kern w:val="0"/>
                <w:szCs w:val="21"/>
              </w:rPr>
              <w:t>绿地向公众开放，得</w:t>
            </w:r>
            <w:r>
              <w:rPr>
                <w:rFonts w:ascii="宋体" w:hAnsi="宋体" w:cs="宋体" w:hint="eastAsia"/>
                <w:kern w:val="0"/>
                <w:szCs w:val="21"/>
              </w:rPr>
              <w:t xml:space="preserve">6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6</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{{$data['8.2.3_4']}}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{{$data['8.2.3_4_n']}}</w:t>
            </w:r>
          </w:p>
        </w:tc>
      </w:tr>
      <w:tr w:rsidR="00000000">
        <w:trPr>
          <w:trHeight w:val="10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8.2.4</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室外吸烟区位置布局合理，评价总分值为</w:t>
            </w:r>
            <w:r>
              <w:rPr>
                <w:rFonts w:ascii="宋体" w:hAnsi="宋体" w:cs="宋体" w:hint="eastAsia"/>
                <w:kern w:val="0"/>
                <w:szCs w:val="21"/>
              </w:rPr>
              <w:t>9</w:t>
            </w:r>
            <w:r>
              <w:rPr>
                <w:rFonts w:ascii="宋体" w:hAnsi="宋体" w:cs="宋体" w:hint="eastAsia"/>
                <w:kern w:val="0"/>
                <w:szCs w:val="21"/>
              </w:rPr>
              <w:t>分，并按下列规则分别评分并累计：</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室外吸烟区布置在建筑主出入口的主导风的下风向，与所有建筑出入口、新风进气口和可开启窗扇的距离不少于</w:t>
            </w:r>
            <w:r>
              <w:rPr>
                <w:rFonts w:ascii="宋体" w:hAnsi="宋体" w:cs="宋体" w:hint="eastAsia"/>
                <w:kern w:val="0"/>
                <w:szCs w:val="21"/>
              </w:rPr>
              <w:t>8m,</w:t>
            </w:r>
            <w:r>
              <w:rPr>
                <w:rFonts w:ascii="宋体" w:hAnsi="宋体" w:cs="宋体" w:hint="eastAsia"/>
                <w:kern w:val="0"/>
                <w:szCs w:val="21"/>
              </w:rPr>
              <w:t>且距离儿童和老人活动场地不少于</w:t>
            </w:r>
            <w:r>
              <w:rPr>
                <w:rFonts w:ascii="宋体" w:hAnsi="宋体" w:cs="宋体" w:hint="eastAsia"/>
                <w:kern w:val="0"/>
                <w:szCs w:val="21"/>
              </w:rPr>
              <w:t>8m,</w:t>
            </w:r>
            <w:r>
              <w:rPr>
                <w:rFonts w:ascii="宋体" w:hAnsi="宋体" w:cs="宋体" w:hint="eastAsia"/>
                <w:kern w:val="0"/>
                <w:szCs w:val="21"/>
              </w:rPr>
              <w:t>得</w:t>
            </w:r>
            <w:r>
              <w:rPr>
                <w:rFonts w:ascii="宋体" w:hAnsi="宋体" w:cs="宋体" w:hint="eastAsia"/>
                <w:kern w:val="0"/>
                <w:szCs w:val="21"/>
              </w:rPr>
              <w:t>5</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{{$data['8.2.4_1']}}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{{$data['8.2.4_1_n']}}</w:t>
            </w:r>
          </w:p>
        </w:tc>
      </w:tr>
      <w:tr w:rsidR="00000000">
        <w:trPr>
          <w:trHeight w:val="10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室外吸烟区与绿植结合布置，并合理配置座椅和带烟头收集的垃圾筒，从建筑主出入口至室外吸烟区的导向标识完整、定位标识醒目，吸烟区设置吸烟有害健康的警示标识，得</w:t>
            </w:r>
            <w:r>
              <w:rPr>
                <w:rFonts w:ascii="宋体" w:hAnsi="宋体" w:cs="宋体" w:hint="eastAsia"/>
                <w:kern w:val="0"/>
                <w:szCs w:val="21"/>
              </w:rPr>
              <w:t xml:space="preserve">4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{{$data['8.2.4_2']}}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{{$data['8.2.4_2_n']}}</w:t>
            </w:r>
          </w:p>
        </w:tc>
      </w:tr>
      <w:tr w:rsidR="00000000">
        <w:trPr>
          <w:trHeight w:val="918"/>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8.2.5</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利用场地空间设置绿色雨水基础设施，评价总分值为</w:t>
            </w:r>
            <w:r>
              <w:rPr>
                <w:rFonts w:ascii="宋体" w:hAnsi="宋体" w:cs="宋体" w:hint="eastAsia"/>
                <w:kern w:val="0"/>
                <w:szCs w:val="21"/>
              </w:rPr>
              <w:t>15</w:t>
            </w:r>
            <w:r>
              <w:rPr>
                <w:rFonts w:ascii="宋体" w:hAnsi="宋体" w:cs="宋体" w:hint="eastAsia"/>
                <w:kern w:val="0"/>
                <w:szCs w:val="21"/>
              </w:rPr>
              <w:t>分，并按下列规则分别评分并累计：</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1 </w:t>
            </w:r>
            <w:r>
              <w:rPr>
                <w:rFonts w:ascii="宋体" w:hAnsi="宋体" w:cs="宋体" w:hint="eastAsia"/>
                <w:kern w:val="0"/>
                <w:szCs w:val="21"/>
              </w:rPr>
              <w:t>下凹式绿地、雨水花园等有调蓄雨水功能的绿地和水体的面积之和占绿地面积的比例</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达到</w:t>
            </w:r>
            <w:r>
              <w:rPr>
                <w:rFonts w:ascii="宋体" w:hAnsi="宋体" w:cs="宋体" w:hint="eastAsia"/>
                <w:kern w:val="0"/>
                <w:szCs w:val="21"/>
              </w:rPr>
              <w:t>40%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{{$data['8.2.5_1']}}</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{{$data['8.2.5_1_n']}}</w:t>
            </w:r>
          </w:p>
        </w:tc>
      </w:tr>
      <w:tr w:rsidR="00000000">
        <w:trPr>
          <w:trHeight w:val="72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达到</w:t>
            </w:r>
            <w:r>
              <w:rPr>
                <w:rFonts w:ascii="宋体" w:hAnsi="宋体" w:cs="宋体" w:hint="eastAsia"/>
                <w:kern w:val="0"/>
                <w:szCs w:val="21"/>
              </w:rPr>
              <w:t>60%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r>
      <w:tr w:rsidR="00000000">
        <w:trPr>
          <w:trHeight w:val="4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2 </w:t>
            </w:r>
            <w:r>
              <w:rPr>
                <w:rFonts w:ascii="宋体" w:hAnsi="宋体" w:cs="宋体" w:hint="eastAsia"/>
                <w:kern w:val="0"/>
                <w:szCs w:val="21"/>
              </w:rPr>
              <w:t>衔接和引导不少于</w:t>
            </w:r>
            <w:r>
              <w:rPr>
                <w:rFonts w:ascii="宋体" w:hAnsi="宋体" w:cs="宋体" w:hint="eastAsia"/>
                <w:kern w:val="0"/>
                <w:szCs w:val="21"/>
              </w:rPr>
              <w:t xml:space="preserve">80% </w:t>
            </w:r>
            <w:r>
              <w:rPr>
                <w:rFonts w:ascii="宋体" w:hAnsi="宋体" w:cs="宋体" w:hint="eastAsia"/>
                <w:kern w:val="0"/>
                <w:szCs w:val="21"/>
              </w:rPr>
              <w:t>的屋面雨水进入地面生态设施，得</w:t>
            </w:r>
            <w:r>
              <w:rPr>
                <w:rFonts w:ascii="宋体" w:hAnsi="宋体" w:cs="宋体" w:hint="eastAsia"/>
                <w:kern w:val="0"/>
                <w:szCs w:val="21"/>
              </w:rPr>
              <w:t xml:space="preserve">3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{{$data['8.2.5_2']}}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{{$data['8.2.5_2_n']}}</w:t>
            </w:r>
          </w:p>
        </w:tc>
      </w:tr>
      <w:tr w:rsidR="00000000">
        <w:trPr>
          <w:trHeight w:val="4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3 </w:t>
            </w:r>
            <w:r>
              <w:rPr>
                <w:rFonts w:ascii="宋体" w:hAnsi="宋体" w:cs="宋体" w:hint="eastAsia"/>
                <w:kern w:val="0"/>
                <w:szCs w:val="21"/>
              </w:rPr>
              <w:t>衔接和引导不少于</w:t>
            </w:r>
            <w:r>
              <w:rPr>
                <w:rFonts w:ascii="宋体" w:hAnsi="宋体" w:cs="宋体" w:hint="eastAsia"/>
                <w:kern w:val="0"/>
                <w:szCs w:val="21"/>
              </w:rPr>
              <w:t xml:space="preserve">80% </w:t>
            </w:r>
            <w:r>
              <w:rPr>
                <w:rFonts w:ascii="宋体" w:hAnsi="宋体" w:cs="宋体" w:hint="eastAsia"/>
                <w:kern w:val="0"/>
                <w:szCs w:val="21"/>
              </w:rPr>
              <w:t>的道路雨水进入地面生态设施，得</w:t>
            </w:r>
            <w:r>
              <w:rPr>
                <w:rFonts w:ascii="宋体" w:hAnsi="宋体" w:cs="宋体" w:hint="eastAsia"/>
                <w:kern w:val="0"/>
                <w:szCs w:val="21"/>
              </w:rPr>
              <w:t xml:space="preserve">4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{{$data['8.2.5_3']}}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{{$data['8.2.5_3_n']}}</w:t>
            </w:r>
          </w:p>
        </w:tc>
      </w:tr>
      <w:tr w:rsidR="00000000">
        <w:trPr>
          <w:trHeight w:val="48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4 </w:t>
            </w:r>
            <w:r>
              <w:rPr>
                <w:rFonts w:ascii="宋体" w:hAnsi="宋体" w:cs="宋体" w:hint="eastAsia"/>
                <w:kern w:val="0"/>
                <w:szCs w:val="21"/>
              </w:rPr>
              <w:t>硬质铺装地面中透水铺装面积的比例达到</w:t>
            </w:r>
            <w:r>
              <w:rPr>
                <w:rFonts w:ascii="宋体" w:hAnsi="宋体" w:cs="宋体" w:hint="eastAsia"/>
                <w:kern w:val="0"/>
                <w:szCs w:val="21"/>
              </w:rPr>
              <w:t xml:space="preserve">50%, </w:t>
            </w:r>
            <w:r>
              <w:rPr>
                <w:rFonts w:ascii="宋体" w:hAnsi="宋体" w:cs="宋体" w:hint="eastAsia"/>
                <w:kern w:val="0"/>
                <w:szCs w:val="21"/>
              </w:rPr>
              <w:t>得</w:t>
            </w:r>
            <w:r>
              <w:rPr>
                <w:rFonts w:ascii="宋体" w:hAnsi="宋体" w:cs="宋体" w:hint="eastAsia"/>
                <w:kern w:val="0"/>
                <w:szCs w:val="21"/>
              </w:rPr>
              <w:t xml:space="preserve">3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{{$data['8.2.5_4']}}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{{$data['8.2.5_4_n']}}</w:t>
            </w:r>
          </w:p>
        </w:tc>
      </w:tr>
      <w:tr w:rsidR="00000000">
        <w:trPr>
          <w:trHeight w:val="144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8.2.6</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场地内的环境噪声优于现行国家标准《声环境质量标准》</w:t>
            </w:r>
            <w:r>
              <w:rPr>
                <w:rFonts w:ascii="宋体" w:hAnsi="宋体" w:cs="宋体" w:hint="eastAsia"/>
                <w:kern w:val="0"/>
                <w:szCs w:val="21"/>
              </w:rPr>
              <w:t xml:space="preserve">GB 3096 </w:t>
            </w:r>
            <w:r>
              <w:rPr>
                <w:rFonts w:ascii="宋体" w:hAnsi="宋体" w:cs="宋体" w:hint="eastAsia"/>
                <w:kern w:val="0"/>
                <w:szCs w:val="21"/>
              </w:rPr>
              <w:t>的要求，评价总分值为</w:t>
            </w:r>
            <w:r>
              <w:rPr>
                <w:rFonts w:ascii="宋体" w:hAnsi="宋体" w:cs="宋体" w:hint="eastAsia"/>
                <w:kern w:val="0"/>
                <w:szCs w:val="21"/>
              </w:rPr>
              <w:t xml:space="preserve">10 </w:t>
            </w:r>
            <w:r>
              <w:rPr>
                <w:rFonts w:ascii="宋体" w:hAnsi="宋体" w:cs="宋体" w:hint="eastAsia"/>
                <w:kern w:val="0"/>
                <w:szCs w:val="21"/>
              </w:rPr>
              <w:t>分，并按下列规则评分：</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环境噪声值大于</w:t>
            </w:r>
            <w:r>
              <w:rPr>
                <w:rFonts w:ascii="宋体" w:hAnsi="宋体" w:cs="宋体" w:hint="eastAsia"/>
                <w:kern w:val="0"/>
                <w:szCs w:val="21"/>
              </w:rPr>
              <w:t xml:space="preserve">2 </w:t>
            </w:r>
            <w:r>
              <w:rPr>
                <w:rFonts w:ascii="宋体" w:hAnsi="宋体" w:cs="宋体" w:hint="eastAsia"/>
                <w:kern w:val="0"/>
                <w:szCs w:val="21"/>
              </w:rPr>
              <w:t>类声环境功能区标准限值，且小于或等于</w:t>
            </w:r>
            <w:r>
              <w:rPr>
                <w:rFonts w:ascii="宋体" w:hAnsi="宋体" w:cs="宋体" w:hint="eastAsia"/>
                <w:kern w:val="0"/>
                <w:szCs w:val="21"/>
              </w:rPr>
              <w:t>3</w:t>
            </w:r>
            <w:r>
              <w:rPr>
                <w:rFonts w:ascii="宋体" w:hAnsi="宋体" w:cs="宋体" w:hint="eastAsia"/>
                <w:kern w:val="0"/>
                <w:szCs w:val="21"/>
              </w:rPr>
              <w:t>类声环境功能区标准限值，得</w:t>
            </w:r>
            <w:r>
              <w:rPr>
                <w:rFonts w:ascii="宋体" w:hAnsi="宋体" w:cs="宋体" w:hint="eastAsia"/>
                <w:kern w:val="0"/>
                <w:szCs w:val="21"/>
              </w:rPr>
              <w:t>5</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{{$data['8.2.6']}}</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{{$data['8.2.6_n']}}</w:t>
            </w:r>
          </w:p>
        </w:tc>
      </w:tr>
      <w:tr w:rsidR="00000000">
        <w:trPr>
          <w:trHeight w:val="144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环境噪声值小于或等于</w:t>
            </w:r>
            <w:r>
              <w:rPr>
                <w:rFonts w:ascii="宋体" w:hAnsi="宋体" w:cs="宋体" w:hint="eastAsia"/>
                <w:kern w:val="0"/>
                <w:szCs w:val="21"/>
              </w:rPr>
              <w:t xml:space="preserve">2 </w:t>
            </w:r>
            <w:r>
              <w:rPr>
                <w:rFonts w:ascii="宋体" w:hAnsi="宋体" w:cs="宋体" w:hint="eastAsia"/>
                <w:kern w:val="0"/>
                <w:szCs w:val="21"/>
              </w:rPr>
              <w:t>类声环境功能区标准限值，得</w:t>
            </w:r>
            <w:r>
              <w:rPr>
                <w:rFonts w:ascii="宋体" w:hAnsi="宋体" w:cs="宋体" w:hint="eastAsia"/>
                <w:kern w:val="0"/>
                <w:szCs w:val="21"/>
              </w:rPr>
              <w:t xml:space="preserve">10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r>
      <w:tr w:rsidR="00000000">
        <w:trPr>
          <w:trHeight w:val="1212"/>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8.2.7</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建筑及照明设计避免产生光污染，评价总分值为</w:t>
            </w:r>
            <w:r>
              <w:rPr>
                <w:rFonts w:ascii="宋体" w:hAnsi="宋体" w:cs="宋体" w:hint="eastAsia"/>
                <w:kern w:val="0"/>
                <w:szCs w:val="21"/>
              </w:rPr>
              <w:t xml:space="preserve">10 </w:t>
            </w:r>
            <w:r>
              <w:rPr>
                <w:rFonts w:ascii="宋体" w:hAnsi="宋体" w:cs="宋体" w:hint="eastAsia"/>
                <w:kern w:val="0"/>
                <w:szCs w:val="21"/>
              </w:rPr>
              <w:t>分，并按下列规则分别评分并累计：</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玻璃幕墙的可见光反射比及反射光对周边环境的影响符合《玻璃幕墙光热性能》</w:t>
            </w:r>
            <w:r>
              <w:rPr>
                <w:rFonts w:ascii="宋体" w:hAnsi="宋体" w:cs="宋体" w:hint="eastAsia"/>
                <w:kern w:val="0"/>
                <w:szCs w:val="21"/>
              </w:rPr>
              <w:t xml:space="preserve">GB/T 18091 </w:t>
            </w:r>
            <w:r>
              <w:rPr>
                <w:rFonts w:ascii="宋体" w:hAnsi="宋体" w:cs="宋体" w:hint="eastAsia"/>
                <w:kern w:val="0"/>
                <w:szCs w:val="21"/>
              </w:rPr>
              <w:t>的规定，得</w:t>
            </w:r>
            <w:r>
              <w:rPr>
                <w:rFonts w:ascii="宋体" w:hAnsi="宋体" w:cs="宋体" w:hint="eastAsia"/>
                <w:kern w:val="0"/>
                <w:szCs w:val="21"/>
              </w:rPr>
              <w:t>5</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{{$data['8.2.7_1']}}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{{$data['8.2.7_1_n']}}</w:t>
            </w:r>
          </w:p>
        </w:tc>
      </w:tr>
      <w:tr w:rsidR="00000000">
        <w:trPr>
          <w:trHeight w:val="180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2 </w:t>
            </w:r>
            <w:r>
              <w:rPr>
                <w:rFonts w:ascii="宋体" w:hAnsi="宋体" w:cs="宋体" w:hint="eastAsia"/>
                <w:kern w:val="0"/>
                <w:szCs w:val="21"/>
              </w:rPr>
              <w:t>室外夜景照明光污染的限制符合现行国家标准《室外照明干扰光限制规范》</w:t>
            </w:r>
            <w:r>
              <w:rPr>
                <w:rFonts w:ascii="宋体" w:hAnsi="宋体" w:cs="宋体" w:hint="eastAsia"/>
                <w:kern w:val="0"/>
                <w:szCs w:val="21"/>
              </w:rPr>
              <w:t xml:space="preserve">GB/T 35626 </w:t>
            </w:r>
            <w:r>
              <w:rPr>
                <w:rFonts w:ascii="宋体" w:hAnsi="宋体" w:cs="宋体" w:hint="eastAsia"/>
                <w:kern w:val="0"/>
                <w:szCs w:val="21"/>
              </w:rPr>
              <w:t>和现行行业标准《城市夜景照明设计规范》</w:t>
            </w:r>
            <w:r>
              <w:rPr>
                <w:rFonts w:ascii="宋体" w:hAnsi="宋体" w:cs="宋体" w:hint="eastAsia"/>
                <w:kern w:val="0"/>
                <w:szCs w:val="21"/>
              </w:rPr>
              <w:t xml:space="preserve">JGJ/T 163 </w:t>
            </w:r>
            <w:r>
              <w:rPr>
                <w:rFonts w:ascii="宋体" w:hAnsi="宋体" w:cs="宋体" w:hint="eastAsia"/>
                <w:kern w:val="0"/>
                <w:szCs w:val="21"/>
              </w:rPr>
              <w:t>的规定，得</w:t>
            </w:r>
            <w:r>
              <w:rPr>
                <w:rFonts w:ascii="宋体" w:hAnsi="宋体" w:cs="宋体" w:hint="eastAsia"/>
                <w:kern w:val="0"/>
                <w:szCs w:val="21"/>
              </w:rPr>
              <w:t>5</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{{$data['8.2.7_2']}}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{{$data['8.2.7_2_n']}}</w:t>
            </w:r>
          </w:p>
        </w:tc>
      </w:tr>
      <w:tr w:rsidR="00000000">
        <w:trPr>
          <w:trHeight w:val="233"/>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8.2.8</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场地内风环境有利于室外行走、活动舒适和建筑的自然通风，评价总分值为</w:t>
            </w:r>
            <w:r>
              <w:rPr>
                <w:rFonts w:ascii="宋体" w:hAnsi="宋体" w:cs="宋体" w:hint="eastAsia"/>
                <w:kern w:val="0"/>
                <w:szCs w:val="21"/>
              </w:rPr>
              <w:t xml:space="preserve">10 </w:t>
            </w:r>
            <w:r>
              <w:rPr>
                <w:rFonts w:ascii="宋体" w:hAnsi="宋体" w:cs="宋体" w:hint="eastAsia"/>
                <w:kern w:val="0"/>
                <w:szCs w:val="21"/>
              </w:rPr>
              <w:t>分，并按下列规则分别评分并累计：</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在冬季典型风速和风向条件下，按下列规则分别评分并累计：</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建筑物周围人行区距地高</w:t>
            </w:r>
            <w:r>
              <w:rPr>
                <w:rFonts w:ascii="宋体" w:hAnsi="宋体" w:cs="宋体" w:hint="eastAsia"/>
                <w:kern w:val="0"/>
                <w:szCs w:val="21"/>
              </w:rPr>
              <w:t xml:space="preserve">1. 5m </w:t>
            </w:r>
            <w:r>
              <w:rPr>
                <w:rFonts w:ascii="宋体" w:hAnsi="宋体" w:cs="宋体" w:hint="eastAsia"/>
                <w:kern w:val="0"/>
                <w:szCs w:val="21"/>
              </w:rPr>
              <w:t>处风速小于</w:t>
            </w:r>
            <w:r>
              <w:rPr>
                <w:rFonts w:ascii="宋体" w:hAnsi="宋体" w:cs="宋体" w:hint="eastAsia"/>
                <w:kern w:val="0"/>
                <w:szCs w:val="21"/>
              </w:rPr>
              <w:t xml:space="preserve">5m/s, </w:t>
            </w:r>
            <w:r>
              <w:rPr>
                <w:rFonts w:ascii="宋体" w:hAnsi="宋体" w:cs="宋体" w:hint="eastAsia"/>
                <w:kern w:val="0"/>
                <w:szCs w:val="21"/>
              </w:rPr>
              <w:t>户外休息区、儿童</w:t>
            </w:r>
            <w:r>
              <w:rPr>
                <w:rFonts w:ascii="宋体" w:hAnsi="宋体" w:cs="宋体" w:hint="eastAsia"/>
                <w:kern w:val="0"/>
                <w:szCs w:val="21"/>
              </w:rPr>
              <w:t>娱乐区风速小于</w:t>
            </w:r>
            <w:r>
              <w:rPr>
                <w:rFonts w:ascii="宋体" w:hAnsi="宋体" w:cs="宋体" w:hint="eastAsia"/>
                <w:kern w:val="0"/>
                <w:szCs w:val="21"/>
              </w:rPr>
              <w:t xml:space="preserve">2m/s, </w:t>
            </w:r>
            <w:r>
              <w:rPr>
                <w:rFonts w:ascii="宋体" w:hAnsi="宋体" w:cs="宋体" w:hint="eastAsia"/>
                <w:kern w:val="0"/>
                <w:szCs w:val="21"/>
              </w:rPr>
              <w:t>且室外风速放大系数小于</w:t>
            </w:r>
            <w:r>
              <w:rPr>
                <w:rFonts w:ascii="宋体" w:hAnsi="宋体" w:cs="宋体" w:hint="eastAsia"/>
                <w:kern w:val="0"/>
                <w:szCs w:val="21"/>
              </w:rPr>
              <w:t xml:space="preserve">2, </w:t>
            </w:r>
            <w:r>
              <w:rPr>
                <w:rFonts w:ascii="宋体" w:hAnsi="宋体" w:cs="宋体" w:hint="eastAsia"/>
                <w:kern w:val="0"/>
                <w:szCs w:val="21"/>
              </w:rPr>
              <w:t>得</w:t>
            </w:r>
            <w:r>
              <w:rPr>
                <w:rFonts w:ascii="宋体" w:hAnsi="宋体" w:cs="宋体" w:hint="eastAsia"/>
                <w:kern w:val="0"/>
                <w:szCs w:val="21"/>
              </w:rPr>
              <w:t>3</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{{$data['8.2.8_1']}}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{{$data['8.2.8_1_n']}}</w:t>
            </w:r>
          </w:p>
        </w:tc>
      </w:tr>
      <w:tr w:rsidR="00000000">
        <w:trPr>
          <w:trHeight w:val="232"/>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除迎风第一排建筑外，建筑迎风面与背风面表面风压差不大于</w:t>
            </w:r>
            <w:r>
              <w:rPr>
                <w:rFonts w:ascii="宋体" w:hAnsi="宋体" w:cs="宋体" w:hint="eastAsia"/>
                <w:kern w:val="0"/>
                <w:szCs w:val="21"/>
              </w:rPr>
              <w:t xml:space="preserve">5Pa, </w:t>
            </w:r>
            <w:r>
              <w:rPr>
                <w:rFonts w:ascii="宋体" w:hAnsi="宋体" w:cs="宋体" w:hint="eastAsia"/>
                <w:kern w:val="0"/>
                <w:szCs w:val="21"/>
              </w:rPr>
              <w:t>得</w:t>
            </w:r>
            <w:r>
              <w:rPr>
                <w:rFonts w:ascii="宋体" w:hAnsi="宋体" w:cs="宋体" w:hint="eastAsia"/>
                <w:kern w:val="0"/>
                <w:szCs w:val="21"/>
              </w:rPr>
              <w:t xml:space="preserve">2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{{$data['8.2.8_2']}}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{{$data['8.2.8_2_n']}}</w:t>
            </w:r>
          </w:p>
        </w:tc>
      </w:tr>
      <w:tr w:rsidR="00000000">
        <w:trPr>
          <w:trHeight w:val="233"/>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过渡季、夏季典型风速和风向条件下，按下列规则分别评分并累计：</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场地内人活动区不出现涡旋或无风区，得</w:t>
            </w:r>
            <w:r>
              <w:rPr>
                <w:rFonts w:ascii="宋体" w:hAnsi="宋体" w:cs="宋体" w:hint="eastAsia"/>
                <w:kern w:val="0"/>
                <w:szCs w:val="21"/>
              </w:rPr>
              <w:t xml:space="preserve">3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{{$data['8.2.8_3']}}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{{$data['8.2.8_3_n']}}</w:t>
            </w:r>
          </w:p>
        </w:tc>
      </w:tr>
      <w:tr w:rsidR="00000000">
        <w:trPr>
          <w:trHeight w:val="232"/>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50% </w:t>
            </w:r>
            <w:r>
              <w:rPr>
                <w:rFonts w:ascii="宋体" w:hAnsi="宋体" w:cs="宋体" w:hint="eastAsia"/>
                <w:kern w:val="0"/>
                <w:szCs w:val="21"/>
              </w:rPr>
              <w:t>以上可开启外窗室内外表面的风压差大于</w:t>
            </w:r>
            <w:r>
              <w:rPr>
                <w:rFonts w:ascii="宋体" w:hAnsi="宋体" w:cs="宋体" w:hint="eastAsia"/>
                <w:kern w:val="0"/>
                <w:szCs w:val="21"/>
              </w:rPr>
              <w:t>0. 5Pa</w:t>
            </w:r>
            <w:r>
              <w:rPr>
                <w:rFonts w:ascii="宋体" w:hAnsi="宋体" w:cs="宋体" w:hint="eastAsia"/>
                <w:kern w:val="0"/>
                <w:szCs w:val="21"/>
              </w:rPr>
              <w:t>，得</w:t>
            </w:r>
            <w:r>
              <w:rPr>
                <w:rFonts w:ascii="宋体" w:hAnsi="宋体" w:cs="宋体" w:hint="eastAsia"/>
                <w:kern w:val="0"/>
                <w:szCs w:val="21"/>
              </w:rPr>
              <w:t xml:space="preserve">2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{{$data['8.2.8_4']}}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{{$data['8.2.8_4_n']}}</w:t>
            </w:r>
          </w:p>
        </w:tc>
      </w:tr>
      <w:tr w:rsidR="00000000">
        <w:trPr>
          <w:trHeight w:val="1052"/>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8.2.9</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采取措施降低热岛强度，评价总分值为</w:t>
            </w:r>
            <w:r>
              <w:rPr>
                <w:rFonts w:ascii="宋体" w:hAnsi="宋体" w:cs="宋体" w:hint="eastAsia"/>
                <w:kern w:val="0"/>
                <w:szCs w:val="21"/>
              </w:rPr>
              <w:t xml:space="preserve">10 </w:t>
            </w:r>
            <w:r>
              <w:rPr>
                <w:rFonts w:ascii="宋体" w:hAnsi="宋体" w:cs="宋体" w:hint="eastAsia"/>
                <w:kern w:val="0"/>
                <w:szCs w:val="21"/>
              </w:rPr>
              <w:t>分，按下列规</w:t>
            </w:r>
          </w:p>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则分别评分并累计：</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场地中处于建筑阴影区外的步道、游憩场、庭院、广场等室外活动场地设有乔木、花架等遮阴措施的面积比例，</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住宅建筑达到</w:t>
            </w:r>
            <w:r>
              <w:rPr>
                <w:rFonts w:ascii="宋体" w:hAnsi="宋体" w:cs="宋体" w:hint="eastAsia"/>
                <w:kern w:val="0"/>
                <w:szCs w:val="21"/>
              </w:rPr>
              <w:t xml:space="preserve">30%, </w:t>
            </w:r>
            <w:r>
              <w:rPr>
                <w:rFonts w:ascii="宋体" w:hAnsi="宋体" w:cs="宋体" w:hint="eastAsia"/>
                <w:kern w:val="0"/>
                <w:szCs w:val="21"/>
              </w:rPr>
              <w:t>公共建筑达到</w:t>
            </w:r>
            <w:r>
              <w:rPr>
                <w:rFonts w:ascii="宋体" w:hAnsi="宋体" w:cs="宋体" w:hint="eastAsia"/>
                <w:kern w:val="0"/>
                <w:szCs w:val="21"/>
              </w:rPr>
              <w:t xml:space="preserve">10%, </w:t>
            </w:r>
            <w:r>
              <w:rPr>
                <w:rFonts w:ascii="宋体" w:hAnsi="宋体" w:cs="宋体" w:hint="eastAsia"/>
                <w:kern w:val="0"/>
                <w:szCs w:val="21"/>
              </w:rPr>
              <w:t>得</w:t>
            </w:r>
            <w:r>
              <w:rPr>
                <w:rFonts w:ascii="宋体" w:hAnsi="宋体" w:cs="宋体" w:hint="eastAsia"/>
                <w:kern w:val="0"/>
                <w:szCs w:val="21"/>
              </w:rPr>
              <w:t xml:space="preserve">2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2</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{{$data['8.2.9_1']}}</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hint="eastAsia"/>
                <w:szCs w:val="21"/>
              </w:rPr>
            </w:pPr>
            <w:r>
              <w:rPr>
                <w:rFonts w:ascii="宋体" w:hAnsi="宋体" w:hint="eastAsia"/>
                <w:szCs w:val="21"/>
              </w:rPr>
              <w:t>{{$data['8.2.9_1_n']}}</w:t>
            </w:r>
          </w:p>
        </w:tc>
      </w:tr>
      <w:tr w:rsidR="00000000">
        <w:trPr>
          <w:trHeight w:val="1052"/>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住宅建筑达到</w:t>
            </w:r>
            <w:r>
              <w:rPr>
                <w:rFonts w:ascii="宋体" w:hAnsi="宋体" w:cs="宋体" w:hint="eastAsia"/>
                <w:kern w:val="0"/>
                <w:szCs w:val="21"/>
              </w:rPr>
              <w:t xml:space="preserve">50%, </w:t>
            </w:r>
            <w:r>
              <w:rPr>
                <w:rFonts w:ascii="宋体" w:hAnsi="宋体" w:cs="宋体" w:hint="eastAsia"/>
                <w:kern w:val="0"/>
                <w:szCs w:val="21"/>
              </w:rPr>
              <w:t>公共建筑达到</w:t>
            </w:r>
            <w:r>
              <w:rPr>
                <w:rFonts w:ascii="宋体" w:hAnsi="宋体" w:cs="宋体" w:hint="eastAsia"/>
                <w:kern w:val="0"/>
                <w:szCs w:val="21"/>
              </w:rPr>
              <w:t xml:space="preserve">20%, </w:t>
            </w:r>
            <w:r>
              <w:rPr>
                <w:rFonts w:ascii="宋体" w:hAnsi="宋体" w:cs="宋体" w:hint="eastAsia"/>
                <w:kern w:val="0"/>
                <w:szCs w:val="21"/>
              </w:rPr>
              <w:t>得</w:t>
            </w:r>
            <w:r>
              <w:rPr>
                <w:rFonts w:ascii="宋体" w:hAnsi="宋体" w:cs="宋体" w:hint="eastAsia"/>
                <w:kern w:val="0"/>
                <w:szCs w:val="21"/>
              </w:rPr>
              <w:t>3</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r>
      <w:tr w:rsidR="00000000">
        <w:trPr>
          <w:trHeight w:val="601"/>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场地中处于建筑阴影区外的机动车道，路面太阳辐射反射系数不小于</w:t>
            </w:r>
            <w:r>
              <w:rPr>
                <w:rFonts w:ascii="宋体" w:hAnsi="宋体" w:cs="宋体" w:hint="eastAsia"/>
                <w:kern w:val="0"/>
                <w:szCs w:val="21"/>
              </w:rPr>
              <w:t xml:space="preserve">0.4 </w:t>
            </w:r>
            <w:r>
              <w:rPr>
                <w:rFonts w:ascii="宋体" w:hAnsi="宋体" w:cs="宋体" w:hint="eastAsia"/>
                <w:kern w:val="0"/>
                <w:szCs w:val="21"/>
              </w:rPr>
              <w:t>或设有遮阴面积较大的行道树的路段长度超过</w:t>
            </w:r>
            <w:r>
              <w:rPr>
                <w:rFonts w:ascii="宋体" w:hAnsi="宋体" w:cs="宋体" w:hint="eastAsia"/>
                <w:kern w:val="0"/>
                <w:szCs w:val="21"/>
              </w:rPr>
              <w:t xml:space="preserve">70%, </w:t>
            </w:r>
            <w:r>
              <w:rPr>
                <w:rFonts w:ascii="宋体" w:hAnsi="宋体" w:cs="宋体" w:hint="eastAsia"/>
                <w:kern w:val="0"/>
                <w:szCs w:val="21"/>
              </w:rPr>
              <w:t>得</w:t>
            </w:r>
            <w:r>
              <w:rPr>
                <w:rFonts w:ascii="宋体" w:hAnsi="宋体" w:cs="宋体" w:hint="eastAsia"/>
                <w:kern w:val="0"/>
                <w:szCs w:val="21"/>
              </w:rPr>
              <w:t xml:space="preserve">3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{{$data['8.2.9_2']}}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hint="eastAsia"/>
                <w:szCs w:val="21"/>
              </w:rPr>
            </w:pPr>
            <w:r>
              <w:rPr>
                <w:rFonts w:ascii="宋体" w:hAnsi="宋体" w:hint="eastAsia"/>
                <w:szCs w:val="21"/>
              </w:rPr>
              <w:t>{{$data['8.2.9_2_n']}}</w:t>
            </w:r>
          </w:p>
        </w:tc>
      </w:tr>
      <w:tr w:rsidR="00000000">
        <w:trPr>
          <w:trHeight w:val="601"/>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屋顶的绿化面积、太阳能板水平投影面积以及太阳辐射反射系数不小于</w:t>
            </w:r>
            <w:r>
              <w:rPr>
                <w:rFonts w:ascii="宋体" w:hAnsi="宋体" w:cs="宋体" w:hint="eastAsia"/>
                <w:kern w:val="0"/>
                <w:szCs w:val="21"/>
              </w:rPr>
              <w:t xml:space="preserve">0.4 </w:t>
            </w:r>
            <w:r>
              <w:rPr>
                <w:rFonts w:ascii="宋体" w:hAnsi="宋体" w:cs="宋体" w:hint="eastAsia"/>
                <w:kern w:val="0"/>
                <w:szCs w:val="21"/>
              </w:rPr>
              <w:t>的屋面面积合计达到</w:t>
            </w:r>
            <w:r>
              <w:rPr>
                <w:rFonts w:ascii="宋体" w:hAnsi="宋体" w:cs="宋体" w:hint="eastAsia"/>
                <w:kern w:val="0"/>
                <w:szCs w:val="21"/>
              </w:rPr>
              <w:t xml:space="preserve">75%, </w:t>
            </w:r>
            <w:r>
              <w:rPr>
                <w:rFonts w:ascii="宋体" w:hAnsi="宋体" w:cs="宋体" w:hint="eastAsia"/>
                <w:kern w:val="0"/>
                <w:szCs w:val="21"/>
              </w:rPr>
              <w:t>得</w:t>
            </w:r>
            <w:r>
              <w:rPr>
                <w:rFonts w:ascii="宋体" w:hAnsi="宋体" w:cs="宋体" w:hint="eastAsia"/>
                <w:kern w:val="0"/>
                <w:szCs w:val="21"/>
              </w:rPr>
              <w:t xml:space="preserve">4 </w:t>
            </w:r>
            <w:r>
              <w:rPr>
                <w:rFonts w:ascii="宋体" w:hAnsi="宋体" w:cs="宋体" w:hint="eastAsia"/>
                <w:kern w:val="0"/>
                <w:szCs w:val="21"/>
              </w:rPr>
              <w:t>分。</w:t>
            </w:r>
          </w:p>
          <w:p w:rsidR="00000000" w:rsidRDefault="00D57869">
            <w:pPr>
              <w:spacing w:line="360" w:lineRule="exact"/>
              <w:jc w:val="left"/>
              <w:rPr>
                <w:rFonts w:ascii="宋体" w:hAnsi="宋体" w:cs="宋体" w:hint="eastAsia"/>
                <w:kern w:val="0"/>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{{$data['8.2.9_3']}}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hint="eastAsia"/>
                <w:szCs w:val="21"/>
              </w:rPr>
            </w:pPr>
            <w:r>
              <w:rPr>
                <w:rFonts w:ascii="宋体" w:hAnsi="宋体" w:hint="eastAsia"/>
                <w:szCs w:val="21"/>
              </w:rPr>
              <w:t>{{$data['8.2.9_3_n']}}</w:t>
            </w:r>
          </w:p>
        </w:tc>
      </w:tr>
      <w:tr w:rsidR="00000000">
        <w:trPr>
          <w:trHeight w:val="232"/>
          <w:jc w:val="center"/>
        </w:trPr>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cs="微软雅黑" w:hint="eastAsia"/>
                <w:szCs w:val="21"/>
              </w:rPr>
            </w:pPr>
            <w:r>
              <w:rPr>
                <w:rFonts w:ascii="宋体" w:hAnsi="宋体" w:cs="微软雅黑" w:hint="eastAsia"/>
                <w:szCs w:val="21"/>
              </w:rPr>
              <w:t>提</w:t>
            </w:r>
          </w:p>
          <w:p w:rsidR="00000000" w:rsidRDefault="00D57869">
            <w:pPr>
              <w:spacing w:line="360" w:lineRule="exact"/>
              <w:jc w:val="center"/>
              <w:rPr>
                <w:rFonts w:ascii="宋体" w:hAnsi="宋体" w:cs="微软雅黑" w:hint="eastAsia"/>
                <w:szCs w:val="21"/>
              </w:rPr>
            </w:pPr>
            <w:r>
              <w:rPr>
                <w:rFonts w:ascii="宋体" w:hAnsi="宋体" w:cs="微软雅黑" w:hint="eastAsia"/>
                <w:szCs w:val="21"/>
              </w:rPr>
              <w:t>高</w:t>
            </w:r>
          </w:p>
          <w:p w:rsidR="00000000" w:rsidRDefault="00D57869">
            <w:pPr>
              <w:spacing w:line="360" w:lineRule="exact"/>
              <w:jc w:val="center"/>
              <w:rPr>
                <w:rFonts w:ascii="宋体" w:hAnsi="宋体" w:cs="微软雅黑" w:hint="eastAsia"/>
                <w:szCs w:val="21"/>
              </w:rPr>
            </w:pPr>
            <w:r>
              <w:rPr>
                <w:rFonts w:ascii="宋体" w:hAnsi="宋体" w:cs="微软雅黑" w:hint="eastAsia"/>
                <w:szCs w:val="21"/>
              </w:rPr>
              <w:t>与</w:t>
            </w:r>
          </w:p>
          <w:p w:rsidR="00000000" w:rsidRDefault="00D57869">
            <w:pPr>
              <w:spacing w:line="360" w:lineRule="exact"/>
              <w:jc w:val="center"/>
              <w:rPr>
                <w:rFonts w:ascii="宋体" w:hAnsi="宋体" w:cs="微软雅黑" w:hint="eastAsia"/>
                <w:szCs w:val="21"/>
              </w:rPr>
            </w:pPr>
            <w:r>
              <w:rPr>
                <w:rFonts w:ascii="宋体" w:hAnsi="宋体" w:cs="微软雅黑" w:hint="eastAsia"/>
                <w:szCs w:val="21"/>
              </w:rPr>
              <w:t>创</w:t>
            </w:r>
          </w:p>
          <w:p w:rsidR="00000000" w:rsidRDefault="00D57869">
            <w:pPr>
              <w:spacing w:line="360" w:lineRule="exact"/>
              <w:jc w:val="center"/>
              <w:rPr>
                <w:rFonts w:ascii="宋体" w:hAnsi="宋体" w:cs="微软雅黑" w:hint="eastAsia"/>
                <w:szCs w:val="21"/>
              </w:rPr>
            </w:pPr>
            <w:r>
              <w:rPr>
                <w:rFonts w:ascii="宋体" w:hAnsi="宋体" w:cs="微软雅黑" w:hint="eastAsia"/>
                <w:szCs w:val="21"/>
              </w:rPr>
              <w:t>新</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9.2.2</w:t>
            </w:r>
          </w:p>
        </w:tc>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采用适宜地区特色的建筑风貌设计，因地制宜传承地域建筑文化，评价分值为</w:t>
            </w:r>
            <w:r>
              <w:rPr>
                <w:rFonts w:ascii="宋体" w:hAnsi="宋体" w:cs="宋体" w:hint="eastAsia"/>
                <w:kern w:val="0"/>
                <w:szCs w:val="21"/>
              </w:rPr>
              <w:t xml:space="preserve">20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20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{{$data['9.2.2']}}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{{$data['9.2.2_n']}}</w:t>
            </w:r>
          </w:p>
        </w:tc>
      </w:tr>
      <w:tr w:rsidR="00000000">
        <w:trPr>
          <w:trHeight w:val="232"/>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9.2.3</w:t>
            </w:r>
          </w:p>
        </w:tc>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合理选用废弃场地进行建设，或充分利用尚可使用的旧建筑，评价分值为</w:t>
            </w:r>
            <w:r>
              <w:rPr>
                <w:rFonts w:ascii="宋体" w:hAnsi="宋体" w:cs="宋体" w:hint="eastAsia"/>
                <w:kern w:val="0"/>
                <w:szCs w:val="21"/>
              </w:rPr>
              <w:t xml:space="preserve">8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8</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{{$data['9.2.3']}}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{{$data['9.2.3_n']}}</w:t>
            </w:r>
          </w:p>
        </w:tc>
      </w:tr>
      <w:tr w:rsidR="00000000">
        <w:trPr>
          <w:trHeight w:val="113"/>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9.2.4</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场地绿容率不低于</w:t>
            </w:r>
            <w:r>
              <w:rPr>
                <w:rFonts w:ascii="宋体" w:hAnsi="宋体" w:cs="宋体" w:hint="eastAsia"/>
                <w:kern w:val="0"/>
                <w:szCs w:val="21"/>
              </w:rPr>
              <w:t>3.0</w:t>
            </w:r>
            <w:r>
              <w:rPr>
                <w:rFonts w:ascii="宋体" w:hAnsi="宋体" w:cs="宋体" w:hint="eastAsia"/>
                <w:kern w:val="0"/>
                <w:szCs w:val="21"/>
              </w:rPr>
              <w:t>，评价总分值为</w:t>
            </w:r>
            <w:r>
              <w:rPr>
                <w:rFonts w:ascii="宋体" w:hAnsi="宋体" w:cs="宋体" w:hint="eastAsia"/>
                <w:kern w:val="0"/>
                <w:szCs w:val="21"/>
              </w:rPr>
              <w:t>5</w:t>
            </w:r>
            <w:r>
              <w:rPr>
                <w:rFonts w:ascii="宋体" w:hAnsi="宋体" w:cs="宋体" w:hint="eastAsia"/>
                <w:kern w:val="0"/>
                <w:szCs w:val="21"/>
              </w:rPr>
              <w:t>分，并按下列规则评分：</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Segoe UI" w:hint="eastAsia"/>
                <w:szCs w:val="21"/>
                <w:shd w:val="clear" w:color="auto" w:fill="FFFFFF"/>
              </w:rPr>
              <w:t xml:space="preserve">1 </w:t>
            </w:r>
            <w:r>
              <w:rPr>
                <w:rFonts w:ascii="宋体" w:hAnsi="宋体" w:cs="Segoe UI" w:hint="eastAsia"/>
                <w:szCs w:val="21"/>
                <w:shd w:val="clear" w:color="auto" w:fill="FFFFFF"/>
              </w:rPr>
              <w:t>场地绿容率计算值不低于</w:t>
            </w:r>
            <w:r>
              <w:rPr>
                <w:rFonts w:ascii="宋体" w:hAnsi="宋体" w:cs="Segoe UI" w:hint="eastAsia"/>
                <w:szCs w:val="21"/>
                <w:shd w:val="clear" w:color="auto" w:fill="FFFFFF"/>
              </w:rPr>
              <w:t xml:space="preserve">3. 0, </w:t>
            </w:r>
            <w:r>
              <w:rPr>
                <w:rFonts w:ascii="宋体" w:hAnsi="宋体" w:cs="Segoe UI" w:hint="eastAsia"/>
                <w:szCs w:val="21"/>
                <w:shd w:val="clear" w:color="auto" w:fill="FFFFFF"/>
              </w:rPr>
              <w:t>得</w:t>
            </w:r>
            <w:r>
              <w:rPr>
                <w:rFonts w:ascii="宋体" w:hAnsi="宋体" w:cs="Segoe UI" w:hint="eastAsia"/>
                <w:szCs w:val="21"/>
                <w:shd w:val="clear" w:color="auto" w:fill="FFFFFF"/>
              </w:rPr>
              <w:t xml:space="preserve">3 </w:t>
            </w:r>
            <w:r>
              <w:rPr>
                <w:rFonts w:ascii="宋体" w:hAnsi="宋体" w:cs="Segoe UI" w:hint="eastAsia"/>
                <w:szCs w:val="21"/>
                <w:shd w:val="clear" w:color="auto" w:fill="FFFFFF"/>
              </w:rPr>
              <w:t>分。</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{{$data['9.2.4']}}</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{{$data['9.2.4_n']}}</w:t>
            </w:r>
          </w:p>
        </w:tc>
      </w:tr>
      <w:tr w:rsidR="00000000">
        <w:trPr>
          <w:trHeight w:val="112"/>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Segoe UI" w:hint="eastAsia"/>
                <w:szCs w:val="21"/>
                <w:shd w:val="clear" w:color="auto" w:fill="FFFFFF"/>
              </w:rPr>
              <w:t xml:space="preserve">2 </w:t>
            </w:r>
            <w:r>
              <w:rPr>
                <w:rFonts w:ascii="宋体" w:hAnsi="宋体" w:cs="Segoe UI" w:hint="eastAsia"/>
                <w:szCs w:val="21"/>
                <w:shd w:val="clear" w:color="auto" w:fill="FFFFFF"/>
              </w:rPr>
              <w:t>场地绿容率实测值不低于</w:t>
            </w:r>
            <w:r>
              <w:rPr>
                <w:rFonts w:ascii="宋体" w:hAnsi="宋体" w:cs="Segoe UI" w:hint="eastAsia"/>
                <w:szCs w:val="21"/>
                <w:shd w:val="clear" w:color="auto" w:fill="FFFFFF"/>
              </w:rPr>
              <w:t xml:space="preserve">3. 0, </w:t>
            </w:r>
            <w:r>
              <w:rPr>
                <w:rFonts w:ascii="宋体" w:hAnsi="宋体" w:cs="Segoe UI" w:hint="eastAsia"/>
                <w:szCs w:val="21"/>
                <w:shd w:val="clear" w:color="auto" w:fill="FFFFFF"/>
              </w:rPr>
              <w:t>得</w:t>
            </w:r>
            <w:r>
              <w:rPr>
                <w:rFonts w:ascii="宋体" w:hAnsi="宋体" w:cs="Segoe UI" w:hint="eastAsia"/>
                <w:szCs w:val="21"/>
                <w:shd w:val="clear" w:color="auto" w:fill="FFFFFF"/>
              </w:rPr>
              <w:t xml:space="preserve">5 </w:t>
            </w:r>
            <w:r>
              <w:rPr>
                <w:rFonts w:ascii="宋体" w:hAnsi="宋体" w:cs="Segoe UI" w:hint="eastAsia"/>
                <w:szCs w:val="21"/>
                <w:shd w:val="clear" w:color="auto" w:fill="FFFFFF"/>
              </w:rPr>
              <w:t>分。</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r>
      <w:tr w:rsidR="00000000">
        <w:trPr>
          <w:trHeight w:val="232"/>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9.2.6</w:t>
            </w:r>
          </w:p>
        </w:tc>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应用建筑信息模型</w:t>
            </w:r>
            <w:r>
              <w:rPr>
                <w:rFonts w:ascii="宋体" w:hAnsi="宋体" w:cs="宋体" w:hint="eastAsia"/>
                <w:kern w:val="0"/>
                <w:szCs w:val="21"/>
              </w:rPr>
              <w:t xml:space="preserve">(BIM) </w:t>
            </w:r>
            <w:r>
              <w:rPr>
                <w:rFonts w:ascii="宋体" w:hAnsi="宋体" w:cs="宋体" w:hint="eastAsia"/>
                <w:kern w:val="0"/>
                <w:szCs w:val="21"/>
              </w:rPr>
              <w:t>技术，评价总分值为</w:t>
            </w:r>
            <w:r>
              <w:rPr>
                <w:rFonts w:ascii="宋体" w:hAnsi="宋体" w:cs="宋体" w:hint="eastAsia"/>
                <w:kern w:val="0"/>
                <w:szCs w:val="21"/>
              </w:rPr>
              <w:t xml:space="preserve">15 </w:t>
            </w:r>
            <w:r>
              <w:rPr>
                <w:rFonts w:ascii="宋体" w:hAnsi="宋体" w:cs="宋体" w:hint="eastAsia"/>
                <w:kern w:val="0"/>
                <w:szCs w:val="21"/>
              </w:rPr>
              <w:t>分。在建筑的规划设计、施工建造和运行维护阶段中的一个阶段应用，得</w:t>
            </w:r>
            <w:r>
              <w:rPr>
                <w:rFonts w:ascii="宋体" w:hAnsi="宋体" w:cs="宋体" w:hint="eastAsia"/>
                <w:kern w:val="0"/>
                <w:szCs w:val="21"/>
              </w:rPr>
              <w:t xml:space="preserve">5 </w:t>
            </w:r>
            <w:r>
              <w:rPr>
                <w:rFonts w:ascii="宋体" w:hAnsi="宋体" w:cs="宋体" w:hint="eastAsia"/>
                <w:kern w:val="0"/>
                <w:szCs w:val="21"/>
              </w:rPr>
              <w:t>分；两个阶段应用，得</w:t>
            </w:r>
            <w:r>
              <w:rPr>
                <w:rFonts w:ascii="宋体" w:hAnsi="宋体" w:cs="宋体" w:hint="eastAsia"/>
                <w:kern w:val="0"/>
                <w:szCs w:val="21"/>
              </w:rPr>
              <w:t xml:space="preserve">10 </w:t>
            </w:r>
            <w:r>
              <w:rPr>
                <w:rFonts w:ascii="宋体" w:hAnsi="宋体" w:cs="宋体" w:hint="eastAsia"/>
                <w:kern w:val="0"/>
                <w:szCs w:val="21"/>
              </w:rPr>
              <w:t>分；三个阶段应用，得</w:t>
            </w:r>
            <w:r>
              <w:rPr>
                <w:rFonts w:ascii="宋体" w:hAnsi="宋体" w:cs="宋体" w:hint="eastAsia"/>
                <w:kern w:val="0"/>
                <w:szCs w:val="21"/>
              </w:rPr>
              <w:t xml:space="preserve">15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5~15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{{$data['9.2.6']}}</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{{$data['9.2.6_n ']}}</w:t>
            </w:r>
          </w:p>
        </w:tc>
      </w:tr>
      <w:tr w:rsidR="00000000">
        <w:trPr>
          <w:trHeight w:val="232"/>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9.2.7</w:t>
            </w:r>
          </w:p>
        </w:tc>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进行建筑碳排放计算分析，采取措施降低单位建筑面积碳排放强度，评价分值为</w:t>
            </w:r>
            <w:r>
              <w:rPr>
                <w:rFonts w:ascii="宋体" w:hAnsi="宋体" w:cs="宋体" w:hint="eastAsia"/>
                <w:kern w:val="0"/>
                <w:szCs w:val="21"/>
              </w:rPr>
              <w:t xml:space="preserve">12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12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{{$data['9.2.7']}}</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{{$data['9.2.7_n']}}</w:t>
            </w:r>
          </w:p>
        </w:tc>
      </w:tr>
      <w:tr w:rsidR="00000000">
        <w:trPr>
          <w:trHeight w:val="113"/>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9.2.9</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采用建设工程质量潜在缺陷保险产品，评价总分值为</w:t>
            </w:r>
            <w:r>
              <w:rPr>
                <w:rFonts w:ascii="宋体" w:hAnsi="宋体" w:cs="宋体" w:hint="eastAsia"/>
                <w:kern w:val="0"/>
                <w:szCs w:val="21"/>
              </w:rPr>
              <w:t>20</w:t>
            </w:r>
            <w:r>
              <w:rPr>
                <w:rFonts w:ascii="宋体" w:hAnsi="宋体" w:cs="宋体" w:hint="eastAsia"/>
                <w:kern w:val="0"/>
                <w:szCs w:val="21"/>
              </w:rPr>
              <w:t>分。，并按下列规则分别评分并累计：</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1 </w:t>
            </w:r>
            <w:r>
              <w:rPr>
                <w:rFonts w:ascii="宋体" w:hAnsi="宋体" w:cs="宋体" w:hint="eastAsia"/>
                <w:kern w:val="0"/>
                <w:szCs w:val="21"/>
              </w:rPr>
              <w:t>保险承保范围包括地基基础工程、主体结构工程、屋面</w:t>
            </w:r>
            <w:r>
              <w:rPr>
                <w:rFonts w:ascii="宋体" w:hAnsi="宋体" w:cs="宋体" w:hint="eastAsia"/>
                <w:kern w:val="0"/>
                <w:szCs w:val="21"/>
              </w:rPr>
              <w:t xml:space="preserve"> </w:t>
            </w:r>
            <w:r>
              <w:rPr>
                <w:rFonts w:ascii="宋体" w:hAnsi="宋体" w:cs="宋体" w:hint="eastAsia"/>
                <w:kern w:val="0"/>
                <w:szCs w:val="21"/>
              </w:rPr>
              <w:t>防水工程和其他土建工程的质量问题，得</w:t>
            </w:r>
            <w:r>
              <w:rPr>
                <w:rFonts w:ascii="宋体" w:hAnsi="宋体" w:cs="宋体" w:hint="eastAsia"/>
                <w:kern w:val="0"/>
                <w:szCs w:val="21"/>
              </w:rPr>
              <w:t xml:space="preserve">10 </w:t>
            </w:r>
            <w:r>
              <w:rPr>
                <w:rFonts w:ascii="宋体" w:hAnsi="宋体" w:cs="宋体" w:hint="eastAsia"/>
                <w:kern w:val="0"/>
                <w:szCs w:val="21"/>
              </w:rPr>
              <w:t>分；</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20</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{{$data['9.2.9']}}</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{{$data['9.2.9_n']}}</w:t>
            </w:r>
          </w:p>
        </w:tc>
      </w:tr>
      <w:tr w:rsidR="00000000">
        <w:trPr>
          <w:trHeight w:val="112"/>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 xml:space="preserve">2 </w:t>
            </w:r>
            <w:r>
              <w:rPr>
                <w:rFonts w:ascii="宋体" w:hAnsi="宋体" w:cs="宋体" w:hint="eastAsia"/>
                <w:kern w:val="0"/>
                <w:szCs w:val="21"/>
              </w:rPr>
              <w:t>保险承保范围包括装修工程、电气管线、上下水管线的</w:t>
            </w:r>
            <w:r>
              <w:rPr>
                <w:rFonts w:ascii="宋体" w:hAnsi="宋体" w:cs="宋体" w:hint="eastAsia"/>
                <w:kern w:val="0"/>
                <w:szCs w:val="21"/>
              </w:rPr>
              <w:t xml:space="preserve"> </w:t>
            </w:r>
            <w:r>
              <w:rPr>
                <w:rFonts w:ascii="宋体" w:hAnsi="宋体" w:cs="宋体" w:hint="eastAsia"/>
                <w:kern w:val="0"/>
                <w:szCs w:val="21"/>
              </w:rPr>
              <w:t>安装工程，供热、供冷系统工程的质量问题，得</w:t>
            </w:r>
            <w:r>
              <w:rPr>
                <w:rFonts w:ascii="宋体" w:hAnsi="宋体" w:cs="宋体" w:hint="eastAsia"/>
                <w:kern w:val="0"/>
                <w:szCs w:val="21"/>
              </w:rPr>
              <w:t xml:space="preserve">10 </w:t>
            </w:r>
            <w:r>
              <w:rPr>
                <w:rFonts w:ascii="宋体" w:hAnsi="宋体" w:cs="宋体" w:hint="eastAsia"/>
                <w:kern w:val="0"/>
                <w:szCs w:val="21"/>
              </w:rPr>
              <w:t>分。</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szCs w:val="21"/>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宋体"/>
                <w:kern w:val="0"/>
                <w:szCs w:val="21"/>
              </w:rPr>
            </w:pPr>
          </w:p>
        </w:tc>
      </w:tr>
      <w:tr w:rsidR="00000000">
        <w:trPr>
          <w:trHeight w:val="232"/>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D57869">
            <w:pPr>
              <w:widowControl/>
              <w:jc w:val="left"/>
              <w:rPr>
                <w:rFonts w:ascii="宋体" w:hAnsi="宋体" w:cs="微软雅黑"/>
                <w:szCs w:val="21"/>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9.2.10</w:t>
            </w:r>
          </w:p>
        </w:tc>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left"/>
              <w:rPr>
                <w:rFonts w:ascii="宋体" w:hAnsi="宋体" w:cs="宋体" w:hint="eastAsia"/>
                <w:kern w:val="0"/>
                <w:szCs w:val="21"/>
              </w:rPr>
            </w:pPr>
            <w:r>
              <w:rPr>
                <w:rFonts w:ascii="宋体" w:hAnsi="宋体" w:cs="宋体" w:hint="eastAsia"/>
                <w:kern w:val="0"/>
                <w:szCs w:val="21"/>
              </w:rPr>
              <w:t>采取节约资源、保护生态环境、保障安全健康、智慧友好运行、传承历史文化等其他创新，并有明显效益，评价总分值为</w:t>
            </w:r>
            <w:r>
              <w:rPr>
                <w:rFonts w:ascii="宋体" w:hAnsi="宋体" w:cs="宋体" w:hint="eastAsia"/>
                <w:kern w:val="0"/>
                <w:szCs w:val="21"/>
              </w:rPr>
              <w:t xml:space="preserve">40 </w:t>
            </w:r>
            <w:r>
              <w:rPr>
                <w:rFonts w:ascii="宋体" w:hAnsi="宋体" w:cs="宋体" w:hint="eastAsia"/>
                <w:kern w:val="0"/>
                <w:szCs w:val="21"/>
              </w:rPr>
              <w:t>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40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spacing w:line="360" w:lineRule="exact"/>
              <w:jc w:val="center"/>
              <w:rPr>
                <w:rFonts w:ascii="宋体" w:hAnsi="宋体" w:hint="eastAsia"/>
                <w:szCs w:val="21"/>
              </w:rPr>
            </w:pPr>
            <w:r>
              <w:rPr>
                <w:rFonts w:ascii="宋体" w:hAnsi="宋体" w:hint="eastAsia"/>
                <w:szCs w:val="21"/>
              </w:rPr>
              <w:t>{{$data['9.2.10']}}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000000" w:rsidRDefault="00D57869">
            <w:pPr>
              <w:rPr>
                <w:rFonts w:ascii="宋体" w:hAnsi="宋体" w:cs="宋体" w:hint="eastAsia"/>
                <w:kern w:val="0"/>
                <w:szCs w:val="21"/>
              </w:rPr>
            </w:pPr>
            <w:r>
              <w:rPr>
                <w:rFonts w:ascii="宋体" w:hAnsi="宋体" w:hint="eastAsia"/>
                <w:szCs w:val="21"/>
              </w:rPr>
              <w:t>{{$data['9.2.10_n']}}</w:t>
            </w:r>
          </w:p>
        </w:tc>
      </w:tr>
    </w:tbl>
    <w:p w:rsidR="00000000" w:rsidRDefault="00D57869">
      <w:pPr>
        <w:numPr>
          <w:ilvl w:val="0"/>
          <w:numId w:val="12"/>
        </w:numPr>
        <w:spacing w:line="360" w:lineRule="auto"/>
        <w:ind w:left="772" w:hanging="772"/>
        <w:outlineLvl w:val="1"/>
        <w:rPr>
          <w:rFonts w:ascii="宋体" w:hAnsi="宋体" w:hint="eastAsia"/>
          <w:szCs w:val="21"/>
        </w:rPr>
      </w:pPr>
      <w:bookmarkStart w:id="13" w:name="_Toc454975254"/>
      <w:r>
        <w:rPr>
          <w:rFonts w:ascii="宋体" w:hAnsi="宋体" w:hint="eastAsia"/>
          <w:szCs w:val="21"/>
        </w:rPr>
        <w:t>安全耐久</w:t>
      </w:r>
    </w:p>
    <w:p w:rsidR="00000000" w:rsidRDefault="00D57869">
      <w:pPr>
        <w:numPr>
          <w:ilvl w:val="1"/>
          <w:numId w:val="14"/>
        </w:numPr>
        <w:spacing w:line="360" w:lineRule="auto"/>
        <w:jc w:val="left"/>
        <w:rPr>
          <w:rFonts w:ascii="宋体" w:hAnsi="宋体" w:hint="eastAsia"/>
          <w:szCs w:val="21"/>
        </w:rPr>
      </w:pPr>
      <w:r>
        <w:rPr>
          <w:rFonts w:ascii="宋体" w:hAnsi="宋体" w:hint="eastAsia"/>
          <w:szCs w:val="21"/>
        </w:rPr>
        <w:t>安全</w:t>
      </w:r>
    </w:p>
    <w:p w:rsidR="00000000" w:rsidRDefault="00D57869">
      <w:pPr>
        <w:numPr>
          <w:ilvl w:val="2"/>
          <w:numId w:val="14"/>
        </w:numPr>
        <w:spacing w:line="360" w:lineRule="auto"/>
        <w:jc w:val="left"/>
        <w:rPr>
          <w:rFonts w:ascii="宋体" w:hAnsi="宋体" w:hint="eastAsia"/>
          <w:szCs w:val="21"/>
        </w:rPr>
      </w:pPr>
      <w:r>
        <w:rPr>
          <w:rFonts w:ascii="宋体" w:hAnsi="宋体" w:hint="eastAsia"/>
          <w:szCs w:val="21"/>
        </w:rPr>
        <w:t>基本规定</w:t>
      </w:r>
    </w:p>
    <w:p w:rsidR="00000000" w:rsidRDefault="00D57869">
      <w:pPr>
        <w:spacing w:line="360" w:lineRule="auto"/>
        <w:ind w:left="840"/>
        <w:jc w:val="left"/>
        <w:rPr>
          <w:rFonts w:ascii="宋体" w:hAnsi="宋体" w:hint="eastAsia"/>
          <w:szCs w:val="21"/>
        </w:rPr>
      </w:pPr>
      <w:r>
        <w:rPr>
          <w:rFonts w:ascii="宋体" w:hAnsi="宋体" w:hint="eastAsia"/>
          <w:szCs w:val="21"/>
        </w:rPr>
        <w:t>场地内是否有以下威胁或者危险源：</w:t>
      </w:r>
    </w:p>
    <w:p w:rsidR="00000000" w:rsidRDefault="00D57869">
      <w:pPr>
        <w:spacing w:line="360" w:lineRule="auto"/>
        <w:ind w:left="840"/>
        <w:jc w:val="left"/>
        <w:rPr>
          <w:rFonts w:ascii="宋体" w:hAnsi="宋体" w:hint="eastAsia"/>
          <w:szCs w:val="21"/>
        </w:rPr>
      </w:pPr>
      <w:r>
        <w:rPr>
          <w:rFonts w:ascii="宋体" w:hAnsi="宋体" w:hint="eastAsia"/>
          <w:szCs w:val="21"/>
        </w:rPr>
        <w:t xml:space="preserve">{{$imports.selector($data['A6_1_1_1'])}} </w:t>
      </w:r>
      <w:r>
        <w:rPr>
          <w:rFonts w:ascii="宋体" w:hAnsi="宋体" w:hint="eastAsia"/>
          <w:szCs w:val="21"/>
        </w:rPr>
        <w:t>洪灾、</w:t>
      </w:r>
      <w:r>
        <w:rPr>
          <w:rFonts w:ascii="宋体" w:hAnsi="宋体" w:hint="eastAsia"/>
          <w:szCs w:val="21"/>
        </w:rPr>
        <w:t xml:space="preserve">{{$imports.selector($data['A6_1_1_2'])}} </w:t>
      </w:r>
      <w:r>
        <w:rPr>
          <w:rFonts w:ascii="宋体" w:hAnsi="宋体" w:hint="eastAsia"/>
          <w:szCs w:val="21"/>
        </w:rPr>
        <w:t>泥石流、</w:t>
      </w:r>
      <w:r>
        <w:rPr>
          <w:rFonts w:ascii="宋体" w:hAnsi="宋体" w:hint="eastAsia"/>
          <w:szCs w:val="21"/>
        </w:rPr>
        <w:t xml:space="preserve">{{$imports.selector($data['A6_1_1_3'])}} </w:t>
      </w:r>
      <w:r>
        <w:rPr>
          <w:rFonts w:ascii="宋体" w:hAnsi="宋体" w:hint="eastAsia"/>
          <w:szCs w:val="21"/>
        </w:rPr>
        <w:t>含氡土壤、</w:t>
      </w:r>
      <w:r>
        <w:rPr>
          <w:rFonts w:ascii="宋体" w:hAnsi="宋体" w:hint="eastAsia"/>
          <w:szCs w:val="21"/>
        </w:rPr>
        <w:t xml:space="preserve">{{$imports.selector($data['A6_1_1_4'])}} </w:t>
      </w:r>
      <w:r>
        <w:rPr>
          <w:rFonts w:ascii="宋体" w:hAnsi="宋体" w:hint="eastAsia"/>
          <w:szCs w:val="21"/>
        </w:rPr>
        <w:t>风切变、</w:t>
      </w:r>
      <w:r>
        <w:rPr>
          <w:rFonts w:ascii="宋体" w:hAnsi="宋体" w:hint="eastAsia"/>
          <w:szCs w:val="21"/>
        </w:rPr>
        <w:t xml:space="preserve">{{$imports.selector($data['A6_1_1_5'])}} </w:t>
      </w:r>
      <w:r>
        <w:rPr>
          <w:rFonts w:ascii="宋体" w:hAnsi="宋体" w:hint="eastAsia"/>
          <w:szCs w:val="21"/>
        </w:rPr>
        <w:t>抗震不利地段</w:t>
      </w:r>
      <w:r>
        <w:rPr>
          <w:rFonts w:ascii="宋体" w:hAnsi="宋体" w:hint="eastAsia"/>
          <w:szCs w:val="21"/>
        </w:rPr>
        <w:t>(</w:t>
      </w:r>
      <w:r>
        <w:rPr>
          <w:rFonts w:ascii="宋体" w:hAnsi="宋体" w:hint="eastAsia"/>
          <w:szCs w:val="21"/>
        </w:rPr>
        <w:t>如地震断裂带、易液化土、人工填土等</w:t>
      </w:r>
      <w:r>
        <w:rPr>
          <w:rFonts w:ascii="宋体" w:hAnsi="宋体" w:hint="eastAsia"/>
          <w:szCs w:val="21"/>
        </w:rPr>
        <w:t>)</w:t>
      </w:r>
      <w:r>
        <w:rPr>
          <w:rFonts w:ascii="宋体" w:hAnsi="宋体" w:hint="eastAsia"/>
          <w:szCs w:val="21"/>
        </w:rPr>
        <w:t>、</w:t>
      </w:r>
      <w:r>
        <w:rPr>
          <w:rFonts w:ascii="宋体" w:hAnsi="宋体" w:hint="eastAsia"/>
          <w:szCs w:val="21"/>
        </w:rPr>
        <w:t xml:space="preserve">{{$imports.selector($data['A6_1_1_6'])}} </w:t>
      </w:r>
      <w:r>
        <w:rPr>
          <w:rFonts w:ascii="宋体" w:hAnsi="宋体" w:hint="eastAsia"/>
          <w:szCs w:val="21"/>
        </w:rPr>
        <w:t>电磁辐射（如电视广播发射塔、雷达站、通信发射台、变电站、高压电线等）、</w:t>
      </w:r>
      <w:r>
        <w:rPr>
          <w:rFonts w:ascii="宋体" w:hAnsi="宋体" w:hint="eastAsia"/>
          <w:szCs w:val="21"/>
        </w:rPr>
        <w:t xml:space="preserve">{{$imports.selector($data['A6_1_1_7'])}} </w:t>
      </w:r>
      <w:r>
        <w:rPr>
          <w:rFonts w:ascii="宋体" w:hAnsi="宋体" w:hint="eastAsia"/>
          <w:szCs w:val="21"/>
        </w:rPr>
        <w:t>火、爆、有毒物质等（如油库、煤气站、有毒物质车间等）、</w:t>
      </w:r>
      <w:r>
        <w:rPr>
          <w:rFonts w:ascii="宋体" w:hAnsi="宋体" w:hint="eastAsia"/>
          <w:szCs w:val="21"/>
        </w:rPr>
        <w:t xml:space="preserve">{{$imports.selector($data['A6_1_1_0'])}} </w:t>
      </w:r>
      <w:r>
        <w:rPr>
          <w:rFonts w:ascii="宋体" w:hAnsi="宋体" w:hint="eastAsia"/>
          <w:szCs w:val="21"/>
        </w:rPr>
        <w:t>以上皆无</w:t>
      </w:r>
    </w:p>
    <w:p w:rsidR="00000000" w:rsidRDefault="00D57869">
      <w:pPr>
        <w:spacing w:line="360" w:lineRule="auto"/>
        <w:ind w:left="840"/>
        <w:jc w:val="left"/>
        <w:rPr>
          <w:rFonts w:ascii="宋体" w:hAnsi="宋体" w:hint="eastAsia"/>
          <w:szCs w:val="21"/>
        </w:rPr>
      </w:pPr>
      <w:r>
        <w:rPr>
          <w:rFonts w:ascii="宋体" w:hAnsi="宋体" w:hint="eastAsia"/>
          <w:szCs w:val="21"/>
        </w:rPr>
        <w:t>处理措施：</w:t>
      </w:r>
    </w:p>
    <w:p w:rsidR="00000000" w:rsidRDefault="00D57869">
      <w:pPr>
        <w:spacing w:line="360" w:lineRule="auto"/>
        <w:ind w:left="840"/>
        <w:jc w:val="left"/>
        <w:rPr>
          <w:rFonts w:ascii="宋体" w:hAnsi="宋体" w:hint="eastAsia"/>
          <w:szCs w:val="21"/>
        </w:rPr>
      </w:pPr>
      <w:r>
        <w:rPr>
          <w:rFonts w:ascii="宋体" w:hAnsi="宋体" w:hint="eastAsia"/>
          <w:szCs w:val="21"/>
          <w:u w:val="single"/>
        </w:rPr>
        <w:t>{{$data['A6_1_2']}}</w:t>
      </w:r>
    </w:p>
    <w:p w:rsidR="00000000" w:rsidRDefault="00D57869">
      <w:pPr>
        <w:spacing w:line="360" w:lineRule="auto"/>
        <w:ind w:left="840"/>
        <w:jc w:val="left"/>
        <w:rPr>
          <w:rFonts w:ascii="宋体" w:hAnsi="宋体" w:hint="eastAsia"/>
          <w:szCs w:val="21"/>
          <w:u w:val="single"/>
        </w:rPr>
      </w:pPr>
      <w:r>
        <w:rPr>
          <w:rFonts w:ascii="宋体" w:hAnsi="宋体" w:cs="Segoe UI" w:hint="eastAsia"/>
          <w:szCs w:val="21"/>
          <w:shd w:val="clear" w:color="auto" w:fill="FFFFFF"/>
        </w:rPr>
        <w:t>建筑外部设施包括：</w:t>
      </w:r>
      <w:r>
        <w:rPr>
          <w:rFonts w:ascii="宋体" w:hAnsi="宋体" w:hint="eastAsia"/>
          <w:szCs w:val="21"/>
        </w:rPr>
        <w:t xml:space="preserve">{{$imports.selector($data['A6_1_3_1_1'])}} </w:t>
      </w:r>
      <w:r>
        <w:rPr>
          <w:rFonts w:ascii="宋体" w:hAnsi="宋体" w:cs="Segoe UI" w:hint="eastAsia"/>
          <w:szCs w:val="21"/>
          <w:shd w:val="clear" w:color="auto" w:fill="FFFFFF"/>
        </w:rPr>
        <w:t>建筑外遮阳、</w:t>
      </w:r>
      <w:r>
        <w:rPr>
          <w:rFonts w:ascii="宋体" w:hAnsi="宋体" w:hint="eastAsia"/>
          <w:szCs w:val="21"/>
        </w:rPr>
        <w:t xml:space="preserve">{{$imports.selector($data['A6_1_3_1_2'])}} </w:t>
      </w:r>
      <w:r>
        <w:rPr>
          <w:rFonts w:ascii="宋体" w:hAnsi="宋体" w:cs="Segoe UI" w:hint="eastAsia"/>
          <w:szCs w:val="21"/>
          <w:shd w:val="clear" w:color="auto" w:fill="FFFFFF"/>
        </w:rPr>
        <w:t>太阳能设施、</w:t>
      </w:r>
      <w:r>
        <w:rPr>
          <w:rFonts w:ascii="宋体" w:hAnsi="宋体" w:hint="eastAsia"/>
          <w:szCs w:val="21"/>
        </w:rPr>
        <w:t xml:space="preserve">{{$imports.selector($data['A6_1_3_1_3'])}} </w:t>
      </w:r>
      <w:r>
        <w:rPr>
          <w:rFonts w:ascii="宋体" w:hAnsi="宋体" w:cs="Segoe UI" w:hint="eastAsia"/>
          <w:szCs w:val="21"/>
          <w:shd w:val="clear" w:color="auto" w:fill="FFFFFF"/>
        </w:rPr>
        <w:t>空调室外机位、</w:t>
      </w:r>
      <w:r>
        <w:rPr>
          <w:rFonts w:ascii="宋体" w:hAnsi="宋体" w:hint="eastAsia"/>
          <w:szCs w:val="21"/>
        </w:rPr>
        <w:t xml:space="preserve">{{$imports.selector($data['A6_1_3_1_4'])}} </w:t>
      </w:r>
      <w:r>
        <w:rPr>
          <w:rFonts w:ascii="宋体" w:hAnsi="宋体" w:cs="Segoe UI" w:hint="eastAsia"/>
          <w:szCs w:val="21"/>
          <w:shd w:val="clear" w:color="auto" w:fill="FFFFFF"/>
        </w:rPr>
        <w:t>外墙花池、</w:t>
      </w:r>
      <w:r>
        <w:rPr>
          <w:rFonts w:ascii="宋体" w:hAnsi="宋体" w:hint="eastAsia"/>
          <w:szCs w:val="21"/>
        </w:rPr>
        <w:t>{{$imports.selector($dat</w:t>
      </w:r>
      <w:r>
        <w:rPr>
          <w:rFonts w:ascii="宋体" w:hAnsi="宋体" w:hint="eastAsia"/>
          <w:szCs w:val="21"/>
        </w:rPr>
        <w:t xml:space="preserve">a['A6_1_3_1_0'])}} </w:t>
      </w:r>
      <w:r>
        <w:rPr>
          <w:rFonts w:ascii="宋体" w:hAnsi="宋体" w:cs="Segoe UI" w:hint="eastAsia"/>
          <w:szCs w:val="21"/>
          <w:shd w:val="clear" w:color="auto" w:fill="FFFFFF"/>
        </w:rPr>
        <w:t>其他外部设施</w:t>
      </w:r>
      <w:r>
        <w:rPr>
          <w:rFonts w:ascii="宋体" w:hAnsi="宋体" w:cs="Segoe UI" w:hint="eastAsia"/>
          <w:szCs w:val="21"/>
          <w:u w:val="single"/>
          <w:shd w:val="clear" w:color="auto" w:fill="FFFFFF"/>
        </w:rPr>
        <w:t xml:space="preserve">  </w:t>
      </w:r>
      <w:r>
        <w:rPr>
          <w:rFonts w:ascii="宋体" w:hAnsi="宋体" w:hint="eastAsia"/>
          <w:szCs w:val="21"/>
          <w:u w:val="single"/>
        </w:rPr>
        <w:t xml:space="preserve">{{$data['A6_1_3_1_0_1']}} </w:t>
      </w:r>
      <w:r>
        <w:rPr>
          <w:rFonts w:ascii="宋体" w:hAnsi="宋体" w:cs="Segoe UI" w:hint="eastAsia"/>
          <w:szCs w:val="21"/>
          <w:u w:val="single"/>
          <w:shd w:val="clear" w:color="auto" w:fill="FFFFFF"/>
        </w:rPr>
        <w:t>_</w:t>
      </w:r>
    </w:p>
    <w:p w:rsidR="00000000" w:rsidRDefault="00D57869">
      <w:pPr>
        <w:spacing w:line="360" w:lineRule="auto"/>
        <w:ind w:left="840"/>
        <w:jc w:val="left"/>
        <w:rPr>
          <w:rFonts w:ascii="宋体" w:hAnsi="宋体" w:hint="eastAsia"/>
          <w:szCs w:val="21"/>
        </w:rPr>
      </w:pPr>
      <w:r>
        <w:rPr>
          <w:rFonts w:ascii="宋体" w:hAnsi="宋体" w:hint="eastAsia"/>
          <w:szCs w:val="21"/>
        </w:rPr>
        <w:t>项目采取的方便外部设施安全、检修与维护的技术措施：</w:t>
      </w:r>
    </w:p>
    <w:p w:rsidR="00000000" w:rsidRDefault="00D57869">
      <w:pPr>
        <w:spacing w:line="360" w:lineRule="auto"/>
        <w:ind w:left="420" w:firstLine="420"/>
        <w:jc w:val="left"/>
        <w:rPr>
          <w:rFonts w:ascii="宋体" w:hAnsi="宋体" w:hint="eastAsia"/>
          <w:szCs w:val="21"/>
        </w:rPr>
      </w:pPr>
      <w:r>
        <w:rPr>
          <w:rFonts w:ascii="宋体" w:hAnsi="宋体" w:hint="eastAsia"/>
          <w:szCs w:val="21"/>
        </w:rPr>
        <w:t xml:space="preserve">{{$imports.selector($data['A6_1_3_2_1'])}} </w:t>
      </w:r>
      <w:r>
        <w:rPr>
          <w:rFonts w:ascii="宋体" w:hAnsi="宋体" w:hint="eastAsia"/>
          <w:szCs w:val="21"/>
        </w:rPr>
        <w:t>检修通道、</w:t>
      </w:r>
      <w:r>
        <w:rPr>
          <w:rFonts w:ascii="宋体" w:hAnsi="宋体" w:hint="eastAsia"/>
          <w:szCs w:val="21"/>
        </w:rPr>
        <w:t xml:space="preserve">{{$imports.selector($data['A6_1_3_2_2'])}} </w:t>
      </w:r>
      <w:r>
        <w:rPr>
          <w:rFonts w:ascii="宋体" w:hAnsi="宋体" w:hint="eastAsia"/>
          <w:szCs w:val="21"/>
        </w:rPr>
        <w:t>马道、</w:t>
      </w:r>
      <w:r>
        <w:rPr>
          <w:rFonts w:ascii="宋体" w:hAnsi="宋体" w:hint="eastAsia"/>
          <w:szCs w:val="21"/>
        </w:rPr>
        <w:t xml:space="preserve">{{$imports.selector($data['A6_1_3_2_3'])}} </w:t>
      </w:r>
      <w:r>
        <w:rPr>
          <w:rFonts w:ascii="宋体" w:hAnsi="宋体" w:hint="eastAsia"/>
          <w:szCs w:val="21"/>
        </w:rPr>
        <w:t>吊篮固定端、</w:t>
      </w:r>
      <w:r>
        <w:rPr>
          <w:rFonts w:ascii="宋体" w:hAnsi="宋体" w:hint="eastAsia"/>
          <w:szCs w:val="21"/>
        </w:rPr>
        <w:t>{{$imports.selector($data['A6_1_</w:t>
      </w:r>
      <w:r>
        <w:rPr>
          <w:rFonts w:ascii="宋体" w:hAnsi="宋体" w:hint="eastAsia"/>
          <w:szCs w:val="21"/>
        </w:rPr>
        <w:t xml:space="preserve">3_2_4'])}} </w:t>
      </w:r>
      <w:r>
        <w:rPr>
          <w:rFonts w:ascii="宋体" w:hAnsi="宋体" w:hint="eastAsia"/>
          <w:szCs w:val="21"/>
        </w:rPr>
        <w:t>预埋件、</w:t>
      </w:r>
      <w:r>
        <w:rPr>
          <w:rFonts w:ascii="宋体" w:hAnsi="宋体" w:hint="eastAsia"/>
          <w:szCs w:val="21"/>
        </w:rPr>
        <w:t xml:space="preserve">{{$imports.selector($data['A6_1_3_2_0'])}} </w:t>
      </w:r>
      <w:r>
        <w:rPr>
          <w:rFonts w:ascii="宋体" w:hAnsi="宋体" w:hint="eastAsia"/>
          <w:szCs w:val="21"/>
        </w:rPr>
        <w:t>以上皆无</w:t>
      </w:r>
    </w:p>
    <w:p w:rsidR="00000000" w:rsidRDefault="00D57869">
      <w:pPr>
        <w:spacing w:line="360" w:lineRule="auto"/>
        <w:ind w:left="840"/>
        <w:jc w:val="left"/>
        <w:rPr>
          <w:rFonts w:ascii="宋体" w:hAnsi="宋体" w:hint="eastAsia"/>
          <w:szCs w:val="21"/>
        </w:rPr>
      </w:pPr>
      <w:r>
        <w:rPr>
          <w:rFonts w:ascii="宋体" w:hAnsi="宋体" w:hint="eastAsia"/>
          <w:szCs w:val="21"/>
        </w:rPr>
        <w:t>建筑部品、非结构构件及附属设备与建筑主体的连接方式：</w:t>
      </w:r>
    </w:p>
    <w:p w:rsidR="00000000" w:rsidRDefault="00D57869">
      <w:pPr>
        <w:spacing w:line="360" w:lineRule="auto"/>
        <w:ind w:left="420" w:firstLine="420"/>
        <w:jc w:val="left"/>
        <w:rPr>
          <w:rFonts w:ascii="宋体" w:hAnsi="宋体" w:hint="eastAsia"/>
          <w:szCs w:val="21"/>
        </w:rPr>
      </w:pPr>
      <w:r>
        <w:rPr>
          <w:rFonts w:ascii="宋体" w:hAnsi="宋体" w:hint="eastAsia"/>
          <w:szCs w:val="21"/>
        </w:rPr>
        <w:t xml:space="preserve">{{$imports.selector($data['A6_1_4_1'])}} </w:t>
      </w:r>
      <w:r>
        <w:rPr>
          <w:rFonts w:ascii="宋体" w:hAnsi="宋体" w:hint="eastAsia"/>
          <w:szCs w:val="21"/>
        </w:rPr>
        <w:t>机械固定、</w:t>
      </w:r>
      <w:r>
        <w:rPr>
          <w:rFonts w:ascii="宋体" w:hAnsi="宋体" w:hint="eastAsia"/>
          <w:szCs w:val="21"/>
        </w:rPr>
        <w:t xml:space="preserve">{{$imports.selector($data['A6_1_4_2'])}} </w:t>
      </w:r>
      <w:r>
        <w:rPr>
          <w:rFonts w:ascii="宋体" w:hAnsi="宋体" w:hint="eastAsia"/>
          <w:szCs w:val="21"/>
        </w:rPr>
        <w:t>焊接、</w:t>
      </w:r>
      <w:r>
        <w:rPr>
          <w:rFonts w:ascii="宋体" w:hAnsi="宋体" w:hint="eastAsia"/>
          <w:szCs w:val="21"/>
        </w:rPr>
        <w:t xml:space="preserve">{{$imports.selector($data['A6_1_4_3'])}} </w:t>
      </w:r>
      <w:r>
        <w:rPr>
          <w:rFonts w:ascii="宋体" w:hAnsi="宋体" w:hint="eastAsia"/>
          <w:szCs w:val="21"/>
        </w:rPr>
        <w:t>预埋、</w:t>
      </w:r>
      <w:r>
        <w:rPr>
          <w:rFonts w:ascii="宋体" w:hAnsi="宋体" w:hint="eastAsia"/>
          <w:szCs w:val="21"/>
        </w:rPr>
        <w:t>{{$imports.selector($data['A6_1_</w:t>
      </w:r>
      <w:r>
        <w:rPr>
          <w:rFonts w:ascii="宋体" w:hAnsi="宋体" w:hint="eastAsia"/>
          <w:szCs w:val="21"/>
        </w:rPr>
        <w:t xml:space="preserve">4_4'])}} </w:t>
      </w:r>
      <w:r>
        <w:rPr>
          <w:rFonts w:ascii="宋体" w:hAnsi="宋体" w:hint="eastAsia"/>
          <w:szCs w:val="21"/>
        </w:rPr>
        <w:t>一体化建造、</w:t>
      </w:r>
      <w:r>
        <w:rPr>
          <w:rFonts w:ascii="宋体" w:hAnsi="宋体" w:hint="eastAsia"/>
          <w:szCs w:val="21"/>
        </w:rPr>
        <w:t xml:space="preserve">{{$imports.selector($data['A6_1_4_0'])}} </w:t>
      </w:r>
      <w:r>
        <w:rPr>
          <w:rFonts w:ascii="宋体" w:hAnsi="宋体" w:hint="eastAsia"/>
          <w:szCs w:val="21"/>
        </w:rPr>
        <w:t>以上皆无；</w:t>
      </w:r>
    </w:p>
    <w:p w:rsidR="00000000" w:rsidRDefault="00D57869">
      <w:pPr>
        <w:spacing w:line="360" w:lineRule="auto"/>
        <w:ind w:left="420" w:firstLine="420"/>
        <w:jc w:val="left"/>
        <w:rPr>
          <w:rFonts w:ascii="宋体" w:hAnsi="宋体" w:hint="eastAsia"/>
          <w:szCs w:val="21"/>
          <w:u w:val="single"/>
        </w:rPr>
      </w:pPr>
      <w:r>
        <w:rPr>
          <w:rFonts w:ascii="宋体" w:hAnsi="宋体" w:hint="eastAsia"/>
          <w:szCs w:val="21"/>
        </w:rPr>
        <w:t xml:space="preserve">{{$imports.selector($data['A6_1_5'])}} </w:t>
      </w:r>
      <w:r>
        <w:rPr>
          <w:rFonts w:ascii="宋体" w:hAnsi="宋体" w:hint="eastAsia"/>
          <w:szCs w:val="21"/>
        </w:rPr>
        <w:t>外窗的气密性、水密性、抗风压性能指标：不低于现行国家标准《建筑幕墙门窗通用技术条件》</w:t>
      </w:r>
      <w:r>
        <w:rPr>
          <w:rFonts w:ascii="宋体" w:hAnsi="宋体" w:hint="eastAsia"/>
          <w:szCs w:val="21"/>
        </w:rPr>
        <w:t>GB/T 31433</w:t>
      </w:r>
      <w:r>
        <w:rPr>
          <w:rFonts w:ascii="宋体" w:hAnsi="宋体" w:hint="eastAsia"/>
          <w:szCs w:val="21"/>
        </w:rPr>
        <w:t>中气密性</w:t>
      </w:r>
      <w:r>
        <w:rPr>
          <w:rFonts w:ascii="宋体" w:hAnsi="宋体" w:hint="eastAsia"/>
          <w:szCs w:val="21"/>
        </w:rPr>
        <w:t>6</w:t>
      </w:r>
      <w:r>
        <w:rPr>
          <w:rFonts w:ascii="宋体" w:hAnsi="宋体" w:hint="eastAsia"/>
          <w:szCs w:val="21"/>
        </w:rPr>
        <w:t>级、水密性</w:t>
      </w:r>
      <w:r>
        <w:rPr>
          <w:rFonts w:ascii="宋体" w:hAnsi="宋体" w:hint="eastAsia"/>
          <w:szCs w:val="21"/>
        </w:rPr>
        <w:t>3</w:t>
      </w:r>
      <w:r>
        <w:rPr>
          <w:rFonts w:ascii="宋体" w:hAnsi="宋体" w:hint="eastAsia"/>
          <w:szCs w:val="21"/>
        </w:rPr>
        <w:t>级、抗风压性能</w:t>
      </w:r>
      <w:r>
        <w:rPr>
          <w:rFonts w:ascii="宋体" w:hAnsi="宋体" w:hint="eastAsia"/>
          <w:szCs w:val="21"/>
        </w:rPr>
        <w:t>3</w:t>
      </w:r>
      <w:r>
        <w:rPr>
          <w:rFonts w:ascii="宋体" w:hAnsi="宋体" w:hint="eastAsia"/>
          <w:szCs w:val="21"/>
        </w:rPr>
        <w:t>级的要求。</w:t>
      </w:r>
    </w:p>
    <w:p w:rsidR="00000000" w:rsidRDefault="00D57869">
      <w:pPr>
        <w:numPr>
          <w:ilvl w:val="2"/>
          <w:numId w:val="14"/>
        </w:numPr>
        <w:spacing w:line="360" w:lineRule="auto"/>
        <w:jc w:val="left"/>
        <w:rPr>
          <w:rFonts w:ascii="宋体" w:hAnsi="宋体" w:hint="eastAsia"/>
          <w:szCs w:val="21"/>
        </w:rPr>
      </w:pPr>
      <w:r>
        <w:rPr>
          <w:rFonts w:ascii="宋体" w:hAnsi="宋体" w:hint="eastAsia"/>
          <w:szCs w:val="21"/>
        </w:rPr>
        <w:t>安全防护措施</w:t>
      </w:r>
    </w:p>
    <w:p w:rsidR="00000000" w:rsidRDefault="00D57869">
      <w:pPr>
        <w:spacing w:line="360" w:lineRule="auto"/>
        <w:ind w:left="840" w:firstLine="360"/>
        <w:jc w:val="left"/>
        <w:rPr>
          <w:rFonts w:ascii="宋体" w:hAnsi="宋体" w:hint="eastAsia"/>
          <w:szCs w:val="21"/>
        </w:rPr>
      </w:pPr>
      <w:r>
        <w:rPr>
          <w:rFonts w:ascii="宋体" w:hAnsi="宋体" w:hint="eastAsia"/>
          <w:szCs w:val="21"/>
        </w:rPr>
        <w:t xml:space="preserve">{{$imports.selector($data['A6_1_6_1'])}} </w:t>
      </w:r>
      <w:r>
        <w:rPr>
          <w:rFonts w:ascii="宋体" w:hAnsi="宋体" w:hint="eastAsia"/>
          <w:szCs w:val="21"/>
        </w:rPr>
        <w:t>提高安全防护水平：</w:t>
      </w:r>
      <w:r>
        <w:rPr>
          <w:rFonts w:ascii="宋体" w:hAnsi="宋体" w:hint="eastAsia"/>
          <w:szCs w:val="21"/>
        </w:rPr>
        <w:t>{{$imports.selector($</w:t>
      </w:r>
      <w:r>
        <w:rPr>
          <w:rFonts w:ascii="宋体" w:hAnsi="宋体" w:hint="eastAsia"/>
          <w:szCs w:val="21"/>
        </w:rPr>
        <w:t xml:space="preserve">data['A6_1_6_1_1'])}} </w:t>
      </w:r>
      <w:r>
        <w:rPr>
          <w:rFonts w:ascii="宋体" w:hAnsi="宋体" w:hint="eastAsia"/>
          <w:szCs w:val="21"/>
        </w:rPr>
        <w:t>阳台、</w:t>
      </w:r>
      <w:r>
        <w:rPr>
          <w:rFonts w:ascii="宋体" w:hAnsi="宋体" w:hint="eastAsia"/>
          <w:szCs w:val="21"/>
        </w:rPr>
        <w:t xml:space="preserve">{{$imports.selector($data['A6_1_6_1_2'])}} </w:t>
      </w:r>
      <w:r>
        <w:rPr>
          <w:rFonts w:ascii="宋体" w:hAnsi="宋体" w:hint="eastAsia"/>
          <w:szCs w:val="21"/>
        </w:rPr>
        <w:t>外窗、</w:t>
      </w:r>
      <w:r>
        <w:rPr>
          <w:rFonts w:ascii="宋体" w:hAnsi="宋体" w:hint="eastAsia"/>
          <w:szCs w:val="21"/>
        </w:rPr>
        <w:t xml:space="preserve">{{$imports.selector($data['A6_1_6_1_3'])}} </w:t>
      </w:r>
      <w:r>
        <w:rPr>
          <w:rFonts w:ascii="宋体" w:hAnsi="宋体" w:hint="eastAsia"/>
          <w:szCs w:val="21"/>
        </w:rPr>
        <w:t>窗台、</w:t>
      </w:r>
      <w:r>
        <w:rPr>
          <w:rFonts w:ascii="宋体" w:hAnsi="宋体" w:hint="eastAsia"/>
          <w:szCs w:val="21"/>
        </w:rPr>
        <w:t xml:space="preserve">{{$imports.selector($data['A6_1_6_1_4'])}} </w:t>
      </w:r>
      <w:r>
        <w:rPr>
          <w:rFonts w:ascii="宋体" w:hAnsi="宋体" w:hint="eastAsia"/>
          <w:szCs w:val="21"/>
        </w:rPr>
        <w:t>防护栏杆；</w:t>
      </w:r>
    </w:p>
    <w:p w:rsidR="00000000" w:rsidRDefault="00D57869">
      <w:pPr>
        <w:spacing w:line="360" w:lineRule="auto"/>
        <w:ind w:left="840" w:firstLine="360"/>
        <w:jc w:val="left"/>
        <w:rPr>
          <w:rFonts w:ascii="宋体" w:hAnsi="宋体" w:hint="eastAsia"/>
          <w:szCs w:val="21"/>
        </w:rPr>
      </w:pPr>
      <w:r>
        <w:rPr>
          <w:rFonts w:ascii="宋体" w:hAnsi="宋体" w:hint="eastAsia"/>
          <w:szCs w:val="21"/>
        </w:rPr>
        <w:t xml:space="preserve">{{$imports.selector($data['A6_1_6_2'])}} </w:t>
      </w:r>
      <w:r>
        <w:rPr>
          <w:rFonts w:ascii="宋体" w:hAnsi="宋体" w:hint="eastAsia"/>
          <w:szCs w:val="21"/>
        </w:rPr>
        <w:t>建筑物出入口设外墙饰面、门窗玻璃意外脱落的防护措施（与人员通行区域的遮阳、遮风或挡雨措施结合）</w:t>
      </w:r>
    </w:p>
    <w:p w:rsidR="00000000" w:rsidRDefault="00D57869">
      <w:pPr>
        <w:spacing w:line="360" w:lineRule="auto"/>
        <w:ind w:left="1200" w:firstLineChars="200" w:firstLine="420"/>
        <w:jc w:val="left"/>
        <w:rPr>
          <w:rFonts w:ascii="宋体" w:hAnsi="宋体" w:hint="eastAsia"/>
          <w:szCs w:val="21"/>
        </w:rPr>
      </w:pPr>
      <w:r>
        <w:rPr>
          <w:rFonts w:ascii="宋体" w:hAnsi="宋体" w:hint="eastAsia"/>
          <w:szCs w:val="21"/>
        </w:rPr>
        <w:t>{</w:t>
      </w:r>
      <w:r>
        <w:rPr>
          <w:rFonts w:ascii="宋体" w:hAnsi="宋体" w:hint="eastAsia"/>
          <w:szCs w:val="21"/>
        </w:rPr>
        <w:t xml:space="preserve">{$imports.selector($data['A6_1_6_2_1'])}} </w:t>
      </w:r>
      <w:r>
        <w:rPr>
          <w:rFonts w:ascii="宋体" w:hAnsi="宋体" w:hint="eastAsia"/>
          <w:szCs w:val="21"/>
        </w:rPr>
        <w:t>平台缓冲</w:t>
      </w:r>
    </w:p>
    <w:p w:rsidR="00000000" w:rsidRDefault="00D57869">
      <w:pPr>
        <w:spacing w:line="360" w:lineRule="auto"/>
        <w:ind w:left="1200" w:firstLineChars="200" w:firstLine="420"/>
        <w:jc w:val="left"/>
        <w:rPr>
          <w:rFonts w:ascii="宋体" w:hAnsi="宋体" w:hint="eastAsia"/>
          <w:szCs w:val="21"/>
        </w:rPr>
      </w:pPr>
      <w:r>
        <w:rPr>
          <w:rFonts w:ascii="宋体" w:hAnsi="宋体" w:hint="eastAsia"/>
          <w:szCs w:val="21"/>
        </w:rPr>
        <w:t xml:space="preserve">{{$imports.selector($data['A6_1_6_2_2'])}} </w:t>
      </w:r>
      <w:r>
        <w:rPr>
          <w:rFonts w:ascii="宋体" w:hAnsi="宋体" w:hint="eastAsia"/>
          <w:szCs w:val="21"/>
        </w:rPr>
        <w:t>雨棚防护</w:t>
      </w:r>
    </w:p>
    <w:p w:rsidR="00000000" w:rsidRDefault="00D57869">
      <w:pPr>
        <w:spacing w:line="360" w:lineRule="auto"/>
        <w:ind w:left="1200" w:firstLineChars="200" w:firstLine="420"/>
        <w:jc w:val="left"/>
        <w:rPr>
          <w:rFonts w:ascii="宋体" w:hAnsi="宋体" w:hint="eastAsia"/>
          <w:szCs w:val="21"/>
          <w:u w:val="single"/>
        </w:rPr>
      </w:pPr>
      <w:r>
        <w:rPr>
          <w:rFonts w:ascii="宋体" w:hAnsi="宋体" w:hint="eastAsia"/>
          <w:szCs w:val="21"/>
        </w:rPr>
        <w:t xml:space="preserve">{{$imports.selector($data['A6_1_6_2_0'])}} </w:t>
      </w:r>
      <w:r>
        <w:rPr>
          <w:rFonts w:ascii="宋体" w:hAnsi="宋体" w:hint="eastAsia"/>
          <w:szCs w:val="21"/>
        </w:rPr>
        <w:t>其他技术措施：</w:t>
      </w:r>
      <w:r>
        <w:rPr>
          <w:rFonts w:ascii="宋体" w:hAnsi="宋体" w:hint="eastAsia"/>
          <w:szCs w:val="21"/>
          <w:u w:val="single"/>
        </w:rPr>
        <w:t xml:space="preserve">  {{$data['A6_1_6_2_0_1']}}  </w:t>
      </w:r>
    </w:p>
    <w:p w:rsidR="00000000" w:rsidRDefault="00D57869">
      <w:pPr>
        <w:spacing w:line="360" w:lineRule="auto"/>
        <w:ind w:left="1200"/>
        <w:jc w:val="left"/>
        <w:rPr>
          <w:rFonts w:ascii="宋体" w:hAnsi="宋体" w:hint="eastAsia"/>
          <w:szCs w:val="21"/>
        </w:rPr>
      </w:pPr>
      <w:r>
        <w:rPr>
          <w:rFonts w:ascii="宋体" w:hAnsi="宋体" w:hint="eastAsia"/>
          <w:szCs w:val="21"/>
        </w:rPr>
        <w:t xml:space="preserve">{{$imports.selector($data['A6_1_6_3'])}} </w:t>
      </w:r>
      <w:r>
        <w:rPr>
          <w:rFonts w:ascii="宋体" w:hAnsi="宋体" w:hint="eastAsia"/>
          <w:szCs w:val="21"/>
        </w:rPr>
        <w:t>利用场地或景观形成可降低坠物风险的缓冲区、隔离带；</w:t>
      </w:r>
    </w:p>
    <w:p w:rsidR="00000000" w:rsidRDefault="00D57869">
      <w:pPr>
        <w:numPr>
          <w:ilvl w:val="2"/>
          <w:numId w:val="14"/>
        </w:numPr>
        <w:spacing w:line="360" w:lineRule="auto"/>
        <w:jc w:val="left"/>
        <w:rPr>
          <w:rFonts w:ascii="宋体" w:hAnsi="宋体" w:hint="eastAsia"/>
          <w:szCs w:val="21"/>
        </w:rPr>
      </w:pPr>
      <w:r>
        <w:rPr>
          <w:rFonts w:ascii="宋体" w:hAnsi="宋体" w:hint="eastAsia"/>
          <w:szCs w:val="21"/>
        </w:rPr>
        <w:t>安全防护配件</w:t>
      </w:r>
    </w:p>
    <w:p w:rsidR="00000000" w:rsidRDefault="00D57869">
      <w:pPr>
        <w:spacing w:line="360" w:lineRule="auto"/>
        <w:ind w:left="1200"/>
        <w:jc w:val="left"/>
        <w:rPr>
          <w:rFonts w:ascii="宋体" w:hAnsi="宋体" w:hint="eastAsia"/>
          <w:szCs w:val="21"/>
        </w:rPr>
      </w:pPr>
      <w:r>
        <w:rPr>
          <w:rFonts w:ascii="宋体" w:hAnsi="宋体" w:hint="eastAsia"/>
          <w:szCs w:val="21"/>
        </w:rPr>
        <w:t>{{$impo</w:t>
      </w:r>
      <w:r>
        <w:rPr>
          <w:rFonts w:ascii="宋体" w:hAnsi="宋体" w:hint="eastAsia"/>
          <w:szCs w:val="21"/>
        </w:rPr>
        <w:t xml:space="preserve">rts.selector($data['A6_1_7_1'])}} </w:t>
      </w:r>
      <w:r>
        <w:rPr>
          <w:rFonts w:ascii="宋体" w:hAnsi="宋体" w:hint="eastAsia"/>
          <w:szCs w:val="21"/>
        </w:rPr>
        <w:t>具有安全防护功能的玻璃、</w:t>
      </w:r>
      <w:r>
        <w:rPr>
          <w:rFonts w:ascii="宋体" w:hAnsi="宋体" w:hint="eastAsia"/>
          <w:szCs w:val="21"/>
        </w:rPr>
        <w:t xml:space="preserve">{{$imports.selector($data['A6_1_7_2'])}} </w:t>
      </w:r>
      <w:r>
        <w:rPr>
          <w:rFonts w:ascii="宋体" w:hAnsi="宋体" w:hint="eastAsia"/>
          <w:szCs w:val="21"/>
        </w:rPr>
        <w:t>具备防夹功能的门窗；</w:t>
      </w:r>
    </w:p>
    <w:p w:rsidR="00000000" w:rsidRDefault="00D57869">
      <w:pPr>
        <w:numPr>
          <w:ilvl w:val="2"/>
          <w:numId w:val="14"/>
        </w:numPr>
        <w:spacing w:line="360" w:lineRule="auto"/>
        <w:jc w:val="left"/>
        <w:rPr>
          <w:rFonts w:ascii="宋体" w:hAnsi="宋体" w:hint="eastAsia"/>
          <w:szCs w:val="21"/>
        </w:rPr>
      </w:pPr>
      <w:r>
        <w:rPr>
          <w:rFonts w:ascii="宋体" w:hAnsi="宋体" w:hint="eastAsia"/>
          <w:szCs w:val="21"/>
        </w:rPr>
        <w:t>安全防滑措施</w:t>
      </w:r>
    </w:p>
    <w:p w:rsidR="00000000" w:rsidRDefault="00D57869">
      <w:pPr>
        <w:spacing w:line="360" w:lineRule="auto"/>
        <w:ind w:left="1200"/>
        <w:jc w:val="left"/>
        <w:rPr>
          <w:rFonts w:ascii="宋体" w:hAnsi="宋体" w:hint="eastAsia"/>
          <w:szCs w:val="21"/>
        </w:rPr>
      </w:pPr>
      <w:r>
        <w:rPr>
          <w:rFonts w:ascii="宋体" w:hAnsi="宋体" w:hint="eastAsia"/>
          <w:szCs w:val="21"/>
        </w:rPr>
        <w:t xml:space="preserve">{{$imports.selector($data['A6_1_8_1'])}} </w:t>
      </w:r>
      <w:r>
        <w:rPr>
          <w:rFonts w:ascii="宋体" w:hAnsi="宋体" w:hint="eastAsia"/>
          <w:szCs w:val="21"/>
        </w:rPr>
        <w:t>建筑出入口及平台、公共走廊、电梯门厅、厨房、浴室、卫生间等设置防滑措施，防滑等级不低于现行行业标准《建筑地面工程防滑技术规程》</w:t>
      </w:r>
      <w:r>
        <w:rPr>
          <w:rFonts w:ascii="宋体" w:hAnsi="宋体" w:hint="eastAsia"/>
          <w:szCs w:val="21"/>
        </w:rPr>
        <w:t>JGJ/T 331</w:t>
      </w:r>
      <w:r>
        <w:rPr>
          <w:rFonts w:ascii="宋体" w:hAnsi="宋体" w:hint="eastAsia"/>
          <w:szCs w:val="21"/>
        </w:rPr>
        <w:t>规定的</w:t>
      </w:r>
      <w:r>
        <w:rPr>
          <w:rFonts w:ascii="宋体" w:hAnsi="宋体" w:hint="eastAsia"/>
          <w:szCs w:val="21"/>
        </w:rPr>
        <w:t>Bd</w:t>
      </w:r>
      <w:r>
        <w:rPr>
          <w:rFonts w:ascii="宋体" w:hAnsi="宋体" w:hint="eastAsia"/>
          <w:szCs w:val="21"/>
        </w:rPr>
        <w:t>、</w:t>
      </w:r>
      <w:r>
        <w:rPr>
          <w:rFonts w:ascii="宋体" w:hAnsi="宋体" w:hint="eastAsia"/>
          <w:szCs w:val="21"/>
        </w:rPr>
        <w:t>Bw</w:t>
      </w:r>
      <w:r>
        <w:rPr>
          <w:rFonts w:ascii="宋体" w:hAnsi="宋体" w:hint="eastAsia"/>
          <w:szCs w:val="21"/>
        </w:rPr>
        <w:t>级；</w:t>
      </w:r>
    </w:p>
    <w:p w:rsidR="00000000" w:rsidRDefault="00D57869">
      <w:pPr>
        <w:spacing w:line="360" w:lineRule="auto"/>
        <w:ind w:left="1200"/>
        <w:jc w:val="left"/>
        <w:rPr>
          <w:rFonts w:ascii="宋体" w:hAnsi="宋体" w:hint="eastAsia"/>
          <w:szCs w:val="21"/>
        </w:rPr>
      </w:pPr>
      <w:r>
        <w:rPr>
          <w:rFonts w:ascii="宋体" w:hAnsi="宋体" w:hint="eastAsia"/>
          <w:szCs w:val="21"/>
        </w:rPr>
        <w:t xml:space="preserve">{{$imports.selector($data['A6_1_8_2'])}} </w:t>
      </w:r>
      <w:r>
        <w:rPr>
          <w:rFonts w:ascii="宋体" w:hAnsi="宋体" w:hint="eastAsia"/>
          <w:szCs w:val="21"/>
        </w:rPr>
        <w:t>建筑室内外活动场所采用防滑地面，防滑等级达到现行行业标准《建筑地面工程防滑技术规程》</w:t>
      </w:r>
      <w:r>
        <w:rPr>
          <w:rFonts w:ascii="宋体" w:hAnsi="宋体" w:hint="eastAsia"/>
          <w:szCs w:val="21"/>
        </w:rPr>
        <w:t xml:space="preserve">JGJ/T 331 </w:t>
      </w:r>
      <w:r>
        <w:rPr>
          <w:rFonts w:ascii="宋体" w:hAnsi="宋体" w:hint="eastAsia"/>
          <w:szCs w:val="21"/>
        </w:rPr>
        <w:t>规定的</w:t>
      </w:r>
      <w:r>
        <w:rPr>
          <w:rFonts w:ascii="宋体" w:hAnsi="宋体" w:hint="eastAsia"/>
          <w:szCs w:val="21"/>
        </w:rPr>
        <w:t>Ad</w:t>
      </w:r>
      <w:r>
        <w:rPr>
          <w:rFonts w:ascii="宋体" w:hAnsi="宋体" w:hint="eastAsia"/>
          <w:szCs w:val="21"/>
        </w:rPr>
        <w:t>、</w:t>
      </w:r>
      <w:r>
        <w:rPr>
          <w:rFonts w:ascii="宋体" w:hAnsi="宋体" w:hint="eastAsia"/>
          <w:szCs w:val="21"/>
        </w:rPr>
        <w:t xml:space="preserve">Aw </w:t>
      </w:r>
      <w:r>
        <w:rPr>
          <w:rFonts w:ascii="宋体" w:hAnsi="宋体" w:hint="eastAsia"/>
          <w:szCs w:val="21"/>
        </w:rPr>
        <w:t>级；</w:t>
      </w:r>
    </w:p>
    <w:p w:rsidR="00000000" w:rsidRDefault="00D57869">
      <w:pPr>
        <w:spacing w:line="360" w:lineRule="auto"/>
        <w:ind w:left="1200"/>
        <w:jc w:val="left"/>
        <w:rPr>
          <w:rFonts w:ascii="宋体" w:hAnsi="宋体" w:hint="eastAsia"/>
          <w:szCs w:val="21"/>
        </w:rPr>
      </w:pPr>
      <w:r>
        <w:rPr>
          <w:rFonts w:ascii="宋体" w:hAnsi="宋体" w:hint="eastAsia"/>
          <w:szCs w:val="21"/>
        </w:rPr>
        <w:t xml:space="preserve">{{$imports.selector($data['A6_1_8_3'])}} </w:t>
      </w:r>
      <w:r>
        <w:rPr>
          <w:rFonts w:ascii="宋体" w:hAnsi="宋体" w:hint="eastAsia"/>
          <w:szCs w:val="21"/>
        </w:rPr>
        <w:t>建筑坡道、楼梯踏步防滑等级达到现行行业标准《建筑地面工程防滑技术规程》</w:t>
      </w:r>
      <w:r>
        <w:rPr>
          <w:rFonts w:ascii="宋体" w:hAnsi="宋体" w:hint="eastAsia"/>
          <w:szCs w:val="21"/>
        </w:rPr>
        <w:t xml:space="preserve">JGJ/T 331 </w:t>
      </w:r>
      <w:r>
        <w:rPr>
          <w:rFonts w:ascii="宋体" w:hAnsi="宋体" w:hint="eastAsia"/>
          <w:szCs w:val="21"/>
        </w:rPr>
        <w:t>规定的</w:t>
      </w:r>
      <w:r>
        <w:rPr>
          <w:rFonts w:ascii="宋体" w:hAnsi="宋体" w:hint="eastAsia"/>
          <w:szCs w:val="21"/>
        </w:rPr>
        <w:t xml:space="preserve">Ad </w:t>
      </w:r>
      <w:r>
        <w:rPr>
          <w:rFonts w:ascii="宋体" w:hAnsi="宋体" w:hint="eastAsia"/>
          <w:szCs w:val="21"/>
        </w:rPr>
        <w:t>、</w:t>
      </w:r>
      <w:r>
        <w:rPr>
          <w:rFonts w:ascii="宋体" w:hAnsi="宋体" w:hint="eastAsia"/>
          <w:szCs w:val="21"/>
        </w:rPr>
        <w:t xml:space="preserve">Aw </w:t>
      </w:r>
      <w:r>
        <w:rPr>
          <w:rFonts w:ascii="宋体" w:hAnsi="宋体" w:hint="eastAsia"/>
          <w:szCs w:val="21"/>
        </w:rPr>
        <w:t>级；</w:t>
      </w:r>
    </w:p>
    <w:p w:rsidR="00000000" w:rsidRDefault="00D57869">
      <w:pPr>
        <w:spacing w:line="360" w:lineRule="auto"/>
        <w:ind w:left="1200"/>
        <w:jc w:val="left"/>
        <w:rPr>
          <w:rFonts w:ascii="宋体" w:hAnsi="宋体" w:hint="eastAsia"/>
          <w:szCs w:val="21"/>
        </w:rPr>
      </w:pPr>
      <w:r>
        <w:rPr>
          <w:rFonts w:ascii="宋体" w:hAnsi="宋体" w:hint="eastAsia"/>
          <w:szCs w:val="21"/>
        </w:rPr>
        <w:t xml:space="preserve">{{$imports.selector($data['A6_1_8_4'])}} </w:t>
      </w:r>
      <w:r>
        <w:rPr>
          <w:rFonts w:ascii="宋体" w:hAnsi="宋体" w:hint="eastAsia"/>
          <w:szCs w:val="21"/>
        </w:rPr>
        <w:t>建筑坡道、楼梯踏步防滑</w:t>
      </w:r>
      <w:r>
        <w:rPr>
          <w:rFonts w:ascii="宋体" w:hAnsi="宋体" w:hint="eastAsia"/>
          <w:szCs w:val="21"/>
        </w:rPr>
        <w:t>等级按水平地面等级提高一级，并采用防滑条等防滑构造技术措施；</w:t>
      </w:r>
    </w:p>
    <w:p w:rsidR="00000000" w:rsidRDefault="00D57869">
      <w:pPr>
        <w:numPr>
          <w:ilvl w:val="2"/>
          <w:numId w:val="14"/>
        </w:numPr>
        <w:spacing w:line="360" w:lineRule="auto"/>
        <w:jc w:val="left"/>
        <w:rPr>
          <w:rFonts w:ascii="宋体" w:hAnsi="宋体" w:hint="eastAsia"/>
          <w:szCs w:val="21"/>
        </w:rPr>
      </w:pPr>
      <w:r>
        <w:rPr>
          <w:rFonts w:ascii="宋体" w:hAnsi="宋体" w:hint="eastAsia"/>
          <w:szCs w:val="21"/>
        </w:rPr>
        <w:t>人车分流措施</w:t>
      </w:r>
    </w:p>
    <w:p w:rsidR="00000000" w:rsidRDefault="00D57869">
      <w:pPr>
        <w:spacing w:line="360" w:lineRule="auto"/>
        <w:ind w:left="1200"/>
        <w:jc w:val="left"/>
        <w:rPr>
          <w:rFonts w:ascii="宋体" w:hAnsi="宋体" w:hint="eastAsia"/>
          <w:szCs w:val="21"/>
        </w:rPr>
      </w:pPr>
      <w:r>
        <w:rPr>
          <w:rFonts w:ascii="宋体" w:hAnsi="宋体" w:hint="eastAsia"/>
          <w:szCs w:val="21"/>
        </w:rPr>
        <w:t xml:space="preserve">{{$imports.selector($data['A6_1_9'])}} </w:t>
      </w:r>
      <w:r>
        <w:rPr>
          <w:rFonts w:ascii="宋体" w:hAnsi="宋体" w:hint="eastAsia"/>
          <w:szCs w:val="21"/>
        </w:rPr>
        <w:t>项目采取人车分流措施</w:t>
      </w:r>
    </w:p>
    <w:p w:rsidR="00000000" w:rsidRDefault="00D57869">
      <w:pPr>
        <w:numPr>
          <w:ilvl w:val="1"/>
          <w:numId w:val="14"/>
        </w:numPr>
        <w:spacing w:line="360" w:lineRule="auto"/>
        <w:jc w:val="left"/>
        <w:rPr>
          <w:rFonts w:ascii="宋体" w:hAnsi="宋体" w:hint="eastAsia"/>
          <w:szCs w:val="21"/>
        </w:rPr>
      </w:pPr>
      <w:r>
        <w:rPr>
          <w:rFonts w:ascii="宋体" w:hAnsi="宋体" w:hint="eastAsia"/>
          <w:szCs w:val="21"/>
        </w:rPr>
        <w:t>耐久</w:t>
      </w:r>
    </w:p>
    <w:p w:rsidR="00000000" w:rsidRDefault="00D57869">
      <w:pPr>
        <w:numPr>
          <w:ilvl w:val="2"/>
          <w:numId w:val="14"/>
        </w:numPr>
        <w:spacing w:line="360" w:lineRule="auto"/>
        <w:jc w:val="left"/>
        <w:rPr>
          <w:rFonts w:ascii="宋体" w:hAnsi="宋体" w:hint="eastAsia"/>
          <w:szCs w:val="21"/>
        </w:rPr>
      </w:pPr>
      <w:r>
        <w:rPr>
          <w:rFonts w:ascii="宋体" w:hAnsi="宋体" w:hint="eastAsia"/>
          <w:szCs w:val="21"/>
        </w:rPr>
        <w:t>提高建筑适变性</w:t>
      </w:r>
    </w:p>
    <w:p w:rsidR="00000000" w:rsidRDefault="00D57869">
      <w:pPr>
        <w:spacing w:line="360" w:lineRule="auto"/>
        <w:ind w:left="1200" w:firstLineChars="100" w:firstLine="210"/>
        <w:jc w:val="left"/>
        <w:rPr>
          <w:rFonts w:ascii="宋体" w:hAnsi="宋体" w:hint="eastAsia"/>
          <w:szCs w:val="21"/>
        </w:rPr>
      </w:pPr>
      <w:r>
        <w:rPr>
          <w:rFonts w:ascii="宋体" w:hAnsi="宋体" w:hint="eastAsia"/>
          <w:szCs w:val="21"/>
        </w:rPr>
        <w:t xml:space="preserve">{{$imports.selector($data['A6_1_10_1'])}} </w:t>
      </w:r>
      <w:r>
        <w:rPr>
          <w:rFonts w:ascii="宋体" w:hAnsi="宋体" w:hint="eastAsia"/>
          <w:szCs w:val="21"/>
        </w:rPr>
        <w:t>通用开放、灵活可变的使用空间设计，或采取建筑功能可变措施；</w:t>
      </w:r>
    </w:p>
    <w:p w:rsidR="00000000" w:rsidRDefault="00D57869">
      <w:pPr>
        <w:spacing w:line="360" w:lineRule="auto"/>
        <w:ind w:left="1200" w:firstLineChars="100" w:firstLine="210"/>
        <w:jc w:val="left"/>
        <w:rPr>
          <w:rFonts w:ascii="宋体" w:hAnsi="宋体" w:hint="eastAsia"/>
          <w:szCs w:val="21"/>
        </w:rPr>
      </w:pPr>
      <w:r>
        <w:rPr>
          <w:rFonts w:ascii="宋体" w:hAnsi="宋体" w:hint="eastAsia"/>
          <w:szCs w:val="21"/>
        </w:rPr>
        <w:t xml:space="preserve">{{$imports.selector($data['A6_1_10_2'])}} </w:t>
      </w:r>
      <w:r>
        <w:rPr>
          <w:rFonts w:ascii="宋体" w:hAnsi="宋体" w:hint="eastAsia"/>
          <w:szCs w:val="21"/>
        </w:rPr>
        <w:t>建筑结构与建筑设备管线分离；</w:t>
      </w:r>
    </w:p>
    <w:p w:rsidR="00000000" w:rsidRDefault="00D57869">
      <w:pPr>
        <w:spacing w:line="360" w:lineRule="auto"/>
        <w:ind w:left="1200" w:firstLineChars="100" w:firstLine="210"/>
        <w:jc w:val="left"/>
        <w:rPr>
          <w:rFonts w:ascii="宋体" w:hAnsi="宋体" w:hint="eastAsia"/>
          <w:szCs w:val="21"/>
        </w:rPr>
      </w:pPr>
      <w:r>
        <w:rPr>
          <w:rFonts w:ascii="宋体" w:hAnsi="宋体" w:hint="eastAsia"/>
          <w:szCs w:val="21"/>
        </w:rPr>
        <w:t>{{$imports.selector($data['A</w:t>
      </w:r>
      <w:r>
        <w:rPr>
          <w:rFonts w:ascii="宋体" w:hAnsi="宋体" w:hint="eastAsia"/>
          <w:szCs w:val="21"/>
        </w:rPr>
        <w:t xml:space="preserve">6_1_10_3'])}} </w:t>
      </w:r>
      <w:r>
        <w:rPr>
          <w:rFonts w:ascii="宋体" w:hAnsi="宋体" w:hint="eastAsia"/>
          <w:szCs w:val="21"/>
        </w:rPr>
        <w:t>使用建筑功能和空间变化相适应的设备设施布置方式或控制方式；</w:t>
      </w:r>
    </w:p>
    <w:p w:rsidR="00000000" w:rsidRDefault="00D57869">
      <w:pPr>
        <w:numPr>
          <w:ilvl w:val="2"/>
          <w:numId w:val="14"/>
        </w:numPr>
        <w:spacing w:line="360" w:lineRule="auto"/>
        <w:jc w:val="left"/>
        <w:rPr>
          <w:rFonts w:ascii="宋体" w:hAnsi="宋体" w:hint="eastAsia"/>
          <w:szCs w:val="21"/>
        </w:rPr>
      </w:pPr>
      <w:r>
        <w:rPr>
          <w:rFonts w:ascii="宋体" w:hAnsi="宋体" w:hint="eastAsia"/>
          <w:szCs w:val="21"/>
        </w:rPr>
        <w:t>耐久装饰材料</w:t>
      </w:r>
    </w:p>
    <w:p w:rsidR="00000000" w:rsidRDefault="00D57869">
      <w:pPr>
        <w:spacing w:line="360" w:lineRule="auto"/>
        <w:ind w:left="1210"/>
        <w:jc w:val="left"/>
        <w:rPr>
          <w:rFonts w:ascii="宋体" w:hAnsi="宋体" w:hint="eastAsia"/>
          <w:szCs w:val="21"/>
        </w:rPr>
      </w:pPr>
      <w:r>
        <w:rPr>
          <w:rFonts w:ascii="宋体" w:hAnsi="宋体" w:hint="eastAsia"/>
          <w:szCs w:val="21"/>
        </w:rPr>
        <w:t xml:space="preserve">{{$imports.selector($data['A6_1_11'])}} </w:t>
      </w:r>
      <w:r>
        <w:rPr>
          <w:rFonts w:ascii="宋体" w:hAnsi="宋体" w:hint="eastAsia"/>
          <w:szCs w:val="21"/>
        </w:rPr>
        <w:t>建筑外墙外饰面采用耐久性好的饰面材料或做法</w:t>
      </w:r>
    </w:p>
    <w:p w:rsidR="00000000" w:rsidRDefault="00D57869">
      <w:pPr>
        <w:spacing w:line="360" w:lineRule="auto"/>
        <w:ind w:left="1050" w:firstLineChars="300" w:firstLine="630"/>
        <w:jc w:val="left"/>
        <w:rPr>
          <w:rFonts w:ascii="宋体" w:hAnsi="宋体" w:hint="eastAsia"/>
          <w:szCs w:val="21"/>
        </w:rPr>
      </w:pPr>
      <w:r>
        <w:rPr>
          <w:rFonts w:ascii="宋体" w:hAnsi="宋体" w:hint="eastAsia"/>
          <w:szCs w:val="21"/>
        </w:rPr>
        <w:t>具体的饰面材料或做法：</w:t>
      </w:r>
    </w:p>
    <w:p w:rsidR="00000000" w:rsidRDefault="00D57869">
      <w:pPr>
        <w:spacing w:line="360" w:lineRule="auto"/>
        <w:ind w:left="1050" w:firstLineChars="300" w:firstLine="630"/>
        <w:jc w:val="left"/>
        <w:rPr>
          <w:rFonts w:ascii="宋体" w:hAnsi="宋体" w:hint="eastAsia"/>
          <w:szCs w:val="21"/>
        </w:rPr>
      </w:pPr>
      <w:r>
        <w:rPr>
          <w:rFonts w:ascii="宋体" w:hAnsi="宋体" w:hint="eastAsia"/>
          <w:szCs w:val="21"/>
        </w:rPr>
        <w:t xml:space="preserve">{{$imports.selector($data['A6_1_11_1'])}} </w:t>
      </w:r>
      <w:r>
        <w:rPr>
          <w:rFonts w:ascii="宋体" w:hAnsi="宋体" w:hint="eastAsia"/>
          <w:szCs w:val="21"/>
        </w:rPr>
        <w:t>清水混凝土</w:t>
      </w:r>
    </w:p>
    <w:p w:rsidR="00000000" w:rsidRDefault="00D57869">
      <w:pPr>
        <w:spacing w:line="360" w:lineRule="auto"/>
        <w:ind w:left="1050" w:firstLineChars="300" w:firstLine="630"/>
        <w:jc w:val="left"/>
        <w:rPr>
          <w:rFonts w:ascii="宋体" w:hAnsi="宋体" w:hint="eastAsia"/>
          <w:szCs w:val="21"/>
        </w:rPr>
      </w:pPr>
      <w:r>
        <w:rPr>
          <w:rFonts w:ascii="宋体" w:hAnsi="宋体" w:hint="eastAsia"/>
          <w:szCs w:val="21"/>
        </w:rPr>
        <w:t xml:space="preserve">{{$imports.selector($data['A6_1_11_2'])}} </w:t>
      </w:r>
      <w:r>
        <w:rPr>
          <w:rFonts w:ascii="宋体" w:hAnsi="宋体" w:hint="eastAsia"/>
          <w:szCs w:val="21"/>
        </w:rPr>
        <w:t>水性氟涂料</w:t>
      </w:r>
    </w:p>
    <w:p w:rsidR="00000000" w:rsidRDefault="00D57869">
      <w:pPr>
        <w:spacing w:line="360" w:lineRule="auto"/>
        <w:ind w:left="1050" w:firstLineChars="300" w:firstLine="630"/>
        <w:jc w:val="left"/>
        <w:rPr>
          <w:rFonts w:ascii="宋体" w:hAnsi="宋体" w:hint="eastAsia"/>
          <w:szCs w:val="21"/>
        </w:rPr>
      </w:pPr>
      <w:r>
        <w:rPr>
          <w:rFonts w:ascii="宋体" w:hAnsi="宋体" w:hint="eastAsia"/>
          <w:szCs w:val="21"/>
        </w:rPr>
        <w:t>{{$imports.selector($data['A6_1_11_</w:t>
      </w:r>
      <w:r>
        <w:rPr>
          <w:rFonts w:ascii="宋体" w:hAnsi="宋体" w:hint="eastAsia"/>
          <w:szCs w:val="21"/>
        </w:rPr>
        <w:t xml:space="preserve">3'])}} </w:t>
      </w:r>
      <w:r>
        <w:rPr>
          <w:rFonts w:ascii="宋体" w:hAnsi="宋体" w:hint="eastAsia"/>
          <w:szCs w:val="21"/>
        </w:rPr>
        <w:t>耐久性符合《建筑用水性氟涂料》</w:t>
      </w:r>
      <w:r>
        <w:rPr>
          <w:rFonts w:ascii="宋体" w:hAnsi="宋体" w:hint="eastAsia"/>
          <w:szCs w:val="21"/>
        </w:rPr>
        <w:t>HG/T 4104-2009</w:t>
      </w:r>
      <w:r>
        <w:rPr>
          <w:rFonts w:ascii="宋体" w:hAnsi="宋体" w:hint="eastAsia"/>
          <w:szCs w:val="21"/>
        </w:rPr>
        <w:t>中的优等品要求的涂料</w:t>
      </w:r>
      <w:r>
        <w:rPr>
          <w:rFonts w:ascii="宋体" w:hAnsi="宋体" w:hint="eastAsia"/>
          <w:szCs w:val="21"/>
          <w:u w:val="single"/>
        </w:rPr>
        <w:t xml:space="preserve">  {{$data['A6_1_11_3_1']}} _</w:t>
      </w:r>
    </w:p>
    <w:p w:rsidR="00000000" w:rsidRDefault="00D57869">
      <w:pPr>
        <w:spacing w:line="360" w:lineRule="auto"/>
        <w:ind w:left="1050" w:firstLineChars="300" w:firstLine="630"/>
        <w:jc w:val="left"/>
        <w:rPr>
          <w:rFonts w:ascii="宋体" w:hAnsi="宋体" w:hint="eastAsia"/>
          <w:szCs w:val="21"/>
          <w:u w:val="single"/>
        </w:rPr>
      </w:pPr>
      <w:r>
        <w:rPr>
          <w:rFonts w:ascii="宋体" w:hAnsi="宋体" w:hint="eastAsia"/>
          <w:szCs w:val="21"/>
        </w:rPr>
        <w:t xml:space="preserve">{{$imports.selector($data['A6_1_11_0'])}} </w:t>
      </w:r>
      <w:r>
        <w:rPr>
          <w:rFonts w:ascii="宋体" w:hAnsi="宋体" w:hint="eastAsia"/>
          <w:szCs w:val="21"/>
        </w:rPr>
        <w:t>其他符合耐久性好要求的饰面材料</w:t>
      </w:r>
      <w:r>
        <w:rPr>
          <w:rFonts w:ascii="宋体" w:hAnsi="宋体" w:hint="eastAsia"/>
          <w:szCs w:val="21"/>
          <w:u w:val="single"/>
        </w:rPr>
        <w:t xml:space="preserve">  {{$data['A6_1_11_0_1']}}  </w:t>
      </w:r>
    </w:p>
    <w:p w:rsidR="00000000" w:rsidRDefault="00D57869">
      <w:pPr>
        <w:spacing w:line="360" w:lineRule="auto"/>
        <w:ind w:left="780" w:firstLine="420"/>
        <w:jc w:val="left"/>
        <w:rPr>
          <w:rFonts w:ascii="宋体" w:hAnsi="宋体" w:hint="eastAsia"/>
          <w:szCs w:val="21"/>
        </w:rPr>
      </w:pPr>
      <w:r>
        <w:rPr>
          <w:rFonts w:ascii="宋体" w:hAnsi="宋体" w:hint="eastAsia"/>
          <w:szCs w:val="21"/>
        </w:rPr>
        <w:t xml:space="preserve">{{$imports.selector($data['A6_1_12'])}} </w:t>
      </w:r>
      <w:r>
        <w:rPr>
          <w:rFonts w:ascii="宋体" w:hAnsi="宋体" w:hint="eastAsia"/>
          <w:szCs w:val="21"/>
        </w:rPr>
        <w:t>建筑中采用耐久性好的防水和密封材料</w:t>
      </w:r>
    </w:p>
    <w:p w:rsidR="00000000" w:rsidRDefault="00D57869">
      <w:pPr>
        <w:spacing w:line="360" w:lineRule="auto"/>
        <w:ind w:left="1050" w:firstLineChars="300" w:firstLine="630"/>
        <w:jc w:val="left"/>
        <w:rPr>
          <w:rFonts w:ascii="宋体" w:hAnsi="宋体" w:hint="eastAsia"/>
          <w:szCs w:val="21"/>
        </w:rPr>
      </w:pPr>
      <w:r>
        <w:rPr>
          <w:rFonts w:ascii="宋体" w:hAnsi="宋体" w:hint="eastAsia"/>
          <w:szCs w:val="21"/>
        </w:rPr>
        <w:t xml:space="preserve">{{$imports.selector($data['A6_1_12_1'])}} </w:t>
      </w:r>
      <w:r>
        <w:rPr>
          <w:rFonts w:ascii="宋体" w:hAnsi="宋体" w:hint="eastAsia"/>
          <w:szCs w:val="21"/>
        </w:rPr>
        <w:t>沥青基防水卷材</w:t>
      </w:r>
    </w:p>
    <w:p w:rsidR="00000000" w:rsidRDefault="00D57869">
      <w:pPr>
        <w:spacing w:line="360" w:lineRule="auto"/>
        <w:ind w:left="1470" w:firstLineChars="300" w:firstLine="630"/>
        <w:jc w:val="left"/>
        <w:rPr>
          <w:rFonts w:ascii="宋体" w:hAnsi="宋体" w:hint="eastAsia"/>
          <w:szCs w:val="21"/>
        </w:rPr>
      </w:pPr>
      <w:r>
        <w:rPr>
          <w:rFonts w:ascii="宋体" w:hAnsi="宋体" w:hint="eastAsia"/>
          <w:szCs w:val="21"/>
        </w:rPr>
        <w:t xml:space="preserve">{{$imports.selector($data['A6_1_12_1_1'])}} </w:t>
      </w:r>
      <w:r>
        <w:rPr>
          <w:rFonts w:ascii="宋体" w:hAnsi="宋体" w:hint="eastAsia"/>
          <w:szCs w:val="21"/>
        </w:rPr>
        <w:t>热空气老化条件下，拉伸性能保持率不小于</w:t>
      </w:r>
      <w:r>
        <w:rPr>
          <w:rFonts w:ascii="宋体" w:hAnsi="宋体" w:hint="eastAsia"/>
          <w:szCs w:val="21"/>
        </w:rPr>
        <w:t>80%</w:t>
      </w:r>
    </w:p>
    <w:p w:rsidR="00000000" w:rsidRDefault="00D57869">
      <w:pPr>
        <w:spacing w:line="360" w:lineRule="auto"/>
        <w:ind w:left="1470" w:firstLineChars="300" w:firstLine="630"/>
        <w:jc w:val="left"/>
        <w:rPr>
          <w:rFonts w:ascii="宋体" w:hAnsi="宋体" w:hint="eastAsia"/>
          <w:szCs w:val="21"/>
        </w:rPr>
      </w:pPr>
      <w:r>
        <w:rPr>
          <w:rFonts w:ascii="宋体" w:hAnsi="宋体" w:hint="eastAsia"/>
          <w:szCs w:val="21"/>
        </w:rPr>
        <w:t xml:space="preserve">{{$imports.selector($data['A6_1_12_1_2'])}} </w:t>
      </w:r>
      <w:r>
        <w:rPr>
          <w:rFonts w:ascii="宋体" w:hAnsi="宋体" w:hint="eastAsia"/>
          <w:szCs w:val="21"/>
        </w:rPr>
        <w:t>热空气老化条件下，低温柔度测试无裂痕</w:t>
      </w:r>
    </w:p>
    <w:p w:rsidR="00000000" w:rsidRDefault="00D57869">
      <w:pPr>
        <w:spacing w:line="360" w:lineRule="auto"/>
        <w:ind w:left="1050" w:firstLineChars="300" w:firstLine="630"/>
        <w:jc w:val="left"/>
        <w:rPr>
          <w:rFonts w:ascii="宋体" w:hAnsi="宋体" w:hint="eastAsia"/>
          <w:szCs w:val="21"/>
        </w:rPr>
      </w:pPr>
      <w:r>
        <w:rPr>
          <w:rFonts w:ascii="宋体" w:hAnsi="宋体" w:hint="eastAsia"/>
          <w:szCs w:val="21"/>
        </w:rPr>
        <w:t xml:space="preserve">{{$imports.selector($data['A6_1_12_2'])}} </w:t>
      </w:r>
      <w:r>
        <w:rPr>
          <w:rFonts w:ascii="宋体" w:hAnsi="宋体" w:hint="eastAsia"/>
          <w:szCs w:val="21"/>
        </w:rPr>
        <w:t>高分子防水卷材</w:t>
      </w:r>
    </w:p>
    <w:p w:rsidR="00000000" w:rsidRDefault="00D57869">
      <w:pPr>
        <w:spacing w:line="360" w:lineRule="auto"/>
        <w:ind w:left="1680" w:firstLine="420"/>
        <w:jc w:val="left"/>
        <w:rPr>
          <w:rFonts w:ascii="宋体" w:hAnsi="宋体" w:hint="eastAsia"/>
          <w:szCs w:val="21"/>
        </w:rPr>
      </w:pPr>
      <w:r>
        <w:rPr>
          <w:rFonts w:ascii="宋体" w:hAnsi="宋体" w:hint="eastAsia"/>
          <w:szCs w:val="21"/>
        </w:rPr>
        <w:t>{{$imports.selector($data[</w:t>
      </w:r>
      <w:r>
        <w:rPr>
          <w:rFonts w:ascii="宋体" w:hAnsi="宋体" w:hint="eastAsia"/>
          <w:szCs w:val="21"/>
        </w:rPr>
        <w:t xml:space="preserve">'A6_1_12_2_1'])}} </w:t>
      </w:r>
      <w:r>
        <w:rPr>
          <w:rFonts w:ascii="宋体" w:hAnsi="宋体" w:hint="eastAsia"/>
          <w:szCs w:val="21"/>
        </w:rPr>
        <w:t>热空气老化条件下，拉伸性能保持率不小于</w:t>
      </w:r>
      <w:r>
        <w:rPr>
          <w:rFonts w:ascii="宋体" w:hAnsi="宋体" w:hint="eastAsia"/>
          <w:szCs w:val="21"/>
        </w:rPr>
        <w:t>80%</w:t>
      </w:r>
    </w:p>
    <w:p w:rsidR="00000000" w:rsidRDefault="00D57869">
      <w:pPr>
        <w:spacing w:line="360" w:lineRule="auto"/>
        <w:ind w:left="1680" w:firstLine="420"/>
        <w:jc w:val="left"/>
        <w:rPr>
          <w:rFonts w:ascii="宋体" w:hAnsi="宋体" w:hint="eastAsia"/>
          <w:szCs w:val="21"/>
        </w:rPr>
      </w:pPr>
      <w:r>
        <w:rPr>
          <w:rFonts w:ascii="宋体" w:hAnsi="宋体" w:hint="eastAsia"/>
          <w:szCs w:val="21"/>
        </w:rPr>
        <w:t xml:space="preserve">{{$imports.selector($data['A6_1_12_2_2'])}} </w:t>
      </w:r>
      <w:r>
        <w:rPr>
          <w:rFonts w:ascii="宋体" w:hAnsi="宋体" w:hint="eastAsia"/>
          <w:szCs w:val="21"/>
        </w:rPr>
        <w:t>热空气老化条件下，低温弯折性测试无裂纹</w:t>
      </w:r>
    </w:p>
    <w:p w:rsidR="00000000" w:rsidRDefault="00D57869">
      <w:pPr>
        <w:spacing w:line="360" w:lineRule="auto"/>
        <w:ind w:left="1680" w:firstLine="420"/>
        <w:jc w:val="left"/>
        <w:rPr>
          <w:rFonts w:ascii="宋体" w:hAnsi="宋体" w:hint="eastAsia"/>
          <w:szCs w:val="21"/>
        </w:rPr>
      </w:pPr>
      <w:r>
        <w:rPr>
          <w:rFonts w:ascii="宋体" w:hAnsi="宋体" w:hint="eastAsia"/>
          <w:szCs w:val="21"/>
        </w:rPr>
        <w:t xml:space="preserve">{{$imports.selector($data['A6_1_12_2_3'])}} </w:t>
      </w:r>
      <w:r>
        <w:rPr>
          <w:rFonts w:ascii="宋体" w:hAnsi="宋体" w:hint="eastAsia"/>
          <w:szCs w:val="21"/>
        </w:rPr>
        <w:t>人工气候加速老化条件下，拉伸性能保持率不小于</w:t>
      </w:r>
      <w:r>
        <w:rPr>
          <w:rFonts w:ascii="宋体" w:hAnsi="宋体" w:hint="eastAsia"/>
          <w:szCs w:val="21"/>
        </w:rPr>
        <w:t>80%</w:t>
      </w:r>
    </w:p>
    <w:p w:rsidR="00000000" w:rsidRDefault="00D57869">
      <w:pPr>
        <w:spacing w:line="360" w:lineRule="auto"/>
        <w:ind w:left="1680" w:firstLine="420"/>
        <w:jc w:val="left"/>
        <w:rPr>
          <w:rFonts w:ascii="宋体" w:hAnsi="宋体" w:hint="eastAsia"/>
          <w:szCs w:val="21"/>
        </w:rPr>
      </w:pPr>
      <w:r>
        <w:rPr>
          <w:rFonts w:ascii="宋体" w:hAnsi="宋体" w:hint="eastAsia"/>
          <w:szCs w:val="21"/>
        </w:rPr>
        <w:t xml:space="preserve">{{$imports.selector($data['A6_1_12_2_4'])}} </w:t>
      </w:r>
      <w:r>
        <w:rPr>
          <w:rFonts w:ascii="宋体" w:hAnsi="宋体" w:hint="eastAsia"/>
          <w:szCs w:val="21"/>
        </w:rPr>
        <w:t>人工气候加速老化条件下，低温弯折性测试无裂纹</w:t>
      </w:r>
    </w:p>
    <w:p w:rsidR="00000000" w:rsidRDefault="00D57869">
      <w:pPr>
        <w:spacing w:line="360" w:lineRule="auto"/>
        <w:ind w:left="1050" w:firstLineChars="300" w:firstLine="630"/>
        <w:jc w:val="left"/>
        <w:rPr>
          <w:rFonts w:ascii="宋体" w:hAnsi="宋体" w:hint="eastAsia"/>
          <w:szCs w:val="21"/>
        </w:rPr>
      </w:pPr>
      <w:r>
        <w:rPr>
          <w:rFonts w:ascii="宋体" w:hAnsi="宋体" w:hint="eastAsia"/>
          <w:szCs w:val="21"/>
        </w:rPr>
        <w:t>{{$imports.sel</w:t>
      </w:r>
      <w:r>
        <w:rPr>
          <w:rFonts w:ascii="宋体" w:hAnsi="宋体" w:hint="eastAsia"/>
          <w:szCs w:val="21"/>
        </w:rPr>
        <w:t xml:space="preserve">ector($data['A6_1_12_3'])}} </w:t>
      </w:r>
      <w:r>
        <w:rPr>
          <w:rFonts w:ascii="宋体" w:hAnsi="宋体" w:hint="eastAsia"/>
          <w:szCs w:val="21"/>
        </w:rPr>
        <w:t>防水涂料</w:t>
      </w:r>
    </w:p>
    <w:p w:rsidR="00000000" w:rsidRDefault="00D57869">
      <w:pPr>
        <w:spacing w:line="360" w:lineRule="auto"/>
        <w:ind w:left="1680" w:firstLine="420"/>
        <w:jc w:val="left"/>
        <w:rPr>
          <w:rFonts w:ascii="宋体" w:hAnsi="宋体" w:hint="eastAsia"/>
          <w:szCs w:val="21"/>
        </w:rPr>
      </w:pPr>
      <w:r>
        <w:rPr>
          <w:rFonts w:ascii="宋体" w:hAnsi="宋体" w:hint="eastAsia"/>
          <w:szCs w:val="21"/>
        </w:rPr>
        <w:t xml:space="preserve">{{$imports.selector($data['A6_1_12_3_1'])}} </w:t>
      </w:r>
      <w:r>
        <w:rPr>
          <w:rFonts w:ascii="宋体" w:hAnsi="宋体" w:hint="eastAsia"/>
          <w:szCs w:val="21"/>
        </w:rPr>
        <w:t>防水涂料在热空气及人工气候加速老化条件下，均能通过相关耐久性测试</w:t>
      </w:r>
    </w:p>
    <w:p w:rsidR="00000000" w:rsidRDefault="00D57869">
      <w:pPr>
        <w:spacing w:line="360" w:lineRule="auto"/>
        <w:ind w:left="1050" w:firstLineChars="300" w:firstLine="630"/>
        <w:jc w:val="left"/>
        <w:rPr>
          <w:rFonts w:ascii="宋体" w:hAnsi="宋体" w:hint="eastAsia"/>
          <w:szCs w:val="21"/>
        </w:rPr>
      </w:pPr>
      <w:r>
        <w:rPr>
          <w:rFonts w:ascii="宋体" w:hAnsi="宋体" w:hint="eastAsia"/>
          <w:szCs w:val="21"/>
        </w:rPr>
        <w:t>{{$imports.selector($data['A6_1_12_4'])}}</w:t>
      </w:r>
      <w:r>
        <w:rPr>
          <w:rFonts w:ascii="宋体" w:hAnsi="宋体" w:hint="eastAsia"/>
          <w:szCs w:val="21"/>
        </w:rPr>
        <w:t>密封胶</w:t>
      </w:r>
    </w:p>
    <w:p w:rsidR="00000000" w:rsidRDefault="00D57869">
      <w:pPr>
        <w:spacing w:line="360" w:lineRule="auto"/>
        <w:ind w:left="1680" w:firstLine="420"/>
        <w:jc w:val="left"/>
        <w:rPr>
          <w:rFonts w:ascii="宋体" w:hAnsi="宋体" w:hint="eastAsia"/>
          <w:szCs w:val="21"/>
        </w:rPr>
      </w:pPr>
      <w:r>
        <w:rPr>
          <w:rFonts w:ascii="宋体" w:hAnsi="宋体" w:hint="eastAsia"/>
          <w:szCs w:val="21"/>
        </w:rPr>
        <w:t xml:space="preserve">{{$imports.selector($data['A6_1_12_4_1'])}} </w:t>
      </w:r>
      <w:r>
        <w:rPr>
          <w:rFonts w:ascii="宋体" w:hAnsi="宋体" w:hint="eastAsia"/>
          <w:szCs w:val="21"/>
        </w:rPr>
        <w:t>密封胶在规定条件冷拉</w:t>
      </w:r>
      <w:r>
        <w:rPr>
          <w:rFonts w:ascii="宋体" w:hAnsi="宋体" w:hint="eastAsia"/>
          <w:szCs w:val="21"/>
        </w:rPr>
        <w:t>--</w:t>
      </w:r>
      <w:r>
        <w:rPr>
          <w:rFonts w:ascii="宋体" w:hAnsi="宋体" w:hint="eastAsia"/>
          <w:szCs w:val="21"/>
        </w:rPr>
        <w:t>热压后的粘结性测试仍符合产品标准规定的指标要求</w:t>
      </w:r>
    </w:p>
    <w:p w:rsidR="00000000" w:rsidRDefault="00D57869">
      <w:pPr>
        <w:spacing w:line="360" w:lineRule="auto"/>
        <w:ind w:left="780" w:firstLine="420"/>
        <w:jc w:val="left"/>
        <w:rPr>
          <w:rFonts w:ascii="宋体" w:hAnsi="宋体" w:hint="eastAsia"/>
          <w:szCs w:val="21"/>
        </w:rPr>
      </w:pPr>
      <w:r>
        <w:rPr>
          <w:rFonts w:ascii="宋体" w:hAnsi="宋体" w:hint="eastAsia"/>
          <w:szCs w:val="21"/>
        </w:rPr>
        <w:t>{{$imports.selector($</w:t>
      </w:r>
      <w:r>
        <w:rPr>
          <w:rFonts w:ascii="宋体" w:hAnsi="宋体" w:hint="eastAsia"/>
          <w:szCs w:val="21"/>
        </w:rPr>
        <w:t xml:space="preserve">data['A6_1_13'])}} </w:t>
      </w:r>
      <w:r>
        <w:rPr>
          <w:rFonts w:ascii="宋体" w:hAnsi="宋体" w:hint="eastAsia"/>
          <w:szCs w:val="21"/>
        </w:rPr>
        <w:t>建筑室内装饰装修中采用耐久性好，易维护材料或做法</w:t>
      </w:r>
    </w:p>
    <w:p w:rsidR="00000000" w:rsidRDefault="00D57869">
      <w:pPr>
        <w:spacing w:line="360" w:lineRule="auto"/>
        <w:ind w:left="840" w:firstLineChars="400" w:firstLine="840"/>
        <w:jc w:val="left"/>
        <w:rPr>
          <w:rFonts w:ascii="宋体" w:hAnsi="宋体" w:hint="eastAsia"/>
          <w:szCs w:val="21"/>
        </w:rPr>
      </w:pPr>
      <w:r>
        <w:rPr>
          <w:rFonts w:ascii="宋体" w:hAnsi="宋体" w:hint="eastAsia"/>
          <w:szCs w:val="21"/>
        </w:rPr>
        <w:t>超过</w:t>
      </w:r>
      <w:r>
        <w:rPr>
          <w:rFonts w:ascii="宋体" w:hAnsi="宋体" w:hint="eastAsia"/>
          <w:szCs w:val="21"/>
        </w:rPr>
        <w:t>80%</w:t>
      </w:r>
      <w:r>
        <w:rPr>
          <w:rFonts w:ascii="宋体" w:hAnsi="宋体" w:hint="eastAsia"/>
          <w:szCs w:val="21"/>
        </w:rPr>
        <w:t>的具体材料或做法：</w:t>
      </w:r>
    </w:p>
    <w:p w:rsidR="00000000" w:rsidRDefault="00D57869">
      <w:pPr>
        <w:spacing w:line="360" w:lineRule="auto"/>
        <w:ind w:left="210" w:firstLineChars="700" w:firstLine="1470"/>
        <w:jc w:val="left"/>
        <w:rPr>
          <w:rFonts w:ascii="宋体" w:hAnsi="宋体" w:hint="eastAsia"/>
          <w:szCs w:val="21"/>
        </w:rPr>
      </w:pPr>
      <w:r>
        <w:rPr>
          <w:rFonts w:ascii="宋体" w:hAnsi="宋体" w:hint="eastAsia"/>
          <w:szCs w:val="21"/>
        </w:rPr>
        <w:t xml:space="preserve">{{$imports.selector($data['A6_1_13_1'])}} </w:t>
      </w:r>
      <w:r>
        <w:rPr>
          <w:rFonts w:ascii="宋体" w:hAnsi="宋体" w:hint="eastAsia"/>
          <w:szCs w:val="21"/>
        </w:rPr>
        <w:t>清水混凝土墙面或天棚</w:t>
      </w:r>
    </w:p>
    <w:p w:rsidR="00000000" w:rsidRDefault="00D57869">
      <w:pPr>
        <w:spacing w:line="360" w:lineRule="auto"/>
        <w:ind w:left="210" w:firstLineChars="700" w:firstLine="1470"/>
        <w:jc w:val="left"/>
        <w:rPr>
          <w:rFonts w:ascii="宋体" w:hAnsi="宋体" w:hint="eastAsia"/>
          <w:szCs w:val="21"/>
        </w:rPr>
      </w:pPr>
      <w:r>
        <w:rPr>
          <w:rFonts w:ascii="宋体" w:hAnsi="宋体" w:hint="eastAsia"/>
          <w:szCs w:val="21"/>
        </w:rPr>
        <w:t xml:space="preserve">{{$imports.selector($data['A6_1_13_2'])}} </w:t>
      </w:r>
      <w:r>
        <w:rPr>
          <w:rFonts w:ascii="宋体" w:hAnsi="宋体" w:hint="eastAsia"/>
          <w:szCs w:val="21"/>
        </w:rPr>
        <w:t>免吊顶设计、</w:t>
      </w:r>
      <w:r>
        <w:rPr>
          <w:rFonts w:ascii="宋体" w:hAnsi="宋体"/>
          <w:szCs w:val="21"/>
        </w:rPr>
        <w:sym w:font="Wingdings 2" w:char="F052"/>
      </w:r>
      <w:r>
        <w:rPr>
          <w:rFonts w:ascii="宋体" w:hAnsi="宋体" w:hint="eastAsia"/>
          <w:szCs w:val="21"/>
        </w:rPr>
        <w:t>耐洗刷性≥</w:t>
      </w:r>
      <w:r>
        <w:rPr>
          <w:rFonts w:ascii="宋体" w:hAnsi="宋体" w:hint="eastAsia"/>
          <w:szCs w:val="21"/>
        </w:rPr>
        <w:t>5000</w:t>
      </w:r>
      <w:r>
        <w:rPr>
          <w:rFonts w:ascii="宋体" w:hAnsi="宋体" w:hint="eastAsia"/>
          <w:szCs w:val="21"/>
        </w:rPr>
        <w:t>次的内墙涂料</w:t>
      </w:r>
    </w:p>
    <w:p w:rsidR="00000000" w:rsidRDefault="00D57869">
      <w:pPr>
        <w:spacing w:line="360" w:lineRule="auto"/>
        <w:ind w:left="210" w:firstLineChars="700" w:firstLine="1470"/>
        <w:jc w:val="left"/>
        <w:rPr>
          <w:rFonts w:ascii="宋体" w:hAnsi="宋体" w:hint="eastAsia"/>
          <w:szCs w:val="21"/>
        </w:rPr>
      </w:pPr>
      <w:r>
        <w:rPr>
          <w:rFonts w:ascii="宋体" w:hAnsi="宋体" w:hint="eastAsia"/>
          <w:szCs w:val="21"/>
        </w:rPr>
        <w:t xml:space="preserve">{{$imports.selector($data['A6_1_13_3'])}} </w:t>
      </w:r>
      <w:r>
        <w:rPr>
          <w:rFonts w:ascii="宋体" w:hAnsi="宋体" w:hint="eastAsia"/>
          <w:szCs w:val="21"/>
        </w:rPr>
        <w:t>耐磨性不低于</w:t>
      </w:r>
      <w:r>
        <w:rPr>
          <w:rFonts w:ascii="宋体" w:hAnsi="宋体" w:hint="eastAsia"/>
          <w:szCs w:val="21"/>
        </w:rPr>
        <w:t>4</w:t>
      </w:r>
      <w:r>
        <w:rPr>
          <w:rFonts w:ascii="宋体" w:hAnsi="宋体" w:hint="eastAsia"/>
          <w:szCs w:val="21"/>
        </w:rPr>
        <w:t>级的有釉砖</w:t>
      </w:r>
    </w:p>
    <w:p w:rsidR="00000000" w:rsidRDefault="00D57869">
      <w:pPr>
        <w:spacing w:line="360" w:lineRule="auto"/>
        <w:ind w:left="210" w:firstLineChars="700" w:firstLine="1470"/>
        <w:jc w:val="left"/>
        <w:rPr>
          <w:rFonts w:ascii="宋体" w:hAnsi="宋体" w:hint="eastAsia"/>
          <w:szCs w:val="21"/>
        </w:rPr>
      </w:pPr>
      <w:r>
        <w:rPr>
          <w:rFonts w:ascii="宋体" w:hAnsi="宋体" w:hint="eastAsia"/>
          <w:szCs w:val="21"/>
        </w:rPr>
        <w:t xml:space="preserve">{{$imports.selector($data['A6_1_13_4'])}} </w:t>
      </w:r>
      <w:r>
        <w:rPr>
          <w:rFonts w:ascii="宋体" w:hAnsi="宋体" w:hint="eastAsia"/>
          <w:szCs w:val="21"/>
        </w:rPr>
        <w:t>耐磨性不低于</w:t>
      </w:r>
      <w:r>
        <w:rPr>
          <w:rFonts w:ascii="宋体" w:hAnsi="宋体" w:hint="eastAsia"/>
          <w:szCs w:val="21"/>
        </w:rPr>
        <w:t>4</w:t>
      </w:r>
      <w:r>
        <w:rPr>
          <w:rFonts w:ascii="宋体" w:hAnsi="宋体" w:hint="eastAsia"/>
          <w:szCs w:val="21"/>
        </w:rPr>
        <w:t>级的有釉砖</w:t>
      </w:r>
    </w:p>
    <w:p w:rsidR="00000000" w:rsidRDefault="00D57869">
      <w:pPr>
        <w:spacing w:line="360" w:lineRule="auto"/>
        <w:ind w:left="210" w:firstLineChars="700" w:firstLine="1470"/>
        <w:jc w:val="left"/>
        <w:rPr>
          <w:rFonts w:ascii="宋体" w:hAnsi="宋体" w:hint="eastAsia"/>
          <w:szCs w:val="21"/>
        </w:rPr>
      </w:pPr>
      <w:r>
        <w:rPr>
          <w:rFonts w:ascii="宋体" w:hAnsi="宋体" w:hint="eastAsia"/>
          <w:szCs w:val="21"/>
        </w:rPr>
        <w:t xml:space="preserve">{{$imports.selector($data['A6_1_13_5'])}} </w:t>
      </w:r>
      <w:r>
        <w:rPr>
          <w:rFonts w:ascii="宋体" w:hAnsi="宋体" w:hint="eastAsia"/>
          <w:szCs w:val="21"/>
        </w:rPr>
        <w:t>磨坑体积不大于</w:t>
      </w:r>
      <w:r>
        <w:rPr>
          <w:rFonts w:ascii="宋体" w:hAnsi="宋体" w:hint="eastAsia"/>
          <w:szCs w:val="21"/>
        </w:rPr>
        <w:t>127m</w:t>
      </w:r>
      <w:r>
        <w:rPr>
          <w:rFonts w:ascii="宋体" w:hAnsi="宋体" w:hint="eastAsia"/>
          <w:szCs w:val="21"/>
        </w:rPr>
        <w:t>㎡的无釉砖</w:t>
      </w:r>
    </w:p>
    <w:p w:rsidR="00000000" w:rsidRDefault="00D57869">
      <w:pPr>
        <w:spacing w:line="360" w:lineRule="auto"/>
        <w:ind w:left="210" w:firstLineChars="700" w:firstLine="1470"/>
        <w:jc w:val="left"/>
        <w:rPr>
          <w:rFonts w:ascii="宋体" w:hAnsi="宋体" w:hint="eastAsia"/>
          <w:szCs w:val="21"/>
          <w:u w:val="single"/>
        </w:rPr>
      </w:pPr>
      <w:r>
        <w:rPr>
          <w:rFonts w:ascii="宋体" w:hAnsi="宋体" w:hint="eastAsia"/>
          <w:szCs w:val="21"/>
        </w:rPr>
        <w:t xml:space="preserve">{{$imports.selector($data['A6_1_13_0'])}} </w:t>
      </w:r>
      <w:r>
        <w:rPr>
          <w:rFonts w:ascii="宋体" w:hAnsi="宋体" w:hint="eastAsia"/>
          <w:szCs w:val="21"/>
        </w:rPr>
        <w:t>其他符合要求的材料或做法</w:t>
      </w:r>
      <w:r>
        <w:rPr>
          <w:rFonts w:ascii="宋体" w:hAnsi="宋体" w:hint="eastAsia"/>
          <w:szCs w:val="21"/>
        </w:rPr>
        <w:t xml:space="preserve">: </w:t>
      </w:r>
      <w:r>
        <w:rPr>
          <w:rFonts w:ascii="宋体" w:hAnsi="宋体" w:hint="eastAsia"/>
          <w:szCs w:val="21"/>
          <w:u w:val="single"/>
        </w:rPr>
        <w:t xml:space="preserve">  {{$data['A6_1_13_0_1']}}  </w:t>
      </w:r>
    </w:p>
    <w:p w:rsidR="00000000" w:rsidRDefault="00D57869">
      <w:pPr>
        <w:numPr>
          <w:ilvl w:val="0"/>
          <w:numId w:val="12"/>
        </w:numPr>
        <w:spacing w:line="360" w:lineRule="auto"/>
        <w:ind w:left="772" w:hanging="772"/>
        <w:outlineLvl w:val="1"/>
        <w:rPr>
          <w:rFonts w:ascii="宋体" w:hAnsi="宋体" w:hint="eastAsia"/>
          <w:szCs w:val="21"/>
        </w:rPr>
      </w:pPr>
      <w:r>
        <w:rPr>
          <w:rFonts w:ascii="宋体" w:hAnsi="宋体" w:hint="eastAsia"/>
          <w:szCs w:val="21"/>
        </w:rPr>
        <w:t>健康舒适</w:t>
      </w:r>
    </w:p>
    <w:p w:rsidR="00000000" w:rsidRDefault="00D57869">
      <w:pPr>
        <w:numPr>
          <w:ilvl w:val="0"/>
          <w:numId w:val="16"/>
        </w:numPr>
        <w:spacing w:line="360" w:lineRule="auto"/>
        <w:jc w:val="left"/>
        <w:rPr>
          <w:rFonts w:ascii="宋体" w:hAnsi="宋体" w:hint="eastAsia"/>
          <w:szCs w:val="21"/>
        </w:rPr>
      </w:pPr>
      <w:r>
        <w:rPr>
          <w:rFonts w:ascii="宋体" w:hAnsi="宋体" w:hint="eastAsia"/>
          <w:szCs w:val="21"/>
        </w:rPr>
        <w:t>室内空气品质</w:t>
      </w:r>
    </w:p>
    <w:p w:rsidR="00000000" w:rsidRDefault="00D57869">
      <w:pPr>
        <w:numPr>
          <w:ilvl w:val="0"/>
          <w:numId w:val="18"/>
        </w:numPr>
        <w:spacing w:line="360" w:lineRule="auto"/>
        <w:jc w:val="left"/>
        <w:rPr>
          <w:rFonts w:ascii="宋体" w:hAnsi="宋体" w:hint="eastAsia"/>
          <w:szCs w:val="21"/>
        </w:rPr>
      </w:pPr>
      <w:r>
        <w:rPr>
          <w:rFonts w:ascii="宋体" w:hAnsi="宋体" w:hint="eastAsia"/>
          <w:szCs w:val="21"/>
        </w:rPr>
        <w:t>控制空气污染物</w:t>
      </w:r>
    </w:p>
    <w:p w:rsidR="00000000" w:rsidRDefault="00D57869">
      <w:pPr>
        <w:spacing w:line="360" w:lineRule="auto"/>
        <w:ind w:left="840"/>
        <w:jc w:val="left"/>
        <w:rPr>
          <w:rFonts w:ascii="宋体" w:hAnsi="宋体" w:hint="eastAsia"/>
          <w:szCs w:val="21"/>
        </w:rPr>
      </w:pPr>
      <w:r>
        <w:rPr>
          <w:rFonts w:ascii="宋体" w:hAnsi="宋体" w:hint="eastAsia"/>
          <w:szCs w:val="21"/>
        </w:rPr>
        <w:t>{{$imports.selector($data['A6_2_1'])}</w:t>
      </w:r>
      <w:r>
        <w:rPr>
          <w:rFonts w:ascii="宋体" w:hAnsi="宋体" w:hint="eastAsia"/>
          <w:szCs w:val="21"/>
        </w:rPr>
        <w:t xml:space="preserve">} </w:t>
      </w:r>
      <w:r>
        <w:rPr>
          <w:rFonts w:ascii="宋体" w:hAnsi="宋体" w:hint="eastAsia"/>
          <w:szCs w:val="21"/>
        </w:rPr>
        <w:t>室内空气中的氨、甲醛、苯、总挥发性有机物、氡等污染物浓度应符合现行国家标准《室内空气质量标准》</w:t>
      </w:r>
      <w:r>
        <w:rPr>
          <w:rFonts w:ascii="宋体" w:hAnsi="宋体" w:hint="eastAsia"/>
          <w:szCs w:val="21"/>
        </w:rPr>
        <w:t>GB/T 18883</w:t>
      </w:r>
      <w:r>
        <w:rPr>
          <w:rFonts w:ascii="宋体" w:hAnsi="宋体" w:hint="eastAsia"/>
          <w:szCs w:val="21"/>
        </w:rPr>
        <w:t>的有关规定</w:t>
      </w:r>
    </w:p>
    <w:p w:rsidR="00000000" w:rsidRDefault="00D57869">
      <w:pPr>
        <w:spacing w:line="360" w:lineRule="auto"/>
        <w:ind w:left="420" w:firstLineChars="200" w:firstLine="420"/>
        <w:jc w:val="left"/>
        <w:rPr>
          <w:rFonts w:ascii="宋体" w:hAnsi="宋体" w:hint="eastAsia"/>
          <w:szCs w:val="21"/>
        </w:rPr>
      </w:pPr>
      <w:r>
        <w:rPr>
          <w:rFonts w:ascii="宋体" w:hAnsi="宋体" w:hint="eastAsia"/>
          <w:szCs w:val="21"/>
        </w:rPr>
        <w:t>主要功能房间污染物浓度检测结果：</w:t>
      </w:r>
    </w:p>
    <w:p w:rsidR="00000000" w:rsidRDefault="00D57869">
      <w:pPr>
        <w:spacing w:line="360" w:lineRule="auto"/>
        <w:jc w:val="center"/>
        <w:rPr>
          <w:rFonts w:ascii="宋体" w:hAnsi="宋体" w:hint="eastAsia"/>
          <w:szCs w:val="21"/>
        </w:rPr>
      </w:pPr>
      <w:r>
        <w:rPr>
          <w:rFonts w:ascii="宋体" w:hAnsi="宋体" w:hint="eastAsia"/>
          <w:szCs w:val="21"/>
        </w:rPr>
        <w:t>{{@ $imports._guobiao($data['A6_2_1_1'],'A6_2_1_1')}}</w:t>
      </w:r>
    </w:p>
    <w:p w:rsidR="00000000" w:rsidRDefault="00D57869">
      <w:pPr>
        <w:spacing w:line="360" w:lineRule="auto"/>
        <w:jc w:val="center"/>
        <w:rPr>
          <w:rFonts w:ascii="宋体" w:hAnsi="宋体" w:hint="eastAsia"/>
          <w:szCs w:val="21"/>
        </w:rPr>
      </w:pPr>
    </w:p>
    <w:p w:rsidR="00000000" w:rsidRDefault="00D57869">
      <w:pPr>
        <w:spacing w:line="360" w:lineRule="auto"/>
        <w:ind w:left="420" w:firstLineChars="200" w:firstLine="420"/>
        <w:jc w:val="left"/>
        <w:rPr>
          <w:rFonts w:ascii="宋体" w:hAnsi="宋体" w:hint="eastAsia"/>
          <w:szCs w:val="21"/>
        </w:rPr>
      </w:pPr>
      <w:r>
        <w:rPr>
          <w:rFonts w:ascii="宋体" w:hAnsi="宋体" w:hint="eastAsia"/>
          <w:szCs w:val="21"/>
        </w:rPr>
        <w:t>空气中</w:t>
      </w:r>
      <w:r>
        <w:rPr>
          <w:rFonts w:ascii="宋体" w:hAnsi="宋体" w:hint="eastAsia"/>
          <w:szCs w:val="21"/>
        </w:rPr>
        <w:t>PM2.5</w:t>
      </w:r>
      <w:r>
        <w:rPr>
          <w:rFonts w:ascii="宋体" w:hAnsi="宋体" w:hint="eastAsia"/>
          <w:szCs w:val="21"/>
        </w:rPr>
        <w:t>年均浓度：</w:t>
      </w:r>
      <w:r>
        <w:rPr>
          <w:rFonts w:ascii="宋体" w:hAnsi="宋体" w:hint="eastAsia"/>
          <w:szCs w:val="21"/>
          <w:u w:val="single"/>
        </w:rPr>
        <w:t xml:space="preserve">  {{$data['A6_2_2_1']}}  </w:t>
      </w:r>
      <w:r>
        <w:rPr>
          <w:rFonts w:ascii="宋体" w:hAnsi="宋体" w:hint="eastAsia"/>
          <w:szCs w:val="21"/>
        </w:rPr>
        <w:t xml:space="preserve"> </w:t>
      </w:r>
      <w:r>
        <w:rPr>
          <w:rFonts w:ascii="宋体" w:hAnsi="宋体" w:hint="eastAsia"/>
          <w:szCs w:val="21"/>
        </w:rPr>
        <w:t>μ</w:t>
      </w:r>
      <w:r>
        <w:rPr>
          <w:rFonts w:ascii="宋体" w:hAnsi="宋体" w:hint="eastAsia"/>
          <w:szCs w:val="21"/>
        </w:rPr>
        <w:t>g/m3</w:t>
      </w:r>
    </w:p>
    <w:p w:rsidR="00000000" w:rsidRDefault="00D57869">
      <w:pPr>
        <w:spacing w:line="360" w:lineRule="auto"/>
        <w:ind w:left="420" w:firstLineChars="200" w:firstLine="420"/>
        <w:jc w:val="left"/>
        <w:rPr>
          <w:rFonts w:ascii="宋体" w:hAnsi="宋体" w:hint="eastAsia"/>
          <w:szCs w:val="21"/>
        </w:rPr>
      </w:pPr>
      <w:r>
        <w:rPr>
          <w:rFonts w:ascii="宋体" w:hAnsi="宋体" w:hint="eastAsia"/>
          <w:szCs w:val="21"/>
        </w:rPr>
        <w:t>空气中</w:t>
      </w:r>
      <w:r>
        <w:rPr>
          <w:rFonts w:ascii="宋体" w:hAnsi="宋体" w:hint="eastAsia"/>
          <w:szCs w:val="21"/>
        </w:rPr>
        <w:t>PM10</w:t>
      </w:r>
      <w:r>
        <w:rPr>
          <w:rFonts w:ascii="宋体" w:hAnsi="宋体" w:hint="eastAsia"/>
          <w:szCs w:val="21"/>
        </w:rPr>
        <w:t>年均浓度：</w:t>
      </w:r>
      <w:r>
        <w:rPr>
          <w:rFonts w:ascii="宋体" w:hAnsi="宋体" w:hint="eastAsia"/>
          <w:szCs w:val="21"/>
          <w:u w:val="single"/>
        </w:rPr>
        <w:t xml:space="preserve">  {{$data['A6_2_2_2']}}  </w:t>
      </w:r>
      <w:r>
        <w:rPr>
          <w:rFonts w:ascii="宋体" w:hAnsi="宋体" w:hint="eastAsia"/>
          <w:szCs w:val="21"/>
        </w:rPr>
        <w:t xml:space="preserve"> </w:t>
      </w:r>
      <w:r>
        <w:rPr>
          <w:rFonts w:ascii="宋体" w:hAnsi="宋体" w:hint="eastAsia"/>
          <w:szCs w:val="21"/>
        </w:rPr>
        <w:t>μ</w:t>
      </w:r>
      <w:r>
        <w:rPr>
          <w:rFonts w:ascii="宋体" w:hAnsi="宋体" w:hint="eastAsia"/>
          <w:szCs w:val="21"/>
        </w:rPr>
        <w:t>g/m3</w:t>
      </w:r>
    </w:p>
    <w:p w:rsidR="00000000" w:rsidRDefault="00D57869">
      <w:pPr>
        <w:numPr>
          <w:ilvl w:val="0"/>
          <w:numId w:val="18"/>
        </w:numPr>
        <w:spacing w:line="360" w:lineRule="auto"/>
        <w:jc w:val="left"/>
        <w:rPr>
          <w:rFonts w:ascii="宋体" w:hAnsi="宋体" w:hint="eastAsia"/>
          <w:szCs w:val="21"/>
        </w:rPr>
      </w:pPr>
      <w:r>
        <w:rPr>
          <w:rFonts w:ascii="宋体" w:hAnsi="宋体" w:hint="eastAsia"/>
          <w:szCs w:val="21"/>
        </w:rPr>
        <w:t>绿色装饰材料</w:t>
      </w:r>
    </w:p>
    <w:p w:rsidR="00000000" w:rsidRDefault="00D57869">
      <w:pPr>
        <w:spacing w:line="360" w:lineRule="auto"/>
        <w:ind w:left="840"/>
        <w:jc w:val="left"/>
        <w:rPr>
          <w:rFonts w:ascii="宋体" w:hAnsi="宋体" w:hint="eastAsia"/>
          <w:szCs w:val="21"/>
        </w:rPr>
      </w:pPr>
      <w:r>
        <w:rPr>
          <w:rFonts w:ascii="宋体" w:hAnsi="宋体" w:hint="eastAsia"/>
          <w:szCs w:val="21"/>
        </w:rPr>
        <w:t>{{$imports.selector($da</w:t>
      </w:r>
      <w:r>
        <w:rPr>
          <w:rFonts w:ascii="宋体" w:hAnsi="宋体" w:hint="eastAsia"/>
          <w:szCs w:val="21"/>
        </w:rPr>
        <w:t xml:space="preserve">ta['A6_2_3_1'])}} </w:t>
      </w:r>
      <w:r>
        <w:rPr>
          <w:rFonts w:ascii="宋体" w:hAnsi="宋体" w:hint="eastAsia"/>
          <w:szCs w:val="21"/>
        </w:rPr>
        <w:t>选用达标要求的装饰材料达</w:t>
      </w:r>
      <w:r>
        <w:rPr>
          <w:rFonts w:ascii="宋体" w:hAnsi="宋体" w:hint="eastAsia"/>
          <w:szCs w:val="21"/>
        </w:rPr>
        <w:t>3</w:t>
      </w:r>
      <w:r>
        <w:rPr>
          <w:rFonts w:ascii="宋体" w:hAnsi="宋体" w:hint="eastAsia"/>
          <w:szCs w:val="21"/>
        </w:rPr>
        <w:t>类及以上分别为：</w:t>
      </w:r>
      <w:r>
        <w:rPr>
          <w:rFonts w:ascii="宋体" w:hAnsi="宋体" w:hint="eastAsia"/>
          <w:szCs w:val="21"/>
          <w:u w:val="single"/>
        </w:rPr>
        <w:t xml:space="preserve">  {{$data['A6_2_3_1_1']}}  </w:t>
      </w:r>
    </w:p>
    <w:p w:rsidR="00000000" w:rsidRDefault="00D57869">
      <w:pPr>
        <w:spacing w:line="360" w:lineRule="auto"/>
        <w:ind w:left="840"/>
        <w:jc w:val="left"/>
        <w:rPr>
          <w:rFonts w:ascii="宋体" w:hAnsi="宋体" w:hint="eastAsia"/>
          <w:szCs w:val="21"/>
        </w:rPr>
      </w:pPr>
      <w:r>
        <w:rPr>
          <w:rFonts w:ascii="宋体" w:hAnsi="宋体" w:hint="eastAsia"/>
          <w:szCs w:val="21"/>
        </w:rPr>
        <w:t xml:space="preserve">{{$imports.selector($data['A6_2_3_2'])}} </w:t>
      </w:r>
      <w:r>
        <w:rPr>
          <w:rFonts w:ascii="宋体" w:hAnsi="宋体" w:hint="eastAsia"/>
          <w:szCs w:val="21"/>
        </w:rPr>
        <w:t>选用达标要求的装饰材料达</w:t>
      </w:r>
      <w:r>
        <w:rPr>
          <w:rFonts w:ascii="宋体" w:hAnsi="宋体" w:hint="eastAsia"/>
          <w:szCs w:val="21"/>
        </w:rPr>
        <w:t>5</w:t>
      </w:r>
      <w:r>
        <w:rPr>
          <w:rFonts w:ascii="宋体" w:hAnsi="宋体" w:hint="eastAsia"/>
          <w:szCs w:val="21"/>
        </w:rPr>
        <w:t>类及以上分别为：</w:t>
      </w:r>
      <w:r>
        <w:rPr>
          <w:rFonts w:ascii="宋体" w:hAnsi="宋体" w:hint="eastAsia"/>
          <w:szCs w:val="21"/>
          <w:u w:val="single"/>
        </w:rPr>
        <w:t xml:space="preserve">  {{$data['A6_2_3_2_1']}}  </w:t>
      </w:r>
    </w:p>
    <w:p w:rsidR="00000000" w:rsidRDefault="00D57869">
      <w:pPr>
        <w:numPr>
          <w:ilvl w:val="0"/>
          <w:numId w:val="16"/>
        </w:numPr>
        <w:spacing w:line="360" w:lineRule="auto"/>
        <w:jc w:val="left"/>
        <w:rPr>
          <w:rFonts w:ascii="宋体" w:hAnsi="宋体" w:hint="eastAsia"/>
          <w:szCs w:val="21"/>
        </w:rPr>
      </w:pPr>
      <w:r>
        <w:rPr>
          <w:rFonts w:ascii="宋体" w:hAnsi="宋体" w:hint="eastAsia"/>
          <w:szCs w:val="21"/>
        </w:rPr>
        <w:t>声环境与光环境</w:t>
      </w:r>
    </w:p>
    <w:p w:rsidR="00000000" w:rsidRDefault="00D57869">
      <w:pPr>
        <w:numPr>
          <w:ilvl w:val="0"/>
          <w:numId w:val="20"/>
        </w:numPr>
        <w:spacing w:line="360" w:lineRule="auto"/>
        <w:jc w:val="left"/>
        <w:rPr>
          <w:rFonts w:ascii="宋体" w:hAnsi="宋体" w:hint="eastAsia"/>
          <w:szCs w:val="21"/>
        </w:rPr>
      </w:pPr>
      <w:r>
        <w:rPr>
          <w:rFonts w:ascii="宋体" w:hAnsi="宋体" w:hint="eastAsia"/>
          <w:szCs w:val="21"/>
        </w:rPr>
        <w:t>优化室内声环境</w:t>
      </w:r>
    </w:p>
    <w:p w:rsidR="00000000" w:rsidRDefault="00D57869">
      <w:pPr>
        <w:spacing w:line="360" w:lineRule="auto"/>
        <w:ind w:left="852" w:firstLine="360"/>
        <w:jc w:val="left"/>
        <w:rPr>
          <w:rFonts w:ascii="宋体" w:hAnsi="宋体" w:hint="eastAsia"/>
          <w:szCs w:val="21"/>
        </w:rPr>
      </w:pPr>
      <w:r>
        <w:rPr>
          <w:rFonts w:ascii="宋体" w:hAnsi="宋体" w:hint="eastAsia"/>
          <w:szCs w:val="21"/>
        </w:rPr>
        <w:t>A.</w:t>
      </w:r>
      <w:r>
        <w:rPr>
          <w:rFonts w:ascii="宋体" w:hAnsi="宋体" w:hint="eastAsia"/>
          <w:szCs w:val="21"/>
        </w:rPr>
        <w:t>主要功能房间的室内噪声值列表：</w:t>
      </w:r>
    </w:p>
    <w:p w:rsidR="00000000" w:rsidRDefault="00D57869">
      <w:pPr>
        <w:spacing w:line="360" w:lineRule="auto"/>
        <w:jc w:val="center"/>
        <w:rPr>
          <w:rFonts w:ascii="宋体" w:hAnsi="宋体" w:hint="eastAsia"/>
          <w:szCs w:val="21"/>
        </w:rPr>
      </w:pPr>
      <w:r>
        <w:rPr>
          <w:rFonts w:ascii="宋体" w:hAnsi="宋体" w:hint="eastAsia"/>
          <w:szCs w:val="21"/>
        </w:rPr>
        <w:t>表</w:t>
      </w:r>
      <w:r>
        <w:rPr>
          <w:rFonts w:ascii="宋体" w:hAnsi="宋体" w:hint="eastAsia"/>
          <w:szCs w:val="21"/>
        </w:rPr>
        <w:t xml:space="preserve">7 </w:t>
      </w:r>
      <w:r>
        <w:rPr>
          <w:rFonts w:ascii="宋体" w:hAnsi="宋体" w:hint="eastAsia"/>
          <w:szCs w:val="21"/>
        </w:rPr>
        <w:t>主要功能房间室内允许噪声级表（可根据房间用途增加序号）</w:t>
      </w:r>
    </w:p>
    <w:p w:rsidR="00000000" w:rsidRDefault="00D57869">
      <w:pPr>
        <w:spacing w:line="360" w:lineRule="auto"/>
        <w:jc w:val="center"/>
        <w:rPr>
          <w:rFonts w:ascii="宋体" w:hAnsi="宋体" w:hint="eastAsia"/>
          <w:szCs w:val="21"/>
        </w:rPr>
      </w:pPr>
      <w:r>
        <w:rPr>
          <w:rFonts w:ascii="宋体" w:hAnsi="宋体" w:hint="eastAsia"/>
          <w:szCs w:val="21"/>
        </w:rPr>
        <w:t xml:space="preserve">{{@ </w:t>
      </w:r>
      <w:r>
        <w:rPr>
          <w:rFonts w:ascii="宋体" w:hAnsi="宋体" w:hint="eastAsia"/>
          <w:szCs w:val="21"/>
        </w:rPr>
        <w:t>$imports._guobiao($data['A6_2_4'],'A6_2_4')}}</w:t>
      </w:r>
    </w:p>
    <w:p w:rsidR="00000000" w:rsidRDefault="00D57869">
      <w:pPr>
        <w:spacing w:line="360" w:lineRule="auto"/>
        <w:jc w:val="center"/>
        <w:rPr>
          <w:rFonts w:ascii="宋体" w:hAnsi="宋体" w:hint="eastAsia"/>
          <w:szCs w:val="21"/>
        </w:rPr>
      </w:pPr>
    </w:p>
    <w:p w:rsidR="00000000" w:rsidRDefault="00D57869">
      <w:pPr>
        <w:spacing w:line="360" w:lineRule="auto"/>
        <w:ind w:left="1260"/>
        <w:jc w:val="left"/>
        <w:rPr>
          <w:rFonts w:ascii="宋体" w:hAnsi="宋体" w:hint="eastAsia"/>
          <w:szCs w:val="21"/>
        </w:rPr>
      </w:pPr>
      <w:r>
        <w:rPr>
          <w:rFonts w:ascii="宋体" w:hAnsi="宋体" w:hint="eastAsia"/>
          <w:szCs w:val="21"/>
        </w:rPr>
        <w:t>B</w:t>
      </w:r>
      <w:r>
        <w:rPr>
          <w:rFonts w:ascii="宋体" w:hAnsi="宋体" w:hint="eastAsia"/>
          <w:szCs w:val="21"/>
        </w:rPr>
        <w:t>．主要功能房间外墙、隔墙、楼板和门窗的隔声性能：</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项目为商业建筑且无《民用建筑隔声设计规范》中有明确隔声要求的建筑构件：</w:t>
      </w:r>
      <w:r>
        <w:rPr>
          <w:rFonts w:ascii="宋体" w:hAnsi="宋体" w:hint="eastAsia"/>
          <w:szCs w:val="21"/>
        </w:rPr>
        <w:t xml:space="preserve">{{$imports.selector($data['A6_2_5'])}} </w:t>
      </w:r>
      <w:r>
        <w:rPr>
          <w:rFonts w:ascii="宋体" w:hAnsi="宋体" w:hint="eastAsia"/>
          <w:szCs w:val="21"/>
        </w:rPr>
        <w:t>是</w:t>
      </w:r>
      <w:r>
        <w:rPr>
          <w:rFonts w:ascii="宋体" w:hAnsi="宋体" w:hint="eastAsia"/>
          <w:szCs w:val="21"/>
        </w:rPr>
        <w:t xml:space="preserve">  {{$imports.noselector($data['A6_2_5'])}} </w:t>
      </w:r>
      <w:r>
        <w:rPr>
          <w:rFonts w:ascii="宋体" w:hAnsi="宋体" w:hint="eastAsia"/>
          <w:szCs w:val="21"/>
        </w:rPr>
        <w:t>否</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 xml:space="preserve">{{$imports.selector($data['A6_2_5_1'])}} </w:t>
      </w:r>
      <w:r>
        <w:rPr>
          <w:rFonts w:ascii="宋体" w:hAnsi="宋体" w:hint="eastAsia"/>
          <w:szCs w:val="21"/>
        </w:rPr>
        <w:t>项目已进行围护结构隔声计算分析</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主要功能房间</w:t>
      </w:r>
      <w:r>
        <w:rPr>
          <w:rFonts w:ascii="宋体" w:hAnsi="宋体" w:hint="eastAsia"/>
          <w:szCs w:val="21"/>
        </w:rPr>
        <w:t>构件空气声隔声性能列表：</w:t>
      </w:r>
    </w:p>
    <w:p w:rsidR="00000000" w:rsidRDefault="00D57869">
      <w:pPr>
        <w:spacing w:line="360" w:lineRule="auto"/>
        <w:jc w:val="center"/>
        <w:rPr>
          <w:rFonts w:ascii="宋体" w:hAnsi="宋体" w:hint="eastAsia"/>
          <w:szCs w:val="21"/>
        </w:rPr>
      </w:pPr>
      <w:r>
        <w:rPr>
          <w:rFonts w:ascii="宋体" w:hAnsi="宋体" w:hint="eastAsia"/>
          <w:szCs w:val="21"/>
        </w:rPr>
        <w:t>{{@ $imports._guobiao($data['A6_2_5_1_1'],'A6_2_5_1_1')}}</w:t>
      </w:r>
    </w:p>
    <w:p w:rsidR="00000000" w:rsidRDefault="00D57869">
      <w:pPr>
        <w:spacing w:line="360" w:lineRule="auto"/>
        <w:jc w:val="center"/>
        <w:rPr>
          <w:rFonts w:ascii="宋体" w:hAnsi="宋体" w:hint="eastAsia"/>
          <w:szCs w:val="21"/>
        </w:rPr>
      </w:pPr>
    </w:p>
    <w:p w:rsidR="00000000" w:rsidRDefault="00D57869">
      <w:pPr>
        <w:spacing w:line="360" w:lineRule="auto"/>
        <w:ind w:left="1260" w:firstLine="420"/>
        <w:jc w:val="left"/>
        <w:rPr>
          <w:rFonts w:ascii="宋体" w:hAnsi="宋体" w:hint="eastAsia"/>
          <w:szCs w:val="21"/>
        </w:rPr>
      </w:pPr>
      <w:r>
        <w:rPr>
          <w:rFonts w:ascii="宋体" w:hAnsi="宋体" w:hint="eastAsia"/>
          <w:szCs w:val="21"/>
        </w:rPr>
        <w:t>主要功能房间楼板撞击声隔声性能列表：</w:t>
      </w:r>
    </w:p>
    <w:p w:rsidR="00000000" w:rsidRDefault="00D57869">
      <w:pPr>
        <w:spacing w:line="360" w:lineRule="auto"/>
        <w:jc w:val="center"/>
        <w:rPr>
          <w:rFonts w:ascii="宋体" w:hAnsi="宋体" w:hint="eastAsia"/>
          <w:szCs w:val="21"/>
        </w:rPr>
      </w:pPr>
      <w:r>
        <w:rPr>
          <w:rFonts w:ascii="宋体" w:hAnsi="宋体" w:hint="eastAsia"/>
          <w:szCs w:val="21"/>
        </w:rPr>
        <w:t>{{@ $imports._guobiao($data['A6_2_5_1_2'],'A6_2_5_1_2')}}</w:t>
      </w:r>
    </w:p>
    <w:p w:rsidR="00000000" w:rsidRDefault="00D57869">
      <w:pPr>
        <w:spacing w:line="360" w:lineRule="auto"/>
        <w:jc w:val="center"/>
        <w:rPr>
          <w:rFonts w:ascii="宋体" w:hAnsi="宋体" w:hint="eastAsia"/>
          <w:szCs w:val="21"/>
        </w:rPr>
      </w:pPr>
    </w:p>
    <w:p w:rsidR="00000000" w:rsidRDefault="00D57869">
      <w:pPr>
        <w:spacing w:line="360" w:lineRule="auto"/>
        <w:ind w:left="840" w:firstLine="420"/>
        <w:jc w:val="left"/>
        <w:rPr>
          <w:rFonts w:ascii="宋体" w:hAnsi="宋体" w:hint="eastAsia"/>
          <w:szCs w:val="21"/>
        </w:rPr>
      </w:pPr>
      <w:r>
        <w:rPr>
          <w:rFonts w:ascii="宋体" w:hAnsi="宋体" w:hint="eastAsia"/>
          <w:szCs w:val="21"/>
        </w:rPr>
        <w:t xml:space="preserve">C. </w:t>
      </w:r>
      <w:r>
        <w:rPr>
          <w:rFonts w:ascii="宋体" w:hAnsi="宋体" w:hint="eastAsia"/>
          <w:szCs w:val="21"/>
        </w:rPr>
        <w:t>减少噪声干扰的的措施</w:t>
      </w:r>
    </w:p>
    <w:p w:rsidR="00000000" w:rsidRDefault="00D57869">
      <w:pPr>
        <w:spacing w:line="360" w:lineRule="auto"/>
        <w:ind w:left="1456" w:firstLine="224"/>
        <w:jc w:val="left"/>
        <w:rPr>
          <w:rFonts w:ascii="宋体" w:hAnsi="宋体" w:hint="eastAsia"/>
          <w:szCs w:val="21"/>
        </w:rPr>
      </w:pPr>
      <w:r>
        <w:rPr>
          <w:rFonts w:ascii="宋体" w:hAnsi="宋体" w:hint="eastAsia"/>
          <w:szCs w:val="21"/>
        </w:rPr>
        <w:t xml:space="preserve">{{$imports.selector($data['A6_2_6_1'])}} </w:t>
      </w:r>
      <w:r>
        <w:rPr>
          <w:rFonts w:ascii="宋体" w:hAnsi="宋体" w:hint="eastAsia"/>
          <w:szCs w:val="21"/>
        </w:rPr>
        <w:t>建筑平面布置合理，噪声源房间远离对噪声敏感房间布置</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{{$imports.selector($data</w:t>
      </w:r>
      <w:r>
        <w:rPr>
          <w:rFonts w:ascii="宋体" w:hAnsi="宋体" w:hint="eastAsia"/>
          <w:szCs w:val="21"/>
        </w:rPr>
        <w:t xml:space="preserve">['A6_2_6_2'])}} </w:t>
      </w:r>
      <w:r>
        <w:rPr>
          <w:rFonts w:ascii="宋体" w:hAnsi="宋体" w:hint="eastAsia"/>
          <w:szCs w:val="21"/>
        </w:rPr>
        <w:t>产生噪声或振动的设施隔声、隔振处理措施：</w:t>
      </w:r>
      <w:r>
        <w:rPr>
          <w:rFonts w:ascii="宋体" w:hAnsi="宋体" w:hint="eastAsia"/>
          <w:szCs w:val="21"/>
        </w:rPr>
        <w:t xml:space="preserve">{{$imports.selector($data['A6_2_6_2_1'])}} </w:t>
      </w:r>
      <w:r>
        <w:rPr>
          <w:rFonts w:ascii="宋体" w:hAnsi="宋体" w:hint="eastAsia"/>
          <w:szCs w:val="21"/>
        </w:rPr>
        <w:t>墙体隔声</w:t>
      </w:r>
      <w:r>
        <w:rPr>
          <w:rFonts w:ascii="宋体" w:hAnsi="宋体" w:hint="eastAsia"/>
          <w:szCs w:val="21"/>
        </w:rPr>
        <w:t xml:space="preserve">  {{$imports.selector($data['A6_2_6_2_2'])}} </w:t>
      </w:r>
      <w:r>
        <w:rPr>
          <w:rFonts w:ascii="宋体" w:hAnsi="宋体" w:hint="eastAsia"/>
          <w:szCs w:val="21"/>
        </w:rPr>
        <w:t>楼板隔声</w:t>
      </w:r>
      <w:r>
        <w:rPr>
          <w:rFonts w:ascii="宋体" w:hAnsi="宋体" w:hint="eastAsia"/>
          <w:szCs w:val="21"/>
        </w:rPr>
        <w:t xml:space="preserve">  {{$imports.selector($data['A6_2_6_2_3'])}} </w:t>
      </w:r>
      <w:r>
        <w:rPr>
          <w:rFonts w:ascii="宋体" w:hAnsi="宋体" w:hint="eastAsia"/>
          <w:szCs w:val="21"/>
        </w:rPr>
        <w:t>设备基础减振</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专项声学设计</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房间类型：</w:t>
      </w:r>
      <w:r>
        <w:rPr>
          <w:rFonts w:ascii="宋体" w:hAnsi="宋体" w:hint="eastAsia"/>
          <w:szCs w:val="21"/>
        </w:rPr>
        <w:t xml:space="preserve">{{$imports.selector($data['A6_2_7_1'])}} </w:t>
      </w:r>
      <w:r>
        <w:rPr>
          <w:rFonts w:ascii="宋体" w:hAnsi="宋体" w:hint="eastAsia"/>
          <w:szCs w:val="21"/>
        </w:rPr>
        <w:t>多功能厅</w:t>
      </w:r>
      <w:r>
        <w:rPr>
          <w:rFonts w:ascii="宋体" w:hAnsi="宋体" w:hint="eastAsia"/>
          <w:szCs w:val="21"/>
        </w:rPr>
        <w:t xml:space="preserve">  {{$imports.se</w:t>
      </w:r>
      <w:r>
        <w:rPr>
          <w:rFonts w:ascii="宋体" w:hAnsi="宋体" w:hint="eastAsia"/>
          <w:szCs w:val="21"/>
        </w:rPr>
        <w:t xml:space="preserve">lector($data['A6_2_7_2'])}} </w:t>
      </w:r>
      <w:r>
        <w:rPr>
          <w:rFonts w:ascii="宋体" w:hAnsi="宋体" w:hint="eastAsia"/>
          <w:szCs w:val="21"/>
        </w:rPr>
        <w:t>接待大厅</w:t>
      </w:r>
      <w:r>
        <w:rPr>
          <w:rFonts w:ascii="宋体" w:hAnsi="宋体" w:hint="eastAsia"/>
          <w:szCs w:val="21"/>
        </w:rPr>
        <w:t xml:space="preserve">  {{$imports.selector($data['A6_2_7_3'])}} </w:t>
      </w:r>
      <w:r>
        <w:rPr>
          <w:rFonts w:ascii="宋体" w:hAnsi="宋体" w:hint="eastAsia"/>
          <w:szCs w:val="21"/>
        </w:rPr>
        <w:t>大型会议室</w:t>
      </w:r>
      <w:r>
        <w:rPr>
          <w:rFonts w:ascii="宋体" w:hAnsi="宋体" w:hint="eastAsia"/>
          <w:szCs w:val="21"/>
        </w:rPr>
        <w:t xml:space="preserve">  {{$imports.selector($data['A6_2_7_4'])}} </w:t>
      </w:r>
      <w:r>
        <w:rPr>
          <w:rFonts w:ascii="宋体" w:hAnsi="宋体" w:hint="eastAsia"/>
          <w:szCs w:val="21"/>
        </w:rPr>
        <w:t>观众厅</w:t>
      </w:r>
      <w:r>
        <w:rPr>
          <w:rFonts w:ascii="宋体" w:hAnsi="宋体" w:hint="eastAsia"/>
          <w:szCs w:val="21"/>
        </w:rPr>
        <w:t xml:space="preserve">  {{$imports.selector($data['A6_2_7_0'])}} </w:t>
      </w:r>
      <w:r>
        <w:rPr>
          <w:rFonts w:ascii="宋体" w:hAnsi="宋体" w:hint="eastAsia"/>
          <w:szCs w:val="21"/>
        </w:rPr>
        <w:t>其他</w:t>
      </w:r>
      <w:r>
        <w:rPr>
          <w:rFonts w:ascii="宋体" w:hAnsi="宋体" w:hint="eastAsia"/>
          <w:szCs w:val="21"/>
        </w:rPr>
        <w:t xml:space="preserve"> </w:t>
      </w:r>
      <w:r>
        <w:rPr>
          <w:rFonts w:ascii="宋体" w:hAnsi="宋体" w:hint="eastAsia"/>
          <w:szCs w:val="21"/>
          <w:u w:val="single"/>
        </w:rPr>
        <w:t xml:space="preserve">  {{$data['A6_2_7_0_1']}}  </w:t>
      </w:r>
    </w:p>
    <w:p w:rsidR="00000000" w:rsidRDefault="00D57869">
      <w:pPr>
        <w:numPr>
          <w:ilvl w:val="0"/>
          <w:numId w:val="20"/>
        </w:numPr>
        <w:spacing w:line="360" w:lineRule="auto"/>
        <w:jc w:val="left"/>
        <w:rPr>
          <w:rFonts w:ascii="宋体" w:hAnsi="宋体" w:hint="eastAsia"/>
          <w:szCs w:val="21"/>
        </w:rPr>
      </w:pPr>
      <w:r>
        <w:rPr>
          <w:rFonts w:ascii="宋体" w:hAnsi="宋体" w:hint="eastAsia"/>
          <w:szCs w:val="21"/>
        </w:rPr>
        <w:t>优化室内光环境</w:t>
      </w:r>
    </w:p>
    <w:p w:rsidR="00000000" w:rsidRDefault="00D57869">
      <w:pPr>
        <w:spacing w:line="360" w:lineRule="auto"/>
        <w:ind w:left="840" w:firstLine="420"/>
        <w:jc w:val="left"/>
        <w:rPr>
          <w:rFonts w:ascii="宋体" w:hAnsi="宋体" w:hint="eastAsia"/>
          <w:szCs w:val="21"/>
        </w:rPr>
      </w:pPr>
      <w:r>
        <w:rPr>
          <w:rFonts w:ascii="宋体" w:hAnsi="宋体" w:hint="eastAsia"/>
          <w:szCs w:val="21"/>
        </w:rPr>
        <w:t xml:space="preserve">{{$imports.selector($data['A6_2_8_1'])}} </w:t>
      </w:r>
      <w:r>
        <w:rPr>
          <w:rFonts w:ascii="宋体" w:hAnsi="宋体" w:hint="eastAsia"/>
          <w:szCs w:val="21"/>
        </w:rPr>
        <w:t>公共建筑</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 xml:space="preserve">{{$imports.selector($data['A6_2_8_1_1'])}} </w:t>
      </w:r>
      <w:r>
        <w:rPr>
          <w:rFonts w:ascii="宋体" w:hAnsi="宋体" w:hint="eastAsia"/>
          <w:szCs w:val="21"/>
        </w:rPr>
        <w:t>内区采光系数满足采光要求的面积比例为</w:t>
      </w:r>
      <w:r>
        <w:rPr>
          <w:rFonts w:ascii="宋体" w:hAnsi="宋体" w:hint="eastAsia"/>
          <w:szCs w:val="21"/>
          <w:u w:val="single"/>
        </w:rPr>
        <w:t xml:space="preserve">  {{$data['A6_2_8_1_1_1']}}  </w:t>
      </w:r>
      <w:r>
        <w:rPr>
          <w:rFonts w:ascii="宋体" w:hAnsi="宋体" w:hint="eastAsia"/>
          <w:szCs w:val="21"/>
        </w:rPr>
        <w:t>%</w:t>
      </w:r>
      <w:r>
        <w:rPr>
          <w:rFonts w:ascii="宋体" w:hAnsi="宋体" w:hint="eastAsia"/>
          <w:szCs w:val="21"/>
        </w:rPr>
        <w:t>；</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 xml:space="preserve">{{$imports.selector($data['A6_2_8_1_2'])}} </w:t>
      </w:r>
      <w:r>
        <w:rPr>
          <w:rFonts w:ascii="宋体" w:hAnsi="宋体" w:hint="eastAsia"/>
          <w:szCs w:val="21"/>
        </w:rPr>
        <w:t>地下空间采光系数不小于</w:t>
      </w:r>
      <w:r>
        <w:rPr>
          <w:rFonts w:ascii="宋体" w:hAnsi="宋体" w:hint="eastAsia"/>
          <w:szCs w:val="21"/>
        </w:rPr>
        <w:t>0.5%</w:t>
      </w:r>
      <w:r>
        <w:rPr>
          <w:rFonts w:ascii="宋体" w:hAnsi="宋体" w:hint="eastAsia"/>
          <w:szCs w:val="21"/>
        </w:rPr>
        <w:t>的面积占地下室首层总面积的比为</w:t>
      </w:r>
      <w:r>
        <w:rPr>
          <w:rFonts w:ascii="宋体" w:hAnsi="宋体" w:hint="eastAsia"/>
          <w:szCs w:val="21"/>
          <w:u w:val="single"/>
        </w:rPr>
        <w:t xml:space="preserve">  {{$data['A6_2_8_1_2_1']}}  </w:t>
      </w:r>
      <w:r>
        <w:rPr>
          <w:rFonts w:ascii="宋体" w:hAnsi="宋体" w:hint="eastAsia"/>
          <w:szCs w:val="21"/>
        </w:rPr>
        <w:t>%</w:t>
      </w:r>
      <w:r>
        <w:rPr>
          <w:rFonts w:ascii="宋体" w:hAnsi="宋体" w:hint="eastAsia"/>
          <w:szCs w:val="21"/>
        </w:rPr>
        <w:t>；</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 xml:space="preserve">{{$imports.selector($data['A6_2_8_1_3'])}} </w:t>
      </w:r>
      <w:r>
        <w:rPr>
          <w:rFonts w:ascii="宋体" w:hAnsi="宋体" w:hint="eastAsia"/>
          <w:szCs w:val="21"/>
        </w:rPr>
        <w:t>室内主要功能空间至少</w:t>
      </w:r>
      <w:r>
        <w:rPr>
          <w:rFonts w:ascii="宋体" w:hAnsi="宋体" w:hint="eastAsia"/>
          <w:szCs w:val="21"/>
        </w:rPr>
        <w:t>60%</w:t>
      </w:r>
      <w:r>
        <w:rPr>
          <w:rFonts w:ascii="宋体" w:hAnsi="宋体" w:hint="eastAsia"/>
          <w:szCs w:val="21"/>
        </w:rPr>
        <w:t>面积比例区域的采光照度值不低于采光要求的小时数平均不少于</w:t>
      </w:r>
      <w:r>
        <w:rPr>
          <w:rFonts w:ascii="宋体" w:hAnsi="宋体" w:hint="eastAsia"/>
          <w:szCs w:val="21"/>
        </w:rPr>
        <w:t>4h/d</w:t>
      </w:r>
      <w:r>
        <w:rPr>
          <w:rFonts w:ascii="宋体" w:hAnsi="宋体" w:hint="eastAsia"/>
          <w:szCs w:val="21"/>
        </w:rPr>
        <w:t>；</w:t>
      </w:r>
    </w:p>
    <w:p w:rsidR="00000000" w:rsidRDefault="00D57869">
      <w:pPr>
        <w:spacing w:line="360" w:lineRule="auto"/>
        <w:ind w:left="840" w:firstLine="420"/>
        <w:jc w:val="left"/>
        <w:rPr>
          <w:rFonts w:ascii="宋体" w:hAnsi="宋体" w:hint="eastAsia"/>
          <w:szCs w:val="21"/>
        </w:rPr>
      </w:pPr>
      <w:r>
        <w:rPr>
          <w:rFonts w:ascii="宋体" w:hAnsi="宋体" w:hint="eastAsia"/>
          <w:szCs w:val="21"/>
        </w:rPr>
        <w:t xml:space="preserve">{{$imports.selector($data['A6_2_8_2'])}} </w:t>
      </w:r>
      <w:r>
        <w:rPr>
          <w:rFonts w:ascii="宋体" w:hAnsi="宋体" w:hint="eastAsia"/>
          <w:szCs w:val="21"/>
        </w:rPr>
        <w:t>住宅建筑</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 xml:space="preserve">{{$imports.selector($data['A6_2_8_2_1'])}} </w:t>
      </w:r>
      <w:r>
        <w:rPr>
          <w:rFonts w:ascii="宋体" w:hAnsi="宋体" w:hint="eastAsia"/>
          <w:szCs w:val="21"/>
        </w:rPr>
        <w:t>室内主要功能空间至少</w:t>
      </w:r>
      <w:r>
        <w:rPr>
          <w:rFonts w:ascii="宋体" w:hAnsi="宋体" w:hint="eastAsia"/>
          <w:szCs w:val="21"/>
        </w:rPr>
        <w:t xml:space="preserve">60% </w:t>
      </w:r>
      <w:r>
        <w:rPr>
          <w:rFonts w:ascii="宋体" w:hAnsi="宋体" w:hint="eastAsia"/>
          <w:szCs w:val="21"/>
        </w:rPr>
        <w:t>面积比例区域，其采光照度值不低千</w:t>
      </w:r>
      <w:r>
        <w:rPr>
          <w:rFonts w:ascii="宋体" w:hAnsi="宋体" w:hint="eastAsia"/>
          <w:szCs w:val="21"/>
        </w:rPr>
        <w:t xml:space="preserve">300lx </w:t>
      </w:r>
      <w:r>
        <w:rPr>
          <w:rFonts w:ascii="宋体" w:hAnsi="宋体" w:hint="eastAsia"/>
          <w:szCs w:val="21"/>
        </w:rPr>
        <w:t>的小时数平均不少于</w:t>
      </w:r>
      <w:r>
        <w:rPr>
          <w:rFonts w:ascii="宋体" w:hAnsi="宋体" w:hint="eastAsia"/>
          <w:szCs w:val="21"/>
        </w:rPr>
        <w:t>8h/d</w:t>
      </w:r>
      <w:r>
        <w:rPr>
          <w:rFonts w:ascii="宋体" w:hAnsi="宋体" w:hint="eastAsia"/>
          <w:szCs w:val="21"/>
        </w:rPr>
        <w:t>。</w:t>
      </w:r>
    </w:p>
    <w:p w:rsidR="00000000" w:rsidRDefault="00D57869">
      <w:pPr>
        <w:spacing w:line="360" w:lineRule="auto"/>
        <w:ind w:left="840" w:firstLine="420"/>
        <w:jc w:val="left"/>
        <w:rPr>
          <w:rFonts w:ascii="宋体" w:hAnsi="宋体" w:hint="eastAsia"/>
          <w:szCs w:val="21"/>
        </w:rPr>
      </w:pPr>
      <w:r>
        <w:rPr>
          <w:rFonts w:ascii="宋体" w:hAnsi="宋体" w:hint="eastAsia"/>
          <w:szCs w:val="21"/>
        </w:rPr>
        <w:t xml:space="preserve">{{$imports.selector($data['A6_2_9'])}} </w:t>
      </w:r>
      <w:r>
        <w:rPr>
          <w:rFonts w:ascii="宋体" w:hAnsi="宋体" w:hint="eastAsia"/>
          <w:szCs w:val="21"/>
        </w:rPr>
        <w:t>主要功能房间有控制眩光措施：</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{{$imports.selector($data['A</w:t>
      </w:r>
      <w:r>
        <w:rPr>
          <w:rFonts w:ascii="宋体" w:hAnsi="宋体" w:hint="eastAsia"/>
          <w:szCs w:val="21"/>
        </w:rPr>
        <w:t xml:space="preserve">6_2_9_1'])}} </w:t>
      </w:r>
      <w:r>
        <w:rPr>
          <w:rFonts w:ascii="宋体" w:hAnsi="宋体" w:hint="eastAsia"/>
          <w:szCs w:val="21"/>
        </w:rPr>
        <w:t>窗台做成斜面</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 xml:space="preserve">{{$imports.selector($data['A6_2_9_2'])}} </w:t>
      </w:r>
      <w:r>
        <w:rPr>
          <w:rFonts w:ascii="宋体" w:hAnsi="宋体" w:hint="eastAsia"/>
          <w:szCs w:val="21"/>
        </w:rPr>
        <w:t>窗结构的内表面及窗周围的内墙面采用浅色饰面</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 xml:space="preserve">{{$imports.selector($data['A6_2_9_3'])}} </w:t>
      </w:r>
      <w:r>
        <w:rPr>
          <w:rFonts w:ascii="宋体" w:hAnsi="宋体" w:hint="eastAsia"/>
          <w:szCs w:val="21"/>
        </w:rPr>
        <w:t>高反射率的顶棚</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 xml:space="preserve">{{$imports.selector($data['A6_2_9_4'])}} </w:t>
      </w:r>
      <w:r>
        <w:rPr>
          <w:rFonts w:ascii="宋体" w:hAnsi="宋体" w:hint="eastAsia"/>
          <w:szCs w:val="21"/>
        </w:rPr>
        <w:t>采用室内外遮挡设施（如合格的格栅、百叶、挑檐、雨棚等）减小高天空亮度区</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 xml:space="preserve">{{$imports.selector($data['A6_2_9_5'])}} </w:t>
      </w:r>
      <w:r>
        <w:rPr>
          <w:rFonts w:ascii="宋体" w:hAnsi="宋体" w:hint="eastAsia"/>
          <w:szCs w:val="21"/>
        </w:rPr>
        <w:t>利用人工照明</w:t>
      </w:r>
      <w:r>
        <w:rPr>
          <w:rFonts w:ascii="宋体" w:hAnsi="宋体" w:hint="eastAsia"/>
          <w:szCs w:val="21"/>
        </w:rPr>
        <w:t>照亮吃昂周围的墙面，以减小对比。减弱眩光</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 xml:space="preserve">{{$imports.selector($data['A6_2_9_6'])}} </w:t>
      </w:r>
      <w:r>
        <w:rPr>
          <w:rFonts w:ascii="宋体" w:hAnsi="宋体" w:hint="eastAsia"/>
          <w:szCs w:val="21"/>
        </w:rPr>
        <w:t>使用透过率适宜的玻璃材料合理地降低天空亮度</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 xml:space="preserve">{{$imports.selector($data['A6_2_9_7'])}} </w:t>
      </w:r>
      <w:r>
        <w:rPr>
          <w:rFonts w:ascii="宋体" w:hAnsi="宋体" w:hint="eastAsia"/>
          <w:szCs w:val="21"/>
        </w:rPr>
        <w:t>进行眩光指数的模拟分析并达标《建筑采光设计标准》中对眩光指数值的要求</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 xml:space="preserve">{{$imports.selector($data['A6_2_9_0'])}} </w:t>
      </w:r>
      <w:r>
        <w:rPr>
          <w:rFonts w:ascii="宋体" w:hAnsi="宋体" w:hint="eastAsia"/>
          <w:szCs w:val="21"/>
        </w:rPr>
        <w:t>其他合理控制眩光措施：</w:t>
      </w:r>
      <w:r>
        <w:rPr>
          <w:rFonts w:ascii="宋体" w:hAnsi="宋体" w:hint="eastAsia"/>
          <w:szCs w:val="21"/>
          <w:u w:val="single"/>
        </w:rPr>
        <w:t xml:space="preserve">  {{$data['A6_2_9_0_1']}}  </w:t>
      </w:r>
      <w:r>
        <w:rPr>
          <w:rFonts w:ascii="宋体" w:hAnsi="宋体" w:hint="eastAsia"/>
          <w:szCs w:val="21"/>
        </w:rPr>
        <w:t>；</w:t>
      </w:r>
    </w:p>
    <w:p w:rsidR="00000000" w:rsidRDefault="00D57869">
      <w:pPr>
        <w:numPr>
          <w:ilvl w:val="0"/>
          <w:numId w:val="16"/>
        </w:numPr>
        <w:spacing w:line="360" w:lineRule="auto"/>
        <w:jc w:val="left"/>
        <w:rPr>
          <w:rFonts w:ascii="宋体" w:hAnsi="宋体" w:hint="eastAsia"/>
          <w:szCs w:val="21"/>
        </w:rPr>
      </w:pPr>
      <w:r>
        <w:rPr>
          <w:rFonts w:ascii="宋体" w:hAnsi="宋体" w:hint="eastAsia"/>
          <w:szCs w:val="21"/>
        </w:rPr>
        <w:t>室内热湿环境</w:t>
      </w:r>
    </w:p>
    <w:p w:rsidR="00000000" w:rsidRDefault="00D57869">
      <w:pPr>
        <w:numPr>
          <w:ilvl w:val="0"/>
          <w:numId w:val="22"/>
        </w:numPr>
        <w:spacing w:line="360" w:lineRule="auto"/>
        <w:jc w:val="left"/>
        <w:rPr>
          <w:rFonts w:ascii="宋体" w:hAnsi="宋体" w:hint="eastAsia"/>
          <w:szCs w:val="21"/>
        </w:rPr>
      </w:pPr>
      <w:r>
        <w:rPr>
          <w:rFonts w:ascii="宋体" w:hAnsi="宋体" w:hint="eastAsia"/>
          <w:szCs w:val="21"/>
        </w:rPr>
        <w:t>室内通风设施</w:t>
      </w:r>
    </w:p>
    <w:p w:rsidR="00000000" w:rsidRDefault="00D57869">
      <w:pPr>
        <w:spacing w:line="360" w:lineRule="auto"/>
        <w:ind w:left="1200"/>
        <w:jc w:val="left"/>
        <w:rPr>
          <w:rFonts w:ascii="宋体" w:hAnsi="宋体" w:hint="eastAsia"/>
          <w:szCs w:val="21"/>
        </w:rPr>
      </w:pPr>
      <w:r>
        <w:rPr>
          <w:rFonts w:ascii="宋体" w:hAnsi="宋体" w:hint="eastAsia"/>
          <w:szCs w:val="21"/>
        </w:rPr>
        <w:t>{</w:t>
      </w:r>
      <w:r>
        <w:rPr>
          <w:rFonts w:ascii="宋体" w:hAnsi="宋体" w:hint="eastAsia"/>
          <w:szCs w:val="21"/>
        </w:rPr>
        <w:t xml:space="preserve">{$imports.selector($data['A6_2_10_1'])}} </w:t>
      </w:r>
      <w:r>
        <w:rPr>
          <w:rFonts w:ascii="宋体" w:hAnsi="宋体" w:hint="eastAsia"/>
          <w:szCs w:val="21"/>
        </w:rPr>
        <w:t>公共建筑</w:t>
      </w:r>
    </w:p>
    <w:p w:rsidR="00000000" w:rsidRDefault="00D57869">
      <w:pPr>
        <w:spacing w:line="360" w:lineRule="auto"/>
        <w:ind w:left="1620" w:firstLine="60"/>
        <w:jc w:val="left"/>
        <w:rPr>
          <w:rFonts w:ascii="宋体" w:hAnsi="宋体" w:hint="eastAsia"/>
          <w:szCs w:val="21"/>
        </w:rPr>
      </w:pPr>
      <w:r>
        <w:rPr>
          <w:rFonts w:ascii="宋体" w:hAnsi="宋体" w:hint="eastAsia"/>
          <w:szCs w:val="21"/>
        </w:rPr>
        <w:t>过渡季典型工况下主要功能房间平均自然通风换气次数不小于</w:t>
      </w:r>
      <w:r>
        <w:rPr>
          <w:rFonts w:ascii="宋体" w:hAnsi="宋体" w:hint="eastAsia"/>
          <w:szCs w:val="21"/>
        </w:rPr>
        <w:t>2</w:t>
      </w:r>
      <w:r>
        <w:rPr>
          <w:rFonts w:ascii="宋体" w:hAnsi="宋体" w:hint="eastAsia"/>
          <w:szCs w:val="21"/>
        </w:rPr>
        <w:t>次</w:t>
      </w:r>
      <w:r>
        <w:rPr>
          <w:rFonts w:ascii="宋体" w:hAnsi="宋体" w:hint="eastAsia"/>
          <w:szCs w:val="21"/>
        </w:rPr>
        <w:t>/h</w:t>
      </w:r>
      <w:r>
        <w:rPr>
          <w:rFonts w:ascii="宋体" w:hAnsi="宋体" w:hint="eastAsia"/>
          <w:szCs w:val="21"/>
        </w:rPr>
        <w:t>的面积比例为：</w:t>
      </w:r>
      <w:r>
        <w:rPr>
          <w:rFonts w:ascii="宋体" w:hAnsi="宋体" w:hint="eastAsia"/>
          <w:szCs w:val="21"/>
          <w:u w:val="single"/>
        </w:rPr>
        <w:t xml:space="preserve">  {{$data['A6_2_10_1_1']}}  </w:t>
      </w:r>
      <w:r>
        <w:rPr>
          <w:rFonts w:ascii="宋体" w:hAnsi="宋体" w:hint="eastAsia"/>
          <w:szCs w:val="21"/>
        </w:rPr>
        <w:t>；</w:t>
      </w:r>
      <w:r>
        <w:rPr>
          <w:rFonts w:ascii="宋体" w:hAnsi="宋体" w:hint="eastAsia"/>
          <w:szCs w:val="21"/>
        </w:rPr>
        <w:t xml:space="preserve"> </w:t>
      </w:r>
    </w:p>
    <w:p w:rsidR="00000000" w:rsidRDefault="00D57869">
      <w:pPr>
        <w:spacing w:line="360" w:lineRule="auto"/>
        <w:ind w:left="1200"/>
        <w:jc w:val="left"/>
        <w:rPr>
          <w:rFonts w:ascii="宋体" w:hAnsi="宋体" w:hint="eastAsia"/>
          <w:szCs w:val="21"/>
        </w:rPr>
      </w:pPr>
      <w:r>
        <w:rPr>
          <w:rFonts w:ascii="宋体" w:hAnsi="宋体" w:hint="eastAsia"/>
          <w:szCs w:val="21"/>
        </w:rPr>
        <w:t xml:space="preserve">{{$imports.selector($data['A6_2_10_2'])}} </w:t>
      </w:r>
      <w:r>
        <w:rPr>
          <w:rFonts w:ascii="宋体" w:hAnsi="宋体" w:hint="eastAsia"/>
          <w:szCs w:val="21"/>
        </w:rPr>
        <w:t>住宅建筑</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所处地区为：</w:t>
      </w:r>
      <w:r>
        <w:rPr>
          <w:rFonts w:ascii="宋体" w:hAnsi="宋体" w:hint="eastAsia"/>
          <w:szCs w:val="21"/>
        </w:rPr>
        <w:t xml:space="preserve">{{$imports.selector($data['A6_2_10_2_1_1'])}} </w:t>
      </w:r>
      <w:r>
        <w:rPr>
          <w:rFonts w:ascii="宋体" w:hAnsi="宋体" w:hint="eastAsia"/>
          <w:szCs w:val="21"/>
        </w:rPr>
        <w:t>夏热冬暖地区、</w:t>
      </w:r>
      <w:r>
        <w:rPr>
          <w:rFonts w:ascii="宋体" w:hAnsi="宋体" w:hint="eastAsia"/>
          <w:szCs w:val="21"/>
        </w:rPr>
        <w:t xml:space="preserve">{{$imports.selector($data['A6_2_10_2_1_2'])}} </w:t>
      </w:r>
      <w:r>
        <w:rPr>
          <w:rFonts w:ascii="宋体" w:hAnsi="宋体" w:hint="eastAsia"/>
          <w:szCs w:val="21"/>
        </w:rPr>
        <w:t>夏热冬冷地区、</w:t>
      </w:r>
      <w:r>
        <w:rPr>
          <w:rFonts w:ascii="宋体" w:hAnsi="宋体" w:hint="eastAsia"/>
          <w:szCs w:val="21"/>
        </w:rPr>
        <w:t xml:space="preserve">{{$imports.selector($data['A6_2_10_2_1_0'])}} </w:t>
      </w:r>
      <w:r>
        <w:rPr>
          <w:rFonts w:ascii="宋体" w:hAnsi="宋体" w:hint="eastAsia"/>
          <w:szCs w:val="21"/>
        </w:rPr>
        <w:t>其他地区；</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通风开口面积与房间地板面积的比例为：</w:t>
      </w:r>
      <w:r>
        <w:rPr>
          <w:rFonts w:ascii="宋体" w:hAnsi="宋体" w:hint="eastAsia"/>
          <w:szCs w:val="21"/>
          <w:u w:val="single"/>
        </w:rPr>
        <w:t xml:space="preserve">  {{$data['A6_2_10_2_2']}}  </w:t>
      </w:r>
    </w:p>
    <w:p w:rsidR="00000000" w:rsidRDefault="00D57869">
      <w:pPr>
        <w:numPr>
          <w:ilvl w:val="0"/>
          <w:numId w:val="22"/>
        </w:numPr>
        <w:spacing w:line="360" w:lineRule="auto"/>
        <w:jc w:val="left"/>
        <w:rPr>
          <w:rFonts w:ascii="宋体" w:hAnsi="宋体" w:hint="eastAsia"/>
          <w:szCs w:val="21"/>
        </w:rPr>
      </w:pPr>
      <w:r>
        <w:rPr>
          <w:rFonts w:ascii="宋体" w:hAnsi="宋体" w:hint="eastAsia"/>
          <w:szCs w:val="21"/>
        </w:rPr>
        <w:t>可调节遮阳设施</w:t>
      </w:r>
    </w:p>
    <w:p w:rsidR="00000000" w:rsidRDefault="00D57869">
      <w:pPr>
        <w:spacing w:line="360" w:lineRule="auto"/>
        <w:ind w:left="780" w:firstLine="420"/>
        <w:jc w:val="left"/>
        <w:rPr>
          <w:rFonts w:ascii="宋体" w:hAnsi="宋体" w:hint="eastAsia"/>
          <w:szCs w:val="21"/>
        </w:rPr>
      </w:pPr>
      <w:r>
        <w:rPr>
          <w:rFonts w:ascii="宋体" w:hAnsi="宋体" w:hint="eastAsia"/>
          <w:szCs w:val="21"/>
        </w:rPr>
        <w:t>项目处于全年空调日数（</w:t>
      </w:r>
      <w:r>
        <w:rPr>
          <w:rFonts w:ascii="宋体" w:hAnsi="宋体" w:hint="eastAsia"/>
          <w:szCs w:val="21"/>
        </w:rPr>
        <w:t>CDD26)</w:t>
      </w:r>
      <w:r>
        <w:rPr>
          <w:rFonts w:ascii="宋体" w:hAnsi="宋体" w:hint="eastAsia"/>
          <w:szCs w:val="21"/>
        </w:rPr>
        <w:t>值小于</w:t>
      </w:r>
      <w:r>
        <w:rPr>
          <w:rFonts w:ascii="宋体" w:hAnsi="宋体" w:hint="eastAsia"/>
          <w:szCs w:val="21"/>
        </w:rPr>
        <w:t>10</w:t>
      </w:r>
      <w:r>
        <w:rPr>
          <w:rFonts w:ascii="宋体" w:hAnsi="宋体" w:hint="eastAsia"/>
          <w:szCs w:val="21"/>
        </w:rPr>
        <w:t>℃</w:t>
      </w:r>
      <w:r>
        <w:rPr>
          <w:rFonts w:ascii="宋体" w:hAnsi="宋体" w:hint="eastAsia"/>
          <w:szCs w:val="21"/>
        </w:rPr>
        <w:t>.d</w:t>
      </w:r>
      <w:r>
        <w:rPr>
          <w:rFonts w:ascii="宋体" w:hAnsi="宋体" w:hint="eastAsia"/>
          <w:szCs w:val="21"/>
        </w:rPr>
        <w:t>的寒冷地区：</w:t>
      </w:r>
      <w:r>
        <w:rPr>
          <w:rFonts w:ascii="宋体" w:hAnsi="宋体" w:hint="eastAsia"/>
          <w:szCs w:val="21"/>
        </w:rPr>
        <w:t xml:space="preserve">{{$imports.selector($data['A6_2_11'])}} </w:t>
      </w:r>
      <w:r>
        <w:rPr>
          <w:rFonts w:ascii="宋体" w:hAnsi="宋体" w:hint="eastAsia"/>
          <w:szCs w:val="21"/>
        </w:rPr>
        <w:t>是</w:t>
      </w:r>
      <w:r>
        <w:rPr>
          <w:rFonts w:ascii="宋体" w:hAnsi="宋体" w:hint="eastAsia"/>
          <w:szCs w:val="21"/>
        </w:rPr>
        <w:t xml:space="preserve">  {{$imports.noselector(</w:t>
      </w:r>
      <w:r>
        <w:rPr>
          <w:rFonts w:ascii="宋体" w:hAnsi="宋体" w:hint="eastAsia"/>
          <w:szCs w:val="21"/>
        </w:rPr>
        <w:t xml:space="preserve">$data['A6_2_11'])}} </w:t>
      </w:r>
      <w:r>
        <w:rPr>
          <w:rFonts w:ascii="宋体" w:hAnsi="宋体" w:hint="eastAsia"/>
          <w:szCs w:val="21"/>
        </w:rPr>
        <w:t>否</w:t>
      </w:r>
    </w:p>
    <w:p w:rsidR="00000000" w:rsidRDefault="00D57869">
      <w:pPr>
        <w:spacing w:line="360" w:lineRule="auto"/>
        <w:ind w:left="780" w:firstLine="420"/>
        <w:jc w:val="left"/>
        <w:rPr>
          <w:rFonts w:ascii="宋体" w:hAnsi="宋体" w:hint="eastAsia"/>
          <w:szCs w:val="21"/>
        </w:rPr>
      </w:pPr>
      <w:r>
        <w:rPr>
          <w:rFonts w:ascii="宋体" w:hAnsi="宋体" w:hint="eastAsia"/>
          <w:szCs w:val="21"/>
        </w:rPr>
        <w:t>项目采用的可调节遮阳设施为：</w:t>
      </w:r>
    </w:p>
    <w:p w:rsidR="00000000" w:rsidRDefault="00D57869">
      <w:pPr>
        <w:spacing w:line="360" w:lineRule="auto"/>
        <w:ind w:left="780" w:firstLine="420"/>
        <w:jc w:val="left"/>
        <w:rPr>
          <w:rFonts w:ascii="宋体" w:hAnsi="宋体" w:hint="eastAsia"/>
          <w:szCs w:val="21"/>
        </w:rPr>
      </w:pPr>
      <w:r>
        <w:rPr>
          <w:rFonts w:ascii="宋体" w:hAnsi="宋体" w:hint="eastAsia"/>
          <w:szCs w:val="21"/>
        </w:rPr>
        <w:t xml:space="preserve">{{$imports.selector($data['A6_2_11_1_1'])}} </w:t>
      </w:r>
      <w:r>
        <w:rPr>
          <w:rFonts w:ascii="宋体" w:hAnsi="宋体" w:hint="eastAsia"/>
          <w:szCs w:val="21"/>
        </w:rPr>
        <w:t>活动外遮阳设施（含电致变色玻璃）</w:t>
      </w:r>
    </w:p>
    <w:p w:rsidR="00000000" w:rsidRDefault="00D57869">
      <w:pPr>
        <w:spacing w:line="360" w:lineRule="auto"/>
        <w:ind w:left="780" w:firstLine="420"/>
        <w:jc w:val="left"/>
        <w:rPr>
          <w:rFonts w:ascii="宋体" w:hAnsi="宋体" w:hint="eastAsia"/>
          <w:szCs w:val="21"/>
        </w:rPr>
      </w:pPr>
      <w:r>
        <w:rPr>
          <w:rFonts w:ascii="宋体" w:hAnsi="宋体" w:hint="eastAsia"/>
          <w:szCs w:val="21"/>
        </w:rPr>
        <w:t xml:space="preserve">{{$imports.selector($data['A6_2_11_1_2'])}} </w:t>
      </w:r>
      <w:r>
        <w:rPr>
          <w:rFonts w:ascii="宋体" w:hAnsi="宋体" w:hint="eastAsia"/>
          <w:szCs w:val="21"/>
        </w:rPr>
        <w:t>中置可调遮阳设施（中空玻璃夹层可调内遮阳）</w:t>
      </w:r>
    </w:p>
    <w:p w:rsidR="00000000" w:rsidRDefault="00D57869">
      <w:pPr>
        <w:spacing w:line="360" w:lineRule="auto"/>
        <w:ind w:left="780" w:firstLine="420"/>
        <w:jc w:val="left"/>
        <w:rPr>
          <w:rFonts w:ascii="宋体" w:hAnsi="宋体" w:hint="eastAsia"/>
          <w:szCs w:val="21"/>
        </w:rPr>
      </w:pPr>
      <w:r>
        <w:rPr>
          <w:rFonts w:ascii="宋体" w:hAnsi="宋体" w:hint="eastAsia"/>
          <w:szCs w:val="21"/>
        </w:rPr>
        <w:t xml:space="preserve">{{$imports.selector($data['A6_2_11_1_3'])}} </w:t>
      </w:r>
      <w:r>
        <w:rPr>
          <w:rFonts w:ascii="宋体" w:hAnsi="宋体" w:hint="eastAsia"/>
          <w:szCs w:val="21"/>
        </w:rPr>
        <w:t>固定外遮阳（含建筑自遮阳）加内部高反射率可调节遮阳设施</w:t>
      </w:r>
    </w:p>
    <w:p w:rsidR="00000000" w:rsidRDefault="00D57869">
      <w:pPr>
        <w:spacing w:line="360" w:lineRule="auto"/>
        <w:ind w:left="780" w:firstLine="420"/>
        <w:jc w:val="left"/>
        <w:rPr>
          <w:rFonts w:ascii="宋体" w:hAnsi="宋体" w:hint="eastAsia"/>
          <w:szCs w:val="21"/>
        </w:rPr>
      </w:pPr>
      <w:r>
        <w:rPr>
          <w:rFonts w:ascii="宋体" w:hAnsi="宋体" w:hint="eastAsia"/>
          <w:szCs w:val="21"/>
        </w:rPr>
        <w:t>{{$imports.selector(</w:t>
      </w:r>
      <w:r>
        <w:rPr>
          <w:rFonts w:ascii="宋体" w:hAnsi="宋体" w:hint="eastAsia"/>
          <w:szCs w:val="21"/>
        </w:rPr>
        <w:t xml:space="preserve">$data['A6_2_11_1_4'])}} </w:t>
      </w:r>
      <w:r>
        <w:rPr>
          <w:rFonts w:ascii="宋体" w:hAnsi="宋体" w:hint="eastAsia"/>
          <w:szCs w:val="21"/>
        </w:rPr>
        <w:t>可调节内遮阳设施</w:t>
      </w:r>
    </w:p>
    <w:p w:rsidR="00000000" w:rsidRDefault="00D57869">
      <w:pPr>
        <w:spacing w:line="360" w:lineRule="auto"/>
        <w:ind w:left="780" w:firstLine="420"/>
        <w:jc w:val="left"/>
        <w:rPr>
          <w:rFonts w:ascii="宋体" w:hAnsi="宋体" w:hint="eastAsia"/>
          <w:szCs w:val="21"/>
        </w:rPr>
      </w:pPr>
      <w:r>
        <w:rPr>
          <w:rFonts w:ascii="宋体" w:hAnsi="宋体" w:hint="eastAsia"/>
          <w:szCs w:val="21"/>
        </w:rPr>
        <w:t xml:space="preserve">{{$imports.selector($data['A6_2_11_1_0'])}} </w:t>
      </w:r>
      <w:r>
        <w:rPr>
          <w:rFonts w:ascii="宋体" w:hAnsi="宋体" w:hint="eastAsia"/>
          <w:szCs w:val="21"/>
        </w:rPr>
        <w:t>其他：</w:t>
      </w:r>
      <w:r>
        <w:rPr>
          <w:rFonts w:ascii="宋体" w:hAnsi="宋体" w:hint="eastAsia"/>
          <w:szCs w:val="21"/>
          <w:u w:val="single"/>
        </w:rPr>
        <w:t xml:space="preserve">  {{$data['A6_2_11_1_0_1']}}  </w:t>
      </w:r>
      <w:r>
        <w:rPr>
          <w:rFonts w:ascii="宋体" w:hAnsi="宋体" w:hint="eastAsia"/>
          <w:szCs w:val="21"/>
        </w:rPr>
        <w:t>；</w:t>
      </w:r>
    </w:p>
    <w:p w:rsidR="00000000" w:rsidRDefault="00D57869">
      <w:pPr>
        <w:spacing w:line="360" w:lineRule="auto"/>
        <w:ind w:left="780" w:firstLine="420"/>
        <w:jc w:val="left"/>
        <w:rPr>
          <w:rFonts w:ascii="宋体" w:hAnsi="宋体" w:hint="eastAsia"/>
          <w:szCs w:val="21"/>
        </w:rPr>
      </w:pPr>
      <w:r>
        <w:rPr>
          <w:rFonts w:ascii="宋体" w:hAnsi="宋体" w:hint="eastAsia"/>
          <w:szCs w:val="21"/>
        </w:rPr>
        <w:t>可调节遮阳设施的面积占外窗透明部分的比例为：</w:t>
      </w:r>
      <w:r>
        <w:rPr>
          <w:rFonts w:ascii="宋体" w:hAnsi="宋体" w:hint="eastAsia"/>
          <w:szCs w:val="21"/>
          <w:u w:val="single"/>
        </w:rPr>
        <w:t xml:space="preserve">  {{$data['A6_2_11_2']}}  </w:t>
      </w:r>
      <w:r>
        <w:rPr>
          <w:rFonts w:ascii="宋体" w:hAnsi="宋体" w:hint="eastAsia"/>
          <w:szCs w:val="21"/>
        </w:rPr>
        <w:t>；</w:t>
      </w:r>
    </w:p>
    <w:p w:rsidR="00000000" w:rsidRDefault="00D57869">
      <w:pPr>
        <w:numPr>
          <w:ilvl w:val="0"/>
          <w:numId w:val="12"/>
        </w:numPr>
        <w:spacing w:line="360" w:lineRule="auto"/>
        <w:ind w:left="772" w:hanging="772"/>
        <w:outlineLvl w:val="1"/>
        <w:rPr>
          <w:rFonts w:ascii="宋体" w:hAnsi="宋体" w:hint="eastAsia"/>
          <w:szCs w:val="21"/>
        </w:rPr>
      </w:pPr>
      <w:r>
        <w:rPr>
          <w:rFonts w:ascii="宋体" w:hAnsi="宋体" w:hint="eastAsia"/>
          <w:szCs w:val="21"/>
        </w:rPr>
        <w:t>生活便利</w:t>
      </w:r>
    </w:p>
    <w:p w:rsidR="00000000" w:rsidRDefault="00D57869">
      <w:pPr>
        <w:numPr>
          <w:ilvl w:val="0"/>
          <w:numId w:val="24"/>
        </w:numPr>
        <w:spacing w:line="360" w:lineRule="auto"/>
        <w:jc w:val="left"/>
        <w:rPr>
          <w:rFonts w:ascii="宋体" w:hAnsi="宋体" w:hint="eastAsia"/>
          <w:szCs w:val="21"/>
        </w:rPr>
      </w:pPr>
      <w:r>
        <w:rPr>
          <w:rFonts w:ascii="宋体" w:hAnsi="宋体" w:hint="eastAsia"/>
          <w:szCs w:val="21"/>
        </w:rPr>
        <w:t>出行与无障碍</w:t>
      </w:r>
    </w:p>
    <w:p w:rsidR="00000000" w:rsidRDefault="00D57869">
      <w:pPr>
        <w:spacing w:line="360" w:lineRule="auto"/>
        <w:ind w:left="780" w:firstLine="60"/>
        <w:jc w:val="left"/>
        <w:rPr>
          <w:rFonts w:ascii="宋体" w:hAnsi="宋体" w:hint="eastAsia"/>
          <w:szCs w:val="21"/>
        </w:rPr>
      </w:pPr>
      <w:r>
        <w:rPr>
          <w:rFonts w:ascii="宋体" w:hAnsi="宋体" w:hint="eastAsia"/>
          <w:szCs w:val="21"/>
        </w:rPr>
        <w:t xml:space="preserve">{{$imports.selector($data['A6_3_1_1'])}} </w:t>
      </w:r>
      <w:r>
        <w:rPr>
          <w:rFonts w:ascii="宋体" w:hAnsi="宋体" w:hint="eastAsia"/>
          <w:szCs w:val="21"/>
        </w:rPr>
        <w:t>建筑室内公共区域、室内公共活动场地及道路均达标无障碍设计要求</w:t>
      </w:r>
    </w:p>
    <w:p w:rsidR="00000000" w:rsidRDefault="00D57869">
      <w:pPr>
        <w:spacing w:line="360" w:lineRule="auto"/>
        <w:ind w:left="780" w:firstLine="60"/>
        <w:jc w:val="left"/>
        <w:rPr>
          <w:rFonts w:ascii="宋体" w:hAnsi="宋体" w:hint="eastAsia"/>
          <w:szCs w:val="21"/>
        </w:rPr>
      </w:pPr>
      <w:r>
        <w:rPr>
          <w:rFonts w:ascii="宋体" w:hAnsi="宋体" w:hint="eastAsia"/>
          <w:szCs w:val="21"/>
        </w:rPr>
        <w:t>{{$imports</w:t>
      </w:r>
      <w:r>
        <w:rPr>
          <w:rFonts w:ascii="宋体" w:hAnsi="宋体" w:hint="eastAsia"/>
          <w:szCs w:val="21"/>
        </w:rPr>
        <w:t xml:space="preserve">.selector($data['A6_3_1_2'])}} </w:t>
      </w:r>
      <w:r>
        <w:rPr>
          <w:rFonts w:ascii="宋体" w:hAnsi="宋体" w:hint="eastAsia"/>
          <w:szCs w:val="21"/>
        </w:rPr>
        <w:t>建筑室内公共区域的墙、柱等处的阳角均为圆角，并设有安全抓杆或扶手；</w:t>
      </w:r>
    </w:p>
    <w:p w:rsidR="00000000" w:rsidRDefault="00D57869">
      <w:pPr>
        <w:spacing w:line="360" w:lineRule="auto"/>
        <w:ind w:left="780" w:firstLine="60"/>
        <w:jc w:val="left"/>
        <w:rPr>
          <w:rFonts w:ascii="宋体" w:hAnsi="宋体" w:hint="eastAsia"/>
          <w:szCs w:val="21"/>
        </w:rPr>
      </w:pPr>
      <w:r>
        <w:rPr>
          <w:rFonts w:ascii="宋体" w:hAnsi="宋体" w:hint="eastAsia"/>
          <w:szCs w:val="21"/>
        </w:rPr>
        <w:t xml:space="preserve">{{$imports.selector($data['A6_3_1_3'])}} </w:t>
      </w:r>
      <w:r>
        <w:rPr>
          <w:rFonts w:ascii="宋体" w:hAnsi="宋体" w:hint="eastAsia"/>
          <w:szCs w:val="21"/>
        </w:rPr>
        <w:t>建筑内设有可容纳担架的无障碍电梯</w:t>
      </w:r>
    </w:p>
    <w:p w:rsidR="00000000" w:rsidRDefault="00D57869">
      <w:pPr>
        <w:spacing w:line="360" w:lineRule="auto"/>
        <w:ind w:left="780" w:firstLine="60"/>
        <w:jc w:val="left"/>
        <w:rPr>
          <w:rFonts w:ascii="宋体" w:hAnsi="宋体" w:hint="eastAsia"/>
          <w:szCs w:val="21"/>
        </w:rPr>
      </w:pPr>
      <w:r>
        <w:rPr>
          <w:rFonts w:ascii="宋体" w:hAnsi="宋体" w:hint="eastAsia"/>
          <w:szCs w:val="21"/>
        </w:rPr>
        <w:t>场地主要人行出入口附近公共交通站点信息：</w:t>
      </w:r>
    </w:p>
    <w:p w:rsidR="00000000" w:rsidRDefault="00D57869">
      <w:pPr>
        <w:spacing w:line="360" w:lineRule="auto"/>
        <w:ind w:left="780" w:firstLine="60"/>
        <w:jc w:val="left"/>
        <w:rPr>
          <w:rFonts w:ascii="宋体" w:hAnsi="宋体" w:hint="eastAsia"/>
          <w:szCs w:val="21"/>
        </w:rPr>
      </w:pPr>
      <w:r>
        <w:rPr>
          <w:rFonts w:ascii="宋体" w:hAnsi="宋体" w:hint="eastAsia"/>
          <w:szCs w:val="21"/>
        </w:rPr>
        <w:t xml:space="preserve">{{$imports.selector($data['A6_3_2_1'])}} </w:t>
      </w:r>
      <w:r>
        <w:rPr>
          <w:rFonts w:ascii="宋体" w:hAnsi="宋体" w:hint="eastAsia"/>
          <w:szCs w:val="21"/>
        </w:rPr>
        <w:t>公共汽车站</w:t>
      </w:r>
    </w:p>
    <w:p w:rsidR="00000000" w:rsidRDefault="00D57869">
      <w:pPr>
        <w:spacing w:line="360" w:lineRule="auto"/>
        <w:ind w:left="780" w:firstLine="420"/>
        <w:jc w:val="left"/>
        <w:rPr>
          <w:rFonts w:ascii="宋体" w:hAnsi="宋体" w:hint="eastAsia"/>
          <w:szCs w:val="21"/>
        </w:rPr>
      </w:pPr>
      <w:r>
        <w:rPr>
          <w:rFonts w:ascii="宋体" w:hAnsi="宋体" w:hint="eastAsia"/>
          <w:szCs w:val="21"/>
        </w:rPr>
        <w:t>公交站点统计：</w:t>
      </w:r>
    </w:p>
    <w:p w:rsidR="00000000" w:rsidRDefault="00D57869">
      <w:pPr>
        <w:spacing w:line="360" w:lineRule="auto"/>
        <w:jc w:val="center"/>
        <w:rPr>
          <w:rFonts w:ascii="宋体" w:hAnsi="宋体" w:hint="eastAsia"/>
          <w:szCs w:val="21"/>
        </w:rPr>
      </w:pPr>
      <w:r>
        <w:rPr>
          <w:rFonts w:ascii="宋体" w:hAnsi="宋体" w:hint="eastAsia"/>
          <w:szCs w:val="21"/>
        </w:rPr>
        <w:t>{{@ $imports._guobiao($data['A6_3_2_1_1'],'A6_3_2_1_1')}}</w:t>
      </w:r>
    </w:p>
    <w:p w:rsidR="00000000" w:rsidRDefault="00D57869">
      <w:pPr>
        <w:spacing w:line="360" w:lineRule="auto"/>
        <w:jc w:val="center"/>
        <w:rPr>
          <w:rFonts w:ascii="宋体" w:hAnsi="宋体" w:hint="eastAsia"/>
          <w:szCs w:val="21"/>
        </w:rPr>
      </w:pPr>
    </w:p>
    <w:p w:rsidR="00000000" w:rsidRDefault="00D57869">
      <w:pPr>
        <w:spacing w:line="360" w:lineRule="auto"/>
        <w:ind w:left="780" w:firstLine="60"/>
        <w:jc w:val="left"/>
        <w:rPr>
          <w:rFonts w:ascii="宋体" w:hAnsi="宋体" w:hint="eastAsia"/>
          <w:szCs w:val="21"/>
        </w:rPr>
      </w:pPr>
      <w:r>
        <w:rPr>
          <w:rFonts w:ascii="宋体" w:hAnsi="宋体" w:hint="eastAsia"/>
          <w:szCs w:val="21"/>
        </w:rPr>
        <w:t xml:space="preserve">{{$imports.selector($data['A6_3_2_2'])}} </w:t>
      </w:r>
      <w:r>
        <w:rPr>
          <w:rFonts w:ascii="宋体" w:hAnsi="宋体" w:hint="eastAsia"/>
          <w:szCs w:val="21"/>
        </w:rPr>
        <w:t>轨道交通站</w:t>
      </w:r>
    </w:p>
    <w:p w:rsidR="00000000" w:rsidRDefault="00D57869">
      <w:pPr>
        <w:spacing w:line="360" w:lineRule="auto"/>
        <w:ind w:left="780" w:firstLine="420"/>
        <w:jc w:val="left"/>
        <w:rPr>
          <w:rFonts w:ascii="宋体" w:hAnsi="宋体" w:hint="eastAsia"/>
          <w:szCs w:val="21"/>
        </w:rPr>
      </w:pPr>
      <w:r>
        <w:rPr>
          <w:rFonts w:ascii="宋体" w:hAnsi="宋体" w:hint="eastAsia"/>
          <w:szCs w:val="21"/>
        </w:rPr>
        <w:t>轨道交通站点统计：</w:t>
      </w:r>
    </w:p>
    <w:p w:rsidR="00000000" w:rsidRDefault="00D57869">
      <w:pPr>
        <w:spacing w:line="360" w:lineRule="auto"/>
        <w:jc w:val="center"/>
        <w:rPr>
          <w:rFonts w:ascii="宋体" w:hAnsi="宋体" w:hint="eastAsia"/>
          <w:szCs w:val="21"/>
        </w:rPr>
      </w:pPr>
      <w:r>
        <w:rPr>
          <w:rFonts w:ascii="宋体" w:hAnsi="宋体" w:hint="eastAsia"/>
          <w:szCs w:val="21"/>
        </w:rPr>
        <w:t>{{@ $imports._guobiao($data['A6_3_2_2_1'],'A6_3_2_2_1')}}</w:t>
      </w:r>
    </w:p>
    <w:p w:rsidR="00000000" w:rsidRDefault="00D57869">
      <w:pPr>
        <w:spacing w:line="360" w:lineRule="auto"/>
        <w:jc w:val="center"/>
        <w:rPr>
          <w:rFonts w:ascii="宋体" w:hAnsi="宋体" w:hint="eastAsia"/>
          <w:szCs w:val="21"/>
        </w:rPr>
      </w:pPr>
    </w:p>
    <w:p w:rsidR="00000000" w:rsidRDefault="00D57869">
      <w:pPr>
        <w:numPr>
          <w:ilvl w:val="0"/>
          <w:numId w:val="24"/>
        </w:numPr>
        <w:spacing w:line="360" w:lineRule="auto"/>
        <w:jc w:val="left"/>
        <w:rPr>
          <w:rFonts w:ascii="宋体" w:hAnsi="宋体" w:hint="eastAsia"/>
          <w:szCs w:val="21"/>
        </w:rPr>
      </w:pPr>
      <w:r>
        <w:rPr>
          <w:rFonts w:ascii="宋体" w:hAnsi="宋体" w:hint="eastAsia"/>
          <w:szCs w:val="21"/>
        </w:rPr>
        <w:t>服务设施</w:t>
      </w:r>
    </w:p>
    <w:p w:rsidR="00000000" w:rsidRDefault="00D57869">
      <w:pPr>
        <w:spacing w:line="360" w:lineRule="auto"/>
        <w:ind w:firstLineChars="400" w:firstLine="840"/>
        <w:jc w:val="left"/>
        <w:rPr>
          <w:rFonts w:ascii="宋体" w:hAnsi="宋体" w:hint="eastAsia"/>
          <w:szCs w:val="21"/>
        </w:rPr>
      </w:pPr>
      <w:r>
        <w:rPr>
          <w:rFonts w:ascii="宋体" w:hAnsi="宋体" w:hint="eastAsia"/>
          <w:szCs w:val="21"/>
        </w:rPr>
        <w:t>1</w:t>
      </w:r>
      <w:r>
        <w:rPr>
          <w:rFonts w:ascii="宋体" w:hAnsi="宋体" w:hint="eastAsia"/>
          <w:szCs w:val="21"/>
        </w:rPr>
        <w:t>）便利的公共服务设施</w:t>
      </w:r>
    </w:p>
    <w:p w:rsidR="00000000" w:rsidRDefault="00D57869">
      <w:pPr>
        <w:spacing w:line="360" w:lineRule="auto"/>
        <w:ind w:left="851" w:firstLine="409"/>
        <w:jc w:val="left"/>
        <w:rPr>
          <w:rFonts w:ascii="宋体" w:hAnsi="宋体" w:hint="eastAsia"/>
          <w:szCs w:val="21"/>
        </w:rPr>
      </w:pPr>
      <w:r>
        <w:rPr>
          <w:rFonts w:ascii="宋体" w:hAnsi="宋体" w:hint="eastAsia"/>
          <w:szCs w:val="21"/>
        </w:rPr>
        <w:t xml:space="preserve">{{$imports.selector($data['A6_3_3_1'])}} </w:t>
      </w:r>
      <w:r>
        <w:rPr>
          <w:rFonts w:ascii="宋体" w:hAnsi="宋体" w:hint="eastAsia"/>
          <w:szCs w:val="21"/>
        </w:rPr>
        <w:t>公共建筑（满足</w:t>
      </w:r>
      <w:r>
        <w:rPr>
          <w:rFonts w:ascii="宋体" w:hAnsi="宋体" w:hint="eastAsia"/>
          <w:szCs w:val="21"/>
        </w:rPr>
        <w:t>3</w:t>
      </w:r>
      <w:r>
        <w:rPr>
          <w:rFonts w:ascii="宋体" w:hAnsi="宋体" w:hint="eastAsia"/>
          <w:szCs w:val="21"/>
        </w:rPr>
        <w:t>项得</w:t>
      </w:r>
      <w:r>
        <w:rPr>
          <w:rFonts w:ascii="宋体" w:hAnsi="宋体" w:hint="eastAsia"/>
          <w:szCs w:val="21"/>
        </w:rPr>
        <w:t>5</w:t>
      </w:r>
      <w:r>
        <w:rPr>
          <w:rFonts w:ascii="宋体" w:hAnsi="宋体" w:hint="eastAsia"/>
          <w:szCs w:val="21"/>
        </w:rPr>
        <w:t>分；满足</w:t>
      </w:r>
      <w:r>
        <w:rPr>
          <w:rFonts w:ascii="宋体" w:hAnsi="宋体" w:hint="eastAsia"/>
          <w:szCs w:val="21"/>
        </w:rPr>
        <w:t>5</w:t>
      </w:r>
      <w:r>
        <w:rPr>
          <w:rFonts w:ascii="宋体" w:hAnsi="宋体" w:hint="eastAsia"/>
          <w:szCs w:val="21"/>
        </w:rPr>
        <w:t>项得</w:t>
      </w:r>
      <w:r>
        <w:rPr>
          <w:rFonts w:ascii="宋体" w:hAnsi="宋体" w:hint="eastAsia"/>
          <w:szCs w:val="21"/>
        </w:rPr>
        <w:t>10</w:t>
      </w:r>
      <w:r>
        <w:rPr>
          <w:rFonts w:ascii="宋体" w:hAnsi="宋体" w:hint="eastAsia"/>
          <w:szCs w:val="21"/>
        </w:rPr>
        <w:t>分）</w:t>
      </w:r>
    </w:p>
    <w:p w:rsidR="00000000" w:rsidRDefault="00D57869">
      <w:pPr>
        <w:spacing w:line="360" w:lineRule="auto"/>
        <w:ind w:left="1260" w:firstLineChars="198" w:firstLine="416"/>
        <w:jc w:val="left"/>
        <w:rPr>
          <w:rFonts w:ascii="宋体" w:hAnsi="宋体" w:hint="eastAsia"/>
          <w:szCs w:val="21"/>
        </w:rPr>
      </w:pPr>
      <w:r>
        <w:rPr>
          <w:rFonts w:ascii="宋体" w:hAnsi="宋体" w:hint="eastAsia"/>
          <w:szCs w:val="21"/>
        </w:rPr>
        <w:t xml:space="preserve">{{$imports.selector($data['A6_3_3_1_1'])}} </w:t>
      </w:r>
      <w:r>
        <w:rPr>
          <w:rFonts w:ascii="宋体" w:hAnsi="宋体" w:hint="eastAsia"/>
          <w:szCs w:val="21"/>
          <w:lang w:val="zh-CN"/>
        </w:rPr>
        <w:t>公共建筑集中配置兼容</w:t>
      </w:r>
      <w:r>
        <w:rPr>
          <w:rFonts w:ascii="宋体" w:hAnsi="宋体" w:hint="eastAsia"/>
          <w:szCs w:val="21"/>
        </w:rPr>
        <w:t>2</w:t>
      </w:r>
      <w:r>
        <w:rPr>
          <w:rFonts w:ascii="宋体" w:hAnsi="宋体" w:hint="eastAsia"/>
          <w:szCs w:val="21"/>
          <w:lang w:val="zh-CN"/>
        </w:rPr>
        <w:t>种及以</w:t>
      </w:r>
      <w:r>
        <w:rPr>
          <w:rFonts w:ascii="宋体" w:hAnsi="宋体" w:hint="eastAsia"/>
          <w:szCs w:val="21"/>
          <w:lang w:val="zh-CN"/>
        </w:rPr>
        <w:t>上公共服务功能</w:t>
      </w:r>
      <w:r>
        <w:rPr>
          <w:rFonts w:ascii="宋体" w:hAnsi="宋体" w:hint="eastAsia"/>
          <w:szCs w:val="21"/>
        </w:rPr>
        <w:t>：</w:t>
      </w:r>
      <w:r>
        <w:rPr>
          <w:rFonts w:ascii="宋体" w:hAnsi="宋体" w:hint="eastAsia"/>
          <w:szCs w:val="21"/>
        </w:rPr>
        <w:t xml:space="preserve">{{$imports.selector($data['A6_3_3_1_1_1'])}} </w:t>
      </w:r>
      <w:r>
        <w:rPr>
          <w:rFonts w:ascii="宋体" w:hAnsi="宋体" w:hint="eastAsia"/>
          <w:szCs w:val="21"/>
          <w:lang w:val="zh-CN"/>
        </w:rPr>
        <w:t>办公、</w:t>
      </w:r>
      <w:r>
        <w:rPr>
          <w:rFonts w:ascii="宋体" w:hAnsi="宋体" w:hint="eastAsia"/>
          <w:szCs w:val="21"/>
        </w:rPr>
        <w:t xml:space="preserve">{{$imports.selector($data['A6_3_3_1_1_2'])}} </w:t>
      </w:r>
      <w:r>
        <w:rPr>
          <w:rFonts w:ascii="宋体" w:hAnsi="宋体" w:hint="eastAsia"/>
          <w:szCs w:val="21"/>
          <w:lang w:val="zh-CN"/>
        </w:rPr>
        <w:t>宾馆、</w:t>
      </w:r>
      <w:r>
        <w:rPr>
          <w:rFonts w:ascii="宋体" w:hAnsi="宋体" w:hint="eastAsia"/>
          <w:szCs w:val="21"/>
        </w:rPr>
        <w:t xml:space="preserve">{{$imports.selector($data['A6_3_3_1_1_3'])}} </w:t>
      </w:r>
      <w:r>
        <w:rPr>
          <w:rFonts w:ascii="宋体" w:hAnsi="宋体" w:hint="eastAsia"/>
          <w:szCs w:val="21"/>
          <w:lang w:val="zh-CN"/>
        </w:rPr>
        <w:t>博览、</w:t>
      </w:r>
      <w:r>
        <w:rPr>
          <w:rFonts w:ascii="宋体" w:hAnsi="宋体" w:hint="eastAsia"/>
          <w:szCs w:val="21"/>
        </w:rPr>
        <w:t xml:space="preserve">{{$imports.selector($data['A6_3_3_1_1_4'])}} </w:t>
      </w:r>
      <w:r>
        <w:rPr>
          <w:rFonts w:ascii="宋体" w:hAnsi="宋体" w:hint="eastAsia"/>
          <w:szCs w:val="21"/>
          <w:lang w:val="zh-CN"/>
        </w:rPr>
        <w:t>体育、</w:t>
      </w:r>
      <w:r>
        <w:rPr>
          <w:rFonts w:ascii="宋体" w:hAnsi="宋体" w:hint="eastAsia"/>
          <w:szCs w:val="21"/>
        </w:rPr>
        <w:t xml:space="preserve">{{$imports.selector($data['A6_3_3_1_1_5'])}} </w:t>
      </w:r>
      <w:r>
        <w:rPr>
          <w:rFonts w:ascii="宋体" w:hAnsi="宋体" w:hint="eastAsia"/>
          <w:szCs w:val="21"/>
          <w:lang w:val="zh-CN"/>
        </w:rPr>
        <w:t>商业、</w:t>
      </w:r>
      <w:r>
        <w:rPr>
          <w:rFonts w:ascii="宋体" w:hAnsi="宋体" w:hint="eastAsia"/>
          <w:szCs w:val="21"/>
        </w:rPr>
        <w:t>{{$impor</w:t>
      </w:r>
      <w:r>
        <w:rPr>
          <w:rFonts w:ascii="宋体" w:hAnsi="宋体" w:hint="eastAsia"/>
          <w:szCs w:val="21"/>
        </w:rPr>
        <w:t xml:space="preserve">ts.selector($data['A6_3_3_1_1_0'])}} </w:t>
      </w:r>
      <w:r>
        <w:rPr>
          <w:rFonts w:ascii="宋体" w:hAnsi="宋体" w:hint="eastAsia"/>
          <w:szCs w:val="21"/>
          <w:lang w:val="zh-CN"/>
        </w:rPr>
        <w:t>其他</w:t>
      </w:r>
      <w:r>
        <w:rPr>
          <w:rFonts w:ascii="宋体" w:hAnsi="宋体" w:hint="eastAsia"/>
          <w:szCs w:val="21"/>
          <w:u w:val="single"/>
        </w:rPr>
        <w:t xml:space="preserve">  {{$data['A6_3_3_1_1_0_1']}}  </w:t>
      </w:r>
      <w:r>
        <w:rPr>
          <w:rFonts w:ascii="宋体" w:hAnsi="宋体" w:hint="eastAsia"/>
          <w:szCs w:val="21"/>
        </w:rPr>
        <w:t>；</w:t>
      </w:r>
    </w:p>
    <w:p w:rsidR="00000000" w:rsidRDefault="00D57869">
      <w:pPr>
        <w:spacing w:line="360" w:lineRule="auto"/>
        <w:ind w:left="1276" w:firstLine="400"/>
        <w:jc w:val="left"/>
        <w:rPr>
          <w:rFonts w:ascii="宋体" w:hAnsi="宋体" w:hint="eastAsia"/>
          <w:szCs w:val="21"/>
        </w:rPr>
      </w:pPr>
      <w:r>
        <w:rPr>
          <w:rFonts w:ascii="宋体" w:hAnsi="宋体" w:hint="eastAsia"/>
          <w:szCs w:val="21"/>
        </w:rPr>
        <w:t xml:space="preserve">{{$imports.selector($data['A6_3_3_1_2'])}} </w:t>
      </w:r>
      <w:r>
        <w:rPr>
          <w:rFonts w:ascii="宋体" w:hAnsi="宋体" w:hint="eastAsia"/>
          <w:szCs w:val="21"/>
          <w:lang w:val="zh-CN"/>
        </w:rPr>
        <w:t>可向社会公众提供开放的公共空间</w:t>
      </w:r>
      <w:r>
        <w:rPr>
          <w:rFonts w:ascii="宋体" w:hAnsi="宋体" w:hint="eastAsia"/>
          <w:szCs w:val="21"/>
        </w:rPr>
        <w:t>：</w:t>
      </w:r>
      <w:r>
        <w:rPr>
          <w:rFonts w:ascii="宋体" w:hAnsi="宋体" w:hint="eastAsia"/>
          <w:szCs w:val="21"/>
        </w:rPr>
        <w:t xml:space="preserve">{{$imports.selector($data['A6_3_3_1_2_1'])}} </w:t>
      </w:r>
      <w:r>
        <w:rPr>
          <w:rFonts w:ascii="宋体" w:hAnsi="宋体" w:hint="eastAsia"/>
          <w:szCs w:val="21"/>
          <w:lang w:val="zh-CN"/>
        </w:rPr>
        <w:t>运动场馆、</w:t>
      </w:r>
      <w:r>
        <w:rPr>
          <w:rFonts w:ascii="宋体" w:hAnsi="宋体" w:hint="eastAsia"/>
          <w:szCs w:val="21"/>
        </w:rPr>
        <w:t xml:space="preserve">{{$imports.selector($data['A6_3_3_1_2_2'])}} </w:t>
      </w:r>
      <w:r>
        <w:rPr>
          <w:rFonts w:ascii="宋体" w:hAnsi="宋体" w:hint="eastAsia"/>
          <w:szCs w:val="21"/>
          <w:lang w:val="zh-CN"/>
        </w:rPr>
        <w:t>图书馆、</w:t>
      </w:r>
      <w:r>
        <w:rPr>
          <w:rFonts w:ascii="宋体" w:hAnsi="宋体" w:hint="eastAsia"/>
          <w:szCs w:val="21"/>
        </w:rPr>
        <w:t>{{$imports.selector($data[</w:t>
      </w:r>
      <w:r>
        <w:rPr>
          <w:rFonts w:ascii="宋体" w:hAnsi="宋体" w:hint="eastAsia"/>
          <w:szCs w:val="21"/>
        </w:rPr>
        <w:t xml:space="preserve">'A6_3_3_1_2_3'])}} </w:t>
      </w:r>
      <w:r>
        <w:rPr>
          <w:rFonts w:ascii="宋体" w:hAnsi="宋体" w:hint="eastAsia"/>
          <w:szCs w:val="21"/>
          <w:lang w:val="zh-CN"/>
        </w:rPr>
        <w:t>餐饮设施、</w:t>
      </w:r>
      <w:r>
        <w:rPr>
          <w:rFonts w:ascii="宋体" w:hAnsi="宋体" w:hint="eastAsia"/>
          <w:szCs w:val="21"/>
        </w:rPr>
        <w:t xml:space="preserve">{{$imports.selector($data['A6_3_3_1_2_4'])}} </w:t>
      </w:r>
      <w:r>
        <w:rPr>
          <w:rFonts w:ascii="宋体" w:hAnsi="宋体" w:hint="eastAsia"/>
          <w:szCs w:val="21"/>
          <w:lang w:val="zh-CN"/>
        </w:rPr>
        <w:t>公共厕所、</w:t>
      </w:r>
      <w:r>
        <w:rPr>
          <w:rFonts w:ascii="宋体" w:hAnsi="宋体" w:hint="eastAsia"/>
          <w:szCs w:val="21"/>
        </w:rPr>
        <w:t xml:space="preserve">{{$imports.selector($data['A6_3_3_1_2_0'])}} </w:t>
      </w:r>
      <w:r>
        <w:rPr>
          <w:rFonts w:ascii="宋体" w:hAnsi="宋体" w:hint="eastAsia"/>
          <w:szCs w:val="21"/>
          <w:lang w:val="zh-CN"/>
        </w:rPr>
        <w:t>其他</w:t>
      </w:r>
      <w:r>
        <w:rPr>
          <w:rFonts w:ascii="宋体" w:hAnsi="宋体" w:hint="eastAsia"/>
          <w:szCs w:val="21"/>
          <w:u w:val="single"/>
        </w:rPr>
        <w:t xml:space="preserve">  {{$data['A6_3_3_1_2_0_1']}}  </w:t>
      </w:r>
      <w:r>
        <w:rPr>
          <w:rFonts w:ascii="宋体" w:hAnsi="宋体" w:hint="eastAsia"/>
          <w:szCs w:val="21"/>
        </w:rPr>
        <w:t>；</w:t>
      </w:r>
    </w:p>
    <w:p w:rsidR="00000000" w:rsidRDefault="00D57869">
      <w:pPr>
        <w:spacing w:line="360" w:lineRule="auto"/>
        <w:ind w:left="1276" w:firstLine="400"/>
        <w:jc w:val="left"/>
        <w:rPr>
          <w:rFonts w:ascii="宋体" w:hAnsi="宋体" w:hint="eastAsia"/>
          <w:szCs w:val="21"/>
        </w:rPr>
      </w:pPr>
      <w:r>
        <w:rPr>
          <w:rFonts w:ascii="宋体" w:hAnsi="宋体" w:hint="eastAsia"/>
          <w:szCs w:val="21"/>
        </w:rPr>
        <w:t xml:space="preserve">{{$imports.selector($data['A6_3_3_1_3'])}} </w:t>
      </w:r>
      <w:r>
        <w:rPr>
          <w:rFonts w:ascii="宋体" w:hAnsi="宋体" w:hint="eastAsia"/>
          <w:szCs w:val="21"/>
          <w:lang w:val="zh-CN"/>
        </w:rPr>
        <w:t>设有电动车充电桩的车位</w:t>
      </w:r>
      <w:r>
        <w:rPr>
          <w:rFonts w:ascii="宋体" w:hAnsi="宋体" w:hint="eastAsia"/>
          <w:szCs w:val="21"/>
        </w:rPr>
        <w:t>，</w:t>
      </w:r>
      <w:r>
        <w:rPr>
          <w:rFonts w:ascii="宋体" w:hAnsi="宋体" w:hint="eastAsia"/>
          <w:szCs w:val="21"/>
          <w:lang w:val="zh-CN"/>
        </w:rPr>
        <w:t>电动汽车充电桩的车位数占车位总数的比例不低于</w:t>
      </w:r>
      <w:r>
        <w:rPr>
          <w:rFonts w:ascii="宋体" w:hAnsi="宋体" w:hint="eastAsia"/>
          <w:szCs w:val="21"/>
        </w:rPr>
        <w:t>10%</w:t>
      </w:r>
      <w:r>
        <w:rPr>
          <w:rFonts w:ascii="宋体" w:hAnsi="宋体" w:hint="eastAsia"/>
          <w:szCs w:val="21"/>
        </w:rPr>
        <w:t>；</w:t>
      </w:r>
    </w:p>
    <w:p w:rsidR="00000000" w:rsidRDefault="00D57869">
      <w:pPr>
        <w:spacing w:line="360" w:lineRule="auto"/>
        <w:ind w:left="1276" w:firstLine="400"/>
        <w:jc w:val="left"/>
        <w:rPr>
          <w:rFonts w:ascii="宋体" w:hAnsi="宋体" w:hint="eastAsia"/>
          <w:szCs w:val="21"/>
        </w:rPr>
      </w:pPr>
      <w:r>
        <w:rPr>
          <w:rFonts w:ascii="宋体" w:hAnsi="宋体" w:hint="eastAsia"/>
          <w:szCs w:val="21"/>
        </w:rPr>
        <w:t xml:space="preserve">{{$imports.selector($data['A6_3_3_1_4'])}} </w:t>
      </w:r>
      <w:r>
        <w:rPr>
          <w:rFonts w:ascii="宋体" w:hAnsi="宋体" w:hint="eastAsia"/>
          <w:szCs w:val="21"/>
          <w:lang w:val="zh-CN"/>
        </w:rPr>
        <w:t>周围</w:t>
      </w:r>
      <w:r>
        <w:rPr>
          <w:rFonts w:ascii="宋体" w:hAnsi="宋体" w:hint="eastAsia"/>
          <w:szCs w:val="21"/>
        </w:rPr>
        <w:t>500m</w:t>
      </w:r>
      <w:r>
        <w:rPr>
          <w:rFonts w:ascii="宋体" w:hAnsi="宋体" w:hint="eastAsia"/>
          <w:szCs w:val="21"/>
          <w:lang w:val="zh-CN"/>
        </w:rPr>
        <w:t>范围内设有社会公共停车场</w:t>
      </w:r>
      <w:r>
        <w:rPr>
          <w:rFonts w:ascii="宋体" w:hAnsi="宋体" w:hint="eastAsia"/>
          <w:szCs w:val="21"/>
        </w:rPr>
        <w:t>（</w:t>
      </w:r>
      <w:r>
        <w:rPr>
          <w:rFonts w:ascii="宋体" w:hAnsi="宋体" w:hint="eastAsia"/>
          <w:szCs w:val="21"/>
          <w:lang w:val="zh-CN"/>
        </w:rPr>
        <w:t>库</w:t>
      </w:r>
      <w:r>
        <w:rPr>
          <w:rFonts w:ascii="宋体" w:hAnsi="宋体" w:hint="eastAsia"/>
          <w:szCs w:val="21"/>
        </w:rPr>
        <w:t>）；</w:t>
      </w:r>
    </w:p>
    <w:p w:rsidR="00000000" w:rsidRDefault="00D57869">
      <w:pPr>
        <w:spacing w:line="360" w:lineRule="auto"/>
        <w:ind w:left="1276" w:firstLine="400"/>
        <w:jc w:val="left"/>
        <w:rPr>
          <w:rFonts w:ascii="宋体" w:hAnsi="宋体" w:hint="eastAsia"/>
          <w:szCs w:val="21"/>
        </w:rPr>
      </w:pPr>
      <w:r>
        <w:rPr>
          <w:rFonts w:ascii="宋体" w:hAnsi="宋体" w:hint="eastAsia"/>
          <w:szCs w:val="21"/>
        </w:rPr>
        <w:t xml:space="preserve">{{$imports.selector($data['A6_3_3_1_5'])}} </w:t>
      </w:r>
      <w:r>
        <w:rPr>
          <w:rFonts w:ascii="宋体" w:hAnsi="宋体" w:hint="eastAsia"/>
          <w:szCs w:val="21"/>
          <w:lang w:val="zh-CN"/>
        </w:rPr>
        <w:t>场地不封闭或场地内步行公共通道向社会开放</w:t>
      </w:r>
      <w:r>
        <w:rPr>
          <w:rFonts w:ascii="宋体" w:hAnsi="宋体" w:hint="eastAsia"/>
          <w:szCs w:val="21"/>
        </w:rPr>
        <w:t>；</w:t>
      </w:r>
    </w:p>
    <w:p w:rsidR="00000000" w:rsidRDefault="00D57869">
      <w:pPr>
        <w:spacing w:line="360" w:lineRule="auto"/>
        <w:ind w:left="851" w:firstLine="409"/>
        <w:jc w:val="left"/>
        <w:rPr>
          <w:rFonts w:ascii="宋体" w:hAnsi="宋体" w:hint="eastAsia"/>
          <w:szCs w:val="21"/>
        </w:rPr>
      </w:pPr>
      <w:r>
        <w:rPr>
          <w:rFonts w:ascii="宋体" w:hAnsi="宋体" w:hint="eastAsia"/>
          <w:szCs w:val="21"/>
        </w:rPr>
        <w:t xml:space="preserve">{{$imports.selector($data['A6_3_3_2'])}} </w:t>
      </w:r>
      <w:r>
        <w:rPr>
          <w:rFonts w:ascii="宋体" w:hAnsi="宋体" w:hint="eastAsia"/>
          <w:szCs w:val="21"/>
        </w:rPr>
        <w:t>住宅建筑（满足</w:t>
      </w:r>
      <w:r>
        <w:rPr>
          <w:rFonts w:ascii="宋体" w:hAnsi="宋体" w:hint="eastAsia"/>
          <w:szCs w:val="21"/>
        </w:rPr>
        <w:t>4</w:t>
      </w:r>
      <w:r>
        <w:rPr>
          <w:rFonts w:ascii="宋体" w:hAnsi="宋体" w:hint="eastAsia"/>
          <w:szCs w:val="21"/>
        </w:rPr>
        <w:t>项得</w:t>
      </w:r>
      <w:r>
        <w:rPr>
          <w:rFonts w:ascii="宋体" w:hAnsi="宋体" w:hint="eastAsia"/>
          <w:szCs w:val="21"/>
        </w:rPr>
        <w:t>5</w:t>
      </w:r>
      <w:r>
        <w:rPr>
          <w:rFonts w:ascii="宋体" w:hAnsi="宋体" w:hint="eastAsia"/>
          <w:szCs w:val="21"/>
        </w:rPr>
        <w:t>分；满足</w:t>
      </w:r>
      <w:r>
        <w:rPr>
          <w:rFonts w:ascii="宋体" w:hAnsi="宋体" w:hint="eastAsia"/>
          <w:szCs w:val="21"/>
        </w:rPr>
        <w:t>6</w:t>
      </w:r>
      <w:r>
        <w:rPr>
          <w:rFonts w:ascii="宋体" w:hAnsi="宋体" w:hint="eastAsia"/>
          <w:szCs w:val="21"/>
        </w:rPr>
        <w:t>项得</w:t>
      </w:r>
      <w:r>
        <w:rPr>
          <w:rFonts w:ascii="宋体" w:hAnsi="宋体" w:hint="eastAsia"/>
          <w:szCs w:val="21"/>
        </w:rPr>
        <w:t>10</w:t>
      </w:r>
      <w:r>
        <w:rPr>
          <w:rFonts w:ascii="宋体" w:hAnsi="宋体" w:hint="eastAsia"/>
          <w:szCs w:val="21"/>
        </w:rPr>
        <w:t>分）</w:t>
      </w:r>
    </w:p>
    <w:p w:rsidR="00000000" w:rsidRDefault="00D57869">
      <w:pPr>
        <w:spacing w:line="360" w:lineRule="auto"/>
        <w:ind w:left="1276" w:firstLineChars="202" w:firstLine="424"/>
        <w:jc w:val="left"/>
        <w:rPr>
          <w:rFonts w:ascii="宋体" w:hAnsi="宋体" w:hint="eastAsia"/>
          <w:szCs w:val="21"/>
        </w:rPr>
      </w:pPr>
      <w:r>
        <w:rPr>
          <w:rFonts w:ascii="宋体" w:hAnsi="宋体" w:hint="eastAsia"/>
          <w:szCs w:val="21"/>
        </w:rPr>
        <w:t xml:space="preserve">{{$imports.selector($data['A6_3_3_2_1'])}} </w:t>
      </w:r>
      <w:r>
        <w:rPr>
          <w:rFonts w:ascii="宋体" w:hAnsi="宋体" w:hint="eastAsia"/>
          <w:szCs w:val="21"/>
          <w:lang w:val="zh-CN"/>
        </w:rPr>
        <w:t>场地出入口步行距离</w:t>
      </w:r>
      <w:r>
        <w:rPr>
          <w:rFonts w:ascii="宋体" w:hAnsi="宋体" w:hint="eastAsia"/>
          <w:szCs w:val="21"/>
        </w:rPr>
        <w:t>300m</w:t>
      </w:r>
      <w:r>
        <w:rPr>
          <w:rFonts w:ascii="宋体" w:hAnsi="宋体" w:hint="eastAsia"/>
          <w:szCs w:val="21"/>
          <w:lang w:val="zh-CN"/>
        </w:rPr>
        <w:t>范围内存在</w:t>
      </w:r>
      <w:r>
        <w:rPr>
          <w:rFonts w:ascii="宋体" w:hAnsi="宋体" w:hint="eastAsia"/>
          <w:szCs w:val="21"/>
          <w:lang w:val="zh-CN"/>
        </w:rPr>
        <w:t>幼儿园</w:t>
      </w:r>
      <w:r>
        <w:rPr>
          <w:rFonts w:ascii="宋体" w:hAnsi="宋体" w:hint="eastAsia"/>
          <w:szCs w:val="21"/>
        </w:rPr>
        <w:t>：</w:t>
      </w:r>
      <w:r>
        <w:rPr>
          <w:rFonts w:ascii="宋体" w:hAnsi="宋体" w:hint="eastAsia"/>
          <w:szCs w:val="21"/>
          <w:u w:val="single"/>
        </w:rPr>
        <w:t xml:space="preserve">  {{$data['A6_3_3_2_1_1']}}  </w:t>
      </w:r>
      <w:r>
        <w:rPr>
          <w:rFonts w:ascii="宋体" w:hAnsi="宋体" w:hint="eastAsia"/>
          <w:szCs w:val="21"/>
        </w:rPr>
        <w:t>；</w:t>
      </w:r>
    </w:p>
    <w:p w:rsidR="00000000" w:rsidRDefault="00D57869">
      <w:pPr>
        <w:spacing w:line="360" w:lineRule="auto"/>
        <w:ind w:left="1276" w:firstLineChars="202" w:firstLine="424"/>
        <w:jc w:val="left"/>
        <w:rPr>
          <w:rFonts w:ascii="宋体" w:hAnsi="宋体" w:hint="eastAsia"/>
          <w:szCs w:val="21"/>
        </w:rPr>
      </w:pPr>
      <w:r>
        <w:rPr>
          <w:rFonts w:ascii="宋体" w:hAnsi="宋体" w:hint="eastAsia"/>
          <w:szCs w:val="21"/>
        </w:rPr>
        <w:t xml:space="preserve">{{$imports.selector($data['A6_3_3_2_2'])}} </w:t>
      </w:r>
      <w:r>
        <w:rPr>
          <w:rFonts w:ascii="宋体" w:hAnsi="宋体" w:hint="eastAsia"/>
          <w:szCs w:val="21"/>
          <w:lang w:val="zh-CN"/>
        </w:rPr>
        <w:t>场地出入口步行距离</w:t>
      </w:r>
      <w:r>
        <w:rPr>
          <w:rFonts w:ascii="宋体" w:hAnsi="宋体" w:hint="eastAsia"/>
          <w:szCs w:val="21"/>
        </w:rPr>
        <w:t>500m</w:t>
      </w:r>
      <w:r>
        <w:rPr>
          <w:rFonts w:ascii="宋体" w:hAnsi="宋体" w:hint="eastAsia"/>
          <w:szCs w:val="21"/>
          <w:lang w:val="zh-CN"/>
        </w:rPr>
        <w:t>范围内存在小学</w:t>
      </w:r>
      <w:r>
        <w:rPr>
          <w:rFonts w:ascii="宋体" w:hAnsi="宋体" w:hint="eastAsia"/>
          <w:szCs w:val="21"/>
        </w:rPr>
        <w:t>：</w:t>
      </w:r>
      <w:r>
        <w:rPr>
          <w:rFonts w:ascii="宋体" w:hAnsi="宋体" w:hint="eastAsia"/>
          <w:szCs w:val="21"/>
          <w:u w:val="single"/>
        </w:rPr>
        <w:t xml:space="preserve">  {{$data['A6_3_3_2_2_1']}}  </w:t>
      </w:r>
      <w:r>
        <w:rPr>
          <w:rFonts w:ascii="宋体" w:hAnsi="宋体" w:hint="eastAsia"/>
          <w:szCs w:val="21"/>
        </w:rPr>
        <w:t>；</w:t>
      </w:r>
    </w:p>
    <w:p w:rsidR="00000000" w:rsidRDefault="00D57869">
      <w:pPr>
        <w:spacing w:line="360" w:lineRule="auto"/>
        <w:ind w:left="1276" w:firstLineChars="202" w:firstLine="424"/>
        <w:jc w:val="left"/>
        <w:rPr>
          <w:rFonts w:ascii="宋体" w:hAnsi="宋体" w:hint="eastAsia"/>
          <w:szCs w:val="21"/>
        </w:rPr>
      </w:pPr>
      <w:r>
        <w:rPr>
          <w:rFonts w:ascii="宋体" w:hAnsi="宋体" w:hint="eastAsia"/>
          <w:szCs w:val="21"/>
        </w:rPr>
        <w:t xml:space="preserve">{{$imports.selector($data['A6_3_3_2_3'])}} </w:t>
      </w:r>
      <w:r>
        <w:rPr>
          <w:rFonts w:ascii="宋体" w:hAnsi="宋体" w:hint="eastAsia"/>
          <w:szCs w:val="21"/>
          <w:lang w:val="zh-CN"/>
        </w:rPr>
        <w:t>场地出入口步行距离</w:t>
      </w:r>
      <w:r>
        <w:rPr>
          <w:rFonts w:ascii="宋体" w:hAnsi="宋体" w:hint="eastAsia"/>
          <w:szCs w:val="21"/>
        </w:rPr>
        <w:t>1000m</w:t>
      </w:r>
      <w:r>
        <w:rPr>
          <w:rFonts w:ascii="宋体" w:hAnsi="宋体" w:hint="eastAsia"/>
          <w:szCs w:val="21"/>
          <w:lang w:val="zh-CN"/>
        </w:rPr>
        <w:t>范围内存在中学</w:t>
      </w:r>
      <w:r>
        <w:rPr>
          <w:rFonts w:ascii="宋体" w:hAnsi="宋体" w:hint="eastAsia"/>
          <w:szCs w:val="21"/>
        </w:rPr>
        <w:t>：</w:t>
      </w:r>
      <w:r>
        <w:rPr>
          <w:rFonts w:ascii="宋体" w:hAnsi="宋体" w:hint="eastAsia"/>
          <w:szCs w:val="21"/>
          <w:u w:val="single"/>
        </w:rPr>
        <w:t xml:space="preserve">  {{$data['A6_3_3_2_3_1']}}  </w:t>
      </w:r>
      <w:r>
        <w:rPr>
          <w:rFonts w:ascii="宋体" w:hAnsi="宋体" w:hint="eastAsia"/>
          <w:szCs w:val="21"/>
        </w:rPr>
        <w:t>；</w:t>
      </w:r>
    </w:p>
    <w:p w:rsidR="00000000" w:rsidRDefault="00D57869">
      <w:pPr>
        <w:spacing w:line="360" w:lineRule="auto"/>
        <w:ind w:left="1276" w:firstLineChars="202" w:firstLine="424"/>
        <w:jc w:val="left"/>
        <w:rPr>
          <w:rFonts w:ascii="宋体" w:hAnsi="宋体" w:hint="eastAsia"/>
          <w:szCs w:val="21"/>
        </w:rPr>
      </w:pPr>
      <w:r>
        <w:rPr>
          <w:rFonts w:ascii="宋体" w:hAnsi="宋体" w:hint="eastAsia"/>
          <w:szCs w:val="21"/>
        </w:rPr>
        <w:t>{{$imports.selector($data['A6_</w:t>
      </w:r>
      <w:r>
        <w:rPr>
          <w:rFonts w:ascii="宋体" w:hAnsi="宋体" w:hint="eastAsia"/>
          <w:szCs w:val="21"/>
        </w:rPr>
        <w:t xml:space="preserve">3_3_2_4'])}} </w:t>
      </w:r>
      <w:r>
        <w:rPr>
          <w:rFonts w:ascii="宋体" w:hAnsi="宋体" w:hint="eastAsia"/>
          <w:szCs w:val="21"/>
          <w:lang w:val="zh-CN"/>
        </w:rPr>
        <w:t>场地出入口步行距离</w:t>
      </w:r>
      <w:r>
        <w:rPr>
          <w:rFonts w:ascii="宋体" w:hAnsi="宋体" w:hint="eastAsia"/>
          <w:szCs w:val="21"/>
        </w:rPr>
        <w:t>1000m</w:t>
      </w:r>
      <w:r>
        <w:rPr>
          <w:rFonts w:ascii="宋体" w:hAnsi="宋体" w:hint="eastAsia"/>
          <w:szCs w:val="21"/>
          <w:lang w:val="zh-CN"/>
        </w:rPr>
        <w:t>范围内存在医院</w:t>
      </w:r>
      <w:r>
        <w:rPr>
          <w:rFonts w:ascii="宋体" w:hAnsi="宋体" w:hint="eastAsia"/>
          <w:szCs w:val="21"/>
        </w:rPr>
        <w:t>：</w:t>
      </w:r>
      <w:r>
        <w:rPr>
          <w:rFonts w:ascii="宋体" w:hAnsi="宋体" w:hint="eastAsia"/>
          <w:szCs w:val="21"/>
          <w:u w:val="single"/>
        </w:rPr>
        <w:t xml:space="preserve">  {{$data['A6_3_3_2_4_1']}}  </w:t>
      </w:r>
      <w:r>
        <w:rPr>
          <w:rFonts w:ascii="宋体" w:hAnsi="宋体" w:hint="eastAsia"/>
          <w:szCs w:val="21"/>
        </w:rPr>
        <w:t>；</w:t>
      </w:r>
    </w:p>
    <w:p w:rsidR="00000000" w:rsidRDefault="00D57869">
      <w:pPr>
        <w:spacing w:line="360" w:lineRule="auto"/>
        <w:ind w:left="1276" w:firstLineChars="202" w:firstLine="424"/>
        <w:jc w:val="left"/>
        <w:rPr>
          <w:rFonts w:ascii="宋体" w:hAnsi="宋体" w:hint="eastAsia"/>
          <w:szCs w:val="21"/>
        </w:rPr>
      </w:pPr>
      <w:r>
        <w:rPr>
          <w:rFonts w:ascii="宋体" w:hAnsi="宋体" w:hint="eastAsia"/>
          <w:szCs w:val="21"/>
        </w:rPr>
        <w:t xml:space="preserve">{{$imports.selector($data['A6_3_3_2_5'])}} </w:t>
      </w:r>
      <w:r>
        <w:rPr>
          <w:rFonts w:ascii="宋体" w:hAnsi="宋体" w:hint="eastAsia"/>
          <w:szCs w:val="21"/>
          <w:lang w:val="zh-CN"/>
        </w:rPr>
        <w:t>场地出入口步行距离</w:t>
      </w:r>
      <w:r>
        <w:rPr>
          <w:rFonts w:ascii="宋体" w:hAnsi="宋体" w:hint="eastAsia"/>
          <w:szCs w:val="21"/>
        </w:rPr>
        <w:t>800m</w:t>
      </w:r>
      <w:r>
        <w:rPr>
          <w:rFonts w:ascii="宋体" w:hAnsi="宋体" w:hint="eastAsia"/>
          <w:szCs w:val="21"/>
          <w:lang w:val="zh-CN"/>
        </w:rPr>
        <w:t>范围内存在群众文化活动设施</w:t>
      </w:r>
      <w:r>
        <w:rPr>
          <w:rFonts w:ascii="宋体" w:hAnsi="宋体" w:hint="eastAsia"/>
          <w:szCs w:val="21"/>
        </w:rPr>
        <w:t>：</w:t>
      </w:r>
      <w:r>
        <w:rPr>
          <w:rFonts w:ascii="宋体" w:hAnsi="宋体" w:hint="eastAsia"/>
          <w:szCs w:val="21"/>
          <w:u w:val="single"/>
        </w:rPr>
        <w:t xml:space="preserve">  {{$data['A6_3_3_2_5_1']}}  </w:t>
      </w:r>
      <w:r>
        <w:rPr>
          <w:rFonts w:ascii="宋体" w:hAnsi="宋体" w:hint="eastAsia"/>
          <w:szCs w:val="21"/>
        </w:rPr>
        <w:t>；</w:t>
      </w:r>
    </w:p>
    <w:p w:rsidR="00000000" w:rsidRDefault="00D57869">
      <w:pPr>
        <w:spacing w:line="360" w:lineRule="auto"/>
        <w:ind w:left="1276" w:firstLineChars="202" w:firstLine="424"/>
        <w:jc w:val="left"/>
        <w:rPr>
          <w:rFonts w:ascii="宋体" w:hAnsi="宋体" w:hint="eastAsia"/>
          <w:szCs w:val="21"/>
        </w:rPr>
      </w:pPr>
      <w:r>
        <w:rPr>
          <w:rFonts w:ascii="宋体" w:hAnsi="宋体" w:hint="eastAsia"/>
          <w:szCs w:val="21"/>
        </w:rPr>
        <w:t xml:space="preserve">{{$imports.selector($data['A6_3_3_2_6'])}} </w:t>
      </w:r>
      <w:r>
        <w:rPr>
          <w:rFonts w:ascii="宋体" w:hAnsi="宋体" w:hint="eastAsia"/>
          <w:szCs w:val="21"/>
          <w:lang w:val="zh-CN"/>
        </w:rPr>
        <w:t>场地出入口步行距离</w:t>
      </w:r>
      <w:r>
        <w:rPr>
          <w:rFonts w:ascii="宋体" w:hAnsi="宋体" w:hint="eastAsia"/>
          <w:szCs w:val="21"/>
        </w:rPr>
        <w:t>500m</w:t>
      </w:r>
      <w:r>
        <w:rPr>
          <w:rFonts w:ascii="宋体" w:hAnsi="宋体" w:hint="eastAsia"/>
          <w:szCs w:val="21"/>
          <w:lang w:val="zh-CN"/>
        </w:rPr>
        <w:t>范围内存在老人日间照料设施</w:t>
      </w:r>
      <w:r>
        <w:rPr>
          <w:rFonts w:ascii="宋体" w:hAnsi="宋体" w:hint="eastAsia"/>
          <w:szCs w:val="21"/>
        </w:rPr>
        <w:t>：</w:t>
      </w:r>
      <w:r>
        <w:rPr>
          <w:rFonts w:ascii="宋体" w:hAnsi="宋体" w:hint="eastAsia"/>
          <w:szCs w:val="21"/>
          <w:u w:val="single"/>
        </w:rPr>
        <w:t xml:space="preserve">  </w:t>
      </w:r>
      <w:r>
        <w:rPr>
          <w:rFonts w:ascii="宋体" w:hAnsi="宋体" w:hint="eastAsia"/>
          <w:szCs w:val="21"/>
          <w:u w:val="single"/>
        </w:rPr>
        <w:t xml:space="preserve">{{$data['A6_3_3_2_6_1']}}  </w:t>
      </w:r>
      <w:r>
        <w:rPr>
          <w:rFonts w:ascii="宋体" w:hAnsi="宋体" w:hint="eastAsia"/>
          <w:szCs w:val="21"/>
        </w:rPr>
        <w:t>；</w:t>
      </w:r>
    </w:p>
    <w:p w:rsidR="00000000" w:rsidRDefault="00D57869">
      <w:pPr>
        <w:spacing w:line="360" w:lineRule="auto"/>
        <w:ind w:left="1276" w:firstLineChars="202" w:firstLine="424"/>
        <w:jc w:val="left"/>
        <w:rPr>
          <w:rFonts w:ascii="宋体" w:hAnsi="宋体" w:hint="eastAsia"/>
          <w:szCs w:val="21"/>
        </w:rPr>
      </w:pPr>
      <w:r>
        <w:rPr>
          <w:rFonts w:ascii="宋体" w:hAnsi="宋体" w:hint="eastAsia"/>
          <w:szCs w:val="21"/>
        </w:rPr>
        <w:t xml:space="preserve">{{$imports.selector($data['A6_3_3_2_7'])}} </w:t>
      </w:r>
      <w:r>
        <w:rPr>
          <w:rFonts w:ascii="宋体" w:hAnsi="宋体" w:hint="eastAsia"/>
          <w:szCs w:val="21"/>
          <w:lang w:val="zh-CN"/>
        </w:rPr>
        <w:t>场地出入口步行距离</w:t>
      </w:r>
      <w:r>
        <w:rPr>
          <w:rFonts w:ascii="宋体" w:hAnsi="宋体" w:hint="eastAsia"/>
          <w:szCs w:val="21"/>
        </w:rPr>
        <w:t>500m</w:t>
      </w:r>
      <w:r>
        <w:rPr>
          <w:rFonts w:ascii="宋体" w:hAnsi="宋体" w:hint="eastAsia"/>
          <w:szCs w:val="21"/>
          <w:lang w:val="zh-CN"/>
        </w:rPr>
        <w:t>范围内存在具有不少于三种商业服务设施</w:t>
      </w:r>
      <w:r>
        <w:rPr>
          <w:rFonts w:ascii="宋体" w:hAnsi="宋体" w:hint="eastAsia"/>
          <w:szCs w:val="21"/>
        </w:rPr>
        <w:t>：</w:t>
      </w:r>
      <w:r>
        <w:rPr>
          <w:rFonts w:ascii="宋体" w:hAnsi="宋体" w:hint="eastAsia"/>
          <w:szCs w:val="21"/>
        </w:rPr>
        <w:t xml:space="preserve">{{$imports.selector($data['A6_3_3_2_7_1'])}} </w:t>
      </w:r>
      <w:r>
        <w:rPr>
          <w:rFonts w:ascii="宋体" w:hAnsi="宋体" w:hint="eastAsia"/>
          <w:szCs w:val="21"/>
          <w:lang w:val="zh-CN"/>
        </w:rPr>
        <w:t>百货商场、</w:t>
      </w:r>
      <w:r>
        <w:rPr>
          <w:rFonts w:ascii="宋体" w:hAnsi="宋体" w:hint="eastAsia"/>
          <w:szCs w:val="21"/>
        </w:rPr>
        <w:t xml:space="preserve">{{$imports.selector($data['A6_3_3_2_7_2'])}} </w:t>
      </w:r>
      <w:r>
        <w:rPr>
          <w:rFonts w:ascii="宋体" w:hAnsi="宋体" w:hint="eastAsia"/>
          <w:szCs w:val="21"/>
          <w:lang w:val="zh-CN"/>
        </w:rPr>
        <w:t>副食商场、</w:t>
      </w:r>
      <w:r>
        <w:rPr>
          <w:rFonts w:ascii="宋体" w:hAnsi="宋体" w:hint="eastAsia"/>
          <w:szCs w:val="21"/>
        </w:rPr>
        <w:t xml:space="preserve">{{$imports.selector($data['A6_3_3_2_7_3'])}} </w:t>
      </w:r>
      <w:r>
        <w:rPr>
          <w:rFonts w:ascii="宋体" w:hAnsi="宋体" w:hint="eastAsia"/>
          <w:szCs w:val="21"/>
          <w:lang w:val="zh-CN"/>
        </w:rPr>
        <w:t>菜市场、</w:t>
      </w:r>
      <w:r>
        <w:rPr>
          <w:rFonts w:ascii="宋体" w:hAnsi="宋体" w:hint="eastAsia"/>
          <w:szCs w:val="21"/>
        </w:rPr>
        <w:t>{{$</w:t>
      </w:r>
      <w:r>
        <w:rPr>
          <w:rFonts w:ascii="宋体" w:hAnsi="宋体" w:hint="eastAsia"/>
          <w:szCs w:val="21"/>
        </w:rPr>
        <w:t xml:space="preserve">imports.selector($data['A6_3_3_2_7_4'])}} </w:t>
      </w:r>
      <w:r>
        <w:rPr>
          <w:rFonts w:ascii="宋体" w:hAnsi="宋体" w:hint="eastAsia"/>
          <w:szCs w:val="21"/>
          <w:lang w:val="zh-CN"/>
        </w:rPr>
        <w:t>饭店、</w:t>
      </w:r>
      <w:r>
        <w:rPr>
          <w:rFonts w:ascii="宋体" w:hAnsi="宋体" w:hint="eastAsia"/>
          <w:szCs w:val="21"/>
        </w:rPr>
        <w:t xml:space="preserve">{{$imports.selector($data['A6_3_3_2_7_5'])}} </w:t>
      </w:r>
      <w:r>
        <w:rPr>
          <w:rFonts w:ascii="宋体" w:hAnsi="宋体" w:hint="eastAsia"/>
          <w:szCs w:val="21"/>
          <w:lang w:val="zh-CN"/>
        </w:rPr>
        <w:t>银行储蓄、</w:t>
      </w:r>
      <w:r>
        <w:rPr>
          <w:rFonts w:ascii="宋体" w:hAnsi="宋体" w:hint="eastAsia"/>
          <w:szCs w:val="21"/>
        </w:rPr>
        <w:t xml:space="preserve">{{$imports.selector($data['A6_3_3_2_7_0'])}} </w:t>
      </w:r>
      <w:r>
        <w:rPr>
          <w:rFonts w:ascii="宋体" w:hAnsi="宋体" w:hint="eastAsia"/>
          <w:szCs w:val="21"/>
          <w:lang w:val="zh-CN"/>
        </w:rPr>
        <w:t>其他</w:t>
      </w:r>
      <w:r>
        <w:rPr>
          <w:rFonts w:ascii="宋体" w:hAnsi="宋体" w:hint="eastAsia"/>
          <w:szCs w:val="21"/>
          <w:u w:val="single"/>
        </w:rPr>
        <w:t xml:space="preserve">  {{$data['A6_3_3_2_7_0_1']}}  </w:t>
      </w:r>
      <w:r>
        <w:rPr>
          <w:rFonts w:ascii="宋体" w:hAnsi="宋体" w:hint="eastAsia"/>
          <w:szCs w:val="21"/>
        </w:rPr>
        <w:t>；</w:t>
      </w:r>
    </w:p>
    <w:p w:rsidR="00000000" w:rsidRDefault="00D57869">
      <w:pPr>
        <w:spacing w:line="360" w:lineRule="auto"/>
        <w:ind w:firstLineChars="400" w:firstLine="840"/>
        <w:jc w:val="left"/>
        <w:rPr>
          <w:rFonts w:ascii="宋体" w:hAnsi="宋体" w:hint="eastAsia"/>
          <w:szCs w:val="21"/>
        </w:rPr>
      </w:pPr>
      <w:r>
        <w:rPr>
          <w:rFonts w:ascii="宋体" w:hAnsi="宋体" w:hint="eastAsia"/>
          <w:szCs w:val="21"/>
        </w:rPr>
        <w:t>2</w:t>
      </w:r>
      <w:r>
        <w:rPr>
          <w:rFonts w:ascii="宋体" w:hAnsi="宋体" w:hint="eastAsia"/>
          <w:szCs w:val="21"/>
        </w:rPr>
        <w:t>）便利的运动服务设施</w:t>
      </w:r>
    </w:p>
    <w:p w:rsidR="00000000" w:rsidRDefault="00D57869">
      <w:pPr>
        <w:spacing w:line="360" w:lineRule="auto"/>
        <w:ind w:left="1276" w:firstLineChars="5" w:firstLine="10"/>
        <w:jc w:val="left"/>
        <w:rPr>
          <w:rFonts w:ascii="宋体" w:hAnsi="宋体" w:hint="eastAsia"/>
          <w:szCs w:val="21"/>
        </w:rPr>
      </w:pPr>
      <w:r>
        <w:rPr>
          <w:rFonts w:ascii="宋体" w:hAnsi="宋体" w:hint="eastAsia"/>
          <w:szCs w:val="21"/>
        </w:rPr>
        <w:t xml:space="preserve">{{$imports.selector($data['A6_3_4_1'])}} </w:t>
      </w:r>
      <w:r>
        <w:rPr>
          <w:rFonts w:ascii="宋体" w:hAnsi="宋体" w:hint="eastAsia"/>
          <w:szCs w:val="21"/>
          <w:lang w:val="zh-CN"/>
        </w:rPr>
        <w:t>城市公园绿地、居住区公园、广场</w:t>
      </w:r>
      <w:r>
        <w:rPr>
          <w:rFonts w:ascii="宋体" w:hAnsi="宋体" w:hint="eastAsia"/>
          <w:szCs w:val="21"/>
        </w:rPr>
        <w:t xml:space="preserve">     </w:t>
      </w:r>
      <w:r>
        <w:rPr>
          <w:rFonts w:ascii="宋体" w:hAnsi="宋体" w:hint="eastAsia"/>
          <w:szCs w:val="21"/>
        </w:rPr>
        <w:t>距场地出入口步行</w:t>
      </w:r>
      <w:r>
        <w:rPr>
          <w:rFonts w:ascii="宋体" w:hAnsi="宋体" w:hint="eastAsia"/>
          <w:szCs w:val="21"/>
        </w:rPr>
        <w:t>距离（</w:t>
      </w:r>
      <w:r>
        <w:rPr>
          <w:rFonts w:ascii="宋体" w:hAnsi="宋体" w:hint="eastAsia"/>
          <w:szCs w:val="21"/>
        </w:rPr>
        <w:t>m)</w:t>
      </w:r>
      <w:r>
        <w:rPr>
          <w:rFonts w:ascii="宋体" w:hAnsi="宋体" w:hint="eastAsia"/>
          <w:szCs w:val="21"/>
        </w:rPr>
        <w:t>：</w:t>
      </w:r>
      <w:r>
        <w:rPr>
          <w:rFonts w:ascii="宋体" w:hAnsi="宋体" w:hint="eastAsia"/>
          <w:szCs w:val="21"/>
          <w:u w:val="single"/>
        </w:rPr>
        <w:t xml:space="preserve">  {{$data['A6_3_4_1_1']}}  </w:t>
      </w:r>
      <w:r>
        <w:rPr>
          <w:rFonts w:ascii="宋体" w:hAnsi="宋体" w:hint="eastAsia"/>
          <w:szCs w:val="21"/>
        </w:rPr>
        <w:t>m</w:t>
      </w:r>
      <w:r>
        <w:rPr>
          <w:rFonts w:ascii="宋体" w:hAnsi="宋体" w:hint="eastAsia"/>
          <w:szCs w:val="21"/>
        </w:rPr>
        <w:t>；</w:t>
      </w:r>
    </w:p>
    <w:p w:rsidR="00000000" w:rsidRDefault="00D57869">
      <w:pPr>
        <w:spacing w:line="360" w:lineRule="auto"/>
        <w:ind w:left="1276" w:firstLineChars="5" w:firstLine="10"/>
        <w:jc w:val="left"/>
        <w:rPr>
          <w:rFonts w:ascii="宋体" w:hAnsi="宋体" w:hint="eastAsia"/>
          <w:szCs w:val="21"/>
        </w:rPr>
      </w:pPr>
      <w:r>
        <w:rPr>
          <w:rFonts w:ascii="宋体" w:hAnsi="宋体" w:hint="eastAsia"/>
          <w:szCs w:val="21"/>
        </w:rPr>
        <w:t xml:space="preserve">{{$imports.selector($data['A6_3_4_2'])}} </w:t>
      </w:r>
      <w:r>
        <w:rPr>
          <w:rFonts w:ascii="宋体" w:hAnsi="宋体" w:hint="eastAsia"/>
          <w:szCs w:val="21"/>
          <w:lang w:val="zh-CN"/>
        </w:rPr>
        <w:t>中型多功能运动场地</w:t>
      </w:r>
      <w:r>
        <w:rPr>
          <w:rFonts w:ascii="宋体" w:hAnsi="宋体" w:hint="eastAsia"/>
          <w:szCs w:val="21"/>
        </w:rPr>
        <w:t xml:space="preserve">                 </w:t>
      </w:r>
      <w:r>
        <w:rPr>
          <w:rFonts w:ascii="宋体" w:hAnsi="宋体" w:hint="eastAsia"/>
          <w:szCs w:val="21"/>
        </w:rPr>
        <w:t>距场地出入口步行距离（</w:t>
      </w:r>
      <w:r>
        <w:rPr>
          <w:rFonts w:ascii="宋体" w:hAnsi="宋体" w:hint="eastAsia"/>
          <w:szCs w:val="21"/>
        </w:rPr>
        <w:t>m)</w:t>
      </w:r>
      <w:r>
        <w:rPr>
          <w:rFonts w:ascii="宋体" w:hAnsi="宋体" w:hint="eastAsia"/>
          <w:szCs w:val="21"/>
        </w:rPr>
        <w:t>：</w:t>
      </w:r>
      <w:r>
        <w:rPr>
          <w:rFonts w:ascii="宋体" w:hAnsi="宋体" w:hint="eastAsia"/>
          <w:szCs w:val="21"/>
          <w:u w:val="single"/>
        </w:rPr>
        <w:t xml:space="preserve">  {{$data['A6_3_4_2_1']}}  </w:t>
      </w:r>
      <w:r>
        <w:rPr>
          <w:rFonts w:ascii="宋体" w:hAnsi="宋体" w:hint="eastAsia"/>
          <w:szCs w:val="21"/>
        </w:rPr>
        <w:t>m</w:t>
      </w:r>
      <w:r>
        <w:rPr>
          <w:rFonts w:ascii="宋体" w:hAnsi="宋体" w:hint="eastAsia"/>
          <w:szCs w:val="21"/>
        </w:rPr>
        <w:t>；</w:t>
      </w:r>
    </w:p>
    <w:p w:rsidR="00000000" w:rsidRDefault="00D57869">
      <w:pPr>
        <w:numPr>
          <w:ilvl w:val="0"/>
          <w:numId w:val="20"/>
        </w:numPr>
        <w:spacing w:line="360" w:lineRule="auto"/>
        <w:jc w:val="left"/>
        <w:rPr>
          <w:rFonts w:ascii="宋体" w:hAnsi="宋体" w:hint="eastAsia"/>
          <w:szCs w:val="21"/>
        </w:rPr>
      </w:pPr>
      <w:r>
        <w:rPr>
          <w:rFonts w:ascii="宋体" w:hAnsi="宋体" w:hint="eastAsia"/>
          <w:szCs w:val="21"/>
        </w:rPr>
        <w:t>便利的健身服务设施</w:t>
      </w:r>
    </w:p>
    <w:p w:rsidR="00000000" w:rsidRDefault="00D57869">
      <w:pPr>
        <w:spacing w:line="360" w:lineRule="auto"/>
        <w:ind w:leftChars="400" w:left="840" w:firstLineChars="200" w:firstLine="420"/>
        <w:outlineLvl w:val="1"/>
        <w:rPr>
          <w:rFonts w:ascii="宋体" w:hAnsi="宋体" w:hint="eastAsia"/>
          <w:szCs w:val="21"/>
          <w:lang w:val="zh-CN"/>
        </w:rPr>
      </w:pPr>
      <w:r>
        <w:rPr>
          <w:rFonts w:ascii="宋体" w:hAnsi="宋体" w:hint="eastAsia"/>
          <w:szCs w:val="21"/>
        </w:rPr>
        <w:t xml:space="preserve">{{$imports.selector($data['A6_3_5_1'])}} </w:t>
      </w:r>
      <w:r>
        <w:rPr>
          <w:rFonts w:ascii="宋体" w:hAnsi="宋体" w:hint="eastAsia"/>
          <w:szCs w:val="21"/>
          <w:lang w:val="zh-CN"/>
        </w:rPr>
        <w:t>项目内设有室外健身场地</w:t>
      </w:r>
    </w:p>
    <w:p w:rsidR="00000000" w:rsidRDefault="00D57869">
      <w:pPr>
        <w:spacing w:line="360" w:lineRule="auto"/>
        <w:ind w:leftChars="400" w:left="840" w:firstLineChars="200" w:firstLine="420"/>
        <w:outlineLvl w:val="1"/>
        <w:rPr>
          <w:rFonts w:ascii="宋体" w:hAnsi="宋体" w:hint="eastAsia"/>
          <w:szCs w:val="21"/>
        </w:rPr>
      </w:pPr>
      <w:r>
        <w:rPr>
          <w:rFonts w:ascii="宋体" w:hAnsi="宋体" w:hint="eastAsia"/>
          <w:szCs w:val="21"/>
        </w:rPr>
        <w:t xml:space="preserve"> </w:t>
      </w:r>
      <w:r>
        <w:rPr>
          <w:rFonts w:ascii="宋体" w:hAnsi="宋体" w:hint="eastAsia"/>
          <w:szCs w:val="21"/>
        </w:rPr>
        <w:t>总用地面积</w:t>
      </w:r>
      <w:r>
        <w:rPr>
          <w:rFonts w:ascii="宋体" w:hAnsi="宋体" w:hint="eastAsia"/>
          <w:szCs w:val="21"/>
        </w:rPr>
        <w:t>(</w:t>
      </w:r>
      <w:r>
        <w:rPr>
          <w:rFonts w:ascii="宋体" w:hAnsi="宋体" w:hint="eastAsia"/>
          <w:szCs w:val="21"/>
        </w:rPr>
        <w:t>㎡</w:t>
      </w:r>
      <w:r>
        <w:rPr>
          <w:rFonts w:ascii="宋体" w:hAnsi="宋体" w:hint="eastAsia"/>
          <w:szCs w:val="21"/>
        </w:rPr>
        <w:t xml:space="preserve">) </w:t>
      </w:r>
      <w:r>
        <w:rPr>
          <w:rFonts w:ascii="宋体" w:hAnsi="宋体" w:hint="eastAsia"/>
          <w:szCs w:val="21"/>
        </w:rPr>
        <w:t>：</w:t>
      </w:r>
      <w:r>
        <w:rPr>
          <w:rFonts w:ascii="宋体" w:hAnsi="宋体" w:hint="eastAsia"/>
          <w:szCs w:val="21"/>
          <w:u w:val="single"/>
        </w:rPr>
        <w:t xml:space="preserve">  {{$data['A6_3_5_1_1']}}  </w:t>
      </w:r>
      <w:r>
        <w:rPr>
          <w:rFonts w:ascii="宋体" w:hAnsi="宋体" w:hint="eastAsia"/>
          <w:szCs w:val="21"/>
        </w:rPr>
        <w:t>，其中室外健身场</w:t>
      </w:r>
      <w:r>
        <w:rPr>
          <w:rFonts w:ascii="宋体" w:hAnsi="宋体" w:hint="eastAsia"/>
          <w:szCs w:val="21"/>
        </w:rPr>
        <w:t>地面积</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rPr>
        <w:t xml:space="preserve"> </w:t>
      </w:r>
      <w:r>
        <w:rPr>
          <w:rFonts w:ascii="宋体" w:hAnsi="宋体" w:hint="eastAsia"/>
          <w:szCs w:val="21"/>
          <w:u w:val="single"/>
        </w:rPr>
        <w:t xml:space="preserve">  {{$data['A6_3_5_1_2']}}  </w:t>
      </w:r>
      <w:r>
        <w:rPr>
          <w:rFonts w:ascii="宋体" w:hAnsi="宋体" w:hint="eastAsia"/>
          <w:szCs w:val="21"/>
          <w:lang w:val="zh-CN"/>
        </w:rPr>
        <w:t>。</w:t>
      </w:r>
    </w:p>
    <w:p w:rsidR="00000000" w:rsidRDefault="00D57869">
      <w:pPr>
        <w:spacing w:line="360" w:lineRule="auto"/>
        <w:ind w:leftChars="400" w:left="840" w:firstLineChars="200" w:firstLine="420"/>
        <w:outlineLvl w:val="1"/>
        <w:rPr>
          <w:rFonts w:ascii="宋体" w:hAnsi="宋体" w:hint="eastAsia"/>
          <w:szCs w:val="21"/>
        </w:rPr>
      </w:pPr>
      <w:r>
        <w:rPr>
          <w:rFonts w:ascii="宋体" w:hAnsi="宋体" w:hint="eastAsia"/>
          <w:szCs w:val="21"/>
        </w:rPr>
        <w:t xml:space="preserve">{{$imports.selector($data['A6_3_5_2'])}} </w:t>
      </w:r>
      <w:r>
        <w:rPr>
          <w:rFonts w:ascii="宋体" w:hAnsi="宋体" w:hint="eastAsia"/>
          <w:szCs w:val="21"/>
          <w:lang w:val="zh-CN"/>
        </w:rPr>
        <w:t>项目内设有专用健身慢行道</w:t>
      </w:r>
    </w:p>
    <w:p w:rsidR="00000000" w:rsidRDefault="00D57869">
      <w:pPr>
        <w:spacing w:line="360" w:lineRule="auto"/>
        <w:ind w:leftChars="657" w:left="1380"/>
        <w:outlineLvl w:val="1"/>
        <w:rPr>
          <w:rFonts w:ascii="宋体" w:hAnsi="宋体" w:hint="eastAsia"/>
          <w:szCs w:val="21"/>
        </w:rPr>
      </w:pPr>
      <w:r>
        <w:rPr>
          <w:rFonts w:ascii="宋体" w:hAnsi="宋体" w:hint="eastAsia"/>
          <w:szCs w:val="21"/>
        </w:rPr>
        <w:t>项目用地红线长度</w:t>
      </w:r>
      <w:r>
        <w:rPr>
          <w:rFonts w:ascii="宋体" w:hAnsi="宋体" w:hint="eastAsia"/>
          <w:szCs w:val="21"/>
        </w:rPr>
        <w:t>(m)</w:t>
      </w:r>
      <w:r>
        <w:rPr>
          <w:rFonts w:ascii="宋体" w:hAnsi="宋体" w:hint="eastAsia"/>
          <w:szCs w:val="21"/>
        </w:rPr>
        <w:t>：</w:t>
      </w:r>
      <w:r>
        <w:rPr>
          <w:rFonts w:ascii="宋体" w:hAnsi="宋体" w:hint="eastAsia"/>
          <w:szCs w:val="21"/>
          <w:u w:val="single"/>
        </w:rPr>
        <w:t xml:space="preserve">  {{$data['A6_3_5_2_1']}}  </w:t>
      </w:r>
      <w:r>
        <w:rPr>
          <w:rFonts w:ascii="宋体" w:hAnsi="宋体" w:hint="eastAsia"/>
          <w:szCs w:val="21"/>
        </w:rPr>
        <w:t>，其中健身慢行道宽度</w:t>
      </w:r>
      <w:r>
        <w:rPr>
          <w:rFonts w:ascii="宋体" w:hAnsi="宋体" w:hint="eastAsia"/>
          <w:szCs w:val="21"/>
        </w:rPr>
        <w:t>(m)</w:t>
      </w:r>
      <w:r>
        <w:rPr>
          <w:rFonts w:ascii="宋体" w:hAnsi="宋体" w:hint="eastAsia"/>
          <w:szCs w:val="21"/>
        </w:rPr>
        <w:t>：</w:t>
      </w:r>
      <w:r>
        <w:rPr>
          <w:rFonts w:ascii="宋体" w:hAnsi="宋体" w:hint="eastAsia"/>
          <w:szCs w:val="21"/>
        </w:rPr>
        <w:t xml:space="preserve"> </w:t>
      </w:r>
      <w:r>
        <w:rPr>
          <w:rFonts w:ascii="宋体" w:hAnsi="宋体" w:hint="eastAsia"/>
          <w:szCs w:val="21"/>
          <w:u w:val="single"/>
        </w:rPr>
        <w:t xml:space="preserve">  {{$data['A6_3_5_2_2']}}  </w:t>
      </w:r>
      <w:r>
        <w:rPr>
          <w:rFonts w:ascii="宋体" w:hAnsi="宋体" w:hint="eastAsia"/>
          <w:szCs w:val="21"/>
        </w:rPr>
        <w:t>，其中健身慢行道长度</w:t>
      </w:r>
      <w:r>
        <w:rPr>
          <w:rFonts w:ascii="宋体" w:hAnsi="宋体" w:hint="eastAsia"/>
          <w:szCs w:val="21"/>
        </w:rPr>
        <w:t>(m)</w:t>
      </w:r>
      <w:r>
        <w:rPr>
          <w:rFonts w:ascii="宋体" w:hAnsi="宋体" w:hint="eastAsia"/>
          <w:szCs w:val="21"/>
          <w:u w:val="single"/>
        </w:rPr>
        <w:t xml:space="preserve">  {{$data['A6_3_5_2_3']}}  </w:t>
      </w:r>
      <w:r>
        <w:rPr>
          <w:rFonts w:ascii="宋体" w:hAnsi="宋体" w:hint="eastAsia"/>
          <w:szCs w:val="21"/>
          <w:lang w:val="zh-CN"/>
        </w:rPr>
        <w:t>。</w:t>
      </w:r>
    </w:p>
    <w:p w:rsidR="00000000" w:rsidRDefault="00D57869">
      <w:pPr>
        <w:spacing w:line="360" w:lineRule="auto"/>
        <w:ind w:leftChars="400" w:left="840" w:firstLineChars="200" w:firstLine="420"/>
        <w:outlineLvl w:val="1"/>
        <w:rPr>
          <w:rFonts w:ascii="宋体" w:hAnsi="宋体" w:hint="eastAsia"/>
          <w:szCs w:val="21"/>
        </w:rPr>
      </w:pPr>
      <w:r>
        <w:rPr>
          <w:rFonts w:ascii="宋体" w:hAnsi="宋体" w:hint="eastAsia"/>
          <w:szCs w:val="21"/>
        </w:rPr>
        <w:t xml:space="preserve">{{$imports.selector($data['A6_3_5_3'])}} </w:t>
      </w:r>
      <w:r>
        <w:rPr>
          <w:rFonts w:ascii="宋体" w:hAnsi="宋体" w:hint="eastAsia"/>
          <w:szCs w:val="21"/>
          <w:lang w:val="zh-CN"/>
        </w:rPr>
        <w:t>项目内设有室内健身空间</w:t>
      </w:r>
    </w:p>
    <w:p w:rsidR="00000000" w:rsidRDefault="00D57869">
      <w:pPr>
        <w:spacing w:line="360" w:lineRule="auto"/>
        <w:ind w:leftChars="400" w:left="840" w:firstLineChars="200" w:firstLine="420"/>
        <w:outlineLvl w:val="1"/>
        <w:rPr>
          <w:rFonts w:ascii="宋体" w:hAnsi="宋体" w:hint="eastAsia"/>
          <w:szCs w:val="21"/>
        </w:rPr>
      </w:pPr>
      <w:r>
        <w:rPr>
          <w:rFonts w:ascii="宋体" w:hAnsi="宋体" w:hint="eastAsia"/>
          <w:szCs w:val="21"/>
        </w:rPr>
        <w:t xml:space="preserve"> </w:t>
      </w:r>
      <w:r>
        <w:rPr>
          <w:rFonts w:ascii="宋体" w:hAnsi="宋体" w:hint="eastAsia"/>
          <w:szCs w:val="21"/>
        </w:rPr>
        <w:t>地上建筑面积</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u w:val="single"/>
        </w:rPr>
        <w:t xml:space="preserve">  {{$data['A6_3_5_3_1']}}  </w:t>
      </w:r>
      <w:r>
        <w:rPr>
          <w:rFonts w:ascii="宋体" w:hAnsi="宋体" w:hint="eastAsia"/>
          <w:szCs w:val="21"/>
        </w:rPr>
        <w:t>，其中室内健身场地空间面积</w:t>
      </w:r>
      <w:r>
        <w:rPr>
          <w:rFonts w:ascii="宋体" w:hAnsi="宋体" w:hint="eastAsia"/>
          <w:szCs w:val="21"/>
        </w:rPr>
        <w:t>(m)</w:t>
      </w:r>
      <w:r>
        <w:rPr>
          <w:rFonts w:ascii="宋体" w:hAnsi="宋体" w:hint="eastAsia"/>
          <w:szCs w:val="21"/>
        </w:rPr>
        <w:t>：</w:t>
      </w:r>
      <w:r>
        <w:rPr>
          <w:rFonts w:ascii="宋体" w:hAnsi="宋体" w:hint="eastAsia"/>
          <w:szCs w:val="21"/>
        </w:rPr>
        <w:t xml:space="preserve"> </w:t>
      </w:r>
      <w:r>
        <w:rPr>
          <w:rFonts w:ascii="宋体" w:hAnsi="宋体" w:hint="eastAsia"/>
          <w:szCs w:val="21"/>
          <w:u w:val="single"/>
        </w:rPr>
        <w:t xml:space="preserve">  {{$data['A6_3_5_3_2']}}  </w:t>
      </w:r>
      <w:r>
        <w:rPr>
          <w:rFonts w:ascii="宋体" w:hAnsi="宋体" w:hint="eastAsia"/>
          <w:szCs w:val="21"/>
          <w:lang w:val="zh-CN"/>
        </w:rPr>
        <w:t>。</w:t>
      </w:r>
    </w:p>
    <w:p w:rsidR="00000000" w:rsidRDefault="00D57869">
      <w:pPr>
        <w:spacing w:line="360" w:lineRule="auto"/>
        <w:ind w:leftChars="400" w:left="840" w:firstLineChars="200" w:firstLine="420"/>
        <w:outlineLvl w:val="1"/>
        <w:rPr>
          <w:rFonts w:ascii="宋体" w:hAnsi="宋体" w:hint="eastAsia"/>
          <w:szCs w:val="21"/>
        </w:rPr>
      </w:pPr>
      <w:r>
        <w:rPr>
          <w:rFonts w:ascii="宋体" w:hAnsi="宋体" w:hint="eastAsia"/>
          <w:szCs w:val="21"/>
        </w:rPr>
        <w:t xml:space="preserve">{{$imports.selector($data['A6_3_5_4'])}} </w:t>
      </w:r>
      <w:r>
        <w:rPr>
          <w:rFonts w:ascii="宋体" w:hAnsi="宋体" w:hint="eastAsia"/>
          <w:szCs w:val="21"/>
          <w:lang w:val="zh-CN"/>
        </w:rPr>
        <w:t>项目每个单体建筑至少有一处楼梯间具有天然采光及良好的视野</w:t>
      </w:r>
    </w:p>
    <w:p w:rsidR="00000000" w:rsidRDefault="00D57869">
      <w:pPr>
        <w:spacing w:line="360" w:lineRule="auto"/>
        <w:ind w:leftChars="400" w:left="840" w:firstLineChars="200" w:firstLine="420"/>
        <w:outlineLvl w:val="1"/>
        <w:rPr>
          <w:rFonts w:ascii="宋体" w:hAnsi="宋体" w:hint="eastAsia"/>
          <w:szCs w:val="21"/>
        </w:rPr>
      </w:pPr>
      <w:r>
        <w:rPr>
          <w:rFonts w:ascii="宋体" w:hAnsi="宋体" w:hint="eastAsia"/>
          <w:szCs w:val="21"/>
        </w:rPr>
        <w:t xml:space="preserve"> </w:t>
      </w:r>
      <w:r>
        <w:rPr>
          <w:rFonts w:ascii="宋体" w:hAnsi="宋体" w:hint="eastAsia"/>
          <w:szCs w:val="21"/>
        </w:rPr>
        <w:t>达标要求的楼梯间到建筑主入口的距离</w:t>
      </w:r>
      <w:r>
        <w:rPr>
          <w:rFonts w:ascii="宋体" w:hAnsi="宋体" w:hint="eastAsia"/>
          <w:szCs w:val="21"/>
        </w:rPr>
        <w:t>(m)</w:t>
      </w:r>
      <w:r>
        <w:rPr>
          <w:rFonts w:ascii="宋体" w:hAnsi="宋体" w:hint="eastAsia"/>
          <w:szCs w:val="21"/>
        </w:rPr>
        <w:t>：</w:t>
      </w:r>
      <w:r>
        <w:rPr>
          <w:rFonts w:ascii="宋体" w:hAnsi="宋体" w:hint="eastAsia"/>
          <w:szCs w:val="21"/>
        </w:rPr>
        <w:t xml:space="preserve"> </w:t>
      </w:r>
      <w:r>
        <w:rPr>
          <w:rFonts w:ascii="宋体" w:hAnsi="宋体" w:hint="eastAsia"/>
          <w:szCs w:val="21"/>
          <w:u w:val="single"/>
          <w:lang w:val="zh-CN"/>
        </w:rPr>
        <w:t xml:space="preserve">  </w:t>
      </w:r>
      <w:r>
        <w:rPr>
          <w:rFonts w:ascii="宋体" w:hAnsi="宋体" w:hint="eastAsia"/>
          <w:szCs w:val="21"/>
          <w:u w:val="single"/>
        </w:rPr>
        <w:t xml:space="preserve">{{$data['A6_3_5_4_1']}} </w:t>
      </w:r>
      <w:r>
        <w:rPr>
          <w:rFonts w:ascii="宋体" w:hAnsi="宋体" w:hint="eastAsia"/>
          <w:szCs w:val="21"/>
          <w:u w:val="single"/>
          <w:lang w:val="zh-CN"/>
        </w:rPr>
        <w:t xml:space="preserve"> </w:t>
      </w:r>
      <w:r>
        <w:rPr>
          <w:rFonts w:ascii="宋体" w:hAnsi="宋体" w:hint="eastAsia"/>
          <w:szCs w:val="21"/>
          <w:lang w:val="zh-CN"/>
        </w:rPr>
        <w:t>。</w:t>
      </w:r>
    </w:p>
    <w:p w:rsidR="00000000" w:rsidRDefault="00D57869">
      <w:pPr>
        <w:numPr>
          <w:ilvl w:val="0"/>
          <w:numId w:val="12"/>
        </w:numPr>
        <w:spacing w:line="360" w:lineRule="auto"/>
        <w:ind w:left="772" w:hanging="772"/>
        <w:outlineLvl w:val="1"/>
        <w:rPr>
          <w:rFonts w:ascii="宋体" w:hAnsi="宋体" w:hint="eastAsia"/>
          <w:szCs w:val="21"/>
        </w:rPr>
      </w:pPr>
      <w:r>
        <w:rPr>
          <w:rFonts w:ascii="宋体" w:hAnsi="宋体" w:hint="eastAsia"/>
          <w:szCs w:val="21"/>
        </w:rPr>
        <w:t>资源利用</w:t>
      </w:r>
    </w:p>
    <w:bookmarkEnd w:id="13"/>
    <w:p w:rsidR="00000000" w:rsidRDefault="00D57869">
      <w:pPr>
        <w:numPr>
          <w:ilvl w:val="0"/>
          <w:numId w:val="26"/>
        </w:numPr>
        <w:spacing w:line="360" w:lineRule="auto"/>
        <w:jc w:val="left"/>
        <w:rPr>
          <w:rFonts w:ascii="宋体" w:hAnsi="宋体" w:hint="eastAsia"/>
          <w:szCs w:val="21"/>
        </w:rPr>
      </w:pPr>
      <w:r>
        <w:rPr>
          <w:rFonts w:ascii="宋体" w:hAnsi="宋体" w:hint="eastAsia"/>
          <w:szCs w:val="21"/>
        </w:rPr>
        <w:t>节地与土地利用</w:t>
      </w:r>
    </w:p>
    <w:p w:rsidR="00000000" w:rsidRDefault="00D57869">
      <w:pPr>
        <w:numPr>
          <w:ilvl w:val="0"/>
          <w:numId w:val="28"/>
        </w:numPr>
        <w:spacing w:line="360" w:lineRule="auto"/>
        <w:jc w:val="left"/>
        <w:rPr>
          <w:rFonts w:ascii="宋体" w:hAnsi="宋体" w:hint="eastAsia"/>
          <w:szCs w:val="21"/>
        </w:rPr>
      </w:pPr>
      <w:r>
        <w:rPr>
          <w:rFonts w:ascii="宋体" w:hAnsi="宋体" w:hint="eastAsia"/>
          <w:szCs w:val="21"/>
        </w:rPr>
        <w:t>土地资源利用</w:t>
      </w:r>
    </w:p>
    <w:p w:rsidR="00000000" w:rsidRDefault="00D57869">
      <w:pPr>
        <w:spacing w:line="360" w:lineRule="auto"/>
        <w:ind w:left="851"/>
        <w:jc w:val="left"/>
        <w:rPr>
          <w:rFonts w:ascii="宋体" w:hAnsi="宋体" w:hint="eastAsia"/>
          <w:szCs w:val="21"/>
        </w:rPr>
      </w:pPr>
      <w:r>
        <w:rPr>
          <w:rFonts w:ascii="宋体" w:hAnsi="宋体" w:hint="eastAsia"/>
          <w:szCs w:val="21"/>
        </w:rPr>
        <w:t>{{$imports.select</w:t>
      </w:r>
      <w:r>
        <w:rPr>
          <w:rFonts w:ascii="宋体" w:hAnsi="宋体" w:hint="eastAsia"/>
          <w:szCs w:val="21"/>
        </w:rPr>
        <w:t xml:space="preserve">or($data['A6_4_1_1'])}} </w:t>
      </w:r>
      <w:r>
        <w:rPr>
          <w:rFonts w:ascii="宋体" w:hAnsi="宋体" w:hint="eastAsia"/>
          <w:szCs w:val="21"/>
          <w:lang w:val="zh-CN"/>
        </w:rPr>
        <w:t>公共建筑</w:t>
      </w:r>
    </w:p>
    <w:p w:rsidR="00000000" w:rsidRDefault="00D57869">
      <w:pPr>
        <w:spacing w:line="360" w:lineRule="auto"/>
        <w:ind w:left="1276" w:firstLineChars="5" w:firstLine="10"/>
        <w:jc w:val="left"/>
        <w:rPr>
          <w:rFonts w:ascii="宋体" w:hAnsi="宋体" w:hint="eastAsia"/>
          <w:szCs w:val="21"/>
        </w:rPr>
      </w:pPr>
      <w:r>
        <w:rPr>
          <w:rFonts w:ascii="宋体" w:hAnsi="宋体" w:hint="eastAsia"/>
          <w:szCs w:val="21"/>
          <w:lang w:val="zh-CN"/>
        </w:rPr>
        <w:t>类型</w:t>
      </w:r>
      <w:r>
        <w:rPr>
          <w:rFonts w:ascii="宋体" w:hAnsi="宋体" w:hint="eastAsia"/>
          <w:szCs w:val="21"/>
        </w:rPr>
        <w:t>：</w:t>
      </w:r>
      <w:r>
        <w:rPr>
          <w:rFonts w:ascii="宋体" w:hAnsi="宋体" w:hint="eastAsia"/>
          <w:szCs w:val="21"/>
        </w:rPr>
        <w:t xml:space="preserve">{{$imports.selector($data['A6_4_1_1_1_1'])}} </w:t>
      </w:r>
      <w:r>
        <w:rPr>
          <w:rFonts w:ascii="宋体" w:hAnsi="宋体" w:hint="eastAsia"/>
          <w:szCs w:val="21"/>
        </w:rPr>
        <w:t>行政办公、商务办公、商业金融、旅馆饭店、交通枢纽等；</w:t>
      </w:r>
    </w:p>
    <w:p w:rsidR="00000000" w:rsidRDefault="00D57869">
      <w:pPr>
        <w:spacing w:line="360" w:lineRule="auto"/>
        <w:ind w:left="1276" w:firstLineChars="305" w:firstLine="640"/>
        <w:jc w:val="left"/>
        <w:rPr>
          <w:rFonts w:ascii="宋体" w:hAnsi="宋体" w:hint="eastAsia"/>
          <w:szCs w:val="21"/>
        </w:rPr>
      </w:pPr>
      <w:r>
        <w:rPr>
          <w:rFonts w:ascii="宋体" w:hAnsi="宋体" w:hint="eastAsia"/>
          <w:szCs w:val="21"/>
        </w:rPr>
        <w:t xml:space="preserve">{{$imports.selector($data['A6_4_1_1_1_2'])}} </w:t>
      </w:r>
      <w:r>
        <w:rPr>
          <w:rFonts w:ascii="宋体" w:hAnsi="宋体" w:hint="eastAsia"/>
          <w:szCs w:val="21"/>
        </w:rPr>
        <w:t>教育、文化、体育、医疗卫生、社会福利等；</w:t>
      </w:r>
    </w:p>
    <w:p w:rsidR="00000000" w:rsidRDefault="00D57869">
      <w:pPr>
        <w:spacing w:line="360" w:lineRule="auto"/>
        <w:ind w:left="1276" w:firstLineChars="5" w:firstLine="10"/>
        <w:jc w:val="left"/>
        <w:rPr>
          <w:rFonts w:ascii="宋体" w:hAnsi="宋体" w:hint="eastAsia"/>
          <w:bCs/>
          <w:szCs w:val="21"/>
          <w:u w:val="single"/>
        </w:rPr>
      </w:pPr>
      <w:r>
        <w:rPr>
          <w:rFonts w:ascii="宋体" w:hAnsi="宋体" w:hint="eastAsia"/>
          <w:szCs w:val="21"/>
          <w:lang w:val="zh-CN"/>
        </w:rPr>
        <w:t>规划用地面积</w:t>
      </w:r>
      <w:r>
        <w:rPr>
          <w:rFonts w:ascii="宋体" w:hAnsi="宋体" w:hint="eastAsia"/>
          <w:szCs w:val="21"/>
        </w:rPr>
        <w:t>：</w:t>
      </w:r>
      <w:r>
        <w:rPr>
          <w:rFonts w:ascii="宋体" w:hAnsi="宋体" w:hint="eastAsia"/>
          <w:szCs w:val="21"/>
          <w:u w:val="single"/>
        </w:rPr>
        <w:t xml:space="preserve">  {{$data['A6_4_1_1_2']}}  </w:t>
      </w:r>
      <w:r>
        <w:rPr>
          <w:rFonts w:ascii="宋体" w:hAnsi="宋体" w:hint="eastAsia"/>
          <w:szCs w:val="21"/>
        </w:rPr>
        <w:t>m</w:t>
      </w:r>
      <w:r>
        <w:rPr>
          <w:rFonts w:ascii="宋体" w:hAnsi="宋体" w:hint="eastAsia"/>
          <w:szCs w:val="21"/>
          <w:vertAlign w:val="superscript"/>
        </w:rPr>
        <w:t>2</w:t>
      </w:r>
      <w:r>
        <w:rPr>
          <w:rFonts w:ascii="宋体" w:hAnsi="宋体" w:hint="eastAsia"/>
          <w:szCs w:val="21"/>
        </w:rPr>
        <w:t>；</w:t>
      </w:r>
      <w:r>
        <w:rPr>
          <w:rFonts w:ascii="宋体" w:hAnsi="宋体" w:hint="eastAsia"/>
          <w:szCs w:val="21"/>
          <w:lang w:val="zh-CN"/>
        </w:rPr>
        <w:t>地上总建筑面积</w:t>
      </w:r>
      <w:r>
        <w:rPr>
          <w:rFonts w:ascii="宋体" w:hAnsi="宋体" w:hint="eastAsia"/>
          <w:szCs w:val="21"/>
        </w:rPr>
        <w:t>：</w:t>
      </w:r>
      <w:r>
        <w:rPr>
          <w:rFonts w:ascii="宋体" w:hAnsi="宋体" w:hint="eastAsia"/>
          <w:szCs w:val="21"/>
          <w:u w:val="single"/>
        </w:rPr>
        <w:t xml:space="preserve">  {{$data['A6_4_1_1_3']}}  </w:t>
      </w:r>
      <w:r>
        <w:rPr>
          <w:rFonts w:ascii="宋体" w:hAnsi="宋体" w:hint="eastAsia"/>
          <w:szCs w:val="21"/>
        </w:rPr>
        <w:t>m</w:t>
      </w:r>
      <w:r>
        <w:rPr>
          <w:rFonts w:ascii="宋体" w:hAnsi="宋体" w:hint="eastAsia"/>
          <w:szCs w:val="21"/>
          <w:vertAlign w:val="superscript"/>
        </w:rPr>
        <w:t>2</w:t>
      </w:r>
      <w:r>
        <w:rPr>
          <w:rFonts w:ascii="宋体" w:hAnsi="宋体" w:hint="eastAsia"/>
          <w:szCs w:val="21"/>
        </w:rPr>
        <w:t>；</w:t>
      </w:r>
      <w:r>
        <w:rPr>
          <w:rFonts w:ascii="宋体" w:hAnsi="宋体" w:hint="eastAsia"/>
          <w:bCs/>
          <w:szCs w:val="21"/>
        </w:rPr>
        <w:t>容积率：</w:t>
      </w:r>
      <w:r>
        <w:rPr>
          <w:rFonts w:ascii="宋体" w:hAnsi="宋体" w:hint="eastAsia"/>
          <w:bCs/>
          <w:szCs w:val="21"/>
          <w:u w:val="single"/>
        </w:rPr>
        <w:t xml:space="preserve">  </w:t>
      </w:r>
      <w:r>
        <w:rPr>
          <w:rFonts w:ascii="宋体" w:hAnsi="宋体" w:hint="eastAsia"/>
          <w:szCs w:val="21"/>
          <w:u w:val="single"/>
        </w:rPr>
        <w:t xml:space="preserve">{{$data['A6_4_1_1_4']}} </w:t>
      </w:r>
      <w:r>
        <w:rPr>
          <w:rFonts w:ascii="宋体" w:hAnsi="宋体" w:hint="eastAsia"/>
          <w:bCs/>
          <w:szCs w:val="21"/>
          <w:u w:val="single"/>
        </w:rPr>
        <w:t xml:space="preserve"> </w:t>
      </w:r>
    </w:p>
    <w:p w:rsidR="00000000" w:rsidRDefault="00D57869">
      <w:pPr>
        <w:spacing w:line="360" w:lineRule="auto"/>
        <w:ind w:left="851"/>
        <w:jc w:val="left"/>
        <w:rPr>
          <w:rFonts w:ascii="宋体" w:hAnsi="宋体" w:hint="eastAsia"/>
          <w:szCs w:val="21"/>
        </w:rPr>
      </w:pPr>
      <w:r>
        <w:rPr>
          <w:rFonts w:ascii="宋体" w:hAnsi="宋体" w:hint="eastAsia"/>
          <w:szCs w:val="21"/>
        </w:rPr>
        <w:t xml:space="preserve">{{$imports.selector($data['A6_4_1_2'])}} </w:t>
      </w:r>
      <w:r>
        <w:rPr>
          <w:rFonts w:ascii="宋体" w:hAnsi="宋体" w:hint="eastAsia"/>
          <w:szCs w:val="21"/>
          <w:lang w:val="zh-CN"/>
        </w:rPr>
        <w:t>住宅建筑</w:t>
      </w:r>
    </w:p>
    <w:p w:rsidR="00000000" w:rsidRDefault="00D57869">
      <w:pPr>
        <w:spacing w:line="360" w:lineRule="auto"/>
        <w:ind w:left="1276" w:firstLineChars="5" w:firstLine="10"/>
        <w:jc w:val="left"/>
        <w:rPr>
          <w:rFonts w:ascii="宋体" w:hAnsi="宋体" w:hint="eastAsia"/>
          <w:szCs w:val="21"/>
        </w:rPr>
      </w:pPr>
      <w:r>
        <w:rPr>
          <w:rFonts w:ascii="宋体" w:hAnsi="宋体" w:hint="eastAsia"/>
          <w:szCs w:val="21"/>
          <w:lang w:val="zh-CN"/>
        </w:rPr>
        <w:t>建筑气候区划</w:t>
      </w:r>
      <w:r>
        <w:rPr>
          <w:rFonts w:ascii="宋体" w:hAnsi="宋体" w:hint="eastAsia"/>
          <w:szCs w:val="21"/>
        </w:rPr>
        <w:t>：</w:t>
      </w:r>
      <w:r>
        <w:rPr>
          <w:rFonts w:ascii="宋体" w:hAnsi="宋体" w:hint="eastAsia"/>
          <w:szCs w:val="21"/>
          <w:u w:val="single"/>
        </w:rPr>
        <w:t xml:space="preserve">  {{$data['A6_4_1_2_1']}}  </w:t>
      </w:r>
      <w:r>
        <w:rPr>
          <w:rFonts w:ascii="宋体" w:hAnsi="宋体" w:hint="eastAsia"/>
          <w:szCs w:val="21"/>
        </w:rPr>
        <w:t>；</w:t>
      </w:r>
    </w:p>
    <w:p w:rsidR="00000000" w:rsidRDefault="00D57869">
      <w:pPr>
        <w:spacing w:line="360" w:lineRule="auto"/>
        <w:ind w:left="1276" w:firstLineChars="5" w:firstLine="10"/>
        <w:jc w:val="left"/>
        <w:rPr>
          <w:rFonts w:ascii="宋体" w:hAnsi="宋体" w:hint="eastAsia"/>
          <w:szCs w:val="21"/>
        </w:rPr>
      </w:pPr>
      <w:r>
        <w:rPr>
          <w:rFonts w:ascii="宋体" w:hAnsi="宋体" w:hint="eastAsia"/>
          <w:szCs w:val="21"/>
          <w:lang w:val="zh-CN"/>
        </w:rPr>
        <w:t>人均用地指标</w:t>
      </w:r>
      <w:r>
        <w:rPr>
          <w:rFonts w:ascii="宋体" w:hAnsi="宋体" w:hint="eastAsia"/>
          <w:szCs w:val="21"/>
        </w:rPr>
        <w:t>：</w:t>
      </w:r>
      <w:r>
        <w:rPr>
          <w:rFonts w:ascii="宋体" w:hAnsi="宋体" w:hint="eastAsia"/>
          <w:szCs w:val="21"/>
        </w:rPr>
        <w:t xml:space="preserve">{{$imports.selector($data['A6_4_1_2_2_1'])}} </w:t>
      </w:r>
      <w:r>
        <w:rPr>
          <w:rFonts w:ascii="宋体" w:hAnsi="宋体" w:hint="eastAsia"/>
          <w:szCs w:val="21"/>
          <w:lang w:val="zh-CN"/>
        </w:rPr>
        <w:t>平均</w:t>
      </w:r>
      <w:r>
        <w:rPr>
          <w:rFonts w:ascii="宋体" w:hAnsi="宋体" w:hint="eastAsia"/>
          <w:szCs w:val="21"/>
        </w:rPr>
        <w:t>3</w:t>
      </w:r>
      <w:r>
        <w:rPr>
          <w:rFonts w:ascii="宋体" w:hAnsi="宋体" w:hint="eastAsia"/>
          <w:szCs w:val="21"/>
          <w:lang w:val="zh-CN"/>
        </w:rPr>
        <w:t>层以下</w:t>
      </w:r>
      <w:r>
        <w:rPr>
          <w:rFonts w:ascii="宋体" w:hAnsi="宋体" w:hint="eastAsia"/>
          <w:szCs w:val="21"/>
        </w:rPr>
        <w:t>：</w:t>
      </w:r>
      <w:r>
        <w:rPr>
          <w:rFonts w:ascii="宋体" w:hAnsi="宋体" w:hint="eastAsia"/>
          <w:szCs w:val="21"/>
          <w:u w:val="single"/>
        </w:rPr>
        <w:t xml:space="preserve">  {{$data['A6_4_1_2_2_1_1']}}  </w:t>
      </w:r>
      <w:r>
        <w:rPr>
          <w:rFonts w:ascii="宋体" w:hAnsi="宋体" w:hint="eastAsia"/>
          <w:szCs w:val="21"/>
        </w:rPr>
        <w:t>；</w:t>
      </w:r>
      <w:r>
        <w:rPr>
          <w:rFonts w:ascii="宋体" w:hAnsi="宋体" w:hint="eastAsia"/>
          <w:szCs w:val="21"/>
        </w:rPr>
        <w:t xml:space="preserve">{{$imports.selector($data['A6_4_1_2_2_2'])}} </w:t>
      </w:r>
      <w:r>
        <w:rPr>
          <w:rFonts w:ascii="宋体" w:hAnsi="宋体" w:hint="eastAsia"/>
          <w:szCs w:val="21"/>
          <w:lang w:val="zh-CN"/>
        </w:rPr>
        <w:t>平均</w:t>
      </w:r>
      <w:r>
        <w:rPr>
          <w:rFonts w:ascii="宋体" w:hAnsi="宋体" w:hint="eastAsia"/>
          <w:szCs w:val="21"/>
        </w:rPr>
        <w:t>4-6</w:t>
      </w:r>
      <w:r>
        <w:rPr>
          <w:rFonts w:ascii="宋体" w:hAnsi="宋体" w:hint="eastAsia"/>
          <w:szCs w:val="21"/>
          <w:lang w:val="zh-CN"/>
        </w:rPr>
        <w:t>层</w:t>
      </w:r>
      <w:r>
        <w:rPr>
          <w:rFonts w:ascii="宋体" w:hAnsi="宋体" w:hint="eastAsia"/>
          <w:szCs w:val="21"/>
        </w:rPr>
        <w:t>：</w:t>
      </w:r>
      <w:r>
        <w:rPr>
          <w:rFonts w:ascii="宋体" w:hAnsi="宋体" w:hint="eastAsia"/>
          <w:szCs w:val="21"/>
          <w:u w:val="single"/>
        </w:rPr>
        <w:t xml:space="preserve">  </w:t>
      </w:r>
      <w:r>
        <w:rPr>
          <w:rFonts w:ascii="宋体" w:hAnsi="宋体" w:hint="eastAsia"/>
          <w:szCs w:val="21"/>
          <w:u w:val="single"/>
        </w:rPr>
        <w:t xml:space="preserve">{{$data['A6_4_1_2_2_2_1']}}  </w:t>
      </w:r>
      <w:r>
        <w:rPr>
          <w:rFonts w:ascii="宋体" w:hAnsi="宋体" w:hint="eastAsia"/>
          <w:szCs w:val="21"/>
        </w:rPr>
        <w:t>；</w:t>
      </w:r>
      <w:r>
        <w:rPr>
          <w:rFonts w:ascii="宋体" w:hAnsi="宋体" w:hint="eastAsia"/>
          <w:szCs w:val="21"/>
        </w:rPr>
        <w:t xml:space="preserve">{{$imports.selector($data['A6_4_1_2_2_3'])}} </w:t>
      </w:r>
      <w:r>
        <w:rPr>
          <w:rFonts w:ascii="宋体" w:hAnsi="宋体" w:hint="eastAsia"/>
          <w:szCs w:val="21"/>
          <w:lang w:val="zh-CN"/>
        </w:rPr>
        <w:t>平均</w:t>
      </w:r>
      <w:r>
        <w:rPr>
          <w:rFonts w:ascii="宋体" w:hAnsi="宋体" w:hint="eastAsia"/>
          <w:szCs w:val="21"/>
        </w:rPr>
        <w:t>7-9</w:t>
      </w:r>
      <w:r>
        <w:rPr>
          <w:rFonts w:ascii="宋体" w:hAnsi="宋体" w:hint="eastAsia"/>
          <w:szCs w:val="21"/>
          <w:lang w:val="zh-CN"/>
        </w:rPr>
        <w:t>层</w:t>
      </w:r>
      <w:r>
        <w:rPr>
          <w:rFonts w:ascii="宋体" w:hAnsi="宋体" w:hint="eastAsia"/>
          <w:szCs w:val="21"/>
        </w:rPr>
        <w:t>：</w:t>
      </w:r>
      <w:r>
        <w:rPr>
          <w:rFonts w:ascii="宋体" w:hAnsi="宋体" w:hint="eastAsia"/>
          <w:szCs w:val="21"/>
          <w:u w:val="single"/>
        </w:rPr>
        <w:t xml:space="preserve">  {{$data['A6_4_1_2_2_3_1']}}  </w:t>
      </w:r>
      <w:r>
        <w:rPr>
          <w:rFonts w:ascii="宋体" w:hAnsi="宋体" w:hint="eastAsia"/>
          <w:szCs w:val="21"/>
        </w:rPr>
        <w:t>；</w:t>
      </w:r>
      <w:r>
        <w:rPr>
          <w:rFonts w:ascii="宋体" w:hAnsi="宋体" w:hint="eastAsia"/>
          <w:szCs w:val="21"/>
        </w:rPr>
        <w:t xml:space="preserve">{{$imports.selector($data['A6_4_1_2_2_4'])}} </w:t>
      </w:r>
      <w:r>
        <w:rPr>
          <w:rFonts w:ascii="宋体" w:hAnsi="宋体" w:hint="eastAsia"/>
          <w:szCs w:val="21"/>
          <w:lang w:val="zh-CN"/>
        </w:rPr>
        <w:t>平均</w:t>
      </w:r>
      <w:r>
        <w:rPr>
          <w:rFonts w:ascii="宋体" w:hAnsi="宋体" w:hint="eastAsia"/>
          <w:szCs w:val="21"/>
        </w:rPr>
        <w:t>10-18</w:t>
      </w:r>
      <w:r>
        <w:rPr>
          <w:rFonts w:ascii="宋体" w:hAnsi="宋体" w:hint="eastAsia"/>
          <w:szCs w:val="21"/>
          <w:lang w:val="zh-CN"/>
        </w:rPr>
        <w:t>层</w:t>
      </w:r>
      <w:r>
        <w:rPr>
          <w:rFonts w:ascii="宋体" w:hAnsi="宋体" w:hint="eastAsia"/>
          <w:szCs w:val="21"/>
        </w:rPr>
        <w:t>：</w:t>
      </w:r>
      <w:r>
        <w:rPr>
          <w:rFonts w:ascii="宋体" w:hAnsi="宋体" w:hint="eastAsia"/>
          <w:szCs w:val="21"/>
          <w:u w:val="single"/>
        </w:rPr>
        <w:t xml:space="preserve">  {{$data['A6_4_1_2_2_4_1']}}  </w:t>
      </w:r>
      <w:r>
        <w:rPr>
          <w:rFonts w:ascii="宋体" w:hAnsi="宋体" w:hint="eastAsia"/>
          <w:szCs w:val="21"/>
        </w:rPr>
        <w:t>；</w:t>
      </w:r>
      <w:r>
        <w:rPr>
          <w:rFonts w:ascii="宋体" w:hAnsi="宋体" w:hint="eastAsia"/>
          <w:szCs w:val="21"/>
        </w:rPr>
        <w:t xml:space="preserve">{{$imports.selector($data['A6_4_1_2_2_5'])}} </w:t>
      </w:r>
      <w:r>
        <w:rPr>
          <w:rFonts w:ascii="宋体" w:hAnsi="宋体" w:hint="eastAsia"/>
          <w:szCs w:val="21"/>
          <w:lang w:val="zh-CN"/>
        </w:rPr>
        <w:t>平均</w:t>
      </w:r>
      <w:r>
        <w:rPr>
          <w:rFonts w:ascii="宋体" w:hAnsi="宋体" w:hint="eastAsia"/>
          <w:szCs w:val="21"/>
        </w:rPr>
        <w:t>19</w:t>
      </w:r>
      <w:r>
        <w:rPr>
          <w:rFonts w:ascii="宋体" w:hAnsi="宋体" w:hint="eastAsia"/>
          <w:szCs w:val="21"/>
          <w:lang w:val="zh-CN"/>
        </w:rPr>
        <w:t>层及以上</w:t>
      </w:r>
      <w:r>
        <w:rPr>
          <w:rFonts w:ascii="宋体" w:hAnsi="宋体" w:hint="eastAsia"/>
          <w:szCs w:val="21"/>
        </w:rPr>
        <w:t>：</w:t>
      </w:r>
      <w:r>
        <w:rPr>
          <w:rFonts w:ascii="宋体" w:hAnsi="宋体" w:hint="eastAsia"/>
          <w:szCs w:val="21"/>
          <w:u w:val="single"/>
        </w:rPr>
        <w:t xml:space="preserve">  </w:t>
      </w:r>
      <w:r>
        <w:rPr>
          <w:rFonts w:ascii="宋体" w:hAnsi="宋体" w:hint="eastAsia"/>
          <w:szCs w:val="21"/>
          <w:u w:val="single"/>
        </w:rPr>
        <w:t xml:space="preserve">{{$data['A6_4_1_2_2_5_1']}}  </w:t>
      </w:r>
      <w:r>
        <w:rPr>
          <w:rFonts w:ascii="宋体" w:hAnsi="宋体" w:hint="eastAsia"/>
          <w:szCs w:val="21"/>
        </w:rPr>
        <w:t>；</w:t>
      </w:r>
    </w:p>
    <w:p w:rsidR="00000000" w:rsidRDefault="00D57869">
      <w:pPr>
        <w:numPr>
          <w:ilvl w:val="0"/>
          <w:numId w:val="28"/>
        </w:numPr>
        <w:spacing w:line="360" w:lineRule="auto"/>
        <w:jc w:val="left"/>
        <w:rPr>
          <w:rFonts w:ascii="宋体" w:hAnsi="宋体" w:hint="eastAsia"/>
          <w:szCs w:val="21"/>
        </w:rPr>
      </w:pPr>
      <w:r>
        <w:rPr>
          <w:rFonts w:ascii="宋体" w:hAnsi="宋体" w:hint="eastAsia"/>
          <w:szCs w:val="21"/>
        </w:rPr>
        <w:t>地下空间资源利用</w:t>
      </w:r>
    </w:p>
    <w:p w:rsidR="00000000" w:rsidRDefault="00D57869">
      <w:pPr>
        <w:spacing w:line="360" w:lineRule="auto"/>
        <w:ind w:left="1140" w:firstLine="60"/>
        <w:jc w:val="left"/>
        <w:rPr>
          <w:rFonts w:ascii="宋体" w:hAnsi="宋体" w:hint="eastAsia"/>
          <w:szCs w:val="21"/>
          <w:lang w:val="zh-CN"/>
        </w:rPr>
      </w:pPr>
      <w:r>
        <w:rPr>
          <w:rFonts w:ascii="宋体" w:hAnsi="宋体" w:hint="eastAsia"/>
          <w:szCs w:val="21"/>
        </w:rPr>
        <w:t xml:space="preserve">{{$imports.selector($data['A6_4_2'])}} </w:t>
      </w:r>
      <w:r>
        <w:rPr>
          <w:rFonts w:ascii="宋体" w:hAnsi="宋体" w:hint="eastAsia"/>
          <w:szCs w:val="21"/>
          <w:lang w:val="zh-CN"/>
        </w:rPr>
        <w:t>本项目不适宜开发地下空间</w:t>
      </w:r>
    </w:p>
    <w:p w:rsidR="00000000" w:rsidRDefault="00D57869">
      <w:pPr>
        <w:spacing w:line="360" w:lineRule="auto"/>
        <w:ind w:left="1260"/>
        <w:jc w:val="left"/>
        <w:rPr>
          <w:rFonts w:ascii="宋体" w:hAnsi="宋体" w:hint="eastAsia"/>
          <w:szCs w:val="21"/>
        </w:rPr>
      </w:pPr>
      <w:r>
        <w:rPr>
          <w:rFonts w:ascii="宋体" w:hAnsi="宋体" w:hint="eastAsia"/>
          <w:szCs w:val="21"/>
        </w:rPr>
        <w:t>项目有地下室：</w:t>
      </w:r>
      <w:r>
        <w:rPr>
          <w:rFonts w:ascii="宋体" w:hAnsi="宋体" w:hint="eastAsia"/>
          <w:szCs w:val="21"/>
        </w:rPr>
        <w:t xml:space="preserve">{{$imports.selector($data['A6_4_2_1'])}} </w:t>
      </w:r>
      <w:r>
        <w:rPr>
          <w:rFonts w:ascii="宋体" w:hAnsi="宋体" w:hint="eastAsia"/>
          <w:szCs w:val="21"/>
          <w:lang w:val="zh-CN"/>
        </w:rPr>
        <w:t>是</w:t>
      </w:r>
      <w:r>
        <w:rPr>
          <w:rFonts w:ascii="宋体" w:hAnsi="宋体" w:hint="eastAsia"/>
          <w:szCs w:val="21"/>
        </w:rPr>
        <w:t xml:space="preserve">  {{$imports.noselector($data['A6_4_2_1'])}} </w:t>
      </w:r>
      <w:r>
        <w:rPr>
          <w:rFonts w:ascii="宋体" w:hAnsi="宋体" w:hint="eastAsia"/>
          <w:szCs w:val="21"/>
        </w:rPr>
        <w:t>否</w:t>
      </w:r>
    </w:p>
    <w:p w:rsidR="00000000" w:rsidRDefault="00D57869">
      <w:pPr>
        <w:spacing w:line="360" w:lineRule="auto"/>
        <w:ind w:left="1260"/>
        <w:jc w:val="left"/>
        <w:rPr>
          <w:rFonts w:ascii="宋体" w:hAnsi="宋体" w:hint="eastAsia"/>
          <w:szCs w:val="21"/>
        </w:rPr>
      </w:pPr>
      <w:r>
        <w:rPr>
          <w:rFonts w:ascii="宋体" w:hAnsi="宋体" w:hint="eastAsia"/>
          <w:szCs w:val="21"/>
        </w:rPr>
        <w:tab/>
        <w:t xml:space="preserve">{{$imports.selector($data['A6_4_2_2_1'])}} </w:t>
      </w:r>
      <w:r>
        <w:rPr>
          <w:rFonts w:ascii="宋体" w:hAnsi="宋体" w:hint="eastAsia"/>
          <w:szCs w:val="21"/>
        </w:rPr>
        <w:t>住宅建筑</w:t>
      </w:r>
      <w:r>
        <w:rPr>
          <w:rFonts w:ascii="宋体" w:hAnsi="宋体" w:hint="eastAsia"/>
          <w:szCs w:val="21"/>
        </w:rPr>
        <w:t xml:space="preserve">  {{$imports.selecto</w:t>
      </w:r>
      <w:r>
        <w:rPr>
          <w:rFonts w:ascii="宋体" w:hAnsi="宋体" w:hint="eastAsia"/>
          <w:szCs w:val="21"/>
        </w:rPr>
        <w:t xml:space="preserve">r($data['A6_4_2_2_2'])}} </w:t>
      </w:r>
      <w:r>
        <w:rPr>
          <w:rFonts w:ascii="宋体" w:hAnsi="宋体" w:hint="eastAsia"/>
          <w:szCs w:val="21"/>
        </w:rPr>
        <w:t>公共建筑</w:t>
      </w:r>
    </w:p>
    <w:p w:rsidR="00000000" w:rsidRDefault="00D57869">
      <w:pPr>
        <w:spacing w:line="360" w:lineRule="auto"/>
        <w:ind w:leftChars="400" w:left="840" w:firstLineChars="400" w:firstLine="840"/>
        <w:jc w:val="left"/>
        <w:rPr>
          <w:rFonts w:ascii="宋体" w:hAnsi="宋体" w:hint="eastAsia"/>
          <w:szCs w:val="21"/>
        </w:rPr>
      </w:pPr>
      <w:r>
        <w:rPr>
          <w:rFonts w:ascii="宋体" w:hAnsi="宋体" w:hint="eastAsia"/>
          <w:bCs/>
          <w:szCs w:val="21"/>
        </w:rPr>
        <w:t>总用地面积</w:t>
      </w:r>
      <w:r>
        <w:rPr>
          <w:rFonts w:ascii="宋体" w:hAnsi="宋体" w:hint="eastAsia"/>
          <w:szCs w:val="21"/>
        </w:rPr>
        <w:t>：</w:t>
      </w:r>
      <w:r>
        <w:rPr>
          <w:rFonts w:ascii="宋体" w:hAnsi="宋体" w:hint="eastAsia"/>
          <w:szCs w:val="21"/>
          <w:u w:val="single"/>
        </w:rPr>
        <w:t xml:space="preserve">  {{$data['A6_4_2_3_1']}}  </w:t>
      </w:r>
      <w:r>
        <w:rPr>
          <w:rFonts w:ascii="宋体" w:hAnsi="宋体" w:hint="eastAsia"/>
          <w:szCs w:val="21"/>
        </w:rPr>
        <w:t>m</w:t>
      </w:r>
      <w:r>
        <w:rPr>
          <w:rFonts w:ascii="宋体" w:hAnsi="宋体" w:hint="eastAsia"/>
          <w:szCs w:val="21"/>
          <w:vertAlign w:val="superscript"/>
        </w:rPr>
        <w:t>2</w:t>
      </w:r>
    </w:p>
    <w:p w:rsidR="00000000" w:rsidRDefault="00D57869">
      <w:pPr>
        <w:spacing w:line="360" w:lineRule="auto"/>
        <w:ind w:leftChars="400" w:left="840" w:firstLineChars="400" w:firstLine="840"/>
        <w:jc w:val="left"/>
        <w:rPr>
          <w:rFonts w:ascii="宋体" w:hAnsi="宋体" w:hint="eastAsia"/>
          <w:szCs w:val="21"/>
          <w:vertAlign w:val="superscript"/>
        </w:rPr>
      </w:pPr>
      <w:r>
        <w:rPr>
          <w:rFonts w:ascii="宋体" w:hAnsi="宋体" w:hint="eastAsia"/>
          <w:szCs w:val="21"/>
        </w:rPr>
        <w:t>地上建筑面积：</w:t>
      </w:r>
      <w:r>
        <w:rPr>
          <w:rFonts w:ascii="宋体" w:hAnsi="宋体" w:hint="eastAsia"/>
          <w:szCs w:val="21"/>
          <w:u w:val="single"/>
        </w:rPr>
        <w:t xml:space="preserve">  {{$data['A6_4_2_3_2']}}  </w:t>
      </w:r>
      <w:r>
        <w:rPr>
          <w:rFonts w:ascii="宋体" w:hAnsi="宋体" w:hint="eastAsia"/>
          <w:szCs w:val="21"/>
        </w:rPr>
        <w:t>m</w:t>
      </w:r>
      <w:r>
        <w:rPr>
          <w:rFonts w:ascii="宋体" w:hAnsi="宋体" w:hint="eastAsia"/>
          <w:szCs w:val="21"/>
          <w:vertAlign w:val="superscript"/>
        </w:rPr>
        <w:t>2</w:t>
      </w:r>
    </w:p>
    <w:p w:rsidR="00000000" w:rsidRDefault="00D57869">
      <w:pPr>
        <w:spacing w:line="360" w:lineRule="auto"/>
        <w:ind w:leftChars="400" w:left="840" w:firstLineChars="400" w:firstLine="840"/>
        <w:jc w:val="left"/>
        <w:rPr>
          <w:rFonts w:ascii="宋体" w:hAnsi="宋体" w:hint="eastAsia"/>
          <w:szCs w:val="21"/>
        </w:rPr>
      </w:pPr>
      <w:r>
        <w:rPr>
          <w:rFonts w:ascii="宋体" w:hAnsi="宋体" w:hint="eastAsia"/>
          <w:szCs w:val="21"/>
        </w:rPr>
        <w:t>地下建筑面积：</w:t>
      </w:r>
      <w:r>
        <w:rPr>
          <w:rFonts w:ascii="宋体" w:hAnsi="宋体" w:hint="eastAsia"/>
          <w:szCs w:val="21"/>
          <w:u w:val="single"/>
        </w:rPr>
        <w:t xml:space="preserve">  {{$data['A6_4_2_3_3']}}  </w:t>
      </w:r>
      <w:r>
        <w:rPr>
          <w:rFonts w:ascii="宋体" w:hAnsi="宋体" w:hint="eastAsia"/>
          <w:szCs w:val="21"/>
        </w:rPr>
        <w:t>m</w:t>
      </w:r>
      <w:r>
        <w:rPr>
          <w:rFonts w:ascii="宋体" w:hAnsi="宋体" w:hint="eastAsia"/>
          <w:szCs w:val="21"/>
          <w:vertAlign w:val="superscript"/>
        </w:rPr>
        <w:t>2</w:t>
      </w:r>
    </w:p>
    <w:p w:rsidR="00000000" w:rsidRDefault="00D57869">
      <w:pPr>
        <w:spacing w:line="360" w:lineRule="auto"/>
        <w:ind w:leftChars="400" w:left="840" w:firstLineChars="400" w:firstLine="840"/>
        <w:jc w:val="left"/>
        <w:rPr>
          <w:rFonts w:ascii="宋体" w:hAnsi="宋体" w:hint="eastAsia"/>
          <w:szCs w:val="21"/>
          <w:vertAlign w:val="superscript"/>
        </w:rPr>
      </w:pPr>
      <w:r>
        <w:rPr>
          <w:rFonts w:ascii="宋体" w:hAnsi="宋体" w:hint="eastAsia"/>
          <w:bCs/>
          <w:szCs w:val="21"/>
        </w:rPr>
        <w:t>地下一层建筑面积：</w:t>
      </w:r>
      <w:r>
        <w:rPr>
          <w:rFonts w:ascii="宋体" w:hAnsi="宋体" w:hint="eastAsia"/>
          <w:szCs w:val="21"/>
          <w:u w:val="single"/>
        </w:rPr>
        <w:t xml:space="preserve">  {{$data['A6_4_2_3_4']}}  </w:t>
      </w:r>
      <w:r>
        <w:rPr>
          <w:rFonts w:ascii="宋体" w:hAnsi="宋体" w:hint="eastAsia"/>
          <w:szCs w:val="21"/>
        </w:rPr>
        <w:t>m</w:t>
      </w:r>
      <w:r>
        <w:rPr>
          <w:rFonts w:ascii="宋体" w:hAnsi="宋体" w:hint="eastAsia"/>
          <w:szCs w:val="21"/>
          <w:vertAlign w:val="superscript"/>
        </w:rPr>
        <w:t>2</w:t>
      </w:r>
    </w:p>
    <w:p w:rsidR="00000000" w:rsidRDefault="00D57869">
      <w:pPr>
        <w:spacing w:line="360" w:lineRule="auto"/>
        <w:ind w:leftChars="800" w:left="1680"/>
        <w:jc w:val="left"/>
        <w:rPr>
          <w:rFonts w:ascii="宋体" w:hAnsi="宋体" w:hint="eastAsia"/>
          <w:bCs/>
          <w:szCs w:val="21"/>
        </w:rPr>
      </w:pPr>
      <w:r>
        <w:rPr>
          <w:rFonts w:ascii="宋体" w:hAnsi="宋体" w:hint="eastAsia"/>
          <w:bCs/>
          <w:szCs w:val="21"/>
        </w:rPr>
        <w:t>地下空间主要功能为：</w:t>
      </w:r>
    </w:p>
    <w:p w:rsidR="00000000" w:rsidRDefault="00D57869">
      <w:pPr>
        <w:spacing w:line="360" w:lineRule="auto"/>
        <w:ind w:left="1200" w:firstLine="420"/>
        <w:jc w:val="left"/>
        <w:rPr>
          <w:rFonts w:ascii="宋体" w:hAnsi="宋体" w:hint="eastAsia"/>
          <w:szCs w:val="21"/>
        </w:rPr>
      </w:pPr>
      <w:r>
        <w:rPr>
          <w:rFonts w:ascii="宋体" w:hAnsi="宋体" w:hint="eastAsia"/>
          <w:szCs w:val="21"/>
        </w:rPr>
        <w:t xml:space="preserve">{{$imports.selector($data['A6_4_2_3_5_1'])}} </w:t>
      </w:r>
      <w:r>
        <w:rPr>
          <w:rFonts w:ascii="宋体" w:hAnsi="宋体" w:hint="eastAsia"/>
          <w:szCs w:val="21"/>
        </w:rPr>
        <w:t>人防设施、</w:t>
      </w:r>
      <w:r>
        <w:rPr>
          <w:rFonts w:ascii="宋体" w:hAnsi="宋体" w:hint="eastAsia"/>
          <w:szCs w:val="21"/>
        </w:rPr>
        <w:t>{{$imports.selec</w:t>
      </w:r>
      <w:r>
        <w:rPr>
          <w:rFonts w:ascii="宋体" w:hAnsi="宋体" w:hint="eastAsia"/>
          <w:szCs w:val="21"/>
        </w:rPr>
        <w:t xml:space="preserve">tor($data['A6_4_2_3_5_2'])}} </w:t>
      </w:r>
      <w:r>
        <w:rPr>
          <w:rFonts w:ascii="宋体" w:hAnsi="宋体" w:hint="eastAsia"/>
          <w:szCs w:val="21"/>
        </w:rPr>
        <w:t>车库、</w:t>
      </w:r>
      <w:r>
        <w:rPr>
          <w:rFonts w:ascii="宋体" w:hAnsi="宋体" w:hint="eastAsia"/>
          <w:szCs w:val="21"/>
        </w:rPr>
        <w:t xml:space="preserve">{{$imports.selector($data['A6_4_2_3_5_3'])}} </w:t>
      </w:r>
      <w:r>
        <w:rPr>
          <w:rFonts w:ascii="宋体" w:hAnsi="宋体" w:hint="eastAsia"/>
          <w:szCs w:val="21"/>
        </w:rPr>
        <w:t>机房、</w:t>
      </w:r>
      <w:r>
        <w:rPr>
          <w:rFonts w:ascii="宋体" w:hAnsi="宋体" w:hint="eastAsia"/>
          <w:szCs w:val="21"/>
        </w:rPr>
        <w:t xml:space="preserve">{{$imports.selector($data['A6_4_2_3_5_4'])}} </w:t>
      </w:r>
      <w:r>
        <w:rPr>
          <w:rFonts w:ascii="宋体" w:hAnsi="宋体" w:hint="eastAsia"/>
          <w:szCs w:val="21"/>
        </w:rPr>
        <w:t>超市、</w:t>
      </w:r>
      <w:r>
        <w:rPr>
          <w:rFonts w:ascii="宋体" w:hAnsi="宋体" w:hint="eastAsia"/>
          <w:szCs w:val="21"/>
        </w:rPr>
        <w:t xml:space="preserve">{{$imports.selector($data['A6_4_2_3_5_5'])}} </w:t>
      </w:r>
      <w:r>
        <w:rPr>
          <w:rFonts w:ascii="宋体" w:hAnsi="宋体" w:hint="eastAsia"/>
          <w:szCs w:val="21"/>
        </w:rPr>
        <w:t>储藏、</w:t>
      </w:r>
      <w:r>
        <w:rPr>
          <w:rFonts w:ascii="宋体" w:hAnsi="宋体" w:hint="eastAsia"/>
          <w:szCs w:val="21"/>
        </w:rPr>
        <w:t xml:space="preserve">{{$imports.selector($data['A6_4_2_3_5_0'])}} </w:t>
      </w:r>
      <w:r>
        <w:rPr>
          <w:rFonts w:ascii="宋体" w:hAnsi="宋体" w:hint="eastAsia"/>
          <w:szCs w:val="21"/>
        </w:rPr>
        <w:t>其他：</w:t>
      </w:r>
      <w:r>
        <w:rPr>
          <w:rFonts w:ascii="宋体" w:hAnsi="宋体" w:hint="eastAsia"/>
          <w:szCs w:val="21"/>
          <w:u w:val="single"/>
        </w:rPr>
        <w:t xml:space="preserve">  {{$data['A6_4_2_3_5_0_1']}}  </w:t>
      </w:r>
    </w:p>
    <w:p w:rsidR="00000000" w:rsidRDefault="00D57869">
      <w:pPr>
        <w:numPr>
          <w:ilvl w:val="0"/>
          <w:numId w:val="28"/>
        </w:numPr>
        <w:spacing w:line="360" w:lineRule="auto"/>
        <w:jc w:val="left"/>
        <w:rPr>
          <w:rFonts w:ascii="宋体" w:hAnsi="宋体" w:hint="eastAsia"/>
          <w:szCs w:val="21"/>
        </w:rPr>
      </w:pPr>
      <w:r>
        <w:rPr>
          <w:rFonts w:ascii="宋体" w:hAnsi="宋体" w:hint="eastAsia"/>
          <w:szCs w:val="21"/>
        </w:rPr>
        <w:t>停车资源利用</w:t>
      </w:r>
    </w:p>
    <w:p w:rsidR="00000000" w:rsidRDefault="00D57869">
      <w:pPr>
        <w:spacing w:line="360" w:lineRule="auto"/>
        <w:ind w:leftChars="200" w:left="420" w:firstLineChars="400" w:firstLine="840"/>
        <w:jc w:val="left"/>
        <w:rPr>
          <w:rFonts w:ascii="宋体" w:hAnsi="宋体" w:hint="eastAsia"/>
          <w:szCs w:val="21"/>
        </w:rPr>
      </w:pPr>
      <w:r>
        <w:rPr>
          <w:rFonts w:ascii="宋体" w:hAnsi="宋体" w:hint="eastAsia"/>
          <w:szCs w:val="21"/>
        </w:rPr>
        <w:t>项目设有机动车停车位：</w:t>
      </w:r>
      <w:r>
        <w:rPr>
          <w:rFonts w:ascii="宋体" w:hAnsi="宋体" w:hint="eastAsia"/>
          <w:szCs w:val="21"/>
        </w:rPr>
        <w:t xml:space="preserve">{{$imports.selector($data['A6_4_3'])}} </w:t>
      </w:r>
      <w:r>
        <w:rPr>
          <w:rFonts w:ascii="宋体" w:hAnsi="宋体" w:hint="eastAsia"/>
          <w:szCs w:val="21"/>
          <w:lang w:val="zh-CN"/>
        </w:rPr>
        <w:t>是</w:t>
      </w:r>
      <w:r>
        <w:rPr>
          <w:rFonts w:ascii="宋体" w:hAnsi="宋体" w:hint="eastAsia"/>
          <w:szCs w:val="21"/>
        </w:rPr>
        <w:t xml:space="preserve">  {{$imports.selector($data['A6_4_3'])}} </w:t>
      </w:r>
      <w:r>
        <w:rPr>
          <w:rFonts w:ascii="宋体" w:hAnsi="宋体" w:hint="eastAsia"/>
          <w:szCs w:val="21"/>
        </w:rPr>
        <w:t>否</w:t>
      </w:r>
    </w:p>
    <w:p w:rsidR="00000000" w:rsidRDefault="00D57869">
      <w:pPr>
        <w:spacing w:line="360" w:lineRule="auto"/>
        <w:ind w:leftChars="200" w:left="420" w:firstLineChars="400" w:firstLine="840"/>
        <w:jc w:val="left"/>
        <w:rPr>
          <w:rFonts w:ascii="宋体" w:hAnsi="宋体" w:hint="eastAsia"/>
          <w:szCs w:val="21"/>
        </w:rPr>
      </w:pPr>
      <w:r>
        <w:rPr>
          <w:rFonts w:ascii="宋体" w:hAnsi="宋体" w:hint="eastAsia"/>
          <w:szCs w:val="21"/>
        </w:rPr>
        <w:t>机动车停车方式：</w:t>
      </w:r>
    </w:p>
    <w:p w:rsidR="00000000" w:rsidRDefault="00D57869">
      <w:pPr>
        <w:spacing w:line="360" w:lineRule="auto"/>
        <w:ind w:leftChars="300" w:left="630" w:firstLineChars="400" w:firstLine="840"/>
        <w:jc w:val="left"/>
        <w:rPr>
          <w:rFonts w:ascii="宋体" w:hAnsi="宋体" w:hint="eastAsia"/>
          <w:szCs w:val="21"/>
        </w:rPr>
      </w:pPr>
      <w:r>
        <w:rPr>
          <w:rFonts w:ascii="宋体" w:hAnsi="宋体" w:hint="eastAsia"/>
          <w:szCs w:val="21"/>
        </w:rPr>
        <w:t xml:space="preserve">{{$imports.selector($data['A6_4_3_1_1'])}} </w:t>
      </w:r>
      <w:r>
        <w:rPr>
          <w:rFonts w:ascii="宋体" w:hAnsi="宋体" w:hint="eastAsia"/>
          <w:szCs w:val="21"/>
          <w:lang w:val="zh-CN"/>
        </w:rPr>
        <w:t>机械式停车设施</w:t>
      </w:r>
    </w:p>
    <w:p w:rsidR="00000000" w:rsidRDefault="00D57869">
      <w:pPr>
        <w:spacing w:line="360" w:lineRule="auto"/>
        <w:ind w:leftChars="300" w:left="630" w:firstLineChars="400" w:firstLine="840"/>
        <w:jc w:val="left"/>
        <w:rPr>
          <w:rFonts w:ascii="宋体" w:hAnsi="宋体" w:hint="eastAsia"/>
          <w:szCs w:val="21"/>
        </w:rPr>
      </w:pPr>
      <w:r>
        <w:rPr>
          <w:rFonts w:ascii="宋体" w:hAnsi="宋体" w:hint="eastAsia"/>
          <w:szCs w:val="21"/>
        </w:rPr>
        <w:t xml:space="preserve">{{$imports.selector($data['A6_4_3_1_2'])}} </w:t>
      </w:r>
      <w:r>
        <w:rPr>
          <w:rFonts w:ascii="宋体" w:hAnsi="宋体" w:hint="eastAsia"/>
          <w:szCs w:val="21"/>
          <w:lang w:val="zh-CN"/>
        </w:rPr>
        <w:t>地下停车库</w:t>
      </w:r>
    </w:p>
    <w:p w:rsidR="00000000" w:rsidRDefault="00D57869">
      <w:pPr>
        <w:spacing w:line="360" w:lineRule="auto"/>
        <w:ind w:leftChars="300" w:left="630" w:firstLineChars="400" w:firstLine="840"/>
        <w:jc w:val="left"/>
        <w:rPr>
          <w:rFonts w:ascii="宋体" w:hAnsi="宋体" w:hint="eastAsia"/>
          <w:szCs w:val="21"/>
        </w:rPr>
      </w:pPr>
      <w:r>
        <w:rPr>
          <w:rFonts w:ascii="宋体" w:hAnsi="宋体" w:hint="eastAsia"/>
          <w:szCs w:val="21"/>
        </w:rPr>
        <w:t xml:space="preserve">{{$imports.selector($data['A6_4_3_1_3'])}} </w:t>
      </w:r>
      <w:r>
        <w:rPr>
          <w:rFonts w:ascii="宋体" w:hAnsi="宋体" w:hint="eastAsia"/>
          <w:szCs w:val="21"/>
          <w:lang w:val="zh-CN"/>
        </w:rPr>
        <w:t>地面停车楼</w:t>
      </w:r>
    </w:p>
    <w:p w:rsidR="00000000" w:rsidRDefault="00D57869">
      <w:pPr>
        <w:spacing w:line="360" w:lineRule="auto"/>
        <w:ind w:leftChars="300" w:left="630" w:firstLineChars="400" w:firstLine="840"/>
        <w:jc w:val="left"/>
        <w:rPr>
          <w:rFonts w:ascii="宋体" w:hAnsi="宋体" w:hint="eastAsia"/>
          <w:szCs w:val="21"/>
        </w:rPr>
      </w:pPr>
      <w:r>
        <w:rPr>
          <w:rFonts w:ascii="宋体" w:hAnsi="宋体" w:hint="eastAsia"/>
          <w:szCs w:val="21"/>
        </w:rPr>
        <w:t xml:space="preserve">{{$imports.selector($data['A6_4_3_1_4'])}} </w:t>
      </w:r>
      <w:r>
        <w:rPr>
          <w:rFonts w:ascii="宋体" w:hAnsi="宋体" w:hint="eastAsia"/>
          <w:szCs w:val="21"/>
          <w:lang w:val="zh-CN"/>
        </w:rPr>
        <w:t>地面停车</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 xml:space="preserve">{{$imports.selector($data['A6_4_3_1_4_1'])}} </w:t>
      </w:r>
      <w:r>
        <w:rPr>
          <w:rFonts w:ascii="宋体" w:hAnsi="宋体" w:hint="eastAsia"/>
          <w:szCs w:val="21"/>
          <w:lang w:val="zh-CN"/>
        </w:rPr>
        <w:t>公共建筑</w:t>
      </w:r>
    </w:p>
    <w:p w:rsidR="00000000" w:rsidRDefault="00D57869">
      <w:pPr>
        <w:spacing w:line="360" w:lineRule="auto"/>
        <w:ind w:leftChars="900" w:left="1890" w:firstLine="420"/>
        <w:jc w:val="left"/>
        <w:rPr>
          <w:rFonts w:ascii="宋体" w:hAnsi="宋体" w:hint="eastAsia"/>
          <w:szCs w:val="21"/>
        </w:rPr>
      </w:pPr>
      <w:r>
        <w:rPr>
          <w:rFonts w:ascii="宋体" w:hAnsi="宋体" w:hint="eastAsia"/>
          <w:szCs w:val="21"/>
        </w:rPr>
        <w:t>地面停车占地面积：</w:t>
      </w:r>
      <w:r>
        <w:rPr>
          <w:rFonts w:ascii="宋体" w:hAnsi="宋体" w:hint="eastAsia"/>
          <w:szCs w:val="21"/>
          <w:u w:val="single"/>
        </w:rPr>
        <w:t xml:space="preserve">  {{$data['A6_4_3_1_4_1_1']}}  </w:t>
      </w:r>
      <w:r>
        <w:rPr>
          <w:rFonts w:ascii="宋体" w:hAnsi="宋体" w:hint="eastAsia"/>
          <w:szCs w:val="21"/>
        </w:rPr>
        <w:t>㎡，总用地面积：</w:t>
      </w:r>
      <w:r>
        <w:rPr>
          <w:rFonts w:ascii="宋体" w:hAnsi="宋体" w:hint="eastAsia"/>
          <w:szCs w:val="21"/>
          <w:u w:val="single"/>
        </w:rPr>
        <w:t xml:space="preserve">  {{$data['A6_4_3_1_4_1_2']}}  </w:t>
      </w:r>
      <w:r>
        <w:rPr>
          <w:rFonts w:ascii="宋体" w:hAnsi="宋体" w:hint="eastAsia"/>
          <w:szCs w:val="21"/>
        </w:rPr>
        <w:t>㎡。</w:t>
      </w:r>
    </w:p>
    <w:p w:rsidR="00000000" w:rsidRDefault="00D57869">
      <w:pPr>
        <w:spacing w:line="360" w:lineRule="auto"/>
        <w:ind w:left="1470" w:firstLine="210"/>
        <w:jc w:val="left"/>
        <w:rPr>
          <w:rFonts w:ascii="宋体" w:hAnsi="宋体" w:hint="eastAsia"/>
          <w:szCs w:val="21"/>
        </w:rPr>
      </w:pPr>
      <w:r>
        <w:rPr>
          <w:rFonts w:ascii="宋体" w:hAnsi="宋体" w:hint="eastAsia"/>
          <w:szCs w:val="21"/>
        </w:rPr>
        <w:t xml:space="preserve">{{$imports.selector($data['A6_4_3_1_4_2'])}} </w:t>
      </w:r>
      <w:r>
        <w:rPr>
          <w:rFonts w:ascii="宋体" w:hAnsi="宋体" w:hint="eastAsia"/>
          <w:szCs w:val="21"/>
          <w:lang w:val="zh-CN"/>
        </w:rPr>
        <w:t>住宅建筑</w:t>
      </w:r>
    </w:p>
    <w:p w:rsidR="00000000" w:rsidRDefault="00D57869">
      <w:pPr>
        <w:spacing w:line="360" w:lineRule="auto"/>
        <w:ind w:leftChars="1096" w:left="2302" w:firstLine="6"/>
        <w:jc w:val="left"/>
        <w:rPr>
          <w:rFonts w:ascii="宋体" w:hAnsi="宋体" w:hint="eastAsia"/>
          <w:szCs w:val="21"/>
        </w:rPr>
      </w:pPr>
      <w:r>
        <w:rPr>
          <w:rFonts w:ascii="宋体" w:hAnsi="宋体" w:hint="eastAsia"/>
          <w:szCs w:val="21"/>
        </w:rPr>
        <w:t>地面停车位数量：</w:t>
      </w:r>
      <w:r>
        <w:rPr>
          <w:rFonts w:ascii="宋体" w:hAnsi="宋体" w:hint="eastAsia"/>
          <w:szCs w:val="21"/>
          <w:u w:val="single"/>
        </w:rPr>
        <w:t xml:space="preserve">  </w:t>
      </w:r>
      <w:r>
        <w:rPr>
          <w:rFonts w:ascii="宋体" w:hAnsi="宋体" w:hint="eastAsia"/>
          <w:szCs w:val="21"/>
          <w:u w:val="single"/>
        </w:rPr>
        <w:t xml:space="preserve">{{$data['A6_4_3_1_4_2_1']}}  </w:t>
      </w:r>
      <w:r>
        <w:rPr>
          <w:rFonts w:ascii="宋体" w:hAnsi="宋体" w:hint="eastAsia"/>
          <w:szCs w:val="21"/>
        </w:rPr>
        <w:t>个，住宅总套数：</w:t>
      </w:r>
      <w:r>
        <w:rPr>
          <w:rFonts w:ascii="宋体" w:hAnsi="宋体" w:hint="eastAsia"/>
          <w:szCs w:val="21"/>
          <w:u w:val="single"/>
        </w:rPr>
        <w:t xml:space="preserve">  {{$data['A6_4_3_1_4_2_2']}}  </w:t>
      </w:r>
      <w:r>
        <w:rPr>
          <w:rFonts w:ascii="宋体" w:hAnsi="宋体" w:hint="eastAsia"/>
          <w:szCs w:val="21"/>
        </w:rPr>
        <w:t>个。</w:t>
      </w:r>
    </w:p>
    <w:p w:rsidR="00000000" w:rsidRDefault="00D57869">
      <w:pPr>
        <w:numPr>
          <w:ilvl w:val="0"/>
          <w:numId w:val="26"/>
        </w:numPr>
        <w:spacing w:line="360" w:lineRule="auto"/>
        <w:jc w:val="left"/>
        <w:rPr>
          <w:rFonts w:ascii="宋体" w:hAnsi="宋体" w:hint="eastAsia"/>
          <w:szCs w:val="21"/>
        </w:rPr>
      </w:pPr>
      <w:r>
        <w:rPr>
          <w:rFonts w:ascii="宋体" w:hAnsi="宋体" w:hint="eastAsia"/>
          <w:szCs w:val="21"/>
        </w:rPr>
        <w:t>节材与绿色建材</w:t>
      </w:r>
    </w:p>
    <w:p w:rsidR="00000000" w:rsidRDefault="00D57869">
      <w:pPr>
        <w:spacing w:line="360" w:lineRule="auto"/>
        <w:ind w:left="851"/>
        <w:jc w:val="left"/>
        <w:rPr>
          <w:rFonts w:ascii="宋体" w:hAnsi="宋体" w:hint="eastAsia"/>
          <w:szCs w:val="21"/>
        </w:rPr>
      </w:pPr>
      <w:r>
        <w:rPr>
          <w:rFonts w:ascii="宋体" w:hAnsi="宋体" w:hint="eastAsia"/>
          <w:szCs w:val="21"/>
        </w:rPr>
        <w:t>1</w:t>
      </w:r>
      <w:r>
        <w:rPr>
          <w:rFonts w:ascii="宋体" w:hAnsi="宋体" w:hint="eastAsia"/>
          <w:szCs w:val="21"/>
        </w:rPr>
        <w:t>）土建装修一体化</w:t>
      </w:r>
    </w:p>
    <w:p w:rsidR="00000000" w:rsidRDefault="00D57869">
      <w:pPr>
        <w:spacing w:line="360" w:lineRule="auto"/>
        <w:ind w:left="851" w:firstLine="209"/>
        <w:jc w:val="left"/>
        <w:rPr>
          <w:rFonts w:ascii="宋体" w:hAnsi="宋体" w:hint="eastAsia"/>
          <w:szCs w:val="21"/>
        </w:rPr>
      </w:pPr>
      <w:r>
        <w:rPr>
          <w:rFonts w:ascii="宋体" w:hAnsi="宋体" w:hint="eastAsia"/>
          <w:szCs w:val="21"/>
        </w:rPr>
        <w:t xml:space="preserve">{{$imports.selector($data['A6_4_4_1'])}} </w:t>
      </w:r>
      <w:r>
        <w:rPr>
          <w:rFonts w:ascii="宋体" w:hAnsi="宋体" w:hint="eastAsia"/>
          <w:szCs w:val="21"/>
          <w:lang w:val="zh-CN"/>
        </w:rPr>
        <w:t>公共建筑</w:t>
      </w:r>
    </w:p>
    <w:p w:rsidR="00000000" w:rsidRDefault="00D57869">
      <w:pPr>
        <w:spacing w:line="360" w:lineRule="auto"/>
        <w:ind w:leftChars="600" w:left="1260"/>
        <w:jc w:val="left"/>
        <w:rPr>
          <w:rFonts w:ascii="宋体" w:hAnsi="宋体" w:hint="eastAsia"/>
          <w:szCs w:val="21"/>
        </w:rPr>
      </w:pPr>
      <w:r>
        <w:rPr>
          <w:rFonts w:ascii="宋体" w:hAnsi="宋体" w:hint="eastAsia"/>
          <w:szCs w:val="21"/>
        </w:rPr>
        <w:t xml:space="preserve">{{$imports.selector($data['A6_4_4_1_1'])}} </w:t>
      </w:r>
      <w:r>
        <w:rPr>
          <w:rFonts w:ascii="宋体" w:hAnsi="宋体" w:hint="eastAsia"/>
          <w:szCs w:val="21"/>
        </w:rPr>
        <w:t>所有部位</w:t>
      </w:r>
    </w:p>
    <w:p w:rsidR="00000000" w:rsidRDefault="00D57869">
      <w:pPr>
        <w:spacing w:line="360" w:lineRule="auto"/>
        <w:ind w:leftChars="600" w:left="1260"/>
        <w:jc w:val="left"/>
        <w:rPr>
          <w:rFonts w:ascii="宋体" w:hAnsi="宋体" w:hint="eastAsia"/>
          <w:szCs w:val="21"/>
        </w:rPr>
      </w:pPr>
      <w:r>
        <w:rPr>
          <w:rFonts w:ascii="宋体" w:hAnsi="宋体" w:hint="eastAsia"/>
          <w:szCs w:val="21"/>
        </w:rPr>
        <w:t xml:space="preserve">{{$imports.selector($data['A6_4_4_1_2'])}} </w:t>
      </w:r>
      <w:r>
        <w:rPr>
          <w:rFonts w:ascii="宋体" w:hAnsi="宋体" w:hint="eastAsia"/>
          <w:szCs w:val="21"/>
        </w:rPr>
        <w:t>公共部位</w:t>
      </w:r>
    </w:p>
    <w:p w:rsidR="00000000" w:rsidRDefault="00D57869">
      <w:pPr>
        <w:spacing w:line="360" w:lineRule="auto"/>
        <w:ind w:leftChars="600" w:left="1260"/>
        <w:jc w:val="left"/>
        <w:rPr>
          <w:rFonts w:ascii="宋体" w:hAnsi="宋体" w:hint="eastAsia"/>
          <w:szCs w:val="21"/>
          <w:u w:val="single"/>
        </w:rPr>
      </w:pPr>
      <w:r>
        <w:rPr>
          <w:rFonts w:ascii="宋体" w:hAnsi="宋体" w:hint="eastAsia"/>
          <w:szCs w:val="21"/>
        </w:rPr>
        <w:t xml:space="preserve">{{$imports.selector($data['A6_4_4_1_0'])}} </w:t>
      </w:r>
      <w:r>
        <w:rPr>
          <w:rFonts w:ascii="宋体" w:hAnsi="宋体" w:hint="eastAsia"/>
          <w:szCs w:val="21"/>
        </w:rPr>
        <w:t>其他部位：</w:t>
      </w:r>
      <w:r>
        <w:rPr>
          <w:rFonts w:ascii="宋体" w:hAnsi="宋体" w:hint="eastAsia"/>
          <w:szCs w:val="21"/>
          <w:u w:val="single"/>
        </w:rPr>
        <w:t xml:space="preserve">  {{$data['A6_4_4_1_0_1']}}  </w:t>
      </w:r>
    </w:p>
    <w:p w:rsidR="00000000" w:rsidRDefault="00D57869">
      <w:pPr>
        <w:spacing w:line="360" w:lineRule="auto"/>
        <w:ind w:leftChars="505" w:left="1060"/>
        <w:jc w:val="left"/>
        <w:rPr>
          <w:rFonts w:ascii="宋体" w:hAnsi="宋体" w:hint="eastAsia"/>
          <w:szCs w:val="21"/>
          <w:u w:val="single"/>
        </w:rPr>
      </w:pPr>
      <w:r>
        <w:rPr>
          <w:rFonts w:ascii="宋体" w:hAnsi="宋体" w:hint="eastAsia"/>
          <w:szCs w:val="21"/>
        </w:rPr>
        <w:t xml:space="preserve">{{$imports.selector($data['A6_4_4_2'])}} </w:t>
      </w:r>
      <w:r>
        <w:rPr>
          <w:rFonts w:ascii="宋体" w:hAnsi="宋体" w:hint="eastAsia"/>
          <w:szCs w:val="21"/>
          <w:lang w:val="zh-CN"/>
        </w:rPr>
        <w:t>住宅建筑</w:t>
      </w:r>
    </w:p>
    <w:p w:rsidR="00000000" w:rsidRDefault="00D57869">
      <w:pPr>
        <w:spacing w:line="360" w:lineRule="auto"/>
        <w:ind w:left="840" w:firstLine="420"/>
        <w:jc w:val="left"/>
        <w:rPr>
          <w:rFonts w:ascii="宋体" w:hAnsi="宋体" w:hint="eastAsia"/>
          <w:szCs w:val="21"/>
        </w:rPr>
      </w:pPr>
      <w:r>
        <w:rPr>
          <w:rFonts w:ascii="宋体" w:hAnsi="宋体" w:hint="eastAsia"/>
          <w:szCs w:val="21"/>
        </w:rPr>
        <w:t xml:space="preserve">{{$imports.selector($data['A6_4_4_2_1'])}} </w:t>
      </w:r>
      <w:r>
        <w:rPr>
          <w:rFonts w:ascii="宋体" w:hAnsi="宋体" w:hint="eastAsia"/>
          <w:szCs w:val="21"/>
          <w:lang w:val="zh-CN"/>
        </w:rPr>
        <w:t>建筑所有区域实施土建工程与装修工程一体化设计</w:t>
      </w:r>
    </w:p>
    <w:p w:rsidR="00000000" w:rsidRDefault="00D57869">
      <w:pPr>
        <w:spacing w:line="360" w:lineRule="auto"/>
        <w:ind w:left="840"/>
        <w:jc w:val="left"/>
        <w:rPr>
          <w:rFonts w:ascii="宋体" w:hAnsi="宋体" w:hint="eastAsia"/>
          <w:szCs w:val="21"/>
        </w:rPr>
      </w:pPr>
      <w:r>
        <w:rPr>
          <w:rFonts w:ascii="宋体" w:hAnsi="宋体" w:hint="eastAsia"/>
          <w:szCs w:val="21"/>
        </w:rPr>
        <w:t>2</w:t>
      </w:r>
      <w:r>
        <w:rPr>
          <w:rFonts w:ascii="宋体" w:hAnsi="宋体" w:hint="eastAsia"/>
          <w:szCs w:val="21"/>
        </w:rPr>
        <w:t>）建筑装修选用的工业化内装部品：</w:t>
      </w:r>
    </w:p>
    <w:p w:rsidR="00000000" w:rsidRDefault="00D57869">
      <w:pPr>
        <w:spacing w:line="360" w:lineRule="auto"/>
        <w:jc w:val="center"/>
        <w:rPr>
          <w:rFonts w:ascii="宋体" w:hAnsi="宋体" w:hint="eastAsia"/>
          <w:szCs w:val="21"/>
        </w:rPr>
      </w:pPr>
      <w:r>
        <w:rPr>
          <w:rFonts w:ascii="宋体" w:hAnsi="宋体" w:hint="eastAsia"/>
          <w:szCs w:val="21"/>
        </w:rPr>
        <w:t>{{@ $imports._guobiao($data['A6_4_5'],'A6_4_5')}</w:t>
      </w:r>
      <w:r>
        <w:rPr>
          <w:rFonts w:ascii="宋体" w:hAnsi="宋体" w:hint="eastAsia"/>
          <w:szCs w:val="21"/>
        </w:rPr>
        <w:t>}</w:t>
      </w:r>
    </w:p>
    <w:p w:rsidR="00000000" w:rsidRDefault="00D57869">
      <w:pPr>
        <w:spacing w:line="360" w:lineRule="auto"/>
        <w:jc w:val="center"/>
        <w:rPr>
          <w:rFonts w:ascii="宋体" w:hAnsi="宋体" w:hint="eastAsia"/>
          <w:szCs w:val="21"/>
        </w:rPr>
      </w:pPr>
    </w:p>
    <w:p w:rsidR="00000000" w:rsidRDefault="00D57869">
      <w:pPr>
        <w:spacing w:line="360" w:lineRule="auto"/>
        <w:ind w:firstLineChars="400" w:firstLine="840"/>
        <w:jc w:val="left"/>
        <w:rPr>
          <w:rFonts w:ascii="宋体" w:hAnsi="宋体" w:hint="eastAsia"/>
          <w:szCs w:val="21"/>
        </w:rPr>
      </w:pPr>
      <w:r>
        <w:rPr>
          <w:rFonts w:ascii="宋体" w:hAnsi="宋体" w:hint="eastAsia"/>
          <w:szCs w:val="21"/>
        </w:rPr>
        <w:t>3</w:t>
      </w:r>
      <w:r>
        <w:rPr>
          <w:rFonts w:ascii="宋体" w:hAnsi="宋体" w:hint="eastAsia"/>
          <w:szCs w:val="21"/>
        </w:rPr>
        <w:t>）建材选用</w:t>
      </w:r>
    </w:p>
    <w:p w:rsidR="00000000" w:rsidRDefault="00D57869">
      <w:pPr>
        <w:spacing w:line="360" w:lineRule="auto"/>
        <w:ind w:firstLineChars="400" w:firstLine="840"/>
        <w:jc w:val="left"/>
        <w:rPr>
          <w:rFonts w:ascii="宋体" w:hAnsi="宋体" w:hint="eastAsia"/>
          <w:szCs w:val="21"/>
        </w:rPr>
      </w:pPr>
      <w:r>
        <w:rPr>
          <w:rFonts w:ascii="宋体" w:hAnsi="宋体" w:hint="eastAsia"/>
          <w:szCs w:val="21"/>
        </w:rPr>
        <w:tab/>
        <w:t xml:space="preserve">{{$imports.selector($data['A6_4_6_1_1'])}} </w:t>
      </w:r>
      <w:r>
        <w:rPr>
          <w:rFonts w:ascii="宋体" w:hAnsi="宋体" w:hint="eastAsia"/>
          <w:szCs w:val="21"/>
        </w:rPr>
        <w:t>住宅建筑</w:t>
      </w:r>
      <w:r>
        <w:rPr>
          <w:rFonts w:ascii="宋体" w:hAnsi="宋体" w:hint="eastAsia"/>
          <w:szCs w:val="21"/>
        </w:rPr>
        <w:t xml:space="preserve">  {{$imports.selector($data['A6_4_6_1_2'])}} </w:t>
      </w:r>
      <w:r>
        <w:rPr>
          <w:rFonts w:ascii="宋体" w:hAnsi="宋体" w:hint="eastAsia"/>
          <w:szCs w:val="21"/>
        </w:rPr>
        <w:t>公共建筑</w:t>
      </w:r>
    </w:p>
    <w:p w:rsidR="00000000" w:rsidRDefault="00D57869">
      <w:pPr>
        <w:spacing w:line="360" w:lineRule="auto"/>
        <w:ind w:left="868" w:firstLine="392"/>
        <w:jc w:val="left"/>
        <w:rPr>
          <w:rFonts w:ascii="宋体" w:hAnsi="宋体" w:hint="eastAsia"/>
          <w:szCs w:val="21"/>
        </w:rPr>
      </w:pPr>
      <w:r>
        <w:rPr>
          <w:rFonts w:ascii="宋体" w:hAnsi="宋体" w:hint="eastAsia"/>
          <w:szCs w:val="21"/>
        </w:rPr>
        <w:t xml:space="preserve">{{$imports.selector($data['A6_4_6_2'])}} </w:t>
      </w:r>
      <w:r>
        <w:rPr>
          <w:rFonts w:ascii="宋体" w:hAnsi="宋体" w:hint="eastAsia"/>
          <w:szCs w:val="21"/>
        </w:rPr>
        <w:t>可再利用材料，材料名称</w:t>
      </w:r>
      <w:r>
        <w:rPr>
          <w:rFonts w:ascii="宋体" w:hAnsi="宋体" w:hint="eastAsia"/>
          <w:szCs w:val="21"/>
          <w:u w:val="single"/>
        </w:rPr>
        <w:t xml:space="preserve">  {{$data['A6_4_6_2_1']}}  </w:t>
      </w:r>
      <w:r>
        <w:rPr>
          <w:rFonts w:ascii="宋体" w:hAnsi="宋体" w:hint="eastAsia"/>
          <w:szCs w:val="21"/>
        </w:rPr>
        <w:t>，用量</w:t>
      </w:r>
      <w:r>
        <w:rPr>
          <w:rFonts w:ascii="宋体" w:hAnsi="宋体" w:hint="eastAsia"/>
          <w:szCs w:val="21"/>
          <w:u w:val="single"/>
        </w:rPr>
        <w:t xml:space="preserve">  {{$data['A6_4_6_2_2']}}  </w:t>
      </w:r>
      <w:r>
        <w:rPr>
          <w:rFonts w:ascii="宋体" w:hAnsi="宋体" w:hint="eastAsia"/>
          <w:szCs w:val="21"/>
        </w:rPr>
        <w:t>m</w:t>
      </w:r>
      <w:r>
        <w:rPr>
          <w:rFonts w:ascii="宋体" w:hAnsi="宋体" w:hint="eastAsia"/>
          <w:szCs w:val="21"/>
          <w:vertAlign w:val="superscript"/>
        </w:rPr>
        <w:t>2</w:t>
      </w:r>
      <w:r>
        <w:rPr>
          <w:rFonts w:ascii="宋体" w:hAnsi="宋体" w:hint="eastAsia"/>
          <w:szCs w:val="21"/>
        </w:rPr>
        <w:t>；</w:t>
      </w:r>
    </w:p>
    <w:p w:rsidR="00000000" w:rsidRDefault="00D57869">
      <w:pPr>
        <w:spacing w:line="360" w:lineRule="auto"/>
        <w:ind w:left="868" w:firstLine="392"/>
        <w:jc w:val="left"/>
        <w:rPr>
          <w:rFonts w:ascii="宋体" w:hAnsi="宋体" w:hint="eastAsia"/>
          <w:szCs w:val="21"/>
        </w:rPr>
      </w:pPr>
      <w:r>
        <w:rPr>
          <w:rFonts w:ascii="宋体" w:hAnsi="宋体" w:hint="eastAsia"/>
          <w:szCs w:val="21"/>
        </w:rPr>
        <w:t>{{$imports.selector($data['A6_4_6_3</w:t>
      </w:r>
      <w:r>
        <w:rPr>
          <w:rFonts w:ascii="宋体" w:hAnsi="宋体" w:hint="eastAsia"/>
          <w:szCs w:val="21"/>
        </w:rPr>
        <w:t xml:space="preserve">'])}} </w:t>
      </w:r>
      <w:r>
        <w:rPr>
          <w:rFonts w:ascii="宋体" w:hAnsi="宋体" w:hint="eastAsia"/>
          <w:szCs w:val="21"/>
        </w:rPr>
        <w:t>可再循环材料，材料名称</w:t>
      </w:r>
      <w:r>
        <w:rPr>
          <w:rFonts w:ascii="宋体" w:hAnsi="宋体" w:hint="eastAsia"/>
          <w:szCs w:val="21"/>
          <w:u w:val="single"/>
        </w:rPr>
        <w:t xml:space="preserve">  {{$data['A6_4_6_3_1']}}  </w:t>
      </w:r>
      <w:r>
        <w:rPr>
          <w:rFonts w:ascii="宋体" w:hAnsi="宋体" w:hint="eastAsia"/>
          <w:szCs w:val="21"/>
        </w:rPr>
        <w:t>，用量</w:t>
      </w:r>
      <w:r>
        <w:rPr>
          <w:rFonts w:ascii="宋体" w:hAnsi="宋体" w:hint="eastAsia"/>
          <w:szCs w:val="21"/>
          <w:u w:val="single"/>
        </w:rPr>
        <w:t xml:space="preserve">  {{$data['A6_4_6_3_2']}} </w:t>
      </w:r>
      <w:r>
        <w:rPr>
          <w:rFonts w:ascii="宋体" w:hAnsi="宋体" w:cs="宋体" w:hint="eastAsia"/>
          <w:szCs w:val="21"/>
          <w:u w:val="single"/>
        </w:rPr>
        <w:t xml:space="preserve"> </w:t>
      </w:r>
      <w:r>
        <w:rPr>
          <w:rFonts w:ascii="宋体" w:hAnsi="宋体" w:hint="eastAsia"/>
          <w:szCs w:val="21"/>
        </w:rPr>
        <w:t>t</w:t>
      </w:r>
      <w:r>
        <w:rPr>
          <w:rFonts w:ascii="宋体" w:hAnsi="宋体" w:hint="eastAsia"/>
          <w:szCs w:val="21"/>
        </w:rPr>
        <w:t>；</w:t>
      </w:r>
    </w:p>
    <w:p w:rsidR="00000000" w:rsidRDefault="00D57869">
      <w:pPr>
        <w:spacing w:line="360" w:lineRule="auto"/>
        <w:ind w:left="840" w:firstLine="420"/>
        <w:jc w:val="left"/>
        <w:rPr>
          <w:rFonts w:ascii="宋体" w:hAnsi="宋体" w:hint="eastAsia"/>
          <w:szCs w:val="21"/>
        </w:rPr>
      </w:pPr>
      <w:r>
        <w:rPr>
          <w:rFonts w:ascii="宋体" w:hAnsi="宋体" w:hint="eastAsia"/>
          <w:szCs w:val="21"/>
        </w:rPr>
        <w:t>可再利用材料和可再循环材料用量比例：</w:t>
      </w:r>
      <w:r>
        <w:rPr>
          <w:rFonts w:ascii="宋体" w:hAnsi="宋体" w:hint="eastAsia"/>
          <w:szCs w:val="21"/>
        </w:rPr>
        <w:t>{{$imports.selector($data['A6_4_6_4_1'])}} 6%</w:t>
      </w:r>
      <w:r>
        <w:rPr>
          <w:rFonts w:ascii="宋体" w:hAnsi="宋体" w:hint="eastAsia"/>
          <w:szCs w:val="21"/>
        </w:rPr>
        <w:t>、</w:t>
      </w:r>
      <w:r>
        <w:rPr>
          <w:rFonts w:ascii="宋体" w:hAnsi="宋体" w:hint="eastAsia"/>
          <w:szCs w:val="21"/>
        </w:rPr>
        <w:t>{{$imports.selector($data['A6_4_6_4_2'])}} 10%</w:t>
      </w:r>
      <w:r>
        <w:rPr>
          <w:rFonts w:ascii="宋体" w:hAnsi="宋体" w:hint="eastAsia"/>
          <w:szCs w:val="21"/>
        </w:rPr>
        <w:t>、</w:t>
      </w:r>
      <w:r>
        <w:rPr>
          <w:rFonts w:ascii="宋体" w:hAnsi="宋体" w:hint="eastAsia"/>
          <w:szCs w:val="21"/>
        </w:rPr>
        <w:t>{{$imports.selector($data['A6_4_6_4_3'])}} 15%</w:t>
      </w:r>
    </w:p>
    <w:p w:rsidR="00000000" w:rsidRDefault="00D57869">
      <w:pPr>
        <w:spacing w:line="360" w:lineRule="auto"/>
        <w:ind w:left="840" w:firstLine="420"/>
        <w:jc w:val="left"/>
        <w:rPr>
          <w:rFonts w:ascii="宋体" w:hAnsi="宋体" w:hint="eastAsia"/>
          <w:szCs w:val="21"/>
        </w:rPr>
      </w:pPr>
      <w:r>
        <w:rPr>
          <w:rFonts w:ascii="宋体" w:hAnsi="宋体" w:hint="eastAsia"/>
          <w:szCs w:val="21"/>
        </w:rPr>
        <w:t>{{$imports.selector($</w:t>
      </w:r>
      <w:r>
        <w:rPr>
          <w:rFonts w:ascii="宋体" w:hAnsi="宋体" w:hint="eastAsia"/>
          <w:szCs w:val="21"/>
        </w:rPr>
        <w:t xml:space="preserve">data['A6_4_7_1'])}} </w:t>
      </w:r>
      <w:r>
        <w:rPr>
          <w:rFonts w:ascii="宋体" w:hAnsi="宋体" w:hint="eastAsia"/>
          <w:szCs w:val="21"/>
        </w:rPr>
        <w:t>一种废弃物为原料生产的建筑材料，材料名称</w:t>
      </w:r>
      <w:r>
        <w:rPr>
          <w:rFonts w:ascii="宋体" w:hAnsi="宋体" w:hint="eastAsia"/>
          <w:szCs w:val="21"/>
        </w:rPr>
        <w:t xml:space="preserve"> </w:t>
      </w:r>
      <w:r>
        <w:rPr>
          <w:rFonts w:ascii="宋体" w:hAnsi="宋体" w:hint="eastAsia"/>
          <w:szCs w:val="21"/>
          <w:u w:val="single"/>
        </w:rPr>
        <w:t xml:space="preserve">  {{$data['A6_4_7_1_1']}}  </w:t>
      </w:r>
      <w:r>
        <w:rPr>
          <w:rFonts w:ascii="宋体" w:hAnsi="宋体" w:hint="eastAsia"/>
          <w:szCs w:val="21"/>
        </w:rPr>
        <w:t>，占同类材料的用量比例：</w:t>
      </w:r>
      <w:r>
        <w:rPr>
          <w:rFonts w:ascii="宋体" w:hAnsi="宋体" w:hint="eastAsia"/>
          <w:szCs w:val="21"/>
        </w:rPr>
        <w:t>{{$imports.selector($data['A6_4_7_1_2_1'])}} 30%</w:t>
      </w:r>
      <w:r>
        <w:rPr>
          <w:rFonts w:ascii="宋体" w:hAnsi="宋体" w:hint="eastAsia"/>
          <w:szCs w:val="21"/>
        </w:rPr>
        <w:t>、</w:t>
      </w:r>
      <w:r>
        <w:rPr>
          <w:rFonts w:ascii="宋体" w:hAnsi="宋体" w:hint="eastAsia"/>
          <w:szCs w:val="21"/>
        </w:rPr>
        <w:t>{{$imports.selector($data['A6_4_7_1_2_2'])}} 50%</w:t>
      </w:r>
    </w:p>
    <w:p w:rsidR="00000000" w:rsidRDefault="00D57869">
      <w:pPr>
        <w:spacing w:line="360" w:lineRule="auto"/>
        <w:ind w:left="840" w:firstLine="420"/>
        <w:jc w:val="left"/>
        <w:rPr>
          <w:rFonts w:ascii="宋体" w:hAnsi="宋体" w:hint="eastAsia"/>
          <w:szCs w:val="21"/>
        </w:rPr>
      </w:pPr>
      <w:r>
        <w:rPr>
          <w:rFonts w:ascii="宋体" w:hAnsi="宋体" w:hint="eastAsia"/>
          <w:szCs w:val="21"/>
        </w:rPr>
        <w:t xml:space="preserve">{{$imports.selector($data['A6_4_7_2'])}} </w:t>
      </w:r>
      <w:r>
        <w:rPr>
          <w:rFonts w:ascii="宋体" w:hAnsi="宋体" w:hint="eastAsia"/>
          <w:szCs w:val="21"/>
        </w:rPr>
        <w:t>二种废弃物为原料生产的建筑材料，材料名称</w:t>
      </w:r>
      <w:r>
        <w:rPr>
          <w:rFonts w:ascii="宋体" w:hAnsi="宋体" w:hint="eastAsia"/>
          <w:szCs w:val="21"/>
        </w:rPr>
        <w:t xml:space="preserve"> </w:t>
      </w:r>
      <w:r>
        <w:rPr>
          <w:rFonts w:ascii="宋体" w:hAnsi="宋体" w:hint="eastAsia"/>
          <w:szCs w:val="21"/>
          <w:u w:val="single"/>
        </w:rPr>
        <w:t xml:space="preserve">  {{$data['A6_4_</w:t>
      </w:r>
      <w:r>
        <w:rPr>
          <w:rFonts w:ascii="宋体" w:hAnsi="宋体" w:hint="eastAsia"/>
          <w:szCs w:val="21"/>
          <w:u w:val="single"/>
        </w:rPr>
        <w:t xml:space="preserve">7_2_1']}}  </w:t>
      </w:r>
      <w:r>
        <w:rPr>
          <w:rFonts w:ascii="宋体" w:hAnsi="宋体" w:hint="eastAsia"/>
          <w:szCs w:val="21"/>
        </w:rPr>
        <w:t>，占同类材料的用量比例：</w:t>
      </w:r>
      <w:r>
        <w:rPr>
          <w:rFonts w:ascii="宋体" w:hAnsi="宋体" w:hint="eastAsia"/>
        </w:rPr>
        <w:t>{{$imports.selector($data['A6_4_7_2_2_1'])}}</w:t>
      </w:r>
      <w:r>
        <w:rPr>
          <w:rFonts w:ascii="宋体" w:hAnsi="宋体" w:hint="eastAsia"/>
          <w:szCs w:val="21"/>
        </w:rPr>
        <w:t xml:space="preserve"> 30%  </w:t>
      </w:r>
    </w:p>
    <w:p w:rsidR="00000000" w:rsidRDefault="00D57869">
      <w:pPr>
        <w:spacing w:line="360" w:lineRule="auto"/>
        <w:ind w:left="436" w:firstLineChars="392" w:firstLine="823"/>
        <w:jc w:val="left"/>
        <w:rPr>
          <w:rFonts w:ascii="宋体" w:hAnsi="宋体" w:hint="eastAsia"/>
          <w:szCs w:val="21"/>
        </w:rPr>
      </w:pPr>
      <w:r>
        <w:rPr>
          <w:rFonts w:ascii="宋体" w:hAnsi="宋体" w:hint="eastAsia"/>
          <w:szCs w:val="21"/>
        </w:rPr>
        <w:t>绿色建材应用比例：</w:t>
      </w:r>
      <w:r>
        <w:rPr>
          <w:rFonts w:ascii="宋体" w:hAnsi="宋体" w:hint="eastAsia"/>
          <w:szCs w:val="21"/>
        </w:rPr>
        <w:t xml:space="preserve">{{$imports.selector($data['A6_4_8_1_1'])}} </w:t>
      </w:r>
      <w:r>
        <w:rPr>
          <w:rFonts w:ascii="宋体" w:hAnsi="宋体" w:hint="eastAsia"/>
          <w:szCs w:val="21"/>
        </w:rPr>
        <w:t>＞</w:t>
      </w:r>
      <w:r>
        <w:rPr>
          <w:rFonts w:ascii="宋体" w:hAnsi="宋体" w:hint="eastAsia"/>
          <w:szCs w:val="21"/>
        </w:rPr>
        <w:t>30%</w:t>
      </w:r>
      <w:r>
        <w:rPr>
          <w:rFonts w:ascii="宋体" w:hAnsi="宋体" w:hint="eastAsia"/>
          <w:szCs w:val="21"/>
        </w:rPr>
        <w:t>，</w:t>
      </w:r>
      <w:r>
        <w:rPr>
          <w:rFonts w:ascii="宋体" w:hAnsi="宋体" w:hint="eastAsia"/>
          <w:szCs w:val="21"/>
        </w:rPr>
        <w:t xml:space="preserve">{{$imports.selector($data['A6_4_8_1_2'])}} </w:t>
      </w:r>
      <w:r>
        <w:rPr>
          <w:rFonts w:ascii="宋体" w:hAnsi="宋体" w:hint="eastAsia"/>
          <w:szCs w:val="21"/>
        </w:rPr>
        <w:t>＞</w:t>
      </w:r>
      <w:r>
        <w:rPr>
          <w:rFonts w:ascii="宋体" w:hAnsi="宋体" w:hint="eastAsia"/>
          <w:szCs w:val="21"/>
        </w:rPr>
        <w:t>50%</w:t>
      </w:r>
      <w:r>
        <w:rPr>
          <w:rFonts w:ascii="宋体" w:hAnsi="宋体" w:hint="eastAsia"/>
          <w:szCs w:val="21"/>
        </w:rPr>
        <w:t>，</w:t>
      </w:r>
      <w:r>
        <w:rPr>
          <w:rFonts w:ascii="宋体" w:hAnsi="宋体" w:hint="eastAsia"/>
          <w:szCs w:val="21"/>
        </w:rPr>
        <w:t xml:space="preserve">{{$imports.selector($data['A6_4_8_1_3'])}} </w:t>
      </w:r>
      <w:r>
        <w:rPr>
          <w:rFonts w:ascii="宋体" w:hAnsi="宋体" w:hint="eastAsia"/>
          <w:szCs w:val="21"/>
        </w:rPr>
        <w:t>＞</w:t>
      </w:r>
      <w:r>
        <w:rPr>
          <w:rFonts w:ascii="宋体" w:hAnsi="宋体" w:hint="eastAsia"/>
          <w:szCs w:val="21"/>
        </w:rPr>
        <w:t>70%</w:t>
      </w:r>
      <w:r>
        <w:rPr>
          <w:rFonts w:ascii="宋体" w:hAnsi="宋体" w:hint="eastAsia"/>
          <w:szCs w:val="21"/>
        </w:rPr>
        <w:t>，建材名称：</w:t>
      </w:r>
      <w:r>
        <w:rPr>
          <w:rFonts w:ascii="宋体" w:hAnsi="宋体" w:hint="eastAsia"/>
          <w:szCs w:val="21"/>
          <w:u w:val="single"/>
        </w:rPr>
        <w:t xml:space="preserve">  {{$data['A6_4_8_2']}} </w:t>
      </w:r>
      <w:r>
        <w:rPr>
          <w:rFonts w:ascii="宋体" w:hAnsi="宋体" w:hint="eastAsia"/>
          <w:szCs w:val="21"/>
          <w:u w:val="single"/>
        </w:rPr>
        <w:t xml:space="preserve"> </w:t>
      </w:r>
      <w:r>
        <w:rPr>
          <w:rFonts w:ascii="宋体" w:hAnsi="宋体" w:hint="eastAsia"/>
          <w:szCs w:val="21"/>
        </w:rPr>
        <w:t>。</w:t>
      </w:r>
    </w:p>
    <w:p w:rsidR="00000000" w:rsidRDefault="00D57869">
      <w:pPr>
        <w:numPr>
          <w:ilvl w:val="0"/>
          <w:numId w:val="12"/>
        </w:numPr>
        <w:spacing w:line="360" w:lineRule="auto"/>
        <w:ind w:left="772" w:hanging="772"/>
        <w:outlineLvl w:val="1"/>
        <w:rPr>
          <w:rFonts w:ascii="宋体" w:hAnsi="宋体" w:hint="eastAsia"/>
          <w:szCs w:val="21"/>
        </w:rPr>
      </w:pPr>
      <w:r>
        <w:rPr>
          <w:rFonts w:ascii="宋体" w:hAnsi="宋体" w:hint="eastAsia"/>
          <w:szCs w:val="21"/>
        </w:rPr>
        <w:t>环境宜居</w:t>
      </w:r>
    </w:p>
    <w:p w:rsidR="00000000" w:rsidRDefault="00D57869">
      <w:pPr>
        <w:numPr>
          <w:ilvl w:val="0"/>
          <w:numId w:val="30"/>
        </w:numPr>
        <w:spacing w:line="360" w:lineRule="auto"/>
        <w:jc w:val="left"/>
        <w:rPr>
          <w:rFonts w:ascii="宋体" w:hAnsi="宋体" w:hint="eastAsia"/>
          <w:szCs w:val="21"/>
        </w:rPr>
      </w:pPr>
      <w:r>
        <w:rPr>
          <w:rFonts w:ascii="宋体" w:hAnsi="宋体" w:hint="eastAsia"/>
          <w:szCs w:val="21"/>
        </w:rPr>
        <w:t>场地生态与景观</w:t>
      </w:r>
    </w:p>
    <w:p w:rsidR="00000000" w:rsidRDefault="00D57869">
      <w:pPr>
        <w:numPr>
          <w:ilvl w:val="0"/>
          <w:numId w:val="32"/>
        </w:numPr>
        <w:spacing w:line="360" w:lineRule="auto"/>
        <w:jc w:val="left"/>
        <w:rPr>
          <w:rFonts w:ascii="宋体" w:hAnsi="宋体" w:hint="eastAsia"/>
          <w:szCs w:val="21"/>
        </w:rPr>
      </w:pPr>
      <w:r>
        <w:rPr>
          <w:rFonts w:ascii="宋体" w:hAnsi="宋体" w:hint="eastAsia"/>
          <w:szCs w:val="21"/>
        </w:rPr>
        <w:t>合理设置绿化</w:t>
      </w:r>
    </w:p>
    <w:p w:rsidR="00000000" w:rsidRDefault="00D57869">
      <w:pPr>
        <w:spacing w:line="360" w:lineRule="auto"/>
        <w:ind w:left="1276" w:firstLineChars="5" w:firstLine="10"/>
        <w:jc w:val="left"/>
        <w:rPr>
          <w:rFonts w:ascii="宋体" w:hAnsi="宋体" w:hint="eastAsia"/>
          <w:szCs w:val="21"/>
        </w:rPr>
      </w:pPr>
      <w:r>
        <w:rPr>
          <w:rFonts w:ascii="宋体" w:hAnsi="宋体" w:hint="eastAsia"/>
          <w:szCs w:val="21"/>
        </w:rPr>
        <w:t xml:space="preserve">{{$imports.selector($data['A6_5_1_1'])}} </w:t>
      </w:r>
      <w:r>
        <w:rPr>
          <w:rFonts w:ascii="宋体" w:hAnsi="宋体" w:hint="eastAsia"/>
          <w:szCs w:val="21"/>
          <w:lang w:val="zh-CN"/>
        </w:rPr>
        <w:t>公共建筑</w:t>
      </w:r>
    </w:p>
    <w:p w:rsidR="00000000" w:rsidRDefault="00D57869">
      <w:pPr>
        <w:spacing w:line="360" w:lineRule="auto"/>
        <w:ind w:left="1276" w:firstLineChars="202" w:firstLine="424"/>
        <w:jc w:val="left"/>
        <w:rPr>
          <w:rFonts w:ascii="宋体" w:hAnsi="宋体" w:hint="eastAsia"/>
          <w:szCs w:val="21"/>
        </w:rPr>
      </w:pPr>
      <w:r>
        <w:rPr>
          <w:rFonts w:ascii="宋体" w:hAnsi="宋体" w:hint="eastAsia"/>
          <w:szCs w:val="21"/>
          <w:lang w:val="zh-CN"/>
        </w:rPr>
        <w:t>绿地面积</w:t>
      </w:r>
      <w:r>
        <w:rPr>
          <w:rFonts w:ascii="宋体" w:hAnsi="宋体" w:hint="eastAsia"/>
          <w:szCs w:val="21"/>
        </w:rPr>
        <w:t>：</w:t>
      </w:r>
      <w:r>
        <w:rPr>
          <w:rFonts w:ascii="宋体" w:hAnsi="宋体" w:hint="eastAsia"/>
          <w:szCs w:val="21"/>
          <w:u w:val="single"/>
        </w:rPr>
        <w:t xml:space="preserve">  {{$data['A6_5_1_1_1']}}  </w:t>
      </w:r>
      <w:r>
        <w:rPr>
          <w:rFonts w:ascii="宋体" w:hAnsi="宋体" w:hint="eastAsia"/>
          <w:szCs w:val="21"/>
        </w:rPr>
        <w:t>m</w:t>
      </w:r>
      <w:r>
        <w:rPr>
          <w:rFonts w:ascii="宋体" w:hAnsi="宋体" w:hint="eastAsia"/>
          <w:szCs w:val="21"/>
          <w:vertAlign w:val="superscript"/>
        </w:rPr>
        <w:t>2</w:t>
      </w:r>
      <w:r>
        <w:rPr>
          <w:rFonts w:ascii="宋体" w:hAnsi="宋体" w:hint="eastAsia"/>
          <w:szCs w:val="21"/>
        </w:rPr>
        <w:t>，</w:t>
      </w:r>
      <w:r>
        <w:rPr>
          <w:rFonts w:ascii="宋体" w:hAnsi="宋体" w:cs="Segoe UI" w:hint="eastAsia"/>
          <w:szCs w:val="21"/>
          <w:shd w:val="clear" w:color="auto" w:fill="FFFFFF"/>
        </w:rPr>
        <w:t>绿地率</w:t>
      </w:r>
      <w:r>
        <w:rPr>
          <w:rFonts w:ascii="宋体" w:hAnsi="宋体" w:hint="eastAsia"/>
          <w:szCs w:val="21"/>
        </w:rPr>
        <w:t>：</w:t>
      </w:r>
      <w:r>
        <w:rPr>
          <w:rFonts w:ascii="宋体" w:hAnsi="宋体" w:hint="eastAsia"/>
          <w:szCs w:val="21"/>
          <w:u w:val="single"/>
        </w:rPr>
        <w:t xml:space="preserve">  {{$data['A6_5_1_1_2']}}  </w:t>
      </w:r>
      <w:r>
        <w:rPr>
          <w:rFonts w:ascii="宋体" w:hAnsi="宋体" w:hint="eastAsia"/>
          <w:szCs w:val="21"/>
        </w:rPr>
        <w:t>%</w:t>
      </w:r>
      <w:r>
        <w:rPr>
          <w:rFonts w:ascii="宋体" w:hAnsi="宋体" w:hint="eastAsia"/>
          <w:szCs w:val="21"/>
        </w:rPr>
        <w:t>，</w:t>
      </w:r>
      <w:r>
        <w:rPr>
          <w:rFonts w:ascii="宋体" w:hAnsi="宋体" w:cs="Segoe UI" w:hint="eastAsia"/>
          <w:szCs w:val="21"/>
          <w:shd w:val="clear" w:color="auto" w:fill="FFFFFF"/>
        </w:rPr>
        <w:t>绿地率规划指标</w:t>
      </w:r>
      <w:r>
        <w:rPr>
          <w:rFonts w:ascii="宋体" w:hAnsi="宋体" w:hint="eastAsia"/>
          <w:szCs w:val="21"/>
        </w:rPr>
        <w:t>：</w:t>
      </w:r>
      <w:r>
        <w:rPr>
          <w:rFonts w:ascii="宋体" w:hAnsi="宋体" w:hint="eastAsia"/>
          <w:szCs w:val="21"/>
          <w:u w:val="single"/>
        </w:rPr>
        <w:t xml:space="preserve">  {{$data['A6_5_1_1_3']}}  </w:t>
      </w:r>
      <w:r>
        <w:rPr>
          <w:rFonts w:ascii="宋体" w:hAnsi="宋体" w:hint="eastAsia"/>
          <w:szCs w:val="21"/>
        </w:rPr>
        <w:t>%</w:t>
      </w:r>
      <w:r>
        <w:rPr>
          <w:rFonts w:ascii="宋体" w:hAnsi="宋体" w:hint="eastAsia"/>
          <w:szCs w:val="21"/>
        </w:rPr>
        <w:t>；</w:t>
      </w:r>
    </w:p>
    <w:p w:rsidR="00000000" w:rsidRDefault="00D57869">
      <w:pPr>
        <w:spacing w:line="360" w:lineRule="auto"/>
        <w:ind w:left="1276" w:firstLineChars="202" w:firstLine="424"/>
        <w:jc w:val="left"/>
        <w:rPr>
          <w:rFonts w:ascii="宋体" w:hAnsi="宋体" w:hint="eastAsia"/>
          <w:szCs w:val="21"/>
        </w:rPr>
      </w:pPr>
      <w:r>
        <w:rPr>
          <w:rFonts w:ascii="宋体" w:hAnsi="宋体" w:hint="eastAsia"/>
          <w:szCs w:val="21"/>
        </w:rPr>
        <w:t xml:space="preserve">{{$imports.selector($data['A6_5_1_1_4'])}} </w:t>
      </w:r>
      <w:r>
        <w:rPr>
          <w:rFonts w:ascii="宋体" w:hAnsi="宋体" w:hint="eastAsia"/>
          <w:szCs w:val="21"/>
        </w:rPr>
        <w:t>绿地向社会公众开放</w:t>
      </w:r>
    </w:p>
    <w:p w:rsidR="00000000" w:rsidRDefault="00D57869">
      <w:pPr>
        <w:spacing w:line="360" w:lineRule="auto"/>
        <w:ind w:left="1276" w:firstLineChars="5" w:firstLine="10"/>
        <w:jc w:val="left"/>
        <w:rPr>
          <w:rFonts w:ascii="宋体" w:hAnsi="宋体" w:hint="eastAsia"/>
          <w:szCs w:val="21"/>
        </w:rPr>
      </w:pPr>
      <w:r>
        <w:rPr>
          <w:rFonts w:ascii="宋体" w:hAnsi="宋体" w:hint="eastAsia"/>
          <w:szCs w:val="21"/>
        </w:rPr>
        <w:t xml:space="preserve">{{$imports.selector($data['A6_5_1_2'])}} </w:t>
      </w:r>
      <w:r>
        <w:rPr>
          <w:rFonts w:ascii="宋体" w:hAnsi="宋体" w:hint="eastAsia"/>
          <w:szCs w:val="21"/>
          <w:lang w:val="zh-CN"/>
        </w:rPr>
        <w:t>住宅建筑</w:t>
      </w:r>
    </w:p>
    <w:p w:rsidR="00000000" w:rsidRDefault="00D57869">
      <w:pPr>
        <w:spacing w:line="360" w:lineRule="auto"/>
        <w:ind w:left="1276" w:firstLineChars="202" w:firstLine="424"/>
        <w:jc w:val="left"/>
        <w:rPr>
          <w:rFonts w:ascii="宋体" w:hAnsi="宋体" w:hint="eastAsia"/>
          <w:szCs w:val="21"/>
        </w:rPr>
      </w:pPr>
      <w:r>
        <w:rPr>
          <w:rFonts w:ascii="宋体" w:hAnsi="宋体" w:hint="eastAsia"/>
          <w:szCs w:val="21"/>
          <w:lang w:val="zh-CN"/>
        </w:rPr>
        <w:t>绿地面积</w:t>
      </w:r>
      <w:r>
        <w:rPr>
          <w:rFonts w:ascii="宋体" w:hAnsi="宋体" w:hint="eastAsia"/>
          <w:szCs w:val="21"/>
        </w:rPr>
        <w:t>：</w:t>
      </w:r>
      <w:r>
        <w:rPr>
          <w:rFonts w:ascii="宋体" w:hAnsi="宋体" w:hint="eastAsia"/>
          <w:szCs w:val="21"/>
          <w:u w:val="single"/>
        </w:rPr>
        <w:t xml:space="preserve">  {{$data['A6_5_1_2_1']}}  </w:t>
      </w:r>
      <w:r>
        <w:rPr>
          <w:rFonts w:ascii="宋体" w:hAnsi="宋体" w:hint="eastAsia"/>
          <w:szCs w:val="21"/>
        </w:rPr>
        <w:t>m</w:t>
      </w:r>
      <w:r>
        <w:rPr>
          <w:rFonts w:ascii="宋体" w:hAnsi="宋体" w:hint="eastAsia"/>
          <w:szCs w:val="21"/>
          <w:vertAlign w:val="superscript"/>
        </w:rPr>
        <w:t>2</w:t>
      </w:r>
      <w:r>
        <w:rPr>
          <w:rFonts w:ascii="宋体" w:hAnsi="宋体" w:hint="eastAsia"/>
          <w:szCs w:val="21"/>
        </w:rPr>
        <w:t>，</w:t>
      </w:r>
      <w:r>
        <w:rPr>
          <w:rFonts w:ascii="宋体" w:hAnsi="宋体" w:cs="Segoe UI" w:hint="eastAsia"/>
          <w:szCs w:val="21"/>
          <w:shd w:val="clear" w:color="auto" w:fill="FFFFFF"/>
        </w:rPr>
        <w:t>绿地率</w:t>
      </w:r>
      <w:r>
        <w:rPr>
          <w:rFonts w:ascii="宋体" w:hAnsi="宋体" w:hint="eastAsia"/>
          <w:szCs w:val="21"/>
        </w:rPr>
        <w:t>：</w:t>
      </w:r>
      <w:r>
        <w:rPr>
          <w:rFonts w:ascii="宋体" w:hAnsi="宋体" w:hint="eastAsia"/>
          <w:szCs w:val="21"/>
          <w:u w:val="single"/>
        </w:rPr>
        <w:t xml:space="preserve">  {{$data['A6_5_1_2_2']}}  </w:t>
      </w:r>
      <w:r>
        <w:rPr>
          <w:rFonts w:ascii="宋体" w:hAnsi="宋体" w:hint="eastAsia"/>
          <w:szCs w:val="21"/>
        </w:rPr>
        <w:t>%</w:t>
      </w:r>
      <w:r>
        <w:rPr>
          <w:rFonts w:ascii="宋体" w:hAnsi="宋体" w:hint="eastAsia"/>
          <w:szCs w:val="21"/>
        </w:rPr>
        <w:t>，</w:t>
      </w:r>
      <w:r>
        <w:rPr>
          <w:rFonts w:ascii="宋体" w:hAnsi="宋体" w:cs="Segoe UI" w:hint="eastAsia"/>
          <w:szCs w:val="21"/>
          <w:shd w:val="clear" w:color="auto" w:fill="FFFFFF"/>
        </w:rPr>
        <w:t>绿地率规划指标</w:t>
      </w:r>
      <w:r>
        <w:rPr>
          <w:rFonts w:ascii="宋体" w:hAnsi="宋体" w:hint="eastAsia"/>
          <w:szCs w:val="21"/>
        </w:rPr>
        <w:t>：</w:t>
      </w:r>
      <w:r>
        <w:rPr>
          <w:rFonts w:ascii="宋体" w:hAnsi="宋体" w:hint="eastAsia"/>
          <w:szCs w:val="21"/>
          <w:u w:val="single"/>
        </w:rPr>
        <w:t xml:space="preserve">  {{$data['A6_5_1_2_3']}}  </w:t>
      </w:r>
      <w:r>
        <w:rPr>
          <w:rFonts w:ascii="宋体" w:hAnsi="宋体" w:hint="eastAsia"/>
          <w:szCs w:val="21"/>
        </w:rPr>
        <w:t>%</w:t>
      </w:r>
      <w:r>
        <w:rPr>
          <w:rFonts w:ascii="宋体" w:hAnsi="宋体" w:hint="eastAsia"/>
          <w:szCs w:val="21"/>
        </w:rPr>
        <w:t>；</w:t>
      </w:r>
    </w:p>
    <w:p w:rsidR="00000000" w:rsidRDefault="00D57869">
      <w:pPr>
        <w:spacing w:line="360" w:lineRule="auto"/>
        <w:ind w:left="1276" w:firstLineChars="202" w:firstLine="424"/>
        <w:jc w:val="left"/>
        <w:rPr>
          <w:rFonts w:ascii="宋体" w:hAnsi="宋体" w:hint="eastAsia"/>
          <w:szCs w:val="21"/>
        </w:rPr>
      </w:pPr>
      <w:r>
        <w:rPr>
          <w:rFonts w:ascii="宋体" w:hAnsi="宋体" w:hint="eastAsia"/>
          <w:szCs w:val="21"/>
        </w:rPr>
        <w:t xml:space="preserve">{{$imports.selector($data['A6_5_1_2_4_1'])}} </w:t>
      </w:r>
      <w:r>
        <w:rPr>
          <w:rFonts w:ascii="宋体" w:hAnsi="宋体" w:cs="Segoe UI" w:hint="eastAsia"/>
          <w:szCs w:val="21"/>
          <w:shd w:val="clear" w:color="auto" w:fill="FFFFFF"/>
        </w:rPr>
        <w:t>新区建设</w:t>
      </w:r>
      <w:r>
        <w:rPr>
          <w:rFonts w:ascii="宋体" w:hAnsi="宋体" w:cs="Segoe UI" w:hint="eastAsia"/>
          <w:szCs w:val="21"/>
          <w:shd w:val="clear" w:color="auto" w:fill="FFFFFF"/>
        </w:rPr>
        <w:t xml:space="preserve">  </w:t>
      </w:r>
      <w:r>
        <w:rPr>
          <w:rFonts w:ascii="宋体" w:hAnsi="宋体" w:hint="eastAsia"/>
          <w:szCs w:val="21"/>
        </w:rPr>
        <w:t xml:space="preserve">{{$imports.selector($data['A6_5_1_2_4_2'])}} </w:t>
      </w:r>
      <w:r>
        <w:rPr>
          <w:rFonts w:ascii="宋体" w:hAnsi="宋体" w:cs="Segoe UI" w:hint="eastAsia"/>
          <w:szCs w:val="21"/>
          <w:shd w:val="clear" w:color="auto" w:fill="FFFFFF"/>
        </w:rPr>
        <w:t>新区建设</w:t>
      </w:r>
    </w:p>
    <w:p w:rsidR="00000000" w:rsidRDefault="00D57869">
      <w:pPr>
        <w:spacing w:line="360" w:lineRule="auto"/>
        <w:ind w:left="1276" w:firstLineChars="202" w:firstLine="424"/>
        <w:jc w:val="left"/>
        <w:rPr>
          <w:rFonts w:ascii="宋体" w:hAnsi="宋体" w:hint="eastAsia"/>
          <w:szCs w:val="21"/>
        </w:rPr>
      </w:pPr>
      <w:r>
        <w:rPr>
          <w:rFonts w:ascii="宋体" w:hAnsi="宋体" w:hint="eastAsia"/>
          <w:szCs w:val="21"/>
          <w:lang w:val="zh-CN"/>
        </w:rPr>
        <w:t>人均集中绿地面积</w:t>
      </w:r>
      <w:r>
        <w:rPr>
          <w:rFonts w:ascii="宋体" w:hAnsi="宋体" w:hint="eastAsia"/>
          <w:szCs w:val="21"/>
        </w:rPr>
        <w:t>：</w:t>
      </w:r>
      <w:r>
        <w:rPr>
          <w:rFonts w:ascii="宋体" w:hAnsi="宋体" w:hint="eastAsia"/>
          <w:szCs w:val="21"/>
          <w:u w:val="single"/>
        </w:rPr>
        <w:t xml:space="preserve">  {{$data['A6_5_1_2_5']}}  </w:t>
      </w:r>
      <w:r>
        <w:rPr>
          <w:rFonts w:ascii="宋体" w:hAnsi="宋体" w:hint="eastAsia"/>
          <w:szCs w:val="21"/>
        </w:rPr>
        <w:t>m</w:t>
      </w:r>
      <w:r>
        <w:rPr>
          <w:rFonts w:ascii="宋体" w:hAnsi="宋体" w:hint="eastAsia"/>
          <w:szCs w:val="21"/>
          <w:vertAlign w:val="superscript"/>
        </w:rPr>
        <w:t>2</w:t>
      </w:r>
      <w:r>
        <w:rPr>
          <w:rFonts w:ascii="宋体" w:hAnsi="宋体" w:hint="eastAsia"/>
          <w:szCs w:val="21"/>
        </w:rPr>
        <w:t>；</w:t>
      </w:r>
    </w:p>
    <w:p w:rsidR="00000000" w:rsidRDefault="00D57869">
      <w:pPr>
        <w:numPr>
          <w:ilvl w:val="0"/>
          <w:numId w:val="32"/>
        </w:numPr>
        <w:spacing w:line="360" w:lineRule="auto"/>
        <w:jc w:val="left"/>
        <w:rPr>
          <w:rFonts w:ascii="宋体" w:hAnsi="宋体" w:hint="eastAsia"/>
          <w:szCs w:val="21"/>
        </w:rPr>
      </w:pPr>
      <w:r>
        <w:rPr>
          <w:rFonts w:ascii="宋体" w:hAnsi="宋体" w:hint="eastAsia"/>
          <w:szCs w:val="21"/>
        </w:rPr>
        <w:t>合理设置吸烟区</w:t>
      </w:r>
    </w:p>
    <w:p w:rsidR="00000000" w:rsidRDefault="00D57869">
      <w:pPr>
        <w:spacing w:line="360" w:lineRule="auto"/>
        <w:ind w:left="840" w:firstLine="420"/>
        <w:jc w:val="left"/>
        <w:rPr>
          <w:rFonts w:ascii="宋体" w:hAnsi="宋体" w:hint="eastAsia"/>
          <w:szCs w:val="21"/>
        </w:rPr>
      </w:pPr>
      <w:r>
        <w:rPr>
          <w:rFonts w:ascii="宋体" w:hAnsi="宋体" w:hint="eastAsia"/>
          <w:szCs w:val="21"/>
        </w:rPr>
        <w:t>项目为幼儿园、学校或医院项目：</w:t>
      </w:r>
      <w:r>
        <w:rPr>
          <w:rFonts w:ascii="宋体" w:hAnsi="宋体" w:hint="eastAsia"/>
          <w:szCs w:val="21"/>
        </w:rPr>
        <w:t xml:space="preserve">{{$imports.selector($data['A6_5_2'])}} </w:t>
      </w:r>
      <w:r>
        <w:rPr>
          <w:rFonts w:ascii="宋体" w:hAnsi="宋体" w:hint="eastAsia"/>
          <w:szCs w:val="21"/>
        </w:rPr>
        <w:t>是</w:t>
      </w:r>
      <w:r>
        <w:rPr>
          <w:rFonts w:ascii="宋体" w:hAnsi="宋体" w:hint="eastAsia"/>
          <w:szCs w:val="21"/>
        </w:rPr>
        <w:t xml:space="preserve">  {{$imports.noselector($data['A6_5_2'])}} </w:t>
      </w:r>
      <w:r>
        <w:rPr>
          <w:rFonts w:ascii="宋体" w:hAnsi="宋体" w:hint="eastAsia"/>
          <w:szCs w:val="21"/>
        </w:rPr>
        <w:t>否</w:t>
      </w:r>
    </w:p>
    <w:p w:rsidR="00000000" w:rsidRDefault="00D57869">
      <w:pPr>
        <w:spacing w:line="360" w:lineRule="auto"/>
        <w:ind w:leftChars="600" w:left="1260"/>
        <w:jc w:val="left"/>
        <w:rPr>
          <w:rFonts w:ascii="宋体" w:hAnsi="宋体" w:hint="eastAsia"/>
          <w:szCs w:val="21"/>
        </w:rPr>
      </w:pPr>
      <w:r>
        <w:rPr>
          <w:rFonts w:ascii="宋体" w:hAnsi="宋体" w:hint="eastAsia"/>
          <w:szCs w:val="21"/>
        </w:rPr>
        <w:t>场地范围内设置室外吸烟区：</w:t>
      </w:r>
      <w:r>
        <w:rPr>
          <w:rFonts w:ascii="宋体" w:hAnsi="宋体" w:hint="eastAsia"/>
          <w:szCs w:val="21"/>
        </w:rPr>
        <w:t xml:space="preserve">{{$imports.selector($data['A6_5_2_1'])}} </w:t>
      </w:r>
      <w:r>
        <w:rPr>
          <w:rFonts w:ascii="宋体" w:hAnsi="宋体" w:hint="eastAsia"/>
          <w:szCs w:val="21"/>
        </w:rPr>
        <w:t>是</w:t>
      </w:r>
      <w:r>
        <w:rPr>
          <w:rFonts w:ascii="宋体" w:hAnsi="宋体" w:hint="eastAsia"/>
          <w:szCs w:val="21"/>
        </w:rPr>
        <w:t xml:space="preserve">  {{$imports.noselector($data['A6_5_2_1'])}} </w:t>
      </w:r>
      <w:r>
        <w:rPr>
          <w:rFonts w:ascii="宋体" w:hAnsi="宋体" w:hint="eastAsia"/>
          <w:szCs w:val="21"/>
        </w:rPr>
        <w:t>否</w:t>
      </w:r>
    </w:p>
    <w:p w:rsidR="00000000" w:rsidRDefault="00D57869">
      <w:pPr>
        <w:spacing w:line="360" w:lineRule="auto"/>
        <w:ind w:leftChars="600" w:left="1260"/>
        <w:jc w:val="left"/>
        <w:rPr>
          <w:rFonts w:ascii="宋体" w:hAnsi="宋体" w:hint="eastAsia"/>
          <w:szCs w:val="21"/>
        </w:rPr>
      </w:pPr>
      <w:r>
        <w:rPr>
          <w:rFonts w:ascii="宋体" w:hAnsi="宋体" w:hint="eastAsia"/>
          <w:szCs w:val="21"/>
        </w:rPr>
        <w:t>{{$imp</w:t>
      </w:r>
      <w:r>
        <w:rPr>
          <w:rFonts w:ascii="宋体" w:hAnsi="宋体" w:hint="eastAsia"/>
          <w:szCs w:val="21"/>
        </w:rPr>
        <w:t xml:space="preserve">orts.selector($data['A6_5_2_1_1'])}} </w:t>
      </w:r>
      <w:r>
        <w:rPr>
          <w:rFonts w:ascii="宋体" w:hAnsi="宋体" w:hint="eastAsia"/>
          <w:szCs w:val="21"/>
        </w:rPr>
        <w:t>室外吸烟区布置在建筑主出入口的主导风的下风向</w:t>
      </w:r>
    </w:p>
    <w:p w:rsidR="00000000" w:rsidRDefault="00D57869">
      <w:pPr>
        <w:spacing w:line="360" w:lineRule="auto"/>
        <w:ind w:leftChars="600" w:left="1260"/>
        <w:jc w:val="left"/>
        <w:rPr>
          <w:rFonts w:ascii="宋体" w:hAnsi="宋体" w:hint="eastAsia"/>
          <w:szCs w:val="21"/>
        </w:rPr>
      </w:pPr>
      <w:r>
        <w:rPr>
          <w:rFonts w:ascii="宋体" w:hAnsi="宋体" w:hint="eastAsia"/>
          <w:szCs w:val="21"/>
        </w:rPr>
        <w:t>室外吸烟区距建筑主出入口的最小距离（</w:t>
      </w:r>
      <w:r>
        <w:rPr>
          <w:rFonts w:ascii="宋体" w:hAnsi="宋体" w:hint="eastAsia"/>
          <w:szCs w:val="21"/>
        </w:rPr>
        <w:t>m</w:t>
      </w:r>
      <w:r>
        <w:rPr>
          <w:rFonts w:ascii="宋体" w:hAnsi="宋体" w:hint="eastAsia"/>
          <w:szCs w:val="21"/>
        </w:rPr>
        <w:t>）</w:t>
      </w:r>
      <w:r>
        <w:rPr>
          <w:rFonts w:ascii="宋体" w:hAnsi="宋体" w:hint="eastAsia"/>
          <w:szCs w:val="21"/>
        </w:rPr>
        <w:t>:</w:t>
      </w:r>
      <w:r>
        <w:rPr>
          <w:rFonts w:ascii="宋体" w:hAnsi="宋体" w:hint="eastAsia"/>
          <w:szCs w:val="21"/>
          <w:u w:val="single"/>
        </w:rPr>
        <w:t xml:space="preserve">  {{$data['A6_5_2_1_2']}}  </w:t>
      </w:r>
      <w:r>
        <w:rPr>
          <w:rFonts w:ascii="宋体" w:hAnsi="宋体" w:hint="eastAsia"/>
          <w:szCs w:val="21"/>
        </w:rPr>
        <w:t>m</w:t>
      </w:r>
      <w:r>
        <w:rPr>
          <w:rFonts w:ascii="宋体" w:hAnsi="宋体" w:hint="eastAsia"/>
          <w:szCs w:val="21"/>
        </w:rPr>
        <w:t>；</w:t>
      </w:r>
    </w:p>
    <w:p w:rsidR="00000000" w:rsidRDefault="00D57869">
      <w:pPr>
        <w:spacing w:line="360" w:lineRule="auto"/>
        <w:ind w:leftChars="600" w:left="1260"/>
        <w:jc w:val="left"/>
        <w:rPr>
          <w:rFonts w:ascii="宋体" w:hAnsi="宋体" w:hint="eastAsia"/>
          <w:szCs w:val="21"/>
        </w:rPr>
      </w:pPr>
      <w:r>
        <w:rPr>
          <w:rFonts w:ascii="宋体" w:hAnsi="宋体" w:hint="eastAsia"/>
          <w:szCs w:val="21"/>
        </w:rPr>
        <w:t>场地内有新风进气口：</w:t>
      </w:r>
      <w:r>
        <w:rPr>
          <w:rFonts w:ascii="宋体" w:hAnsi="宋体" w:hint="eastAsia"/>
          <w:szCs w:val="21"/>
        </w:rPr>
        <w:t xml:space="preserve">{{$imports.selector($data['A6_5_2_1_3'])}} </w:t>
      </w:r>
      <w:r>
        <w:rPr>
          <w:rFonts w:ascii="宋体" w:hAnsi="宋体" w:hint="eastAsia"/>
          <w:szCs w:val="21"/>
        </w:rPr>
        <w:t>是</w:t>
      </w:r>
      <w:r>
        <w:rPr>
          <w:rFonts w:ascii="宋体" w:hAnsi="宋体" w:hint="eastAsia"/>
          <w:szCs w:val="21"/>
        </w:rPr>
        <w:t xml:space="preserve">  {{$imports.noselector($data['A6_5_2_1_3'])}} </w:t>
      </w:r>
      <w:r>
        <w:rPr>
          <w:rFonts w:ascii="宋体" w:hAnsi="宋体" w:hint="eastAsia"/>
          <w:szCs w:val="21"/>
        </w:rPr>
        <w:t>否</w:t>
      </w:r>
    </w:p>
    <w:p w:rsidR="00000000" w:rsidRDefault="00D57869">
      <w:pPr>
        <w:spacing w:line="360" w:lineRule="auto"/>
        <w:ind w:leftChars="600" w:left="1260"/>
        <w:jc w:val="left"/>
        <w:rPr>
          <w:rFonts w:ascii="宋体" w:hAnsi="宋体" w:hint="eastAsia"/>
          <w:szCs w:val="21"/>
        </w:rPr>
      </w:pPr>
      <w:r>
        <w:rPr>
          <w:rFonts w:ascii="宋体" w:hAnsi="宋体" w:hint="eastAsia"/>
          <w:szCs w:val="21"/>
        </w:rPr>
        <w:t>室外吸烟区距新风进气口的最小距离（</w:t>
      </w:r>
      <w:r>
        <w:rPr>
          <w:rFonts w:ascii="宋体" w:hAnsi="宋体" w:hint="eastAsia"/>
          <w:szCs w:val="21"/>
        </w:rPr>
        <w:t>m):</w:t>
      </w:r>
      <w:r>
        <w:rPr>
          <w:rFonts w:ascii="宋体" w:hAnsi="宋体" w:hint="eastAsia"/>
          <w:szCs w:val="21"/>
          <w:u w:val="single"/>
        </w:rPr>
        <w:t xml:space="preserve">  {{$data['A6_5_2_1_3_</w:t>
      </w:r>
      <w:r>
        <w:rPr>
          <w:rFonts w:ascii="宋体" w:hAnsi="宋体" w:hint="eastAsia"/>
          <w:szCs w:val="21"/>
          <w:u w:val="single"/>
        </w:rPr>
        <w:t xml:space="preserve">1']}}  </w:t>
      </w:r>
      <w:r>
        <w:rPr>
          <w:rFonts w:ascii="宋体" w:hAnsi="宋体" w:hint="eastAsia"/>
          <w:szCs w:val="21"/>
        </w:rPr>
        <w:t>m</w:t>
      </w:r>
      <w:r>
        <w:rPr>
          <w:rFonts w:ascii="宋体" w:hAnsi="宋体" w:hint="eastAsia"/>
          <w:szCs w:val="21"/>
        </w:rPr>
        <w:t>；</w:t>
      </w:r>
    </w:p>
    <w:p w:rsidR="00000000" w:rsidRDefault="00D57869">
      <w:pPr>
        <w:spacing w:line="360" w:lineRule="auto"/>
        <w:ind w:leftChars="600" w:left="1260"/>
        <w:jc w:val="left"/>
        <w:rPr>
          <w:rFonts w:ascii="宋体" w:hAnsi="宋体" w:hint="eastAsia"/>
          <w:szCs w:val="21"/>
        </w:rPr>
      </w:pPr>
      <w:r>
        <w:rPr>
          <w:rFonts w:ascii="宋体" w:hAnsi="宋体" w:hint="eastAsia"/>
          <w:szCs w:val="21"/>
        </w:rPr>
        <w:t>室外吸烟区距可开启窗扇的最小距离（</w:t>
      </w:r>
      <w:r>
        <w:rPr>
          <w:rFonts w:ascii="宋体" w:hAnsi="宋体" w:hint="eastAsia"/>
          <w:szCs w:val="21"/>
        </w:rPr>
        <w:t>m):</w:t>
      </w:r>
      <w:r>
        <w:rPr>
          <w:rFonts w:ascii="宋体" w:hAnsi="宋体" w:hint="eastAsia"/>
          <w:szCs w:val="21"/>
          <w:u w:val="single"/>
        </w:rPr>
        <w:t xml:space="preserve">  {{$data['A6_5_2_1_4']}}  </w:t>
      </w:r>
      <w:r>
        <w:rPr>
          <w:rFonts w:ascii="宋体" w:hAnsi="宋体" w:hint="eastAsia"/>
          <w:szCs w:val="21"/>
        </w:rPr>
        <w:t>m</w:t>
      </w:r>
      <w:r>
        <w:rPr>
          <w:rFonts w:ascii="宋体" w:hAnsi="宋体" w:hint="eastAsia"/>
          <w:szCs w:val="21"/>
        </w:rPr>
        <w:t>；</w:t>
      </w:r>
    </w:p>
    <w:p w:rsidR="00000000" w:rsidRDefault="00D57869">
      <w:pPr>
        <w:spacing w:line="360" w:lineRule="auto"/>
        <w:ind w:leftChars="600" w:left="1260"/>
        <w:jc w:val="left"/>
        <w:rPr>
          <w:rFonts w:ascii="宋体" w:hAnsi="宋体" w:hint="eastAsia"/>
          <w:szCs w:val="21"/>
        </w:rPr>
      </w:pPr>
      <w:r>
        <w:rPr>
          <w:rFonts w:ascii="宋体" w:hAnsi="宋体" w:hint="eastAsia"/>
          <w:szCs w:val="21"/>
        </w:rPr>
        <w:t>场地内有儿童和老人活动场地：</w:t>
      </w:r>
      <w:r>
        <w:rPr>
          <w:rFonts w:ascii="宋体" w:hAnsi="宋体" w:hint="eastAsia"/>
          <w:szCs w:val="21"/>
        </w:rPr>
        <w:t xml:space="preserve">{{$imports.selector($data['A6_5_2_1_5'])}} </w:t>
      </w:r>
      <w:r>
        <w:rPr>
          <w:rFonts w:ascii="宋体" w:hAnsi="宋体" w:hint="eastAsia"/>
          <w:szCs w:val="21"/>
        </w:rPr>
        <w:t>是</w:t>
      </w:r>
      <w:r>
        <w:rPr>
          <w:rFonts w:ascii="宋体" w:hAnsi="宋体" w:hint="eastAsia"/>
          <w:szCs w:val="21"/>
        </w:rPr>
        <w:t xml:space="preserve">  {{$imports.noselector($data['A6_5_2_1_5'])}} </w:t>
      </w:r>
      <w:r>
        <w:rPr>
          <w:rFonts w:ascii="宋体" w:hAnsi="宋体" w:hint="eastAsia"/>
          <w:szCs w:val="21"/>
        </w:rPr>
        <w:t>否</w:t>
      </w:r>
    </w:p>
    <w:p w:rsidR="00000000" w:rsidRDefault="00D57869">
      <w:pPr>
        <w:spacing w:line="360" w:lineRule="auto"/>
        <w:ind w:leftChars="600" w:left="1260"/>
        <w:jc w:val="left"/>
        <w:rPr>
          <w:rFonts w:ascii="宋体" w:hAnsi="宋体" w:hint="eastAsia"/>
          <w:szCs w:val="21"/>
        </w:rPr>
      </w:pPr>
      <w:r>
        <w:rPr>
          <w:rFonts w:ascii="宋体" w:hAnsi="宋体" w:hint="eastAsia"/>
          <w:szCs w:val="21"/>
        </w:rPr>
        <w:t>室外吸烟区距儿童和老人活动场地的最小距离（</w:t>
      </w:r>
      <w:r>
        <w:rPr>
          <w:rFonts w:ascii="宋体" w:hAnsi="宋体" w:hint="eastAsia"/>
          <w:szCs w:val="21"/>
        </w:rPr>
        <w:t>m):</w:t>
      </w:r>
      <w:r>
        <w:rPr>
          <w:rFonts w:ascii="宋体" w:hAnsi="宋体" w:hint="eastAsia"/>
          <w:szCs w:val="21"/>
          <w:u w:val="single"/>
        </w:rPr>
        <w:t xml:space="preserve">  {{$data['A6_5_2_1_5_1']}}  </w:t>
      </w:r>
      <w:r>
        <w:rPr>
          <w:rFonts w:ascii="宋体" w:hAnsi="宋体" w:hint="eastAsia"/>
          <w:szCs w:val="21"/>
        </w:rPr>
        <w:t>m</w:t>
      </w:r>
      <w:r>
        <w:rPr>
          <w:rFonts w:ascii="宋体" w:hAnsi="宋体" w:hint="eastAsia"/>
          <w:szCs w:val="21"/>
        </w:rPr>
        <w:t>；</w:t>
      </w:r>
    </w:p>
    <w:p w:rsidR="00000000" w:rsidRDefault="00D57869">
      <w:pPr>
        <w:spacing w:line="360" w:lineRule="auto"/>
        <w:ind w:leftChars="600" w:left="1260" w:firstLineChars="5" w:firstLine="10"/>
        <w:jc w:val="left"/>
        <w:rPr>
          <w:rFonts w:ascii="宋体" w:hAnsi="宋体" w:hint="eastAsia"/>
          <w:szCs w:val="21"/>
        </w:rPr>
      </w:pPr>
      <w:r>
        <w:rPr>
          <w:rFonts w:ascii="宋体" w:hAnsi="宋体" w:hint="eastAsia"/>
          <w:szCs w:val="21"/>
        </w:rPr>
        <w:t xml:space="preserve">{{$imports.selector($data['A6_5_3_1'])}} </w:t>
      </w:r>
      <w:r>
        <w:rPr>
          <w:rFonts w:ascii="宋体" w:hAnsi="宋体" w:hint="eastAsia"/>
          <w:szCs w:val="21"/>
        </w:rPr>
        <w:t>室外吸烟区与绿植结合布置</w:t>
      </w:r>
    </w:p>
    <w:p w:rsidR="00000000" w:rsidRDefault="00D57869">
      <w:pPr>
        <w:spacing w:line="360" w:lineRule="auto"/>
        <w:ind w:leftChars="600" w:left="1260" w:firstLineChars="5" w:firstLine="10"/>
        <w:jc w:val="left"/>
        <w:rPr>
          <w:rFonts w:ascii="宋体" w:hAnsi="宋体" w:hint="eastAsia"/>
          <w:szCs w:val="21"/>
        </w:rPr>
      </w:pPr>
      <w:r>
        <w:rPr>
          <w:rFonts w:ascii="宋体" w:hAnsi="宋体" w:hint="eastAsia"/>
          <w:szCs w:val="21"/>
        </w:rPr>
        <w:t xml:space="preserve">{{$imports.selector($data['A6_5_3_2'])}} </w:t>
      </w:r>
      <w:r>
        <w:rPr>
          <w:rFonts w:ascii="宋体" w:hAnsi="宋体" w:hint="eastAsia"/>
          <w:szCs w:val="21"/>
        </w:rPr>
        <w:t>室外吸烟区合理配置座椅和带烟头收集的垃圾筒</w:t>
      </w:r>
    </w:p>
    <w:p w:rsidR="00000000" w:rsidRDefault="00D57869">
      <w:pPr>
        <w:spacing w:line="360" w:lineRule="auto"/>
        <w:ind w:leftChars="600" w:left="1260" w:firstLineChars="5" w:firstLine="10"/>
        <w:jc w:val="left"/>
        <w:rPr>
          <w:rFonts w:ascii="宋体" w:hAnsi="宋体" w:hint="eastAsia"/>
          <w:szCs w:val="21"/>
        </w:rPr>
      </w:pPr>
      <w:r>
        <w:rPr>
          <w:rFonts w:ascii="宋体" w:hAnsi="宋体" w:hint="eastAsia"/>
          <w:szCs w:val="21"/>
        </w:rPr>
        <w:t xml:space="preserve">{{$imports.selector($data['A6_5_3_3'])}} </w:t>
      </w:r>
      <w:r>
        <w:rPr>
          <w:rFonts w:ascii="宋体" w:hAnsi="宋体" w:hint="eastAsia"/>
          <w:szCs w:val="21"/>
        </w:rPr>
        <w:t>从建筑主出入口至室外吸烟区的导向标识完整、定位标识</w:t>
      </w:r>
    </w:p>
    <w:p w:rsidR="00000000" w:rsidRDefault="00D57869">
      <w:pPr>
        <w:spacing w:line="360" w:lineRule="auto"/>
        <w:ind w:leftChars="600" w:left="1260" w:firstLineChars="5" w:firstLine="10"/>
        <w:jc w:val="left"/>
        <w:rPr>
          <w:rFonts w:ascii="宋体" w:hAnsi="宋体" w:hint="eastAsia"/>
          <w:szCs w:val="21"/>
        </w:rPr>
      </w:pPr>
      <w:r>
        <w:rPr>
          <w:rFonts w:ascii="宋体" w:hAnsi="宋体" w:hint="eastAsia"/>
          <w:szCs w:val="21"/>
        </w:rPr>
        <w:t xml:space="preserve">{{$imports.selector($data['A6_5_3_4'])}} </w:t>
      </w:r>
      <w:r>
        <w:rPr>
          <w:rFonts w:ascii="宋体" w:hAnsi="宋体" w:hint="eastAsia"/>
          <w:szCs w:val="21"/>
        </w:rPr>
        <w:t>室外吸烟区设置吸烟有害健康的警示标识</w:t>
      </w:r>
    </w:p>
    <w:p w:rsidR="00000000" w:rsidRDefault="00D57869">
      <w:pPr>
        <w:numPr>
          <w:ilvl w:val="0"/>
          <w:numId w:val="32"/>
        </w:numPr>
        <w:spacing w:line="360" w:lineRule="auto"/>
        <w:jc w:val="left"/>
        <w:rPr>
          <w:rFonts w:ascii="宋体" w:hAnsi="宋体" w:hint="eastAsia"/>
          <w:szCs w:val="21"/>
        </w:rPr>
      </w:pPr>
      <w:r>
        <w:rPr>
          <w:rFonts w:ascii="宋体" w:hAnsi="宋体" w:hint="eastAsia"/>
          <w:szCs w:val="21"/>
        </w:rPr>
        <w:t>合理设置雨水设施</w:t>
      </w:r>
    </w:p>
    <w:p w:rsidR="00000000" w:rsidRDefault="00D57869">
      <w:pPr>
        <w:spacing w:line="360" w:lineRule="auto"/>
        <w:ind w:left="780" w:firstLine="420"/>
        <w:jc w:val="left"/>
        <w:rPr>
          <w:rFonts w:ascii="宋体" w:hAnsi="宋体" w:hint="eastAsia"/>
          <w:szCs w:val="21"/>
        </w:rPr>
      </w:pPr>
      <w:r>
        <w:rPr>
          <w:rFonts w:ascii="宋体" w:hAnsi="宋体" w:hint="eastAsia"/>
          <w:szCs w:val="21"/>
        </w:rPr>
        <w:t>{{$</w:t>
      </w:r>
      <w:r>
        <w:rPr>
          <w:rFonts w:ascii="宋体" w:hAnsi="宋体" w:hint="eastAsia"/>
          <w:szCs w:val="21"/>
        </w:rPr>
        <w:t xml:space="preserve">imports.selector($data['A6_5_4'])}} </w:t>
      </w:r>
      <w:r>
        <w:rPr>
          <w:rFonts w:ascii="宋体" w:hAnsi="宋体" w:hint="eastAsia"/>
          <w:szCs w:val="21"/>
        </w:rPr>
        <w:t>设计有下凹式绿地、雨水花园等有调蓄水功能的绿地和水体</w:t>
      </w:r>
    </w:p>
    <w:p w:rsidR="00000000" w:rsidRDefault="00D57869">
      <w:pPr>
        <w:spacing w:line="360" w:lineRule="auto"/>
        <w:ind w:left="1140" w:firstLine="420"/>
        <w:jc w:val="left"/>
        <w:rPr>
          <w:rFonts w:ascii="宋体" w:hAnsi="宋体" w:hint="eastAsia"/>
          <w:szCs w:val="21"/>
        </w:rPr>
      </w:pPr>
      <w:r>
        <w:rPr>
          <w:rFonts w:ascii="宋体" w:hAnsi="宋体" w:hint="eastAsia"/>
          <w:szCs w:val="21"/>
        </w:rPr>
        <w:t>场地绿地面积（㎡）：</w:t>
      </w:r>
      <w:r>
        <w:rPr>
          <w:rFonts w:ascii="宋体" w:hAnsi="宋体" w:hint="eastAsia"/>
          <w:szCs w:val="21"/>
          <w:u w:val="single"/>
        </w:rPr>
        <w:t xml:space="preserve">  {{$data['A6_5_4_1']}}  </w:t>
      </w:r>
    </w:p>
    <w:p w:rsidR="00000000" w:rsidRDefault="00D57869">
      <w:pPr>
        <w:spacing w:line="360" w:lineRule="auto"/>
        <w:ind w:left="1140" w:firstLine="420"/>
        <w:jc w:val="left"/>
        <w:rPr>
          <w:rFonts w:ascii="宋体" w:hAnsi="宋体" w:hint="eastAsia"/>
          <w:szCs w:val="21"/>
        </w:rPr>
      </w:pPr>
      <w:r>
        <w:rPr>
          <w:rFonts w:ascii="宋体" w:hAnsi="宋体" w:hint="eastAsia"/>
          <w:szCs w:val="21"/>
        </w:rPr>
        <w:t>设计的绿色雨水基础设施类型：</w:t>
      </w:r>
    </w:p>
    <w:p w:rsidR="00000000" w:rsidRDefault="00D57869">
      <w:pPr>
        <w:spacing w:line="360" w:lineRule="auto"/>
        <w:ind w:left="1419" w:firstLineChars="67" w:firstLine="141"/>
        <w:jc w:val="left"/>
        <w:rPr>
          <w:rFonts w:ascii="宋体" w:hAnsi="宋体" w:hint="eastAsia"/>
          <w:szCs w:val="21"/>
          <w:u w:val="single"/>
        </w:rPr>
      </w:pPr>
      <w:r>
        <w:rPr>
          <w:rFonts w:ascii="宋体" w:hAnsi="宋体" w:hint="eastAsia"/>
          <w:szCs w:val="21"/>
        </w:rPr>
        <w:t xml:space="preserve">{{$imports.selector($data['A6_5_4_2_1'])}} </w:t>
      </w:r>
      <w:r>
        <w:rPr>
          <w:rFonts w:ascii="宋体" w:hAnsi="宋体" w:hint="eastAsia"/>
          <w:szCs w:val="21"/>
        </w:rPr>
        <w:t>雨水花园</w:t>
      </w:r>
      <w:r>
        <w:rPr>
          <w:rFonts w:ascii="宋体" w:hAnsi="宋体" w:hint="eastAsia"/>
          <w:szCs w:val="21"/>
        </w:rPr>
        <w:t xml:space="preserve">                    </w:t>
      </w:r>
      <w:r>
        <w:rPr>
          <w:rFonts w:ascii="宋体" w:hAnsi="宋体" w:hint="eastAsia"/>
          <w:szCs w:val="21"/>
        </w:rPr>
        <w:t>其面积（㎡）：</w:t>
      </w:r>
      <w:r>
        <w:rPr>
          <w:rFonts w:ascii="宋体" w:hAnsi="宋体" w:hint="eastAsia"/>
          <w:szCs w:val="21"/>
          <w:u w:val="single"/>
        </w:rPr>
        <w:t xml:space="preserve">  {{$data['A6_5_4_2_1_1']}}  </w:t>
      </w:r>
    </w:p>
    <w:p w:rsidR="00000000" w:rsidRDefault="00D57869">
      <w:pPr>
        <w:spacing w:line="360" w:lineRule="auto"/>
        <w:ind w:left="1119" w:firstLineChars="210" w:firstLine="441"/>
        <w:jc w:val="left"/>
        <w:rPr>
          <w:rFonts w:ascii="宋体" w:hAnsi="宋体" w:hint="eastAsia"/>
          <w:szCs w:val="21"/>
        </w:rPr>
      </w:pPr>
      <w:r>
        <w:rPr>
          <w:rFonts w:ascii="宋体" w:hAnsi="宋体" w:hint="eastAsia"/>
          <w:szCs w:val="21"/>
        </w:rPr>
        <w:t>{{$imports.selector($data['A6_5_4_2_2'</w:t>
      </w:r>
      <w:r>
        <w:rPr>
          <w:rFonts w:ascii="宋体" w:hAnsi="宋体" w:hint="eastAsia"/>
          <w:szCs w:val="21"/>
        </w:rPr>
        <w:t xml:space="preserve">])}} </w:t>
      </w:r>
      <w:r>
        <w:rPr>
          <w:rFonts w:ascii="宋体" w:hAnsi="宋体" w:hint="eastAsia"/>
          <w:szCs w:val="21"/>
        </w:rPr>
        <w:t>下凹式绿地</w:t>
      </w:r>
      <w:r>
        <w:rPr>
          <w:rFonts w:ascii="宋体" w:hAnsi="宋体" w:hint="eastAsia"/>
          <w:szCs w:val="21"/>
        </w:rPr>
        <w:t xml:space="preserve">                  </w:t>
      </w:r>
      <w:r>
        <w:rPr>
          <w:rFonts w:ascii="宋体" w:hAnsi="宋体" w:hint="eastAsia"/>
          <w:szCs w:val="21"/>
        </w:rPr>
        <w:t>其面积（㎡）：</w:t>
      </w:r>
      <w:r>
        <w:rPr>
          <w:rFonts w:ascii="宋体" w:hAnsi="宋体" w:hint="eastAsia"/>
          <w:szCs w:val="21"/>
          <w:u w:val="single"/>
        </w:rPr>
        <w:t xml:space="preserve">  {{$data['A6_5_4_2_2_1']}}  </w:t>
      </w:r>
    </w:p>
    <w:p w:rsidR="00000000" w:rsidRDefault="00D57869">
      <w:pPr>
        <w:spacing w:line="360" w:lineRule="auto"/>
        <w:ind w:left="1119" w:firstLineChars="210" w:firstLine="441"/>
        <w:jc w:val="left"/>
        <w:rPr>
          <w:rFonts w:ascii="宋体" w:hAnsi="宋体" w:hint="eastAsia"/>
          <w:szCs w:val="21"/>
        </w:rPr>
      </w:pPr>
      <w:r>
        <w:rPr>
          <w:rFonts w:ascii="宋体" w:hAnsi="宋体" w:hint="eastAsia"/>
          <w:szCs w:val="21"/>
        </w:rPr>
        <w:t xml:space="preserve">{{$imports.selector($data['A6_5_4_2_3'])}} </w:t>
      </w:r>
      <w:r>
        <w:rPr>
          <w:rFonts w:ascii="宋体" w:hAnsi="宋体" w:hint="eastAsia"/>
          <w:szCs w:val="21"/>
        </w:rPr>
        <w:t>植被浅沟</w:t>
      </w:r>
      <w:r>
        <w:rPr>
          <w:rFonts w:ascii="宋体" w:hAnsi="宋体" w:hint="eastAsia"/>
          <w:szCs w:val="21"/>
        </w:rPr>
        <w:t xml:space="preserve">                    </w:t>
      </w:r>
      <w:r>
        <w:rPr>
          <w:rFonts w:ascii="宋体" w:hAnsi="宋体" w:hint="eastAsia"/>
          <w:szCs w:val="21"/>
        </w:rPr>
        <w:t>其面积（㎡）：</w:t>
      </w:r>
      <w:r>
        <w:rPr>
          <w:rFonts w:ascii="宋体" w:hAnsi="宋体" w:hint="eastAsia"/>
          <w:szCs w:val="21"/>
          <w:u w:val="single"/>
        </w:rPr>
        <w:t xml:space="preserve">  {{$data['A6_5_4_2_3_1']}}  </w:t>
      </w:r>
    </w:p>
    <w:p w:rsidR="00000000" w:rsidRDefault="00D57869">
      <w:pPr>
        <w:spacing w:line="360" w:lineRule="auto"/>
        <w:ind w:left="1119" w:firstLineChars="210" w:firstLine="441"/>
        <w:jc w:val="left"/>
        <w:rPr>
          <w:rFonts w:ascii="宋体" w:hAnsi="宋体" w:hint="eastAsia"/>
          <w:szCs w:val="21"/>
        </w:rPr>
      </w:pPr>
      <w:r>
        <w:rPr>
          <w:rFonts w:ascii="宋体" w:hAnsi="宋体" w:hint="eastAsia"/>
          <w:szCs w:val="21"/>
        </w:rPr>
        <w:t xml:space="preserve">{{$imports.selector($data['A6_5_4_2_4'])}} </w:t>
      </w:r>
      <w:r>
        <w:rPr>
          <w:rFonts w:ascii="宋体" w:hAnsi="宋体" w:hint="eastAsia"/>
          <w:szCs w:val="21"/>
        </w:rPr>
        <w:t>雨水截留设施</w:t>
      </w:r>
      <w:r>
        <w:rPr>
          <w:rFonts w:ascii="宋体" w:hAnsi="宋体" w:hint="eastAsia"/>
          <w:szCs w:val="21"/>
        </w:rPr>
        <w:t xml:space="preserve">                </w:t>
      </w:r>
      <w:r>
        <w:rPr>
          <w:rFonts w:ascii="宋体" w:hAnsi="宋体" w:hint="eastAsia"/>
          <w:szCs w:val="21"/>
        </w:rPr>
        <w:t>其面积（㎡）：</w:t>
      </w:r>
      <w:r>
        <w:rPr>
          <w:rFonts w:ascii="宋体" w:hAnsi="宋体" w:hint="eastAsia"/>
          <w:szCs w:val="21"/>
          <w:u w:val="single"/>
        </w:rPr>
        <w:t xml:space="preserve">  {{$data['A6_5</w:t>
      </w:r>
      <w:r>
        <w:rPr>
          <w:rFonts w:ascii="宋体" w:hAnsi="宋体" w:hint="eastAsia"/>
          <w:szCs w:val="21"/>
          <w:u w:val="single"/>
        </w:rPr>
        <w:t xml:space="preserve">_4_2_4_1']}}  </w:t>
      </w:r>
    </w:p>
    <w:p w:rsidR="00000000" w:rsidRDefault="00D57869">
      <w:pPr>
        <w:spacing w:line="360" w:lineRule="auto"/>
        <w:ind w:left="1119" w:firstLineChars="210" w:firstLine="441"/>
        <w:jc w:val="left"/>
        <w:rPr>
          <w:rFonts w:ascii="宋体" w:hAnsi="宋体" w:hint="eastAsia"/>
          <w:szCs w:val="21"/>
        </w:rPr>
      </w:pPr>
      <w:r>
        <w:rPr>
          <w:rFonts w:ascii="宋体" w:hAnsi="宋体" w:hint="eastAsia"/>
          <w:szCs w:val="21"/>
        </w:rPr>
        <w:t xml:space="preserve">{{$imports.selector($data['A6_5_4_2_5'])}} </w:t>
      </w:r>
      <w:r>
        <w:rPr>
          <w:rFonts w:ascii="宋体" w:hAnsi="宋体" w:hint="eastAsia"/>
          <w:szCs w:val="21"/>
        </w:rPr>
        <w:t>渗透设施</w:t>
      </w:r>
      <w:r>
        <w:rPr>
          <w:rFonts w:ascii="宋体" w:hAnsi="宋体" w:hint="eastAsia"/>
          <w:szCs w:val="21"/>
        </w:rPr>
        <w:t xml:space="preserve">                    </w:t>
      </w:r>
      <w:r>
        <w:rPr>
          <w:rFonts w:ascii="宋体" w:hAnsi="宋体" w:hint="eastAsia"/>
          <w:szCs w:val="21"/>
        </w:rPr>
        <w:t>其面积（㎡）：</w:t>
      </w:r>
      <w:r>
        <w:rPr>
          <w:rFonts w:ascii="宋体" w:hAnsi="宋体" w:hint="eastAsia"/>
          <w:szCs w:val="21"/>
          <w:u w:val="single"/>
        </w:rPr>
        <w:t xml:space="preserve">  {{$data['A6_5_4_2_5_1']}}  </w:t>
      </w:r>
    </w:p>
    <w:p w:rsidR="00000000" w:rsidRDefault="00D57869">
      <w:pPr>
        <w:spacing w:line="360" w:lineRule="auto"/>
        <w:ind w:left="1119" w:firstLineChars="210" w:firstLine="441"/>
        <w:jc w:val="left"/>
        <w:rPr>
          <w:rFonts w:ascii="宋体" w:hAnsi="宋体" w:hint="eastAsia"/>
          <w:szCs w:val="21"/>
        </w:rPr>
      </w:pPr>
      <w:r>
        <w:rPr>
          <w:rFonts w:ascii="宋体" w:hAnsi="宋体" w:hint="eastAsia"/>
          <w:szCs w:val="21"/>
        </w:rPr>
        <w:t xml:space="preserve">{{$imports.selector($data['A6_5_4_2_6'])}} </w:t>
      </w:r>
      <w:r>
        <w:rPr>
          <w:rFonts w:ascii="宋体" w:hAnsi="宋体" w:hint="eastAsia"/>
          <w:szCs w:val="21"/>
        </w:rPr>
        <w:t>雨水塘</w:t>
      </w:r>
      <w:r>
        <w:rPr>
          <w:rFonts w:ascii="宋体" w:hAnsi="宋体" w:hint="eastAsia"/>
          <w:szCs w:val="21"/>
        </w:rPr>
        <w:t xml:space="preserve">                      </w:t>
      </w:r>
      <w:r>
        <w:rPr>
          <w:rFonts w:ascii="宋体" w:hAnsi="宋体" w:hint="eastAsia"/>
          <w:szCs w:val="21"/>
        </w:rPr>
        <w:t>其面积（㎡）：</w:t>
      </w:r>
      <w:r>
        <w:rPr>
          <w:rFonts w:ascii="宋体" w:hAnsi="宋体" w:hint="eastAsia"/>
          <w:szCs w:val="21"/>
          <w:u w:val="single"/>
        </w:rPr>
        <w:t xml:space="preserve">  {{$data['A6_5_4_2_6_1']}}  </w:t>
      </w:r>
    </w:p>
    <w:p w:rsidR="00000000" w:rsidRDefault="00D57869">
      <w:pPr>
        <w:spacing w:line="360" w:lineRule="auto"/>
        <w:ind w:left="1119" w:firstLineChars="210" w:firstLine="441"/>
        <w:jc w:val="left"/>
        <w:rPr>
          <w:rFonts w:ascii="宋体" w:hAnsi="宋体" w:hint="eastAsia"/>
          <w:szCs w:val="21"/>
        </w:rPr>
      </w:pPr>
      <w:r>
        <w:rPr>
          <w:rFonts w:ascii="宋体" w:hAnsi="宋体" w:hint="eastAsia"/>
          <w:szCs w:val="21"/>
        </w:rPr>
        <w:t xml:space="preserve">{{$imports.selector($data['A6_5_4_2_7'])}} </w:t>
      </w:r>
      <w:r>
        <w:rPr>
          <w:rFonts w:ascii="宋体" w:hAnsi="宋体" w:hint="eastAsia"/>
          <w:szCs w:val="21"/>
        </w:rPr>
        <w:t>雨水湿地</w:t>
      </w:r>
      <w:r>
        <w:rPr>
          <w:rFonts w:ascii="宋体" w:hAnsi="宋体" w:hint="eastAsia"/>
          <w:szCs w:val="21"/>
        </w:rPr>
        <w:t xml:space="preserve">                    </w:t>
      </w:r>
      <w:r>
        <w:rPr>
          <w:rFonts w:ascii="宋体" w:hAnsi="宋体" w:hint="eastAsia"/>
          <w:szCs w:val="21"/>
        </w:rPr>
        <w:t>其面积（㎡）：</w:t>
      </w:r>
      <w:r>
        <w:rPr>
          <w:rFonts w:ascii="宋体" w:hAnsi="宋体" w:hint="eastAsia"/>
          <w:szCs w:val="21"/>
          <w:u w:val="single"/>
        </w:rPr>
        <w:t xml:space="preserve">  {{$data['A6_5_4_2_7_1']}}  </w:t>
      </w:r>
    </w:p>
    <w:p w:rsidR="00000000" w:rsidRDefault="00D57869">
      <w:pPr>
        <w:spacing w:line="360" w:lineRule="auto"/>
        <w:ind w:left="1119" w:firstLineChars="210" w:firstLine="441"/>
        <w:jc w:val="left"/>
        <w:rPr>
          <w:rFonts w:ascii="宋体" w:hAnsi="宋体" w:hint="eastAsia"/>
          <w:szCs w:val="21"/>
        </w:rPr>
      </w:pPr>
      <w:r>
        <w:rPr>
          <w:rFonts w:ascii="宋体" w:hAnsi="宋体" w:hint="eastAsia"/>
          <w:szCs w:val="21"/>
        </w:rPr>
        <w:t xml:space="preserve">{{$imports.selector($data['A6_5_4_2_8'])}} </w:t>
      </w:r>
      <w:r>
        <w:rPr>
          <w:rFonts w:ascii="宋体" w:hAnsi="宋体" w:hint="eastAsia"/>
          <w:szCs w:val="21"/>
        </w:rPr>
        <w:t>景观水体</w:t>
      </w:r>
      <w:r>
        <w:rPr>
          <w:rFonts w:ascii="宋体" w:hAnsi="宋体" w:hint="eastAsia"/>
          <w:szCs w:val="21"/>
        </w:rPr>
        <w:t xml:space="preserve">                    </w:t>
      </w:r>
      <w:r>
        <w:rPr>
          <w:rFonts w:ascii="宋体" w:hAnsi="宋体" w:hint="eastAsia"/>
          <w:szCs w:val="21"/>
        </w:rPr>
        <w:t>其面积（㎡）：</w:t>
      </w:r>
      <w:r>
        <w:rPr>
          <w:rFonts w:ascii="宋体" w:hAnsi="宋体" w:hint="eastAsia"/>
          <w:szCs w:val="21"/>
          <w:u w:val="single"/>
        </w:rPr>
        <w:t xml:space="preserve">  {{$data['A6_5_4_2_8_1']}}  </w:t>
      </w:r>
    </w:p>
    <w:p w:rsidR="00000000" w:rsidRDefault="00D57869">
      <w:pPr>
        <w:spacing w:line="360" w:lineRule="auto"/>
        <w:ind w:left="1119" w:firstLineChars="210" w:firstLine="441"/>
        <w:jc w:val="left"/>
        <w:rPr>
          <w:rFonts w:ascii="宋体" w:hAnsi="宋体" w:hint="eastAsia"/>
          <w:szCs w:val="21"/>
        </w:rPr>
      </w:pPr>
      <w:r>
        <w:rPr>
          <w:rFonts w:ascii="宋体" w:hAnsi="宋体" w:hint="eastAsia"/>
          <w:szCs w:val="21"/>
        </w:rPr>
        <w:t xml:space="preserve">{{$imports.selector($data['A6_5_4_2_9'])}} </w:t>
      </w:r>
      <w:r>
        <w:rPr>
          <w:rFonts w:ascii="宋体" w:hAnsi="宋体" w:hint="eastAsia"/>
          <w:szCs w:val="21"/>
        </w:rPr>
        <w:t>多功能调蓄</w:t>
      </w:r>
      <w:r>
        <w:rPr>
          <w:rFonts w:ascii="宋体" w:hAnsi="宋体" w:hint="eastAsia"/>
          <w:szCs w:val="21"/>
        </w:rPr>
        <w:t>设施</w:t>
      </w:r>
      <w:r>
        <w:rPr>
          <w:rFonts w:ascii="宋体" w:hAnsi="宋体" w:hint="eastAsia"/>
          <w:szCs w:val="21"/>
        </w:rPr>
        <w:t xml:space="preserve">              </w:t>
      </w:r>
      <w:r>
        <w:rPr>
          <w:rFonts w:ascii="宋体" w:hAnsi="宋体" w:hint="eastAsia"/>
          <w:szCs w:val="21"/>
        </w:rPr>
        <w:t>其面积（㎡）：</w:t>
      </w:r>
      <w:r>
        <w:rPr>
          <w:rFonts w:ascii="宋体" w:hAnsi="宋体" w:hint="eastAsia"/>
          <w:szCs w:val="21"/>
          <w:u w:val="single"/>
        </w:rPr>
        <w:t xml:space="preserve">  {{$data['A6_5_4_2_9_1']}}  </w:t>
      </w:r>
    </w:p>
    <w:p w:rsidR="00000000" w:rsidRDefault="00D57869">
      <w:pPr>
        <w:spacing w:line="360" w:lineRule="auto"/>
        <w:ind w:left="1239" w:firstLineChars="152" w:firstLine="319"/>
        <w:jc w:val="left"/>
        <w:rPr>
          <w:rFonts w:ascii="宋体" w:hAnsi="宋体" w:hint="eastAsia"/>
          <w:szCs w:val="21"/>
          <w:u w:val="single"/>
        </w:rPr>
      </w:pPr>
      <w:r>
        <w:rPr>
          <w:rFonts w:ascii="宋体" w:hAnsi="宋体" w:hint="eastAsia"/>
          <w:szCs w:val="21"/>
        </w:rPr>
        <w:t xml:space="preserve">{{$imports.selector($data['A6_5_4_2_0'])}} </w:t>
      </w:r>
      <w:r>
        <w:rPr>
          <w:rFonts w:ascii="宋体" w:hAnsi="宋体" w:hint="eastAsia"/>
          <w:szCs w:val="21"/>
        </w:rPr>
        <w:t>其他：</w:t>
      </w:r>
      <w:r>
        <w:rPr>
          <w:rFonts w:ascii="宋体" w:hAnsi="宋体" w:hint="eastAsia"/>
          <w:szCs w:val="21"/>
          <w:u w:val="single"/>
        </w:rPr>
        <w:t xml:space="preserve">  {{$data['A6_5_4_2_0_1']}}  </w:t>
      </w:r>
      <w:r>
        <w:rPr>
          <w:rFonts w:ascii="宋体" w:hAnsi="宋体" w:hint="eastAsia"/>
          <w:szCs w:val="21"/>
        </w:rPr>
        <w:t xml:space="preserve">        </w:t>
      </w:r>
      <w:r>
        <w:rPr>
          <w:rFonts w:ascii="宋体" w:hAnsi="宋体" w:hint="eastAsia"/>
          <w:szCs w:val="21"/>
        </w:rPr>
        <w:t>其面积（㎡）：</w:t>
      </w:r>
      <w:r>
        <w:rPr>
          <w:rFonts w:ascii="宋体" w:hAnsi="宋体" w:hint="eastAsia"/>
          <w:szCs w:val="21"/>
          <w:u w:val="single"/>
        </w:rPr>
        <w:t xml:space="preserve">  {{$data['A6_5_4_2_0_2']}}  </w:t>
      </w:r>
    </w:p>
    <w:p w:rsidR="00000000" w:rsidRDefault="00D57869">
      <w:pPr>
        <w:spacing w:line="360" w:lineRule="auto"/>
        <w:ind w:left="1271"/>
        <w:rPr>
          <w:rFonts w:ascii="宋体" w:hAnsi="宋体" w:hint="eastAsia"/>
          <w:szCs w:val="21"/>
        </w:rPr>
      </w:pPr>
      <w:r>
        <w:rPr>
          <w:rFonts w:ascii="宋体" w:hAnsi="宋体" w:hint="eastAsia"/>
          <w:szCs w:val="21"/>
        </w:rPr>
        <w:t>{{$imports.selector($data['P4_8_4'])}}</w:t>
      </w:r>
      <w:r>
        <w:rPr>
          <w:rFonts w:ascii="宋体" w:hAnsi="宋体" w:hint="eastAsia"/>
          <w:szCs w:val="21"/>
        </w:rPr>
        <w:t>衔接和引导不少于</w:t>
      </w:r>
      <w:r>
        <w:rPr>
          <w:rFonts w:ascii="宋体" w:hAnsi="宋体" w:hint="eastAsia"/>
          <w:szCs w:val="21"/>
        </w:rPr>
        <w:t xml:space="preserve">80% </w:t>
      </w:r>
      <w:r>
        <w:rPr>
          <w:rFonts w:ascii="宋体" w:hAnsi="宋体" w:hint="eastAsia"/>
          <w:szCs w:val="21"/>
        </w:rPr>
        <w:t>的屋面雨水进入地面生态设施</w:t>
      </w:r>
    </w:p>
    <w:p w:rsidR="00000000" w:rsidRDefault="00D57869">
      <w:pPr>
        <w:spacing w:line="360" w:lineRule="auto"/>
        <w:ind w:left="1271"/>
        <w:rPr>
          <w:rFonts w:ascii="宋体" w:hAnsi="宋体" w:hint="eastAsia"/>
          <w:szCs w:val="21"/>
        </w:rPr>
      </w:pPr>
      <w:r>
        <w:rPr>
          <w:rFonts w:ascii="宋体" w:hAnsi="宋体" w:hint="eastAsia"/>
          <w:szCs w:val="21"/>
        </w:rPr>
        <w:t>{{$imports.selector</w:t>
      </w:r>
      <w:r>
        <w:rPr>
          <w:rFonts w:ascii="宋体" w:hAnsi="宋体" w:hint="eastAsia"/>
          <w:szCs w:val="21"/>
        </w:rPr>
        <w:t>($data['P4_8_5'])}}</w:t>
      </w:r>
      <w:r>
        <w:rPr>
          <w:rFonts w:ascii="宋体" w:hAnsi="宋体" w:hint="eastAsia"/>
          <w:szCs w:val="21"/>
        </w:rPr>
        <w:t>衔接和引导不少于</w:t>
      </w:r>
      <w:r>
        <w:rPr>
          <w:rFonts w:ascii="宋体" w:hAnsi="宋体" w:hint="eastAsia"/>
          <w:szCs w:val="21"/>
        </w:rPr>
        <w:t xml:space="preserve">80% </w:t>
      </w:r>
      <w:r>
        <w:rPr>
          <w:rFonts w:ascii="宋体" w:hAnsi="宋体" w:hint="eastAsia"/>
          <w:szCs w:val="21"/>
        </w:rPr>
        <w:t>的道路雨水进入地面生态设施</w:t>
      </w:r>
    </w:p>
    <w:p w:rsidR="00000000" w:rsidRDefault="00D57869">
      <w:pPr>
        <w:spacing w:line="360" w:lineRule="auto"/>
        <w:ind w:left="1276" w:firstLineChars="5" w:firstLine="10"/>
        <w:jc w:val="left"/>
        <w:rPr>
          <w:rFonts w:ascii="宋体" w:hAnsi="宋体" w:hint="eastAsia"/>
          <w:szCs w:val="21"/>
        </w:rPr>
      </w:pPr>
      <w:r>
        <w:rPr>
          <w:rFonts w:ascii="宋体" w:hAnsi="宋体" w:hint="eastAsia"/>
          <w:szCs w:val="21"/>
        </w:rPr>
        <w:t xml:space="preserve">{{$imports.selector($data['A6_5_5'])}} </w:t>
      </w:r>
      <w:r>
        <w:rPr>
          <w:rFonts w:ascii="宋体" w:hAnsi="宋体" w:hint="eastAsia"/>
          <w:szCs w:val="21"/>
        </w:rPr>
        <w:t>项目硬质铺装应用透水铺装</w:t>
      </w:r>
    </w:p>
    <w:p w:rsidR="00000000" w:rsidRDefault="00D57869">
      <w:pPr>
        <w:spacing w:line="360" w:lineRule="auto"/>
        <w:ind w:left="1276" w:firstLineChars="202" w:firstLine="424"/>
        <w:jc w:val="left"/>
        <w:rPr>
          <w:rFonts w:ascii="宋体" w:hAnsi="宋体" w:hint="eastAsia"/>
          <w:szCs w:val="21"/>
          <w:u w:val="single"/>
        </w:rPr>
      </w:pPr>
      <w:r>
        <w:rPr>
          <w:rFonts w:ascii="宋体" w:hAnsi="宋体" w:hint="eastAsia"/>
          <w:szCs w:val="21"/>
        </w:rPr>
        <w:t>硬质铺装面积（㎡）：</w:t>
      </w:r>
      <w:r>
        <w:rPr>
          <w:rFonts w:ascii="宋体" w:hAnsi="宋体" w:hint="eastAsia"/>
          <w:szCs w:val="21"/>
          <w:u w:val="single"/>
        </w:rPr>
        <w:t xml:space="preserve">  {{$data['A6_5_5_1']}}  </w:t>
      </w:r>
    </w:p>
    <w:p w:rsidR="00000000" w:rsidRDefault="00D57869">
      <w:pPr>
        <w:spacing w:line="360" w:lineRule="auto"/>
        <w:ind w:left="1276" w:firstLineChars="202" w:firstLine="424"/>
        <w:jc w:val="left"/>
        <w:rPr>
          <w:rFonts w:ascii="宋体" w:hAnsi="宋体" w:hint="eastAsia"/>
          <w:szCs w:val="21"/>
        </w:rPr>
      </w:pPr>
      <w:r>
        <w:rPr>
          <w:rFonts w:ascii="宋体" w:hAnsi="宋体" w:hint="eastAsia"/>
          <w:szCs w:val="21"/>
        </w:rPr>
        <w:t>透水铺装形式：</w:t>
      </w:r>
    </w:p>
    <w:p w:rsidR="00000000" w:rsidRDefault="00D57869">
      <w:pPr>
        <w:spacing w:line="360" w:lineRule="auto"/>
        <w:ind w:left="1676" w:firstLineChars="202" w:firstLine="424"/>
        <w:jc w:val="left"/>
        <w:rPr>
          <w:rFonts w:ascii="宋体" w:hAnsi="宋体" w:hint="eastAsia"/>
          <w:szCs w:val="21"/>
        </w:rPr>
      </w:pPr>
      <w:r>
        <w:rPr>
          <w:rFonts w:ascii="宋体" w:hAnsi="宋体" w:hint="eastAsia"/>
          <w:szCs w:val="21"/>
        </w:rPr>
        <w:t xml:space="preserve">{{$imports.selector($data['A6_5_5_2_1'])}} </w:t>
      </w:r>
      <w:r>
        <w:rPr>
          <w:rFonts w:ascii="宋体" w:hAnsi="宋体" w:hint="eastAsia"/>
          <w:szCs w:val="21"/>
        </w:rPr>
        <w:t>植草砖</w:t>
      </w:r>
      <w:r>
        <w:rPr>
          <w:rFonts w:ascii="宋体" w:hAnsi="宋体" w:hint="eastAsia"/>
          <w:szCs w:val="21"/>
        </w:rPr>
        <w:t xml:space="preserve">                      </w:t>
      </w:r>
      <w:r>
        <w:rPr>
          <w:rFonts w:ascii="宋体" w:hAnsi="宋体" w:hint="eastAsia"/>
          <w:szCs w:val="21"/>
        </w:rPr>
        <w:t>其面积（㎡）：</w:t>
      </w:r>
      <w:r>
        <w:rPr>
          <w:rFonts w:ascii="宋体" w:hAnsi="宋体" w:hint="eastAsia"/>
          <w:szCs w:val="21"/>
          <w:u w:val="single"/>
        </w:rPr>
        <w:t xml:space="preserve">  {{$data['A6_5_5_2_1_1']}}  </w:t>
      </w:r>
    </w:p>
    <w:p w:rsidR="00000000" w:rsidRDefault="00D57869">
      <w:pPr>
        <w:spacing w:line="360" w:lineRule="auto"/>
        <w:ind w:left="1680" w:firstLineChars="200" w:firstLine="420"/>
        <w:jc w:val="left"/>
        <w:rPr>
          <w:rFonts w:ascii="宋体" w:hAnsi="宋体" w:hint="eastAsia"/>
          <w:szCs w:val="21"/>
        </w:rPr>
      </w:pPr>
      <w:r>
        <w:rPr>
          <w:rFonts w:ascii="宋体" w:hAnsi="宋体" w:hint="eastAsia"/>
          <w:szCs w:val="21"/>
        </w:rPr>
        <w:t>{{$imports</w:t>
      </w:r>
      <w:r>
        <w:rPr>
          <w:rFonts w:ascii="宋体" w:hAnsi="宋体" w:hint="eastAsia"/>
          <w:szCs w:val="21"/>
        </w:rPr>
        <w:t xml:space="preserve">.selector($data['A6_5_5_2_2'])}} </w:t>
      </w:r>
      <w:r>
        <w:rPr>
          <w:rFonts w:ascii="宋体" w:hAnsi="宋体" w:hint="eastAsia"/>
          <w:szCs w:val="21"/>
        </w:rPr>
        <w:t>透水沥青</w:t>
      </w:r>
      <w:r>
        <w:rPr>
          <w:rFonts w:ascii="宋体" w:hAnsi="宋体" w:hint="eastAsia"/>
          <w:szCs w:val="21"/>
        </w:rPr>
        <w:t xml:space="preserve">                    </w:t>
      </w:r>
      <w:r>
        <w:rPr>
          <w:rFonts w:ascii="宋体" w:hAnsi="宋体" w:hint="eastAsia"/>
          <w:szCs w:val="21"/>
        </w:rPr>
        <w:t>其面积（㎡）：</w:t>
      </w:r>
      <w:r>
        <w:rPr>
          <w:rFonts w:ascii="宋体" w:hAnsi="宋体" w:hint="eastAsia"/>
          <w:szCs w:val="21"/>
          <w:u w:val="single"/>
        </w:rPr>
        <w:t xml:space="preserve">  {{$data['A6_5_5_2_2_1']}}  </w:t>
      </w:r>
    </w:p>
    <w:p w:rsidR="00000000" w:rsidRDefault="00D57869">
      <w:pPr>
        <w:spacing w:line="360" w:lineRule="auto"/>
        <w:ind w:left="1676" w:firstLineChars="202" w:firstLine="424"/>
        <w:jc w:val="left"/>
        <w:rPr>
          <w:rFonts w:ascii="宋体" w:hAnsi="宋体" w:hint="eastAsia"/>
          <w:szCs w:val="21"/>
        </w:rPr>
      </w:pPr>
      <w:r>
        <w:rPr>
          <w:rFonts w:ascii="宋体" w:hAnsi="宋体" w:hint="eastAsia"/>
          <w:szCs w:val="21"/>
        </w:rPr>
        <w:t xml:space="preserve">{{$imports.selector($data['A6_5_5_2_3'])}} </w:t>
      </w:r>
      <w:r>
        <w:rPr>
          <w:rFonts w:ascii="宋体" w:hAnsi="宋体" w:hint="eastAsia"/>
          <w:szCs w:val="21"/>
        </w:rPr>
        <w:t>透水混凝土</w:t>
      </w:r>
      <w:r>
        <w:rPr>
          <w:rFonts w:ascii="宋体" w:hAnsi="宋体" w:hint="eastAsia"/>
          <w:szCs w:val="21"/>
        </w:rPr>
        <w:t xml:space="preserve">                  </w:t>
      </w:r>
      <w:r>
        <w:rPr>
          <w:rFonts w:ascii="宋体" w:hAnsi="宋体" w:hint="eastAsia"/>
          <w:szCs w:val="21"/>
        </w:rPr>
        <w:t>其面积（㎡）：</w:t>
      </w:r>
      <w:r>
        <w:rPr>
          <w:rFonts w:ascii="宋体" w:hAnsi="宋体" w:hint="eastAsia"/>
          <w:szCs w:val="21"/>
          <w:u w:val="single"/>
        </w:rPr>
        <w:t xml:space="preserve">  {{$data['A6_5_5_2_3_1']}}  </w:t>
      </w:r>
    </w:p>
    <w:p w:rsidR="00000000" w:rsidRDefault="00D57869">
      <w:pPr>
        <w:spacing w:line="360" w:lineRule="auto"/>
        <w:ind w:left="1680" w:firstLineChars="200" w:firstLine="420"/>
        <w:jc w:val="left"/>
        <w:rPr>
          <w:rFonts w:ascii="宋体" w:hAnsi="宋体" w:hint="eastAsia"/>
          <w:szCs w:val="21"/>
          <w:u w:val="single"/>
        </w:rPr>
      </w:pPr>
      <w:r>
        <w:rPr>
          <w:rFonts w:ascii="宋体" w:hAnsi="宋体" w:hint="eastAsia"/>
          <w:szCs w:val="21"/>
        </w:rPr>
        <w:t xml:space="preserve">{{$imports.selector($data['A6_5_5_2_4'])}} </w:t>
      </w:r>
      <w:r>
        <w:rPr>
          <w:rFonts w:ascii="宋体" w:hAnsi="宋体" w:hint="eastAsia"/>
          <w:szCs w:val="21"/>
        </w:rPr>
        <w:t>透水混凝土</w:t>
      </w:r>
      <w:r>
        <w:rPr>
          <w:rFonts w:ascii="宋体" w:hAnsi="宋体" w:hint="eastAsia"/>
          <w:szCs w:val="21"/>
        </w:rPr>
        <w:t xml:space="preserve">           </w:t>
      </w:r>
      <w:r>
        <w:rPr>
          <w:rFonts w:ascii="宋体" w:hAnsi="宋体" w:hint="eastAsia"/>
          <w:szCs w:val="21"/>
        </w:rPr>
        <w:t xml:space="preserve">       </w:t>
      </w:r>
      <w:r>
        <w:rPr>
          <w:rFonts w:ascii="宋体" w:hAnsi="宋体" w:hint="eastAsia"/>
          <w:szCs w:val="21"/>
        </w:rPr>
        <w:t>其面积（㎡）：</w:t>
      </w:r>
      <w:r>
        <w:rPr>
          <w:rFonts w:ascii="宋体" w:hAnsi="宋体" w:hint="eastAsia"/>
          <w:szCs w:val="21"/>
          <w:u w:val="single"/>
        </w:rPr>
        <w:t xml:space="preserve">  {{$data['A6_5_5_2_4_1']}}  </w:t>
      </w:r>
    </w:p>
    <w:p w:rsidR="00000000" w:rsidRDefault="00D57869">
      <w:pPr>
        <w:spacing w:line="360" w:lineRule="auto"/>
        <w:ind w:left="1676" w:firstLineChars="202" w:firstLine="424"/>
        <w:jc w:val="left"/>
        <w:rPr>
          <w:rFonts w:ascii="宋体" w:hAnsi="宋体" w:hint="eastAsia"/>
          <w:szCs w:val="21"/>
          <w:u w:val="single"/>
        </w:rPr>
      </w:pPr>
      <w:r>
        <w:rPr>
          <w:rFonts w:ascii="宋体" w:hAnsi="宋体" w:hint="eastAsia"/>
          <w:szCs w:val="21"/>
        </w:rPr>
        <w:t xml:space="preserve">{{$imports.selector($data['A6_5_5_2_0'])}} </w:t>
      </w:r>
      <w:r>
        <w:rPr>
          <w:rFonts w:ascii="宋体" w:hAnsi="宋体" w:hint="eastAsia"/>
          <w:szCs w:val="21"/>
        </w:rPr>
        <w:t>其他：</w:t>
      </w:r>
      <w:r>
        <w:rPr>
          <w:rFonts w:ascii="宋体" w:hAnsi="宋体" w:hint="eastAsia"/>
          <w:szCs w:val="21"/>
          <w:u w:val="single"/>
        </w:rPr>
        <w:t xml:space="preserve">  {{$data['A6_5_5_2_0_1']}}  </w:t>
      </w:r>
      <w:r>
        <w:rPr>
          <w:rFonts w:ascii="宋体" w:hAnsi="宋体" w:hint="eastAsia"/>
          <w:szCs w:val="21"/>
        </w:rPr>
        <w:t xml:space="preserve">      </w:t>
      </w:r>
      <w:r>
        <w:rPr>
          <w:rFonts w:ascii="宋体" w:hAnsi="宋体" w:hint="eastAsia"/>
          <w:szCs w:val="21"/>
        </w:rPr>
        <w:t>其面积（㎡）：</w:t>
      </w:r>
      <w:r>
        <w:rPr>
          <w:rFonts w:ascii="宋体" w:hAnsi="宋体" w:hint="eastAsia"/>
          <w:szCs w:val="21"/>
          <w:u w:val="single"/>
        </w:rPr>
        <w:t xml:space="preserve">  {{$data['A6_5_5_2_0_2']}}  </w:t>
      </w:r>
    </w:p>
    <w:p w:rsidR="00000000" w:rsidRDefault="00D57869">
      <w:pPr>
        <w:spacing w:line="360" w:lineRule="auto"/>
        <w:ind w:left="1680"/>
        <w:jc w:val="left"/>
        <w:rPr>
          <w:rFonts w:ascii="宋体" w:hAnsi="宋体" w:hint="eastAsia"/>
          <w:szCs w:val="21"/>
          <w:u w:val="single"/>
        </w:rPr>
      </w:pPr>
      <w:r>
        <w:rPr>
          <w:rFonts w:ascii="宋体" w:hAnsi="宋体" w:hint="eastAsia"/>
          <w:szCs w:val="21"/>
        </w:rPr>
        <w:t>透水铺装下为地下室顶板：</w:t>
      </w:r>
      <w:r>
        <w:rPr>
          <w:rFonts w:ascii="宋体" w:hAnsi="宋体" w:hint="eastAsia"/>
          <w:szCs w:val="21"/>
        </w:rPr>
        <w:t xml:space="preserve">{{$imports.selector($data['A6_5_5_3'])}} </w:t>
      </w:r>
      <w:r>
        <w:rPr>
          <w:rFonts w:ascii="宋体" w:hAnsi="宋体" w:hint="eastAsia"/>
          <w:szCs w:val="21"/>
        </w:rPr>
        <w:t>是</w:t>
      </w:r>
      <w:r>
        <w:rPr>
          <w:rFonts w:ascii="宋体" w:hAnsi="宋体" w:hint="eastAsia"/>
          <w:szCs w:val="21"/>
        </w:rPr>
        <w:t xml:space="preserve">  {{$imports.selector($data['A6_5_5_3'])</w:t>
      </w:r>
      <w:r>
        <w:rPr>
          <w:rFonts w:ascii="宋体" w:hAnsi="宋体" w:hint="eastAsia"/>
          <w:szCs w:val="21"/>
        </w:rPr>
        <w:t xml:space="preserve">}} </w:t>
      </w:r>
      <w:r>
        <w:rPr>
          <w:rFonts w:ascii="宋体" w:hAnsi="宋体" w:hint="eastAsia"/>
          <w:szCs w:val="21"/>
        </w:rPr>
        <w:t>否</w:t>
      </w:r>
    </w:p>
    <w:p w:rsidR="00000000" w:rsidRDefault="00D57869">
      <w:pPr>
        <w:numPr>
          <w:ilvl w:val="0"/>
          <w:numId w:val="30"/>
        </w:numPr>
        <w:spacing w:line="360" w:lineRule="auto"/>
        <w:jc w:val="left"/>
        <w:rPr>
          <w:rFonts w:ascii="宋体" w:hAnsi="宋体" w:hint="eastAsia"/>
          <w:szCs w:val="21"/>
        </w:rPr>
      </w:pPr>
      <w:r>
        <w:rPr>
          <w:rFonts w:ascii="宋体" w:hAnsi="宋体" w:hint="eastAsia"/>
          <w:szCs w:val="21"/>
        </w:rPr>
        <w:t>室外物理环境</w:t>
      </w:r>
    </w:p>
    <w:p w:rsidR="00000000" w:rsidRDefault="00D57869">
      <w:pPr>
        <w:numPr>
          <w:ilvl w:val="0"/>
          <w:numId w:val="34"/>
        </w:numPr>
        <w:spacing w:line="360" w:lineRule="auto"/>
        <w:jc w:val="left"/>
        <w:rPr>
          <w:rFonts w:ascii="宋体" w:hAnsi="宋体" w:hint="eastAsia"/>
          <w:szCs w:val="21"/>
        </w:rPr>
      </w:pPr>
      <w:r>
        <w:rPr>
          <w:rFonts w:ascii="宋体" w:hAnsi="宋体" w:hint="eastAsia"/>
          <w:szCs w:val="21"/>
        </w:rPr>
        <w:t>场地声环境</w:t>
      </w:r>
    </w:p>
    <w:p w:rsidR="00000000" w:rsidRDefault="00D57869">
      <w:pPr>
        <w:spacing w:line="360" w:lineRule="auto"/>
        <w:jc w:val="center"/>
        <w:rPr>
          <w:rFonts w:ascii="宋体" w:hAnsi="宋体" w:hint="eastAsia"/>
          <w:szCs w:val="21"/>
        </w:rPr>
      </w:pPr>
      <w:r>
        <w:rPr>
          <w:rFonts w:ascii="宋体" w:hAnsi="宋体" w:hint="eastAsia"/>
          <w:szCs w:val="21"/>
        </w:rPr>
        <w:t>表</w:t>
      </w:r>
      <w:r>
        <w:rPr>
          <w:rFonts w:ascii="宋体" w:hAnsi="宋体" w:hint="eastAsia"/>
          <w:szCs w:val="21"/>
        </w:rPr>
        <w:t xml:space="preserve">8 </w:t>
      </w:r>
      <w:r>
        <w:rPr>
          <w:rFonts w:ascii="宋体" w:hAnsi="宋体" w:hint="eastAsia"/>
          <w:szCs w:val="21"/>
        </w:rPr>
        <w:t>场地环境噪声统计表</w:t>
      </w:r>
    </w:p>
    <w:p w:rsidR="00000000" w:rsidRDefault="00D57869">
      <w:pPr>
        <w:spacing w:line="360" w:lineRule="auto"/>
        <w:jc w:val="center"/>
        <w:rPr>
          <w:rFonts w:ascii="宋体" w:hAnsi="宋体" w:hint="eastAsia"/>
          <w:szCs w:val="21"/>
        </w:rPr>
      </w:pPr>
      <w:r>
        <w:rPr>
          <w:rFonts w:ascii="宋体" w:hAnsi="宋体" w:hint="eastAsia"/>
          <w:szCs w:val="21"/>
        </w:rPr>
        <w:t>{{@ $imports._guobiao($data['A6_5_6'],'A6_5_6')}}</w:t>
      </w:r>
    </w:p>
    <w:p w:rsidR="00000000" w:rsidRDefault="00D57869">
      <w:pPr>
        <w:spacing w:line="360" w:lineRule="auto"/>
        <w:jc w:val="center"/>
        <w:rPr>
          <w:rFonts w:ascii="宋体" w:hAnsi="宋体" w:hint="eastAsia"/>
          <w:szCs w:val="21"/>
        </w:rPr>
      </w:pPr>
    </w:p>
    <w:p w:rsidR="00000000" w:rsidRDefault="00D57869">
      <w:pPr>
        <w:numPr>
          <w:ilvl w:val="0"/>
          <w:numId w:val="34"/>
        </w:numPr>
        <w:spacing w:line="360" w:lineRule="auto"/>
        <w:jc w:val="left"/>
        <w:rPr>
          <w:rFonts w:ascii="宋体" w:hAnsi="宋体" w:hint="eastAsia"/>
          <w:szCs w:val="21"/>
        </w:rPr>
      </w:pPr>
      <w:r>
        <w:rPr>
          <w:rFonts w:ascii="宋体" w:hAnsi="宋体" w:hint="eastAsia"/>
          <w:szCs w:val="21"/>
        </w:rPr>
        <w:t>室外光环境</w:t>
      </w:r>
    </w:p>
    <w:p w:rsidR="00000000" w:rsidRDefault="00D57869">
      <w:pPr>
        <w:spacing w:line="360" w:lineRule="auto"/>
        <w:ind w:left="1140" w:firstLine="120"/>
        <w:jc w:val="left"/>
        <w:rPr>
          <w:rFonts w:ascii="宋体" w:hAnsi="宋体" w:hint="eastAsia"/>
          <w:szCs w:val="21"/>
        </w:rPr>
      </w:pPr>
      <w:r>
        <w:rPr>
          <w:rFonts w:ascii="宋体" w:hAnsi="宋体" w:hint="eastAsia"/>
          <w:szCs w:val="21"/>
        </w:rPr>
        <w:t>项目设有玻璃幕墙：</w:t>
      </w:r>
      <w:r>
        <w:rPr>
          <w:rFonts w:ascii="宋体" w:hAnsi="宋体" w:hint="eastAsia"/>
          <w:szCs w:val="21"/>
        </w:rPr>
        <w:t xml:space="preserve">{{$imports.selector($data['A6_5_7'])}} </w:t>
      </w:r>
      <w:r>
        <w:rPr>
          <w:rFonts w:ascii="宋体" w:hAnsi="宋体" w:hint="eastAsia"/>
          <w:szCs w:val="21"/>
        </w:rPr>
        <w:t>是</w:t>
      </w:r>
      <w:r>
        <w:rPr>
          <w:rFonts w:ascii="宋体" w:hAnsi="宋体" w:hint="eastAsia"/>
          <w:szCs w:val="21"/>
        </w:rPr>
        <w:t xml:space="preserve">  {{$imports.noselector($data['A6_5_7'])}} </w:t>
      </w:r>
      <w:r>
        <w:rPr>
          <w:rFonts w:ascii="宋体" w:hAnsi="宋体" w:hint="eastAsia"/>
          <w:szCs w:val="21"/>
        </w:rPr>
        <w:t>否</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建筑设有玻璃幕墙的一侧属于以下环境：</w:t>
      </w:r>
    </w:p>
    <w:p w:rsidR="00000000" w:rsidRDefault="00D57869">
      <w:pPr>
        <w:spacing w:line="360" w:lineRule="auto"/>
        <w:ind w:left="1140" w:firstLine="420"/>
        <w:jc w:val="left"/>
        <w:rPr>
          <w:rFonts w:ascii="宋体" w:hAnsi="宋体" w:hint="eastAsia"/>
          <w:szCs w:val="21"/>
        </w:rPr>
      </w:pPr>
      <w:r>
        <w:rPr>
          <w:rFonts w:ascii="宋体" w:hAnsi="宋体" w:hint="eastAsia"/>
          <w:szCs w:val="21"/>
        </w:rPr>
        <w:t xml:space="preserve">{{$imports.selector($data['A6_5_7_1_1'])}} </w:t>
      </w:r>
      <w:r>
        <w:rPr>
          <w:rFonts w:ascii="宋体" w:hAnsi="宋体" w:hint="eastAsia"/>
          <w:szCs w:val="21"/>
        </w:rPr>
        <w:t>城市快速路、主干道、立交桥、高架桥两侧</w:t>
      </w:r>
    </w:p>
    <w:p w:rsidR="00000000" w:rsidRDefault="00D57869">
      <w:pPr>
        <w:spacing w:line="360" w:lineRule="auto"/>
        <w:ind w:left="1140" w:firstLine="420"/>
        <w:jc w:val="left"/>
        <w:rPr>
          <w:rFonts w:ascii="宋体" w:hAnsi="宋体" w:hint="eastAsia"/>
          <w:szCs w:val="21"/>
        </w:rPr>
      </w:pPr>
      <w:r>
        <w:rPr>
          <w:rFonts w:ascii="宋体" w:hAnsi="宋体" w:hint="eastAsia"/>
          <w:szCs w:val="21"/>
        </w:rPr>
        <w:t xml:space="preserve">{{$imports.selector($data['A6_5_7_1_2'])}} </w:t>
      </w:r>
      <w:r>
        <w:rPr>
          <w:rFonts w:ascii="宋体" w:hAnsi="宋体" w:hint="eastAsia"/>
          <w:szCs w:val="21"/>
        </w:rPr>
        <w:t>一般道路两侧</w:t>
      </w:r>
    </w:p>
    <w:p w:rsidR="00000000" w:rsidRDefault="00D57869">
      <w:pPr>
        <w:spacing w:line="360" w:lineRule="auto"/>
        <w:ind w:left="1140" w:firstLine="420"/>
        <w:jc w:val="left"/>
        <w:rPr>
          <w:rFonts w:ascii="宋体" w:hAnsi="宋体" w:hint="eastAsia"/>
          <w:szCs w:val="21"/>
        </w:rPr>
      </w:pPr>
      <w:r>
        <w:rPr>
          <w:rFonts w:ascii="宋体" w:hAnsi="宋体" w:hint="eastAsia"/>
          <w:szCs w:val="21"/>
        </w:rPr>
        <w:t>{{$imports.selector($data['A6_5_7_1_3'])}} T</w:t>
      </w:r>
      <w:r>
        <w:rPr>
          <w:rFonts w:ascii="宋体" w:hAnsi="宋体" w:hint="eastAsia"/>
          <w:szCs w:val="21"/>
        </w:rPr>
        <w:t>形路口正对直线段处</w:t>
      </w:r>
    </w:p>
    <w:p w:rsidR="00000000" w:rsidRDefault="00D57869">
      <w:pPr>
        <w:spacing w:line="360" w:lineRule="auto"/>
        <w:ind w:left="1140" w:firstLine="420"/>
        <w:jc w:val="left"/>
        <w:rPr>
          <w:rFonts w:ascii="宋体" w:hAnsi="宋体" w:hint="eastAsia"/>
          <w:szCs w:val="21"/>
        </w:rPr>
      </w:pPr>
      <w:r>
        <w:rPr>
          <w:rFonts w:ascii="宋体" w:hAnsi="宋体" w:hint="eastAsia"/>
          <w:szCs w:val="21"/>
        </w:rPr>
        <w:t xml:space="preserve">{{$imports.selector($data['A6_5_7_1_0'])}} </w:t>
      </w:r>
      <w:r>
        <w:rPr>
          <w:rFonts w:ascii="宋体" w:hAnsi="宋体" w:hint="eastAsia"/>
          <w:szCs w:val="21"/>
        </w:rPr>
        <w:t>以上皆不属于</w:t>
      </w:r>
    </w:p>
    <w:p w:rsidR="00000000" w:rsidRDefault="00D57869">
      <w:pPr>
        <w:spacing w:line="360" w:lineRule="auto"/>
        <w:ind w:left="1200"/>
        <w:jc w:val="left"/>
        <w:rPr>
          <w:rFonts w:ascii="宋体" w:hAnsi="宋体" w:hint="eastAsia"/>
          <w:szCs w:val="21"/>
        </w:rPr>
      </w:pPr>
      <w:r>
        <w:rPr>
          <w:rFonts w:ascii="宋体" w:hAnsi="宋体" w:hint="eastAsia"/>
          <w:szCs w:val="21"/>
        </w:rPr>
        <w:t>玻璃幕墙中玻璃的可见光反射比为：</w:t>
      </w:r>
      <w:r>
        <w:rPr>
          <w:rFonts w:ascii="宋体" w:hAnsi="宋体" w:hint="eastAsia"/>
          <w:szCs w:val="21"/>
          <w:u w:val="single"/>
        </w:rPr>
        <w:t xml:space="preserve"> {{$data['A6_5_7_2']}} </w:t>
      </w:r>
      <w:r>
        <w:rPr>
          <w:rFonts w:ascii="宋体" w:hAnsi="宋体" w:hint="eastAsia"/>
          <w:szCs w:val="21"/>
        </w:rPr>
        <w:t>。</w:t>
      </w:r>
    </w:p>
    <w:p w:rsidR="00000000" w:rsidRDefault="00D57869">
      <w:pPr>
        <w:spacing w:line="360" w:lineRule="auto"/>
        <w:ind w:left="1200"/>
        <w:jc w:val="left"/>
        <w:rPr>
          <w:rFonts w:ascii="宋体" w:hAnsi="宋体" w:hint="eastAsia"/>
          <w:szCs w:val="21"/>
        </w:rPr>
      </w:pPr>
      <w:r>
        <w:rPr>
          <w:rFonts w:ascii="宋体" w:hAnsi="宋体" w:hint="eastAsia"/>
          <w:szCs w:val="21"/>
        </w:rPr>
        <w:t>建筑物</w:t>
      </w:r>
      <w:r>
        <w:rPr>
          <w:rFonts w:ascii="宋体" w:hAnsi="宋体" w:hint="eastAsia"/>
          <w:szCs w:val="21"/>
        </w:rPr>
        <w:t>20m</w:t>
      </w:r>
      <w:r>
        <w:rPr>
          <w:rFonts w:ascii="宋体" w:hAnsi="宋体" w:hint="eastAsia"/>
          <w:szCs w:val="21"/>
        </w:rPr>
        <w:t>以下玻璃幕墙中玻璃的可见光反射比为：</w:t>
      </w:r>
      <w:r>
        <w:rPr>
          <w:rFonts w:ascii="宋体" w:hAnsi="宋体" w:hint="eastAsia"/>
          <w:szCs w:val="21"/>
          <w:u w:val="single"/>
        </w:rPr>
        <w:t xml:space="preserve">  {{$data['A6_5_7</w:t>
      </w:r>
      <w:r>
        <w:rPr>
          <w:rFonts w:ascii="宋体" w:hAnsi="宋体" w:hint="eastAsia"/>
          <w:szCs w:val="21"/>
          <w:u w:val="single"/>
        </w:rPr>
        <w:t xml:space="preserve">_3']}}  </w:t>
      </w:r>
      <w:r>
        <w:rPr>
          <w:rFonts w:ascii="宋体" w:hAnsi="宋体" w:hint="eastAsia"/>
          <w:szCs w:val="21"/>
        </w:rPr>
        <w:t>。</w:t>
      </w:r>
    </w:p>
    <w:p w:rsidR="00000000" w:rsidRDefault="00D57869">
      <w:pPr>
        <w:spacing w:line="360" w:lineRule="auto"/>
        <w:ind w:left="1200"/>
        <w:jc w:val="left"/>
        <w:rPr>
          <w:rFonts w:ascii="宋体" w:hAnsi="宋体" w:hint="eastAsia"/>
          <w:szCs w:val="21"/>
        </w:rPr>
      </w:pPr>
      <w:r>
        <w:rPr>
          <w:rFonts w:ascii="宋体" w:hAnsi="宋体" w:hint="eastAsia"/>
          <w:szCs w:val="21"/>
        </w:rPr>
        <w:t>建筑物</w:t>
      </w:r>
      <w:r>
        <w:rPr>
          <w:rFonts w:ascii="宋体" w:hAnsi="宋体" w:hint="eastAsia"/>
          <w:szCs w:val="21"/>
        </w:rPr>
        <w:t>10m</w:t>
      </w:r>
      <w:r>
        <w:rPr>
          <w:rFonts w:ascii="宋体" w:hAnsi="宋体" w:hint="eastAsia"/>
          <w:szCs w:val="21"/>
        </w:rPr>
        <w:t>以下玻璃幕墙中玻璃的可见光反射比为：</w:t>
      </w:r>
      <w:r>
        <w:rPr>
          <w:rFonts w:ascii="宋体" w:hAnsi="宋体" w:hint="eastAsia"/>
          <w:szCs w:val="21"/>
          <w:u w:val="single"/>
        </w:rPr>
        <w:t xml:space="preserve">  {{$data['A6_5_7_4']}}  </w:t>
      </w:r>
      <w:r>
        <w:rPr>
          <w:rFonts w:ascii="宋体" w:hAnsi="宋体" w:hint="eastAsia"/>
          <w:szCs w:val="21"/>
        </w:rPr>
        <w:t>。</w:t>
      </w:r>
    </w:p>
    <w:p w:rsidR="00000000" w:rsidRDefault="00D57869">
      <w:pPr>
        <w:spacing w:line="360" w:lineRule="auto"/>
        <w:ind w:left="1200"/>
        <w:jc w:val="left"/>
        <w:rPr>
          <w:rFonts w:ascii="宋体" w:hAnsi="宋体" w:hint="eastAsia"/>
          <w:szCs w:val="21"/>
        </w:rPr>
      </w:pPr>
      <w:r>
        <w:rPr>
          <w:rFonts w:ascii="宋体" w:hAnsi="宋体" w:hint="eastAsia"/>
          <w:szCs w:val="21"/>
        </w:rPr>
        <w:t>金属框外表面的可见光反射比为：</w:t>
      </w:r>
      <w:r>
        <w:rPr>
          <w:rFonts w:ascii="宋体" w:hAnsi="宋体" w:hint="eastAsia"/>
          <w:szCs w:val="21"/>
          <w:u w:val="single"/>
        </w:rPr>
        <w:t xml:space="preserve">  {{$data['A6_5_7_5']}}  </w:t>
      </w:r>
      <w:r>
        <w:rPr>
          <w:rFonts w:ascii="宋体" w:hAnsi="宋体" w:hint="eastAsia"/>
          <w:szCs w:val="21"/>
        </w:rPr>
        <w:t>。</w:t>
      </w:r>
    </w:p>
    <w:p w:rsidR="00000000" w:rsidRDefault="00D57869">
      <w:pPr>
        <w:numPr>
          <w:ilvl w:val="0"/>
          <w:numId w:val="34"/>
        </w:numPr>
        <w:spacing w:line="360" w:lineRule="auto"/>
        <w:jc w:val="left"/>
        <w:rPr>
          <w:rFonts w:ascii="宋体" w:hAnsi="宋体" w:hint="eastAsia"/>
          <w:szCs w:val="21"/>
        </w:rPr>
      </w:pPr>
      <w:r>
        <w:rPr>
          <w:rFonts w:ascii="宋体" w:hAnsi="宋体" w:hint="eastAsia"/>
          <w:szCs w:val="21"/>
        </w:rPr>
        <w:t>室外风环境</w:t>
      </w:r>
    </w:p>
    <w:p w:rsidR="00000000" w:rsidRDefault="00D57869">
      <w:pPr>
        <w:spacing w:line="360" w:lineRule="auto"/>
        <w:ind w:left="1260"/>
        <w:jc w:val="left"/>
        <w:rPr>
          <w:rFonts w:ascii="宋体" w:hAnsi="宋体" w:hint="eastAsia"/>
          <w:szCs w:val="21"/>
        </w:rPr>
      </w:pPr>
      <w:r>
        <w:rPr>
          <w:rFonts w:ascii="宋体" w:hAnsi="宋体" w:hint="eastAsia"/>
          <w:szCs w:val="21"/>
        </w:rPr>
        <w:t xml:space="preserve">{{$imports.selector($data['A6_5_8'])}} </w:t>
      </w:r>
      <w:r>
        <w:rPr>
          <w:rFonts w:ascii="宋体" w:hAnsi="宋体" w:hint="eastAsia"/>
          <w:szCs w:val="21"/>
        </w:rPr>
        <w:t>项目进行场地风环境模拟分析</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冬季典型风速和风向条件下：</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建筑物周围人行区距地高</w:t>
      </w:r>
      <w:r>
        <w:rPr>
          <w:rFonts w:ascii="宋体" w:hAnsi="宋体" w:hint="eastAsia"/>
          <w:szCs w:val="21"/>
        </w:rPr>
        <w:t>1.5m</w:t>
      </w:r>
      <w:r>
        <w:rPr>
          <w:rFonts w:ascii="宋体" w:hAnsi="宋体" w:hint="eastAsia"/>
          <w:szCs w:val="21"/>
        </w:rPr>
        <w:t>处风速（</w:t>
      </w:r>
      <w:r>
        <w:rPr>
          <w:rFonts w:ascii="宋体" w:hAnsi="宋体" w:hint="eastAsia"/>
          <w:szCs w:val="21"/>
        </w:rPr>
        <w:t>m/s)</w:t>
      </w:r>
      <w:r>
        <w:rPr>
          <w:rFonts w:ascii="宋体" w:hAnsi="宋体" w:hint="eastAsia"/>
          <w:szCs w:val="21"/>
        </w:rPr>
        <w:t>：</w:t>
      </w:r>
      <w:r>
        <w:rPr>
          <w:rFonts w:ascii="宋体" w:hAnsi="宋体" w:hint="eastAsia"/>
          <w:szCs w:val="21"/>
          <w:u w:val="single"/>
        </w:rPr>
        <w:t xml:space="preserve">  {{$data['A6_5_8_1']}}  </w:t>
      </w:r>
      <w:r>
        <w:rPr>
          <w:rFonts w:ascii="宋体" w:hAnsi="宋体" w:hint="eastAsia"/>
          <w:szCs w:val="21"/>
        </w:rPr>
        <w:t>。</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户外休息区、儿童娱乐区风速（</w:t>
      </w:r>
      <w:r>
        <w:rPr>
          <w:rFonts w:ascii="宋体" w:hAnsi="宋体" w:hint="eastAsia"/>
          <w:szCs w:val="21"/>
        </w:rPr>
        <w:t>m/s)</w:t>
      </w:r>
      <w:r>
        <w:rPr>
          <w:rFonts w:ascii="宋体" w:hAnsi="宋体" w:hint="eastAsia"/>
          <w:szCs w:val="21"/>
        </w:rPr>
        <w:t>：</w:t>
      </w:r>
      <w:r>
        <w:rPr>
          <w:rFonts w:ascii="宋体" w:hAnsi="宋体" w:hint="eastAsia"/>
          <w:szCs w:val="21"/>
          <w:u w:val="single"/>
        </w:rPr>
        <w:t xml:space="preserve">  </w:t>
      </w:r>
      <w:r>
        <w:rPr>
          <w:rFonts w:ascii="宋体" w:hAnsi="宋体" w:hint="eastAsia"/>
          <w:szCs w:val="21"/>
          <w:u w:val="single"/>
        </w:rPr>
        <w:t xml:space="preserve">{{$data['A6_5_8_2']}}  </w:t>
      </w:r>
      <w:r>
        <w:rPr>
          <w:rFonts w:ascii="宋体" w:hAnsi="宋体" w:hint="eastAsia"/>
          <w:szCs w:val="21"/>
        </w:rPr>
        <w:t>。</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室外风速放大系数：</w:t>
      </w:r>
      <w:r>
        <w:rPr>
          <w:rFonts w:ascii="宋体" w:hAnsi="宋体" w:hint="eastAsia"/>
          <w:szCs w:val="21"/>
          <w:u w:val="single"/>
        </w:rPr>
        <w:t xml:space="preserve">  {{$data['A6_5_8_3']}}  </w:t>
      </w:r>
      <w:r>
        <w:rPr>
          <w:rFonts w:ascii="宋体" w:hAnsi="宋体" w:hint="eastAsia"/>
          <w:szCs w:val="21"/>
        </w:rPr>
        <w:t>。</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本项目只有一排建筑：</w:t>
      </w:r>
      <w:r>
        <w:rPr>
          <w:rFonts w:ascii="宋体" w:hAnsi="宋体" w:hint="eastAsia"/>
          <w:szCs w:val="21"/>
        </w:rPr>
        <w:t xml:space="preserve">{{$imports.selector($data['A6_5_8_4'])}} </w:t>
      </w:r>
      <w:r>
        <w:rPr>
          <w:rFonts w:ascii="宋体" w:hAnsi="宋体" w:hint="eastAsia"/>
          <w:szCs w:val="21"/>
        </w:rPr>
        <w:t>是</w:t>
      </w:r>
      <w:r>
        <w:rPr>
          <w:rFonts w:ascii="宋体" w:hAnsi="宋体" w:hint="eastAsia"/>
          <w:szCs w:val="21"/>
        </w:rPr>
        <w:t xml:space="preserve">  {{$imports.noselector($data['A6_5_8_4'])}} </w:t>
      </w:r>
      <w:r>
        <w:rPr>
          <w:rFonts w:ascii="宋体" w:hAnsi="宋体" w:hint="eastAsia"/>
          <w:szCs w:val="21"/>
        </w:rPr>
        <w:t>否</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ab/>
      </w:r>
      <w:r>
        <w:rPr>
          <w:rFonts w:ascii="宋体" w:hAnsi="宋体" w:cs="Segoe UI" w:hint="eastAsia"/>
          <w:szCs w:val="21"/>
          <w:shd w:val="clear" w:color="auto" w:fill="FFFFFF"/>
        </w:rPr>
        <w:t>除迎风第一排建筑外，建筑迎风面与背风面表面风压差（</w:t>
      </w:r>
      <w:r>
        <w:rPr>
          <w:rFonts w:ascii="宋体" w:hAnsi="宋体" w:cs="Segoe UI" w:hint="eastAsia"/>
          <w:szCs w:val="21"/>
          <w:shd w:val="clear" w:color="auto" w:fill="FFFFFF"/>
        </w:rPr>
        <w:t>Pa</w:t>
      </w:r>
      <w:r>
        <w:rPr>
          <w:rFonts w:ascii="宋体" w:hAnsi="宋体" w:cs="Segoe UI" w:hint="eastAsia"/>
          <w:szCs w:val="21"/>
          <w:shd w:val="clear" w:color="auto" w:fill="FFFFFF"/>
        </w:rPr>
        <w:t>）：</w:t>
      </w:r>
      <w:r>
        <w:rPr>
          <w:rFonts w:ascii="宋体" w:hAnsi="宋体" w:cs="Segoe UI" w:hint="eastAsia"/>
          <w:szCs w:val="21"/>
          <w:u w:val="single"/>
          <w:shd w:val="clear" w:color="auto" w:fill="FFFFFF"/>
        </w:rPr>
        <w:t xml:space="preserve">  </w:t>
      </w:r>
      <w:r>
        <w:rPr>
          <w:rFonts w:ascii="宋体" w:hAnsi="宋体" w:hint="eastAsia"/>
          <w:szCs w:val="21"/>
          <w:u w:val="single"/>
        </w:rPr>
        <w:t xml:space="preserve">{{$data['A6_5_8_4_1']}} </w:t>
      </w:r>
      <w:r>
        <w:rPr>
          <w:rFonts w:ascii="宋体" w:hAnsi="宋体" w:cs="Segoe UI" w:hint="eastAsia"/>
          <w:szCs w:val="21"/>
          <w:u w:val="single"/>
          <w:shd w:val="clear" w:color="auto" w:fill="FFFFFF"/>
        </w:rPr>
        <w:t>_</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过度季、夏季典型风速和风向条件下：</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{{$imports.selector</w:t>
      </w:r>
      <w:r>
        <w:rPr>
          <w:rFonts w:ascii="宋体" w:hAnsi="宋体" w:hint="eastAsia"/>
          <w:szCs w:val="21"/>
        </w:rPr>
        <w:t xml:space="preserve">($data['A6_5_8_5'])}} </w:t>
      </w:r>
      <w:r>
        <w:rPr>
          <w:rFonts w:ascii="宋体" w:hAnsi="宋体" w:hint="eastAsia"/>
          <w:szCs w:val="21"/>
        </w:rPr>
        <w:t>场地内人行活动区域不出现漩涡区</w:t>
      </w:r>
      <w:r>
        <w:rPr>
          <w:rFonts w:ascii="宋体" w:hAnsi="宋体" w:hint="eastAsia"/>
          <w:szCs w:val="21"/>
        </w:rPr>
        <w:t xml:space="preserve"> </w:t>
      </w:r>
      <w:r>
        <w:rPr>
          <w:rFonts w:ascii="宋体" w:hAnsi="宋体" w:hint="eastAsia"/>
          <w:szCs w:val="21"/>
        </w:rPr>
        <w:t>或无风区</w:t>
      </w:r>
    </w:p>
    <w:p w:rsidR="00000000" w:rsidRDefault="00D57869">
      <w:pPr>
        <w:spacing w:line="360" w:lineRule="auto"/>
        <w:ind w:left="1260" w:firstLine="420"/>
        <w:jc w:val="left"/>
        <w:rPr>
          <w:rFonts w:ascii="宋体" w:hAnsi="宋体" w:hint="eastAsia"/>
          <w:szCs w:val="21"/>
        </w:rPr>
      </w:pPr>
      <w:r>
        <w:rPr>
          <w:rFonts w:ascii="宋体" w:hAnsi="宋体" w:hint="eastAsia"/>
          <w:szCs w:val="21"/>
        </w:rPr>
        <w:t>可开启外窗室内外表面的风压差大于</w:t>
      </w:r>
      <w:r>
        <w:rPr>
          <w:rFonts w:ascii="宋体" w:hAnsi="宋体" w:hint="eastAsia"/>
          <w:szCs w:val="21"/>
        </w:rPr>
        <w:t>0.5pa</w:t>
      </w:r>
      <w:r>
        <w:rPr>
          <w:rFonts w:ascii="宋体" w:hAnsi="宋体" w:hint="eastAsia"/>
          <w:szCs w:val="21"/>
        </w:rPr>
        <w:t>的面积比例（</w:t>
      </w:r>
      <w:r>
        <w:rPr>
          <w:rFonts w:ascii="宋体" w:hAnsi="宋体" w:hint="eastAsia"/>
          <w:szCs w:val="21"/>
        </w:rPr>
        <w:t>%</w:t>
      </w:r>
      <w:r>
        <w:rPr>
          <w:rFonts w:ascii="宋体" w:hAnsi="宋体" w:hint="eastAsia"/>
          <w:szCs w:val="21"/>
        </w:rPr>
        <w:t>）：</w:t>
      </w:r>
      <w:r>
        <w:rPr>
          <w:rFonts w:ascii="宋体" w:hAnsi="宋体" w:hint="eastAsia"/>
          <w:szCs w:val="21"/>
          <w:u w:val="single"/>
        </w:rPr>
        <w:t xml:space="preserve">  {{$data['A6_5_8_6']}}  </w:t>
      </w:r>
      <w:r>
        <w:rPr>
          <w:rFonts w:ascii="宋体" w:hAnsi="宋体" w:hint="eastAsia"/>
          <w:szCs w:val="21"/>
        </w:rPr>
        <w:t>。</w:t>
      </w:r>
    </w:p>
    <w:p w:rsidR="00000000" w:rsidRDefault="00D57869">
      <w:pPr>
        <w:spacing w:line="360" w:lineRule="auto"/>
        <w:ind w:left="360" w:firstLine="420"/>
        <w:jc w:val="left"/>
        <w:rPr>
          <w:rFonts w:ascii="宋体" w:hAnsi="宋体" w:hint="eastAsia"/>
          <w:szCs w:val="21"/>
        </w:rPr>
      </w:pPr>
      <w:r>
        <w:rPr>
          <w:rFonts w:ascii="宋体" w:hAnsi="宋体" w:hint="eastAsia"/>
          <w:szCs w:val="21"/>
        </w:rPr>
        <w:t>4</w:t>
      </w:r>
      <w:r>
        <w:rPr>
          <w:rFonts w:ascii="宋体" w:hAnsi="宋体" w:hint="eastAsia"/>
          <w:szCs w:val="21"/>
        </w:rPr>
        <w:t>）室外热环境</w:t>
      </w:r>
    </w:p>
    <w:p w:rsidR="00000000" w:rsidRDefault="00D57869">
      <w:pPr>
        <w:spacing w:line="360" w:lineRule="auto"/>
        <w:ind w:left="780" w:firstLine="420"/>
        <w:jc w:val="left"/>
        <w:rPr>
          <w:rFonts w:ascii="宋体" w:hAnsi="宋体" w:hint="eastAsia"/>
          <w:szCs w:val="21"/>
        </w:rPr>
      </w:pPr>
      <w:r>
        <w:rPr>
          <w:rFonts w:ascii="宋体" w:hAnsi="宋体" w:hint="eastAsia"/>
          <w:szCs w:val="21"/>
        </w:rPr>
        <w:t xml:space="preserve">{{$imports.selector($data['A6_5_9_1_1'])}} </w:t>
      </w:r>
      <w:r>
        <w:rPr>
          <w:rFonts w:ascii="宋体" w:hAnsi="宋体" w:hint="eastAsia"/>
          <w:szCs w:val="21"/>
        </w:rPr>
        <w:t>住宅建筑</w:t>
      </w:r>
      <w:r>
        <w:rPr>
          <w:rFonts w:ascii="宋体" w:hAnsi="宋体" w:hint="eastAsia"/>
          <w:szCs w:val="21"/>
        </w:rPr>
        <w:t xml:space="preserve">  {{$imports.selector($data['A6_5_9_1_2'])}} </w:t>
      </w:r>
      <w:r>
        <w:rPr>
          <w:rFonts w:ascii="宋体" w:hAnsi="宋体" w:hint="eastAsia"/>
          <w:szCs w:val="21"/>
        </w:rPr>
        <w:t>公共建筑</w:t>
      </w:r>
    </w:p>
    <w:p w:rsidR="00000000" w:rsidRDefault="00D57869">
      <w:pPr>
        <w:spacing w:line="360" w:lineRule="auto"/>
        <w:ind w:left="1200"/>
        <w:jc w:val="left"/>
        <w:rPr>
          <w:rFonts w:ascii="宋体" w:hAnsi="宋体" w:hint="eastAsia"/>
          <w:szCs w:val="21"/>
        </w:rPr>
      </w:pPr>
      <w:r>
        <w:rPr>
          <w:rFonts w:ascii="宋体" w:hAnsi="宋体" w:hint="eastAsia"/>
          <w:szCs w:val="21"/>
        </w:rPr>
        <w:t xml:space="preserve">{{$imports.selector($data['A6_5_9_2'])}} </w:t>
      </w:r>
      <w:r>
        <w:rPr>
          <w:rFonts w:ascii="宋体" w:hAnsi="宋体" w:hint="eastAsia"/>
          <w:szCs w:val="21"/>
        </w:rPr>
        <w:t>场地中处于建筑阴影区</w:t>
      </w:r>
      <w:r>
        <w:rPr>
          <w:rFonts w:ascii="宋体" w:hAnsi="宋体" w:hint="eastAsia"/>
          <w:szCs w:val="21"/>
        </w:rPr>
        <w:t>外的步道、游憩场、庭院、广场等室外活动场地设有乔木、花架等遮荫措施</w:t>
      </w:r>
    </w:p>
    <w:p w:rsidR="00000000" w:rsidRDefault="00D57869">
      <w:pPr>
        <w:spacing w:line="360" w:lineRule="auto"/>
        <w:ind w:left="1200" w:firstLineChars="100" w:firstLine="210"/>
        <w:jc w:val="left"/>
        <w:rPr>
          <w:rFonts w:ascii="宋体" w:hAnsi="宋体" w:hint="eastAsia"/>
          <w:szCs w:val="21"/>
        </w:rPr>
      </w:pPr>
      <w:r>
        <w:rPr>
          <w:rFonts w:ascii="宋体" w:hAnsi="宋体" w:hint="eastAsia"/>
          <w:szCs w:val="21"/>
        </w:rPr>
        <w:t>项目处于建筑阴影区外的室外活动场地面积（㎡）：</w:t>
      </w:r>
      <w:r>
        <w:rPr>
          <w:rFonts w:ascii="宋体" w:hAnsi="宋体" w:hint="eastAsia"/>
          <w:szCs w:val="21"/>
          <w:u w:val="single"/>
        </w:rPr>
        <w:t xml:space="preserve">  {{$data['A6_5_9_3']}}  </w:t>
      </w:r>
      <w:r>
        <w:rPr>
          <w:rFonts w:ascii="宋体" w:hAnsi="宋体" w:hint="eastAsia"/>
          <w:szCs w:val="21"/>
        </w:rPr>
        <w:t>。</w:t>
      </w:r>
    </w:p>
    <w:p w:rsidR="00000000" w:rsidRDefault="00D57869">
      <w:pPr>
        <w:spacing w:line="360" w:lineRule="auto"/>
        <w:ind w:left="840" w:firstLineChars="271" w:firstLine="569"/>
        <w:jc w:val="left"/>
        <w:rPr>
          <w:rFonts w:ascii="宋体" w:hAnsi="宋体" w:hint="eastAsia"/>
          <w:szCs w:val="21"/>
        </w:rPr>
      </w:pPr>
      <w:r>
        <w:rPr>
          <w:rFonts w:ascii="宋体" w:hAnsi="宋体" w:hint="eastAsia"/>
          <w:szCs w:val="21"/>
        </w:rPr>
        <w:t>项目有以下遮荫措施：</w:t>
      </w:r>
    </w:p>
    <w:p w:rsidR="00000000" w:rsidRDefault="00D57869">
      <w:pPr>
        <w:spacing w:line="360" w:lineRule="auto"/>
        <w:ind w:left="840" w:firstLineChars="271" w:firstLine="569"/>
        <w:jc w:val="left"/>
        <w:rPr>
          <w:rFonts w:ascii="宋体" w:hAnsi="宋体" w:hint="eastAsia"/>
          <w:szCs w:val="21"/>
        </w:rPr>
      </w:pPr>
      <w:r>
        <w:rPr>
          <w:rFonts w:ascii="宋体" w:hAnsi="宋体" w:hint="eastAsia"/>
          <w:szCs w:val="21"/>
        </w:rPr>
        <w:t xml:space="preserve">{{$imports.selector($data['A6_5_9_4_1'])}} </w:t>
      </w:r>
      <w:r>
        <w:rPr>
          <w:rFonts w:ascii="宋体" w:hAnsi="宋体" w:hint="eastAsia"/>
          <w:szCs w:val="21"/>
        </w:rPr>
        <w:t>乔木遮阳</w:t>
      </w:r>
      <w:r>
        <w:rPr>
          <w:rFonts w:ascii="宋体" w:hAnsi="宋体" w:hint="eastAsia"/>
          <w:szCs w:val="21"/>
        </w:rPr>
        <w:t xml:space="preserve">                       </w:t>
      </w:r>
      <w:r>
        <w:rPr>
          <w:rFonts w:ascii="宋体" w:hAnsi="宋体" w:hint="eastAsia"/>
          <w:szCs w:val="21"/>
        </w:rPr>
        <w:t>遮阴面积（㎡）：</w:t>
      </w:r>
      <w:r>
        <w:rPr>
          <w:rFonts w:ascii="宋体" w:hAnsi="宋体" w:hint="eastAsia"/>
          <w:szCs w:val="21"/>
          <w:u w:val="single"/>
        </w:rPr>
        <w:t xml:space="preserve">  {{$data['A6_5_9_4_1_1']}}  </w:t>
      </w:r>
      <w:r>
        <w:rPr>
          <w:rFonts w:ascii="宋体" w:hAnsi="宋体" w:hint="eastAsia"/>
          <w:szCs w:val="21"/>
        </w:rPr>
        <w:t>。</w:t>
      </w:r>
    </w:p>
    <w:p w:rsidR="00000000" w:rsidRDefault="00D57869">
      <w:pPr>
        <w:spacing w:line="360" w:lineRule="auto"/>
        <w:ind w:left="840" w:firstLineChars="271" w:firstLine="569"/>
        <w:jc w:val="left"/>
        <w:rPr>
          <w:rFonts w:ascii="宋体" w:hAnsi="宋体" w:hint="eastAsia"/>
          <w:szCs w:val="21"/>
        </w:rPr>
      </w:pPr>
      <w:r>
        <w:rPr>
          <w:rFonts w:ascii="宋体" w:hAnsi="宋体" w:hint="eastAsia"/>
          <w:szCs w:val="21"/>
        </w:rPr>
        <w:t xml:space="preserve">{{$imports.selector($data['A6_5_9_4_2'])}} </w:t>
      </w:r>
      <w:r>
        <w:rPr>
          <w:rFonts w:ascii="宋体" w:hAnsi="宋体" w:hint="eastAsia"/>
          <w:szCs w:val="21"/>
        </w:rPr>
        <w:t>构建物遮荫</w:t>
      </w:r>
      <w:r>
        <w:rPr>
          <w:rFonts w:ascii="宋体" w:hAnsi="宋体" w:hint="eastAsia"/>
          <w:szCs w:val="21"/>
        </w:rPr>
        <w:t xml:space="preserve">    </w:t>
      </w:r>
      <w:r>
        <w:rPr>
          <w:rFonts w:ascii="宋体" w:hAnsi="宋体" w:hint="eastAsia"/>
          <w:szCs w:val="21"/>
        </w:rPr>
        <w:t xml:space="preserve">                 </w:t>
      </w:r>
      <w:r>
        <w:rPr>
          <w:rFonts w:ascii="宋体" w:hAnsi="宋体" w:hint="eastAsia"/>
          <w:szCs w:val="21"/>
        </w:rPr>
        <w:t>遮阴面积（㎡）：</w:t>
      </w:r>
      <w:r>
        <w:rPr>
          <w:rFonts w:ascii="宋体" w:hAnsi="宋体" w:hint="eastAsia"/>
          <w:szCs w:val="21"/>
          <w:u w:val="single"/>
        </w:rPr>
        <w:t xml:space="preserve">  {{$data['A6_5_9_4_2_1']}}  </w:t>
      </w:r>
      <w:r>
        <w:rPr>
          <w:rFonts w:ascii="宋体" w:hAnsi="宋体" w:hint="eastAsia"/>
          <w:szCs w:val="21"/>
        </w:rPr>
        <w:t>。</w:t>
      </w:r>
    </w:p>
    <w:p w:rsidR="00000000" w:rsidRDefault="00D57869">
      <w:pPr>
        <w:spacing w:line="360" w:lineRule="auto"/>
        <w:ind w:left="840" w:firstLineChars="271" w:firstLine="569"/>
        <w:jc w:val="left"/>
        <w:rPr>
          <w:rFonts w:ascii="宋体" w:hAnsi="宋体" w:hint="eastAsia"/>
          <w:szCs w:val="21"/>
        </w:rPr>
      </w:pPr>
      <w:r>
        <w:rPr>
          <w:rFonts w:ascii="宋体" w:hAnsi="宋体" w:hint="eastAsia"/>
          <w:szCs w:val="21"/>
        </w:rPr>
        <w:t xml:space="preserve">{{$imports.selector($data['A6_5_9_4_3'])}} </w:t>
      </w:r>
      <w:r>
        <w:rPr>
          <w:rFonts w:ascii="宋体" w:hAnsi="宋体" w:hint="eastAsia"/>
          <w:szCs w:val="21"/>
        </w:rPr>
        <w:t>建筑日照投影遮荫</w:t>
      </w:r>
      <w:r>
        <w:rPr>
          <w:rFonts w:ascii="宋体" w:hAnsi="宋体" w:hint="eastAsia"/>
          <w:szCs w:val="21"/>
        </w:rPr>
        <w:t xml:space="preserve">               </w:t>
      </w:r>
      <w:r>
        <w:rPr>
          <w:rFonts w:ascii="宋体" w:hAnsi="宋体" w:hint="eastAsia"/>
          <w:szCs w:val="21"/>
        </w:rPr>
        <w:t>遮阴面积（㎡）：</w:t>
      </w:r>
      <w:r>
        <w:rPr>
          <w:rFonts w:ascii="宋体" w:hAnsi="宋体" w:hint="eastAsia"/>
          <w:szCs w:val="21"/>
          <w:u w:val="single"/>
        </w:rPr>
        <w:t xml:space="preserve">  {{$data['A6_5_9_4_3_1']}}  </w:t>
      </w:r>
      <w:r>
        <w:rPr>
          <w:rFonts w:ascii="宋体" w:hAnsi="宋体" w:hint="eastAsia"/>
          <w:szCs w:val="21"/>
        </w:rPr>
        <w:t>。</w:t>
      </w:r>
    </w:p>
    <w:p w:rsidR="00000000" w:rsidRDefault="00D57869">
      <w:pPr>
        <w:spacing w:line="360" w:lineRule="auto"/>
        <w:ind w:left="840" w:firstLineChars="271" w:firstLine="569"/>
        <w:jc w:val="left"/>
        <w:rPr>
          <w:rFonts w:ascii="宋体" w:hAnsi="宋体" w:hint="eastAsia"/>
          <w:szCs w:val="21"/>
        </w:rPr>
      </w:pPr>
      <w:r>
        <w:rPr>
          <w:rFonts w:ascii="宋体" w:hAnsi="宋体" w:hint="eastAsia"/>
          <w:szCs w:val="21"/>
        </w:rPr>
        <w:t xml:space="preserve">{{$imports.selector($data['A6_5_9_4_0'])}} </w:t>
      </w:r>
      <w:r>
        <w:rPr>
          <w:rFonts w:ascii="宋体" w:hAnsi="宋体" w:hint="eastAsia"/>
          <w:szCs w:val="21"/>
        </w:rPr>
        <w:t>其他：</w:t>
      </w:r>
      <w:r>
        <w:rPr>
          <w:rFonts w:ascii="宋体" w:hAnsi="宋体" w:hint="eastAsia"/>
          <w:szCs w:val="21"/>
          <w:u w:val="single"/>
        </w:rPr>
        <w:t xml:space="preserve">  {{$data['A6_5_9_4_0_1']}}  </w:t>
      </w:r>
      <w:r>
        <w:rPr>
          <w:rFonts w:ascii="宋体" w:hAnsi="宋体" w:hint="eastAsia"/>
          <w:szCs w:val="21"/>
        </w:rPr>
        <w:t xml:space="preserve">         </w:t>
      </w:r>
      <w:r>
        <w:rPr>
          <w:rFonts w:ascii="宋体" w:hAnsi="宋体" w:hint="eastAsia"/>
          <w:szCs w:val="21"/>
        </w:rPr>
        <w:t>遮阴面积（㎡）：</w:t>
      </w:r>
      <w:r>
        <w:rPr>
          <w:rFonts w:ascii="宋体" w:hAnsi="宋体" w:hint="eastAsia"/>
          <w:szCs w:val="21"/>
          <w:u w:val="single"/>
        </w:rPr>
        <w:t xml:space="preserve">  {</w:t>
      </w:r>
      <w:r>
        <w:rPr>
          <w:rFonts w:ascii="宋体" w:hAnsi="宋体" w:hint="eastAsia"/>
          <w:szCs w:val="21"/>
          <w:u w:val="single"/>
        </w:rPr>
        <w:t xml:space="preserve">{$data['A6_5_9_4_0_2']}}  </w:t>
      </w:r>
      <w:r>
        <w:rPr>
          <w:rFonts w:ascii="宋体" w:hAnsi="宋体" w:hint="eastAsia"/>
          <w:szCs w:val="21"/>
        </w:rPr>
        <w:t>。</w:t>
      </w:r>
    </w:p>
    <w:p w:rsidR="00000000" w:rsidRDefault="00D57869">
      <w:pPr>
        <w:spacing w:line="360" w:lineRule="auto"/>
        <w:ind w:left="1200"/>
        <w:jc w:val="left"/>
        <w:rPr>
          <w:rFonts w:ascii="宋体" w:hAnsi="宋体" w:hint="eastAsia"/>
          <w:szCs w:val="21"/>
        </w:rPr>
      </w:pPr>
      <w:r>
        <w:rPr>
          <w:rFonts w:ascii="宋体" w:hAnsi="宋体" w:hint="eastAsia"/>
          <w:szCs w:val="21"/>
        </w:rPr>
        <w:t xml:space="preserve">{{$imports.selector($data['A6_5_10'])}} </w:t>
      </w:r>
      <w:r>
        <w:rPr>
          <w:rFonts w:ascii="宋体" w:hAnsi="宋体" w:hint="eastAsia"/>
          <w:szCs w:val="21"/>
        </w:rPr>
        <w:t>场地中有处于建筑阴影区外的机动车道</w:t>
      </w:r>
    </w:p>
    <w:p w:rsidR="00000000" w:rsidRDefault="00D57869">
      <w:pPr>
        <w:spacing w:line="360" w:lineRule="auto"/>
        <w:ind w:firstLineChars="700" w:firstLine="1470"/>
        <w:jc w:val="left"/>
        <w:rPr>
          <w:rFonts w:ascii="宋体" w:hAnsi="宋体" w:hint="eastAsia"/>
          <w:szCs w:val="21"/>
        </w:rPr>
      </w:pPr>
      <w:r>
        <w:rPr>
          <w:rFonts w:ascii="宋体" w:hAnsi="宋体" w:hint="eastAsia"/>
          <w:szCs w:val="21"/>
        </w:rPr>
        <w:t>处于建筑阴影区外的机动车道的长度（</w:t>
      </w:r>
      <w:r>
        <w:rPr>
          <w:rFonts w:ascii="宋体" w:hAnsi="宋体" w:hint="eastAsia"/>
          <w:szCs w:val="21"/>
        </w:rPr>
        <w:t>m):</w:t>
      </w:r>
      <w:r>
        <w:rPr>
          <w:rFonts w:ascii="宋体" w:hAnsi="宋体" w:hint="eastAsia"/>
          <w:szCs w:val="21"/>
          <w:u w:val="single"/>
        </w:rPr>
        <w:t xml:space="preserve">  {{$data['A6_5_10_1']}}  </w:t>
      </w:r>
      <w:r>
        <w:rPr>
          <w:rFonts w:ascii="宋体" w:hAnsi="宋体" w:hint="eastAsia"/>
          <w:szCs w:val="21"/>
        </w:rPr>
        <w:t>。</w:t>
      </w:r>
    </w:p>
    <w:p w:rsidR="00000000" w:rsidRDefault="00D57869">
      <w:pPr>
        <w:spacing w:line="360" w:lineRule="auto"/>
        <w:ind w:firstLineChars="700" w:firstLine="1470"/>
        <w:jc w:val="left"/>
        <w:rPr>
          <w:rFonts w:ascii="宋体" w:hAnsi="宋体" w:hint="eastAsia"/>
          <w:szCs w:val="21"/>
        </w:rPr>
      </w:pPr>
      <w:r>
        <w:rPr>
          <w:rFonts w:ascii="宋体" w:hAnsi="宋体" w:hint="eastAsia"/>
          <w:szCs w:val="21"/>
        </w:rPr>
        <w:t>路面的太阳辐射反射系数最小值：</w:t>
      </w:r>
      <w:r>
        <w:rPr>
          <w:rFonts w:ascii="宋体" w:hAnsi="宋体" w:hint="eastAsia"/>
          <w:szCs w:val="21"/>
          <w:u w:val="single"/>
        </w:rPr>
        <w:t xml:space="preserve">  {{$data['A6_5_10_2']}}  </w:t>
      </w:r>
      <w:r>
        <w:rPr>
          <w:rFonts w:ascii="宋体" w:hAnsi="宋体" w:hint="eastAsia"/>
          <w:szCs w:val="21"/>
        </w:rPr>
        <w:t>。</w:t>
      </w:r>
    </w:p>
    <w:p w:rsidR="00000000" w:rsidRDefault="00D57869">
      <w:pPr>
        <w:spacing w:line="360" w:lineRule="auto"/>
        <w:ind w:firstLineChars="700" w:firstLine="1470"/>
        <w:jc w:val="left"/>
        <w:rPr>
          <w:rFonts w:ascii="宋体" w:hAnsi="宋体" w:hint="eastAsia"/>
          <w:szCs w:val="21"/>
        </w:rPr>
      </w:pPr>
      <w:r>
        <w:rPr>
          <w:rFonts w:ascii="宋体" w:hAnsi="宋体" w:hint="eastAsia"/>
          <w:szCs w:val="21"/>
        </w:rPr>
        <w:t>设有遮阴面积较大的行道树的路段长度（</w:t>
      </w:r>
      <w:r>
        <w:rPr>
          <w:rFonts w:ascii="宋体" w:hAnsi="宋体" w:hint="eastAsia"/>
          <w:szCs w:val="21"/>
        </w:rPr>
        <w:t>m):</w:t>
      </w:r>
      <w:r>
        <w:rPr>
          <w:rFonts w:ascii="宋体" w:hAnsi="宋体" w:hint="eastAsia"/>
          <w:szCs w:val="21"/>
          <w:u w:val="single"/>
        </w:rPr>
        <w:t xml:space="preserve">  {{$data['A6_5_10_3']}}  </w:t>
      </w:r>
      <w:r>
        <w:rPr>
          <w:rFonts w:ascii="宋体" w:hAnsi="宋体" w:hint="eastAsia"/>
          <w:szCs w:val="21"/>
        </w:rPr>
        <w:t>。、</w:t>
      </w:r>
    </w:p>
    <w:p w:rsidR="00000000" w:rsidRDefault="00D57869">
      <w:pPr>
        <w:spacing w:line="360" w:lineRule="auto"/>
        <w:ind w:left="1200"/>
        <w:jc w:val="left"/>
        <w:rPr>
          <w:rFonts w:ascii="宋体" w:hAnsi="宋体" w:hint="eastAsia"/>
          <w:szCs w:val="21"/>
        </w:rPr>
      </w:pPr>
      <w:r>
        <w:rPr>
          <w:rFonts w:ascii="宋体" w:hAnsi="宋体" w:hint="eastAsia"/>
          <w:szCs w:val="21"/>
        </w:rPr>
        <w:t>{{$imports.selector($data['A6</w:t>
      </w:r>
      <w:r>
        <w:rPr>
          <w:rFonts w:ascii="宋体" w:hAnsi="宋体" w:hint="eastAsia"/>
          <w:szCs w:val="21"/>
        </w:rPr>
        <w:t xml:space="preserve">_5_11'])}} </w:t>
      </w:r>
      <w:r>
        <w:rPr>
          <w:rFonts w:ascii="宋体" w:hAnsi="宋体" w:hint="eastAsia"/>
          <w:szCs w:val="21"/>
        </w:rPr>
        <w:t>场地内有绿化、太阳能板或太阳辐射反射系数不小于</w:t>
      </w:r>
      <w:r>
        <w:rPr>
          <w:rFonts w:ascii="宋体" w:hAnsi="宋体" w:hint="eastAsia"/>
          <w:szCs w:val="21"/>
        </w:rPr>
        <w:t>0.4</w:t>
      </w:r>
      <w:r>
        <w:rPr>
          <w:rFonts w:ascii="宋体" w:hAnsi="宋体" w:hint="eastAsia"/>
          <w:szCs w:val="21"/>
        </w:rPr>
        <w:t>的屋面</w:t>
      </w:r>
    </w:p>
    <w:p w:rsidR="00000000" w:rsidRDefault="00D57869">
      <w:pPr>
        <w:spacing w:line="360" w:lineRule="auto"/>
        <w:ind w:firstLineChars="700" w:firstLine="1470"/>
        <w:jc w:val="left"/>
        <w:rPr>
          <w:rFonts w:ascii="宋体" w:hAnsi="宋体" w:hint="eastAsia"/>
          <w:szCs w:val="21"/>
        </w:rPr>
      </w:pPr>
      <w:r>
        <w:rPr>
          <w:rFonts w:ascii="宋体" w:hAnsi="宋体" w:hint="eastAsia"/>
          <w:szCs w:val="21"/>
        </w:rPr>
        <w:t>建筑屋面总面积（㎡）：</w:t>
      </w:r>
      <w:r>
        <w:rPr>
          <w:rFonts w:ascii="宋体" w:hAnsi="宋体" w:hint="eastAsia"/>
          <w:szCs w:val="21"/>
          <w:u w:val="single"/>
        </w:rPr>
        <w:t xml:space="preserve">  {{$data['A6_5_11_1']}}  </w:t>
      </w:r>
      <w:r>
        <w:rPr>
          <w:rFonts w:ascii="宋体" w:hAnsi="宋体" w:hint="eastAsia"/>
          <w:szCs w:val="21"/>
        </w:rPr>
        <w:t>。</w:t>
      </w:r>
    </w:p>
    <w:p w:rsidR="00000000" w:rsidRDefault="00D57869">
      <w:pPr>
        <w:spacing w:line="360" w:lineRule="auto"/>
        <w:ind w:firstLineChars="700" w:firstLine="1470"/>
        <w:jc w:val="left"/>
        <w:rPr>
          <w:rFonts w:ascii="宋体" w:hAnsi="宋体" w:hint="eastAsia"/>
          <w:szCs w:val="21"/>
        </w:rPr>
      </w:pPr>
      <w:r>
        <w:rPr>
          <w:rFonts w:ascii="宋体" w:hAnsi="宋体" w:hint="eastAsia"/>
          <w:szCs w:val="21"/>
        </w:rPr>
        <w:t>绿化屋面总面积（㎡）：</w:t>
      </w:r>
      <w:r>
        <w:rPr>
          <w:rFonts w:ascii="宋体" w:hAnsi="宋体" w:hint="eastAsia"/>
          <w:szCs w:val="21"/>
          <w:u w:val="single"/>
        </w:rPr>
        <w:t xml:space="preserve">  {{$data['A6_5_11_2']}}  </w:t>
      </w:r>
      <w:r>
        <w:rPr>
          <w:rFonts w:ascii="宋体" w:hAnsi="宋体" w:hint="eastAsia"/>
          <w:szCs w:val="21"/>
        </w:rPr>
        <w:t>。</w:t>
      </w:r>
    </w:p>
    <w:p w:rsidR="00000000" w:rsidRDefault="00D57869">
      <w:pPr>
        <w:spacing w:line="360" w:lineRule="auto"/>
        <w:ind w:firstLineChars="700" w:firstLine="1470"/>
        <w:jc w:val="left"/>
        <w:rPr>
          <w:rFonts w:ascii="宋体" w:hAnsi="宋体" w:hint="eastAsia"/>
          <w:szCs w:val="21"/>
        </w:rPr>
      </w:pPr>
      <w:r>
        <w:rPr>
          <w:rFonts w:ascii="宋体" w:hAnsi="宋体" w:hint="eastAsia"/>
          <w:szCs w:val="21"/>
        </w:rPr>
        <w:t>太阳能板水平投影面积（㎡）：</w:t>
      </w:r>
      <w:r>
        <w:rPr>
          <w:rFonts w:ascii="宋体" w:hAnsi="宋体" w:hint="eastAsia"/>
          <w:szCs w:val="21"/>
          <w:u w:val="single"/>
        </w:rPr>
        <w:t xml:space="preserve">  {{$data['A6_5_11_3']}}  </w:t>
      </w:r>
      <w:r>
        <w:rPr>
          <w:rFonts w:ascii="宋体" w:hAnsi="宋体" w:hint="eastAsia"/>
          <w:szCs w:val="21"/>
        </w:rPr>
        <w:t>。</w:t>
      </w:r>
    </w:p>
    <w:p w:rsidR="00000000" w:rsidRDefault="00D57869">
      <w:pPr>
        <w:spacing w:line="360" w:lineRule="auto"/>
        <w:ind w:firstLineChars="700" w:firstLine="1470"/>
        <w:jc w:val="left"/>
        <w:rPr>
          <w:rFonts w:ascii="宋体" w:hAnsi="宋体" w:hint="eastAsia"/>
          <w:szCs w:val="21"/>
        </w:rPr>
      </w:pPr>
      <w:r>
        <w:rPr>
          <w:rFonts w:ascii="宋体" w:hAnsi="宋体" w:hint="eastAsia"/>
          <w:szCs w:val="21"/>
        </w:rPr>
        <w:t>太阳辐射反射系数不小于</w:t>
      </w:r>
      <w:r>
        <w:rPr>
          <w:rFonts w:ascii="宋体" w:hAnsi="宋体" w:hint="eastAsia"/>
          <w:szCs w:val="21"/>
        </w:rPr>
        <w:t>0.4</w:t>
      </w:r>
      <w:r>
        <w:rPr>
          <w:rFonts w:ascii="宋体" w:hAnsi="宋体" w:hint="eastAsia"/>
          <w:szCs w:val="21"/>
        </w:rPr>
        <w:t>的屋面面积（㎡）：</w:t>
      </w:r>
      <w:r>
        <w:rPr>
          <w:rFonts w:ascii="宋体" w:hAnsi="宋体" w:hint="eastAsia"/>
          <w:szCs w:val="21"/>
          <w:u w:val="single"/>
        </w:rPr>
        <w:t xml:space="preserve">  {{$data['A6_5_11_4']}}  </w:t>
      </w:r>
      <w:r>
        <w:rPr>
          <w:rFonts w:ascii="宋体" w:hAnsi="宋体" w:hint="eastAsia"/>
          <w:szCs w:val="21"/>
        </w:rPr>
        <w:t>。</w:t>
      </w:r>
    </w:p>
    <w:p w:rsidR="00000000" w:rsidRDefault="00D57869">
      <w:pPr>
        <w:numPr>
          <w:ilvl w:val="0"/>
          <w:numId w:val="12"/>
        </w:numPr>
        <w:spacing w:line="360" w:lineRule="auto"/>
        <w:ind w:left="772" w:hanging="772"/>
        <w:outlineLvl w:val="1"/>
        <w:rPr>
          <w:rFonts w:ascii="宋体" w:hAnsi="宋体" w:hint="eastAsia"/>
          <w:szCs w:val="21"/>
        </w:rPr>
      </w:pPr>
      <w:r>
        <w:rPr>
          <w:rFonts w:ascii="宋体" w:hAnsi="宋体" w:hint="eastAsia"/>
          <w:szCs w:val="21"/>
        </w:rPr>
        <w:t>提高创新</w:t>
      </w:r>
    </w:p>
    <w:p w:rsidR="00000000" w:rsidRDefault="00D57869">
      <w:pPr>
        <w:spacing w:line="360" w:lineRule="auto"/>
        <w:ind w:left="420"/>
        <w:jc w:val="left"/>
        <w:rPr>
          <w:rFonts w:ascii="宋体" w:hAnsi="宋体" w:hint="eastAsia"/>
          <w:szCs w:val="21"/>
        </w:rPr>
      </w:pPr>
      <w:r>
        <w:rPr>
          <w:rFonts w:ascii="宋体" w:hAnsi="宋体" w:hint="eastAsia"/>
          <w:szCs w:val="21"/>
        </w:rPr>
        <w:t xml:space="preserve">{{$imports.selector($data['A6_6_1'])}} </w:t>
      </w:r>
      <w:r>
        <w:rPr>
          <w:rFonts w:ascii="宋体" w:hAnsi="宋体" w:hint="eastAsia"/>
          <w:szCs w:val="21"/>
        </w:rPr>
        <w:t>场地绿容率不低于</w:t>
      </w:r>
      <w:r>
        <w:rPr>
          <w:rFonts w:ascii="宋体" w:hAnsi="宋体" w:hint="eastAsia"/>
          <w:szCs w:val="21"/>
        </w:rPr>
        <w:t>3.0</w:t>
      </w:r>
      <w:r>
        <w:rPr>
          <w:rFonts w:ascii="宋体" w:hAnsi="宋体" w:hint="eastAsia"/>
          <w:szCs w:val="21"/>
        </w:rPr>
        <w:t>；</w:t>
      </w:r>
      <w:r>
        <w:rPr>
          <w:rFonts w:ascii="宋体" w:hAnsi="宋体" w:hint="eastAsia"/>
          <w:szCs w:val="21"/>
        </w:rPr>
        <w:br/>
        <w:t xml:space="preserve">{{$imports.selector($data['A6_6_2'])}} </w:t>
      </w:r>
      <w:r>
        <w:rPr>
          <w:rFonts w:ascii="宋体" w:hAnsi="宋体" w:hint="eastAsia"/>
          <w:szCs w:val="21"/>
        </w:rPr>
        <w:t>应用建筑信息模型</w:t>
      </w:r>
      <w:r>
        <w:rPr>
          <w:rFonts w:ascii="宋体" w:hAnsi="宋体" w:hint="eastAsia"/>
          <w:szCs w:val="21"/>
        </w:rPr>
        <w:t xml:space="preserve">(BIM) </w:t>
      </w:r>
      <w:r>
        <w:rPr>
          <w:rFonts w:ascii="宋体" w:hAnsi="宋体" w:hint="eastAsia"/>
          <w:szCs w:val="21"/>
        </w:rPr>
        <w:t>技术：</w:t>
      </w:r>
      <w:r>
        <w:rPr>
          <w:rFonts w:ascii="宋体" w:hAnsi="宋体" w:hint="eastAsia"/>
          <w:szCs w:val="21"/>
        </w:rPr>
        <w:t xml:space="preserve">{{$imports.selector($data['A6_6_2_1'])}} </w:t>
      </w:r>
      <w:r>
        <w:rPr>
          <w:rFonts w:ascii="宋体" w:hAnsi="宋体" w:hint="eastAsia"/>
          <w:szCs w:val="21"/>
        </w:rPr>
        <w:t>规划设计</w:t>
      </w:r>
      <w:r>
        <w:rPr>
          <w:rFonts w:ascii="宋体" w:hAnsi="宋体" w:hint="eastAsia"/>
          <w:szCs w:val="21"/>
        </w:rPr>
        <w:t xml:space="preserve">  {{$imports.selector($data['A6_6_2_2'])}} </w:t>
      </w:r>
      <w:r>
        <w:rPr>
          <w:rFonts w:ascii="宋体" w:hAnsi="宋体" w:hint="eastAsia"/>
          <w:szCs w:val="21"/>
        </w:rPr>
        <w:t>施工建造</w:t>
      </w:r>
      <w:r>
        <w:rPr>
          <w:rFonts w:ascii="宋体" w:hAnsi="宋体" w:hint="eastAsia"/>
          <w:szCs w:val="21"/>
        </w:rPr>
        <w:t xml:space="preserve">  {{$imports.selector($data['A6_6_2_3'])}} </w:t>
      </w:r>
      <w:r>
        <w:rPr>
          <w:rFonts w:ascii="宋体" w:hAnsi="宋体" w:hint="eastAsia"/>
          <w:szCs w:val="21"/>
        </w:rPr>
        <w:t>运行维护</w:t>
      </w:r>
    </w:p>
    <w:p w:rsidR="00000000" w:rsidRDefault="00D57869">
      <w:pPr>
        <w:spacing w:line="360" w:lineRule="auto"/>
        <w:ind w:firstLine="420"/>
        <w:jc w:val="left"/>
        <w:rPr>
          <w:rFonts w:ascii="宋体" w:hAnsi="宋体" w:hint="eastAsia"/>
          <w:szCs w:val="21"/>
        </w:rPr>
      </w:pPr>
      <w:r>
        <w:rPr>
          <w:rFonts w:ascii="宋体" w:hAnsi="宋体" w:hint="eastAsia"/>
          <w:szCs w:val="21"/>
        </w:rPr>
        <w:t xml:space="preserve">{{$imports.selector($data['A6_6_3'])}} </w:t>
      </w:r>
      <w:r>
        <w:rPr>
          <w:rFonts w:ascii="宋体" w:hAnsi="宋体" w:hint="eastAsia"/>
          <w:szCs w:val="21"/>
        </w:rPr>
        <w:t>进行建筑碳排放计</w:t>
      </w:r>
      <w:r>
        <w:rPr>
          <w:rFonts w:ascii="宋体" w:hAnsi="宋体" w:hint="eastAsia"/>
          <w:szCs w:val="21"/>
        </w:rPr>
        <w:t>算分析，采取措施降低单位建筑面积碳排放强度；</w:t>
      </w:r>
    </w:p>
    <w:p w:rsidR="00000000" w:rsidRDefault="00D57869">
      <w:pPr>
        <w:spacing w:line="360" w:lineRule="auto"/>
        <w:ind w:firstLine="420"/>
        <w:jc w:val="left"/>
        <w:rPr>
          <w:rFonts w:ascii="宋体" w:hAnsi="宋体" w:hint="eastAsia"/>
          <w:szCs w:val="21"/>
        </w:rPr>
      </w:pPr>
      <w:r>
        <w:rPr>
          <w:rFonts w:ascii="宋体" w:hAnsi="宋体" w:hint="eastAsia"/>
          <w:szCs w:val="21"/>
        </w:rPr>
        <w:t xml:space="preserve">{{$imports.selector($data['A6_6_4'])}} </w:t>
      </w:r>
      <w:r>
        <w:rPr>
          <w:rFonts w:ascii="宋体" w:hAnsi="宋体" w:hint="eastAsia"/>
          <w:szCs w:val="21"/>
        </w:rPr>
        <w:t>项目采用建设工程质量潜在缺陷保险产品</w:t>
      </w:r>
    </w:p>
    <w:p w:rsidR="00000000" w:rsidRDefault="00D57869">
      <w:pPr>
        <w:spacing w:line="360" w:lineRule="auto"/>
        <w:ind w:left="420" w:firstLineChars="200" w:firstLine="420"/>
        <w:jc w:val="left"/>
        <w:rPr>
          <w:rFonts w:ascii="宋体" w:hAnsi="宋体" w:hint="eastAsia"/>
          <w:szCs w:val="21"/>
        </w:rPr>
      </w:pPr>
      <w:r>
        <w:rPr>
          <w:rFonts w:ascii="宋体" w:hAnsi="宋体" w:hint="eastAsia"/>
          <w:szCs w:val="21"/>
        </w:rPr>
        <w:t xml:space="preserve">{{$imports.selector($data['A6_6_4_1'])}} </w:t>
      </w:r>
      <w:r>
        <w:rPr>
          <w:rFonts w:ascii="宋体" w:hAnsi="宋体" w:hint="eastAsia"/>
          <w:szCs w:val="21"/>
        </w:rPr>
        <w:t>土建工程</w:t>
      </w:r>
    </w:p>
    <w:p w:rsidR="00000000" w:rsidRDefault="00D57869">
      <w:pPr>
        <w:spacing w:line="360" w:lineRule="auto"/>
        <w:ind w:firstLineChars="100" w:firstLine="210"/>
        <w:jc w:val="left"/>
        <w:rPr>
          <w:rFonts w:ascii="宋体" w:hAnsi="宋体" w:hint="eastAsia"/>
          <w:szCs w:val="21"/>
        </w:rPr>
      </w:pP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保险承受范围：</w:t>
      </w:r>
    </w:p>
    <w:p w:rsidR="00000000" w:rsidRDefault="00D57869">
      <w:pPr>
        <w:spacing w:line="360" w:lineRule="auto"/>
        <w:ind w:left="840" w:firstLine="420"/>
        <w:jc w:val="left"/>
        <w:rPr>
          <w:rFonts w:ascii="宋体" w:hAnsi="宋体" w:hint="eastAsia"/>
          <w:szCs w:val="21"/>
        </w:rPr>
      </w:pPr>
      <w:r>
        <w:rPr>
          <w:rFonts w:ascii="宋体" w:hAnsi="宋体" w:hint="eastAsia"/>
          <w:szCs w:val="21"/>
        </w:rPr>
        <w:t xml:space="preserve">{{$imports.selector($data['A6_6_4_1_1'])}} </w:t>
      </w:r>
      <w:r>
        <w:rPr>
          <w:rFonts w:ascii="宋体" w:hAnsi="宋体" w:hint="eastAsia"/>
          <w:szCs w:val="21"/>
        </w:rPr>
        <w:t>地基基础工程</w:t>
      </w:r>
    </w:p>
    <w:p w:rsidR="00000000" w:rsidRDefault="00D57869">
      <w:pPr>
        <w:spacing w:line="360" w:lineRule="auto"/>
        <w:ind w:left="1260"/>
        <w:jc w:val="left"/>
        <w:rPr>
          <w:rFonts w:ascii="宋体" w:hAnsi="宋体" w:hint="eastAsia"/>
          <w:szCs w:val="21"/>
        </w:rPr>
      </w:pPr>
      <w:r>
        <w:rPr>
          <w:rFonts w:ascii="宋体" w:hAnsi="宋体" w:hint="eastAsia"/>
          <w:szCs w:val="21"/>
        </w:rPr>
        <w:t xml:space="preserve">{{$imports.selector($data['A6_6_4_1_2'])}} </w:t>
      </w:r>
      <w:r>
        <w:rPr>
          <w:rFonts w:ascii="宋体" w:hAnsi="宋体" w:hint="eastAsia"/>
          <w:szCs w:val="21"/>
        </w:rPr>
        <w:t>主体结构工程</w:t>
      </w:r>
    </w:p>
    <w:p w:rsidR="00000000" w:rsidRDefault="00D57869">
      <w:pPr>
        <w:spacing w:line="360" w:lineRule="auto"/>
        <w:ind w:left="840" w:firstLine="420"/>
        <w:jc w:val="left"/>
        <w:rPr>
          <w:rFonts w:ascii="宋体" w:hAnsi="宋体" w:hint="eastAsia"/>
          <w:szCs w:val="21"/>
        </w:rPr>
      </w:pPr>
      <w:r>
        <w:rPr>
          <w:rFonts w:ascii="宋体" w:hAnsi="宋体" w:hint="eastAsia"/>
          <w:szCs w:val="21"/>
        </w:rPr>
        <w:t xml:space="preserve">{{$imports.selector($data['A6_6_4_1_3'])}} </w:t>
      </w:r>
      <w:r>
        <w:rPr>
          <w:rFonts w:ascii="宋体" w:hAnsi="宋体" w:hint="eastAsia"/>
          <w:szCs w:val="21"/>
        </w:rPr>
        <w:t>屋面防水工程</w:t>
      </w:r>
    </w:p>
    <w:p w:rsidR="00000000" w:rsidRDefault="00D57869">
      <w:pPr>
        <w:spacing w:line="360" w:lineRule="auto"/>
        <w:ind w:left="840" w:firstLine="420"/>
        <w:jc w:val="left"/>
        <w:rPr>
          <w:rFonts w:ascii="宋体" w:hAnsi="宋体" w:hint="eastAsia"/>
          <w:szCs w:val="21"/>
        </w:rPr>
      </w:pPr>
      <w:r>
        <w:rPr>
          <w:rFonts w:ascii="宋体" w:hAnsi="宋体" w:hint="eastAsia"/>
          <w:szCs w:val="21"/>
        </w:rPr>
        <w:t xml:space="preserve">{{$imports.selector($data['A6_6_4_1_0'])}} </w:t>
      </w:r>
      <w:r>
        <w:rPr>
          <w:rFonts w:ascii="宋体" w:hAnsi="宋体" w:hint="eastAsia"/>
          <w:szCs w:val="21"/>
        </w:rPr>
        <w:t>其他土建工程：</w:t>
      </w:r>
      <w:r>
        <w:rPr>
          <w:rFonts w:ascii="宋体" w:hAnsi="宋体" w:hint="eastAsia"/>
          <w:szCs w:val="21"/>
          <w:u w:val="single"/>
        </w:rPr>
        <w:t xml:space="preserve">  {{$data['A6_6_4_1_0_1']}}  </w:t>
      </w:r>
      <w:r>
        <w:rPr>
          <w:rFonts w:ascii="宋体" w:hAnsi="宋体" w:hint="eastAsia"/>
          <w:szCs w:val="21"/>
        </w:rPr>
        <w:t>。</w:t>
      </w:r>
    </w:p>
    <w:p w:rsidR="00000000" w:rsidRDefault="00D57869">
      <w:pPr>
        <w:spacing w:line="360" w:lineRule="auto"/>
        <w:ind w:left="420" w:firstLine="420"/>
        <w:jc w:val="left"/>
        <w:rPr>
          <w:rFonts w:ascii="宋体" w:hAnsi="宋体" w:hint="eastAsia"/>
          <w:szCs w:val="21"/>
        </w:rPr>
      </w:pPr>
      <w:r>
        <w:rPr>
          <w:rFonts w:ascii="宋体" w:hAnsi="宋体" w:hint="eastAsia"/>
          <w:szCs w:val="21"/>
        </w:rPr>
        <w:t xml:space="preserve">{{$imports.selector($data['A6_6_4_2'])}} </w:t>
      </w:r>
      <w:r>
        <w:rPr>
          <w:rFonts w:ascii="宋体" w:hAnsi="宋体" w:hint="eastAsia"/>
          <w:szCs w:val="21"/>
        </w:rPr>
        <w:t>安装及装修工程</w:t>
      </w:r>
    </w:p>
    <w:p w:rsidR="00000000" w:rsidRDefault="00D57869">
      <w:pPr>
        <w:spacing w:line="360" w:lineRule="auto"/>
        <w:jc w:val="left"/>
        <w:rPr>
          <w:rFonts w:ascii="宋体" w:hAnsi="宋体" w:hint="eastAsia"/>
          <w:szCs w:val="21"/>
        </w:rPr>
      </w:pP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保险承受范围：</w:t>
      </w:r>
    </w:p>
    <w:p w:rsidR="00000000" w:rsidRDefault="00D57869">
      <w:pPr>
        <w:spacing w:line="360" w:lineRule="auto"/>
        <w:ind w:left="840" w:firstLine="420"/>
        <w:jc w:val="left"/>
        <w:rPr>
          <w:rFonts w:ascii="宋体" w:hAnsi="宋体" w:hint="eastAsia"/>
          <w:szCs w:val="21"/>
        </w:rPr>
      </w:pPr>
      <w:r>
        <w:rPr>
          <w:rFonts w:ascii="宋体" w:hAnsi="宋体" w:hint="eastAsia"/>
          <w:szCs w:val="21"/>
        </w:rPr>
        <w:t xml:space="preserve">{{$imports.selector($data['A6_6_4_2_1'])}} </w:t>
      </w:r>
      <w:r>
        <w:rPr>
          <w:rFonts w:ascii="宋体" w:hAnsi="宋体" w:hint="eastAsia"/>
          <w:szCs w:val="21"/>
        </w:rPr>
        <w:t>装修工程</w:t>
      </w:r>
    </w:p>
    <w:p w:rsidR="00000000" w:rsidRDefault="00D57869">
      <w:pPr>
        <w:spacing w:line="360" w:lineRule="auto"/>
        <w:ind w:left="840" w:firstLine="420"/>
        <w:jc w:val="left"/>
        <w:rPr>
          <w:rFonts w:ascii="宋体" w:hAnsi="宋体" w:hint="eastAsia"/>
          <w:szCs w:val="21"/>
        </w:rPr>
      </w:pPr>
      <w:r>
        <w:rPr>
          <w:rFonts w:ascii="宋体" w:hAnsi="宋体" w:hint="eastAsia"/>
          <w:szCs w:val="21"/>
        </w:rPr>
        <w:t>{{$imports.sele</w:t>
      </w:r>
      <w:r>
        <w:rPr>
          <w:rFonts w:ascii="宋体" w:hAnsi="宋体" w:hint="eastAsia"/>
          <w:szCs w:val="21"/>
        </w:rPr>
        <w:t xml:space="preserve">ctor($data['A6_6_4_2_2'])}} </w:t>
      </w:r>
      <w:r>
        <w:rPr>
          <w:rFonts w:ascii="宋体" w:hAnsi="宋体" w:hint="eastAsia"/>
          <w:szCs w:val="21"/>
        </w:rPr>
        <w:t>电气管线</w:t>
      </w:r>
    </w:p>
    <w:p w:rsidR="00000000" w:rsidRDefault="00D57869">
      <w:pPr>
        <w:spacing w:line="360" w:lineRule="auto"/>
        <w:ind w:left="840" w:firstLine="420"/>
        <w:jc w:val="left"/>
        <w:rPr>
          <w:rFonts w:ascii="宋体" w:hAnsi="宋体" w:hint="eastAsia"/>
          <w:szCs w:val="21"/>
        </w:rPr>
      </w:pPr>
      <w:r>
        <w:rPr>
          <w:rFonts w:ascii="宋体" w:hAnsi="宋体" w:hint="eastAsia"/>
          <w:szCs w:val="21"/>
        </w:rPr>
        <w:t xml:space="preserve">{{$imports.selector($data['A6_6_4_2_3'])}} </w:t>
      </w:r>
      <w:r>
        <w:rPr>
          <w:rFonts w:ascii="宋体" w:hAnsi="宋体" w:hint="eastAsia"/>
          <w:szCs w:val="21"/>
        </w:rPr>
        <w:t>上下水管线的安装工程</w:t>
      </w:r>
    </w:p>
    <w:p w:rsidR="00000000" w:rsidRDefault="00D57869">
      <w:pPr>
        <w:spacing w:line="360" w:lineRule="auto"/>
        <w:ind w:left="840" w:firstLine="420"/>
        <w:jc w:val="left"/>
        <w:rPr>
          <w:rFonts w:ascii="宋体" w:hAnsi="宋体" w:hint="eastAsia"/>
          <w:szCs w:val="21"/>
        </w:rPr>
      </w:pPr>
      <w:r>
        <w:rPr>
          <w:rFonts w:ascii="宋体" w:hAnsi="宋体" w:hint="eastAsia"/>
          <w:szCs w:val="21"/>
        </w:rPr>
        <w:t xml:space="preserve">{{$imports.selector($data['A6_6_4_2_4'])}} </w:t>
      </w:r>
      <w:r>
        <w:rPr>
          <w:rFonts w:ascii="宋体" w:hAnsi="宋体" w:hint="eastAsia"/>
          <w:szCs w:val="21"/>
        </w:rPr>
        <w:t>供热、供冷系统工程</w:t>
      </w:r>
    </w:p>
    <w:p w:rsidR="00000000" w:rsidRDefault="00D57869">
      <w:pPr>
        <w:spacing w:line="360" w:lineRule="auto"/>
        <w:ind w:left="840" w:firstLine="420"/>
        <w:jc w:val="left"/>
        <w:rPr>
          <w:rFonts w:ascii="宋体" w:hAnsi="宋体" w:hint="eastAsia"/>
          <w:szCs w:val="21"/>
        </w:rPr>
      </w:pPr>
      <w:r>
        <w:rPr>
          <w:rFonts w:ascii="宋体" w:hAnsi="宋体" w:hint="eastAsia"/>
          <w:szCs w:val="21"/>
        </w:rPr>
        <w:t xml:space="preserve">{{$imports.selector($data['A6_6_4_2_0'])}} </w:t>
      </w:r>
      <w:r>
        <w:rPr>
          <w:rFonts w:ascii="宋体" w:hAnsi="宋体" w:hint="eastAsia"/>
          <w:szCs w:val="21"/>
        </w:rPr>
        <w:t>其他安装及装修工程：</w:t>
      </w:r>
      <w:r>
        <w:rPr>
          <w:rFonts w:ascii="宋体" w:hAnsi="宋体" w:hint="eastAsia"/>
          <w:szCs w:val="21"/>
          <w:u w:val="single"/>
        </w:rPr>
        <w:t xml:space="preserve">  {{$data['A6_6_4_2_0_1']}}  </w:t>
      </w:r>
      <w:r>
        <w:rPr>
          <w:rFonts w:ascii="宋体" w:hAnsi="宋体" w:hint="eastAsia"/>
          <w:szCs w:val="21"/>
        </w:rPr>
        <w:t>。</w:t>
      </w:r>
    </w:p>
    <w:p w:rsidR="00000000" w:rsidRDefault="00D57869">
      <w:pPr>
        <w:spacing w:line="360" w:lineRule="auto"/>
        <w:ind w:firstLine="420"/>
        <w:jc w:val="left"/>
        <w:rPr>
          <w:rFonts w:ascii="宋体" w:hAnsi="宋体" w:cs="Segoe UI" w:hint="eastAsia"/>
          <w:szCs w:val="21"/>
          <w:shd w:val="clear" w:color="auto" w:fill="FFFFFF"/>
        </w:rPr>
      </w:pPr>
      <w:r>
        <w:rPr>
          <w:rFonts w:ascii="宋体" w:hAnsi="宋体" w:hint="eastAsia"/>
          <w:szCs w:val="21"/>
        </w:rPr>
        <w:t>{{$imports.selector($data['A6_6_</w:t>
      </w:r>
      <w:r>
        <w:rPr>
          <w:rFonts w:ascii="宋体" w:hAnsi="宋体" w:hint="eastAsia"/>
          <w:szCs w:val="21"/>
        </w:rPr>
        <w:t xml:space="preserve">5'])}} </w:t>
      </w:r>
      <w:r>
        <w:rPr>
          <w:rFonts w:ascii="宋体" w:hAnsi="宋体" w:cs="微软雅黑" w:hint="eastAsia"/>
          <w:szCs w:val="21"/>
          <w:shd w:val="clear" w:color="auto" w:fill="FFFFFF"/>
        </w:rPr>
        <w:t>项目在规划设计阶段采取创新设计。并有明显效益创新设计针对以下哪些方面：</w:t>
      </w:r>
    </w:p>
    <w:p w:rsidR="00000000" w:rsidRDefault="00D57869">
      <w:pPr>
        <w:spacing w:line="360" w:lineRule="auto"/>
        <w:ind w:left="420" w:firstLineChars="200" w:firstLine="420"/>
        <w:jc w:val="left"/>
        <w:rPr>
          <w:rFonts w:ascii="宋体" w:hAnsi="宋体" w:hint="eastAsia"/>
          <w:szCs w:val="21"/>
        </w:rPr>
      </w:pPr>
      <w:r>
        <w:rPr>
          <w:rFonts w:ascii="宋体" w:hAnsi="宋体" w:hint="eastAsia"/>
          <w:szCs w:val="21"/>
        </w:rPr>
        <w:t xml:space="preserve">{{$imports.selector($data['A6_6_5_1'])}} </w:t>
      </w:r>
      <w:r>
        <w:rPr>
          <w:rFonts w:ascii="宋体" w:hAnsi="宋体" w:hint="eastAsia"/>
          <w:szCs w:val="21"/>
        </w:rPr>
        <w:t>节约能源资源</w:t>
      </w:r>
    </w:p>
    <w:p w:rsidR="00000000" w:rsidRDefault="00D57869">
      <w:pPr>
        <w:spacing w:line="360" w:lineRule="auto"/>
        <w:ind w:left="420" w:firstLineChars="200" w:firstLine="420"/>
        <w:jc w:val="left"/>
        <w:rPr>
          <w:rFonts w:ascii="宋体" w:hAnsi="宋体" w:hint="eastAsia"/>
          <w:szCs w:val="21"/>
        </w:rPr>
      </w:pPr>
      <w:r>
        <w:rPr>
          <w:rFonts w:ascii="宋体" w:hAnsi="宋体" w:hint="eastAsia"/>
          <w:szCs w:val="21"/>
        </w:rPr>
        <w:t xml:space="preserve">{{$imports.selector($data['A6_6_5_2'])}} </w:t>
      </w:r>
      <w:r>
        <w:rPr>
          <w:rFonts w:ascii="宋体" w:hAnsi="宋体" w:hint="eastAsia"/>
          <w:szCs w:val="21"/>
        </w:rPr>
        <w:t>保护生态环境</w:t>
      </w:r>
    </w:p>
    <w:p w:rsidR="00000000" w:rsidRDefault="00D57869">
      <w:pPr>
        <w:spacing w:line="360" w:lineRule="auto"/>
        <w:ind w:left="420" w:firstLineChars="200" w:firstLine="420"/>
        <w:jc w:val="left"/>
        <w:rPr>
          <w:rFonts w:ascii="宋体" w:hAnsi="宋体" w:hint="eastAsia"/>
          <w:szCs w:val="21"/>
        </w:rPr>
      </w:pPr>
      <w:r>
        <w:rPr>
          <w:rFonts w:ascii="宋体" w:hAnsi="宋体" w:hint="eastAsia"/>
          <w:szCs w:val="21"/>
        </w:rPr>
        <w:t xml:space="preserve">{{$imports.selector($data['A6_6_5_3'])}} </w:t>
      </w:r>
      <w:r>
        <w:rPr>
          <w:rFonts w:ascii="宋体" w:hAnsi="宋体" w:hint="eastAsia"/>
          <w:szCs w:val="21"/>
        </w:rPr>
        <w:t>保障安全健康</w:t>
      </w:r>
    </w:p>
    <w:p w:rsidR="00000000" w:rsidRDefault="00D57869">
      <w:pPr>
        <w:spacing w:line="360" w:lineRule="auto"/>
        <w:ind w:left="420" w:firstLineChars="200" w:firstLine="420"/>
        <w:jc w:val="left"/>
        <w:rPr>
          <w:rFonts w:ascii="宋体" w:hAnsi="宋体" w:hint="eastAsia"/>
          <w:szCs w:val="21"/>
        </w:rPr>
      </w:pPr>
      <w:r>
        <w:rPr>
          <w:rFonts w:ascii="宋体" w:hAnsi="宋体" w:hint="eastAsia"/>
          <w:szCs w:val="21"/>
        </w:rPr>
        <w:t xml:space="preserve">{{$imports.selector($data['A6_6_5_4'])}} </w:t>
      </w:r>
      <w:r>
        <w:rPr>
          <w:rFonts w:ascii="宋体" w:hAnsi="宋体" w:hint="eastAsia"/>
          <w:szCs w:val="21"/>
        </w:rPr>
        <w:t>智慧友好运行</w:t>
      </w:r>
    </w:p>
    <w:p w:rsidR="00000000" w:rsidRDefault="00D57869">
      <w:pPr>
        <w:spacing w:line="360" w:lineRule="auto"/>
        <w:ind w:left="420" w:firstLineChars="200" w:firstLine="420"/>
        <w:jc w:val="left"/>
        <w:rPr>
          <w:rFonts w:ascii="宋体" w:hAnsi="宋体" w:hint="eastAsia"/>
          <w:szCs w:val="21"/>
        </w:rPr>
      </w:pPr>
      <w:r>
        <w:rPr>
          <w:rFonts w:ascii="宋体" w:hAnsi="宋体" w:hint="eastAsia"/>
          <w:szCs w:val="21"/>
        </w:rPr>
        <w:t>{{$imports.selector($</w:t>
      </w:r>
      <w:r>
        <w:rPr>
          <w:rFonts w:ascii="宋体" w:hAnsi="宋体" w:hint="eastAsia"/>
          <w:szCs w:val="21"/>
        </w:rPr>
        <w:t xml:space="preserve">data['A6_6_5_5'])}} </w:t>
      </w:r>
      <w:r>
        <w:rPr>
          <w:rFonts w:ascii="宋体" w:hAnsi="宋体" w:hint="eastAsia"/>
          <w:szCs w:val="21"/>
        </w:rPr>
        <w:t>传承历史文化</w:t>
      </w:r>
    </w:p>
    <w:p w:rsidR="00000000" w:rsidRDefault="00D57869">
      <w:pPr>
        <w:spacing w:line="360" w:lineRule="auto"/>
        <w:ind w:left="420" w:firstLineChars="200" w:firstLine="420"/>
        <w:jc w:val="left"/>
        <w:rPr>
          <w:rFonts w:ascii="宋体" w:hAnsi="宋体" w:hint="eastAsia"/>
          <w:szCs w:val="21"/>
        </w:rPr>
      </w:pPr>
      <w:r>
        <w:rPr>
          <w:rFonts w:ascii="宋体" w:hAnsi="宋体" w:hint="eastAsia"/>
          <w:szCs w:val="21"/>
        </w:rPr>
        <w:t xml:space="preserve">{{$imports.selector($data['A6_6_5_0'])}} </w:t>
      </w:r>
      <w:r>
        <w:rPr>
          <w:rFonts w:ascii="宋体" w:hAnsi="宋体" w:hint="eastAsia"/>
          <w:szCs w:val="21"/>
        </w:rPr>
        <w:t>其他：</w:t>
      </w:r>
      <w:r>
        <w:rPr>
          <w:rFonts w:ascii="宋体" w:hAnsi="宋体" w:hint="eastAsia"/>
          <w:szCs w:val="21"/>
          <w:u w:val="single"/>
        </w:rPr>
        <w:t xml:space="preserve">  {{$data['A6_6_5_0_1']}}  </w:t>
      </w:r>
      <w:r>
        <w:rPr>
          <w:rFonts w:ascii="宋体" w:hAnsi="宋体" w:hint="eastAsia"/>
          <w:szCs w:val="21"/>
        </w:rPr>
        <w:t>。</w:t>
      </w:r>
    </w:p>
    <w:p w:rsidR="00D57869" w:rsidRDefault="00D57869">
      <w:pPr>
        <w:jc w:val="left"/>
        <w:rPr>
          <w:rFonts w:ascii="宋体" w:hAnsi="宋体" w:hint="eastAsia"/>
          <w:szCs w:val="21"/>
        </w:rPr>
      </w:pPr>
    </w:p>
    <w:sectPr w:rsidR="00D57869">
      <w:headerReference w:type="even" r:id="rId10"/>
      <w:headerReference w:type="default" r:id="rId11"/>
      <w:footerReference w:type="default" r:id="rId12"/>
      <w:pgSz w:w="23814" w:h="16840" w:orient="landscape"/>
      <w:pgMar w:top="1134" w:right="1134" w:bottom="1134" w:left="1134" w:header="851" w:footer="992" w:gutter="0"/>
      <w:pgNumType w:start="1"/>
      <w:cols w:num="2" w:space="84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869" w:rsidRDefault="00D57869">
      <w:r>
        <w:separator/>
      </w:r>
    </w:p>
  </w:endnote>
  <w:endnote w:type="continuationSeparator" w:id="0">
    <w:p w:rsidR="00D57869" w:rsidRDefault="00D57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57869">
    <w:pPr>
      <w:pStyle w:val="a9"/>
      <w:jc w:val="center"/>
    </w:pPr>
    <w:r>
      <w:fldChar w:fldCharType="begin"/>
    </w:r>
    <w:r>
      <w:instrText xml:space="preserve"> PAGE   \* MERGEFORMAT </w:instrText>
    </w:r>
    <w:r>
      <w:fldChar w:fldCharType="separate"/>
    </w:r>
    <w:r w:rsidR="007311A8" w:rsidRPr="007311A8">
      <w:rPr>
        <w:noProof/>
        <w:lang w:val="zh-CN"/>
      </w:rPr>
      <w:t>1</w:t>
    </w:r>
    <w:r>
      <w:fldChar w:fldCharType="end"/>
    </w:r>
  </w:p>
  <w:p w:rsidR="00000000" w:rsidRDefault="00D57869">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869" w:rsidRDefault="00D57869">
      <w:r>
        <w:separator/>
      </w:r>
    </w:p>
  </w:footnote>
  <w:footnote w:type="continuationSeparator" w:id="0">
    <w:p w:rsidR="00D57869" w:rsidRDefault="00D578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57869">
    <w:pPr>
      <w:pStyle w:val="a7"/>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57869">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532B"/>
    <w:multiLevelType w:val="multilevel"/>
    <w:tmpl w:val="01F5532B"/>
    <w:lvl w:ilvl="0">
      <w:start w:val="1"/>
      <w:numFmt w:val="decimal"/>
      <w:lvlText w:val="%1）"/>
      <w:lvlJc w:val="left"/>
      <w:pPr>
        <w:ind w:left="120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BBC502B"/>
    <w:multiLevelType w:val="multilevel"/>
    <w:tmpl w:val="0BBC502B"/>
    <w:lvl w:ilvl="0">
      <w:start w:val="1"/>
      <w:numFmt w:val="decimal"/>
      <w:lvlText w:val="%1）"/>
      <w:lvlJc w:val="left"/>
      <w:pPr>
        <w:ind w:left="120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D01C53"/>
    <w:multiLevelType w:val="multilevel"/>
    <w:tmpl w:val="11D01C53"/>
    <w:lvl w:ilvl="0">
      <w:start w:val="1"/>
      <w:numFmt w:val="decimal"/>
      <w:lvlText w:val="%1."/>
      <w:lvlJc w:val="left"/>
      <w:pPr>
        <w:ind w:left="914" w:hanging="420"/>
      </w:pPr>
    </w:lvl>
    <w:lvl w:ilvl="1">
      <w:start w:val="1"/>
      <w:numFmt w:val="lowerLetter"/>
      <w:lvlText w:val="%2)"/>
      <w:lvlJc w:val="left"/>
      <w:pPr>
        <w:ind w:left="1334" w:hanging="420"/>
      </w:pPr>
    </w:lvl>
    <w:lvl w:ilvl="2">
      <w:start w:val="1"/>
      <w:numFmt w:val="lowerRoman"/>
      <w:lvlText w:val="%3."/>
      <w:lvlJc w:val="right"/>
      <w:pPr>
        <w:ind w:left="1754" w:hanging="420"/>
      </w:pPr>
    </w:lvl>
    <w:lvl w:ilvl="3">
      <w:start w:val="1"/>
      <w:numFmt w:val="decimal"/>
      <w:lvlText w:val="%4."/>
      <w:lvlJc w:val="left"/>
      <w:pPr>
        <w:ind w:left="2174" w:hanging="420"/>
      </w:pPr>
    </w:lvl>
    <w:lvl w:ilvl="4">
      <w:start w:val="1"/>
      <w:numFmt w:val="lowerLetter"/>
      <w:lvlText w:val="%5)"/>
      <w:lvlJc w:val="left"/>
      <w:pPr>
        <w:ind w:left="2594" w:hanging="420"/>
      </w:pPr>
    </w:lvl>
    <w:lvl w:ilvl="5">
      <w:start w:val="1"/>
      <w:numFmt w:val="lowerRoman"/>
      <w:lvlText w:val="%6."/>
      <w:lvlJc w:val="right"/>
      <w:pPr>
        <w:ind w:left="3014" w:hanging="420"/>
      </w:pPr>
    </w:lvl>
    <w:lvl w:ilvl="6">
      <w:start w:val="1"/>
      <w:numFmt w:val="decimal"/>
      <w:lvlText w:val="%7."/>
      <w:lvlJc w:val="left"/>
      <w:pPr>
        <w:ind w:left="3434" w:hanging="420"/>
      </w:pPr>
    </w:lvl>
    <w:lvl w:ilvl="7">
      <w:start w:val="1"/>
      <w:numFmt w:val="lowerLetter"/>
      <w:lvlText w:val="%8)"/>
      <w:lvlJc w:val="left"/>
      <w:pPr>
        <w:ind w:left="3854" w:hanging="420"/>
      </w:pPr>
    </w:lvl>
    <w:lvl w:ilvl="8">
      <w:start w:val="1"/>
      <w:numFmt w:val="lowerRoman"/>
      <w:lvlText w:val="%9."/>
      <w:lvlJc w:val="right"/>
      <w:pPr>
        <w:ind w:left="4274" w:hanging="420"/>
      </w:pPr>
    </w:lvl>
  </w:abstractNum>
  <w:abstractNum w:abstractNumId="3" w15:restartNumberingAfterBreak="0">
    <w:nsid w:val="12976FDC"/>
    <w:multiLevelType w:val="multilevel"/>
    <w:tmpl w:val="12976FDC"/>
    <w:lvl w:ilvl="0">
      <w:start w:val="1"/>
      <w:numFmt w:val="decimal"/>
      <w:lvlText w:val="%1."/>
      <w:lvlJc w:val="left"/>
      <w:pPr>
        <w:ind w:left="914" w:hanging="420"/>
      </w:pPr>
    </w:lvl>
    <w:lvl w:ilvl="1">
      <w:start w:val="1"/>
      <w:numFmt w:val="lowerLetter"/>
      <w:lvlText w:val="%2)"/>
      <w:lvlJc w:val="left"/>
      <w:pPr>
        <w:ind w:left="1334" w:hanging="420"/>
      </w:pPr>
    </w:lvl>
    <w:lvl w:ilvl="2">
      <w:start w:val="1"/>
      <w:numFmt w:val="lowerRoman"/>
      <w:lvlText w:val="%3."/>
      <w:lvlJc w:val="right"/>
      <w:pPr>
        <w:ind w:left="1754" w:hanging="420"/>
      </w:pPr>
    </w:lvl>
    <w:lvl w:ilvl="3">
      <w:start w:val="1"/>
      <w:numFmt w:val="decimal"/>
      <w:lvlText w:val="%4."/>
      <w:lvlJc w:val="left"/>
      <w:pPr>
        <w:ind w:left="2174" w:hanging="420"/>
      </w:pPr>
    </w:lvl>
    <w:lvl w:ilvl="4">
      <w:start w:val="1"/>
      <w:numFmt w:val="lowerLetter"/>
      <w:lvlText w:val="%5)"/>
      <w:lvlJc w:val="left"/>
      <w:pPr>
        <w:ind w:left="2594" w:hanging="420"/>
      </w:pPr>
    </w:lvl>
    <w:lvl w:ilvl="5">
      <w:start w:val="1"/>
      <w:numFmt w:val="lowerRoman"/>
      <w:lvlText w:val="%6."/>
      <w:lvlJc w:val="right"/>
      <w:pPr>
        <w:ind w:left="3014" w:hanging="420"/>
      </w:pPr>
    </w:lvl>
    <w:lvl w:ilvl="6">
      <w:start w:val="1"/>
      <w:numFmt w:val="decimal"/>
      <w:lvlText w:val="%7."/>
      <w:lvlJc w:val="left"/>
      <w:pPr>
        <w:ind w:left="3434" w:hanging="420"/>
      </w:pPr>
    </w:lvl>
    <w:lvl w:ilvl="7">
      <w:start w:val="1"/>
      <w:numFmt w:val="lowerLetter"/>
      <w:lvlText w:val="%8)"/>
      <w:lvlJc w:val="left"/>
      <w:pPr>
        <w:ind w:left="3854" w:hanging="420"/>
      </w:pPr>
    </w:lvl>
    <w:lvl w:ilvl="8">
      <w:start w:val="1"/>
      <w:numFmt w:val="lowerRoman"/>
      <w:lvlText w:val="%9."/>
      <w:lvlJc w:val="right"/>
      <w:pPr>
        <w:ind w:left="4274" w:hanging="420"/>
      </w:pPr>
    </w:lvl>
  </w:abstractNum>
  <w:abstractNum w:abstractNumId="4" w15:restartNumberingAfterBreak="0">
    <w:nsid w:val="13D328CA"/>
    <w:multiLevelType w:val="multilevel"/>
    <w:tmpl w:val="13D328CA"/>
    <w:lvl w:ilvl="0">
      <w:start w:val="1"/>
      <w:numFmt w:val="decimal"/>
      <w:lvlText w:val="%1）"/>
      <w:lvlJc w:val="left"/>
      <w:pPr>
        <w:ind w:left="120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30E4AF5"/>
    <w:multiLevelType w:val="multilevel"/>
    <w:tmpl w:val="330E4AF5"/>
    <w:lvl w:ilvl="0">
      <w:start w:val="1"/>
      <w:numFmt w:val="decimal"/>
      <w:lvlText w:val="%1)"/>
      <w:lvlJc w:val="left"/>
      <w:pPr>
        <w:ind w:left="737" w:hanging="243"/>
      </w:pPr>
    </w:lvl>
    <w:lvl w:ilvl="1">
      <w:start w:val="1"/>
      <w:numFmt w:val="lowerLetter"/>
      <w:lvlText w:val="%2)"/>
      <w:lvlJc w:val="left"/>
      <w:pPr>
        <w:ind w:left="1754" w:hanging="420"/>
      </w:pPr>
    </w:lvl>
    <w:lvl w:ilvl="2">
      <w:start w:val="1"/>
      <w:numFmt w:val="lowerRoman"/>
      <w:lvlText w:val="%3."/>
      <w:lvlJc w:val="right"/>
      <w:pPr>
        <w:ind w:left="2174" w:hanging="420"/>
      </w:pPr>
    </w:lvl>
    <w:lvl w:ilvl="3">
      <w:start w:val="1"/>
      <w:numFmt w:val="decimal"/>
      <w:lvlText w:val="%4."/>
      <w:lvlJc w:val="left"/>
      <w:pPr>
        <w:ind w:left="2594" w:hanging="420"/>
      </w:pPr>
    </w:lvl>
    <w:lvl w:ilvl="4">
      <w:start w:val="1"/>
      <w:numFmt w:val="lowerLetter"/>
      <w:lvlText w:val="%5)"/>
      <w:lvlJc w:val="left"/>
      <w:pPr>
        <w:ind w:left="3014" w:hanging="420"/>
      </w:pPr>
    </w:lvl>
    <w:lvl w:ilvl="5">
      <w:start w:val="1"/>
      <w:numFmt w:val="lowerRoman"/>
      <w:lvlText w:val="%6."/>
      <w:lvlJc w:val="right"/>
      <w:pPr>
        <w:ind w:left="3434" w:hanging="420"/>
      </w:pPr>
    </w:lvl>
    <w:lvl w:ilvl="6">
      <w:start w:val="1"/>
      <w:numFmt w:val="decimal"/>
      <w:lvlText w:val="%7."/>
      <w:lvlJc w:val="left"/>
      <w:pPr>
        <w:ind w:left="3854" w:hanging="420"/>
      </w:pPr>
    </w:lvl>
    <w:lvl w:ilvl="7">
      <w:start w:val="1"/>
      <w:numFmt w:val="lowerLetter"/>
      <w:lvlText w:val="%8)"/>
      <w:lvlJc w:val="left"/>
      <w:pPr>
        <w:ind w:left="4274" w:hanging="420"/>
      </w:pPr>
    </w:lvl>
    <w:lvl w:ilvl="8">
      <w:start w:val="1"/>
      <w:numFmt w:val="lowerRoman"/>
      <w:lvlText w:val="%9."/>
      <w:lvlJc w:val="right"/>
      <w:pPr>
        <w:ind w:left="4694" w:hanging="420"/>
      </w:pPr>
    </w:lvl>
  </w:abstractNum>
  <w:abstractNum w:abstractNumId="6" w15:restartNumberingAfterBreak="0">
    <w:nsid w:val="353F7956"/>
    <w:multiLevelType w:val="multilevel"/>
    <w:tmpl w:val="353F7956"/>
    <w:lvl w:ilvl="0">
      <w:start w:val="1"/>
      <w:numFmt w:val="upperRoman"/>
      <w:lvlText w:val="%1)"/>
      <w:lvlJc w:val="left"/>
      <w:pPr>
        <w:ind w:left="840" w:hanging="420"/>
      </w:pPr>
    </w:lvl>
    <w:lvl w:ilvl="1">
      <w:start w:val="1"/>
      <w:numFmt w:val="decimal"/>
      <w:lvlText w:val="%2）"/>
      <w:lvlJc w:val="left"/>
      <w:pPr>
        <w:ind w:left="780" w:hanging="36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6690F28"/>
    <w:multiLevelType w:val="multilevel"/>
    <w:tmpl w:val="36690F28"/>
    <w:lvl w:ilvl="0">
      <w:start w:val="1"/>
      <w:numFmt w:val="upperRoman"/>
      <w:lvlText w:val="%1)"/>
      <w:lvlJc w:val="left"/>
      <w:pPr>
        <w:ind w:left="84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1372D7E"/>
    <w:multiLevelType w:val="multilevel"/>
    <w:tmpl w:val="41372D7E"/>
    <w:lvl w:ilvl="0">
      <w:start w:val="1"/>
      <w:numFmt w:val="decimal"/>
      <w:lvlText w:val="%1）"/>
      <w:lvlJc w:val="left"/>
      <w:pPr>
        <w:ind w:left="120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3EA3624"/>
    <w:multiLevelType w:val="multilevel"/>
    <w:tmpl w:val="43EA3624"/>
    <w:lvl w:ilvl="0">
      <w:start w:val="1"/>
      <w:numFmt w:val="decimal"/>
      <w:lvlText w:val="%1）"/>
      <w:lvlJc w:val="left"/>
      <w:pPr>
        <w:ind w:left="120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14F02F4"/>
    <w:multiLevelType w:val="multilevel"/>
    <w:tmpl w:val="514F02F4"/>
    <w:lvl w:ilvl="0">
      <w:start w:val="1"/>
      <w:numFmt w:val="upperRoman"/>
      <w:lvlText w:val="%1)"/>
      <w:lvlJc w:val="left"/>
      <w:pPr>
        <w:ind w:left="84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94042FC"/>
    <w:multiLevelType w:val="multilevel"/>
    <w:tmpl w:val="594042FC"/>
    <w:lvl w:ilvl="0">
      <w:start w:val="1"/>
      <w:numFmt w:val="decimal"/>
      <w:lvlText w:val="%1."/>
      <w:lvlJc w:val="left"/>
      <w:pPr>
        <w:ind w:left="704" w:hanging="420"/>
      </w:pPr>
    </w:lvl>
    <w:lvl w:ilvl="1">
      <w:start w:val="1"/>
      <w:numFmt w:val="lowerLetter"/>
      <w:lvlText w:val="%2)"/>
      <w:lvlJc w:val="left"/>
      <w:pPr>
        <w:ind w:left="1334" w:hanging="420"/>
      </w:pPr>
    </w:lvl>
    <w:lvl w:ilvl="2">
      <w:start w:val="1"/>
      <w:numFmt w:val="lowerRoman"/>
      <w:lvlText w:val="%3."/>
      <w:lvlJc w:val="right"/>
      <w:pPr>
        <w:ind w:left="1754" w:hanging="420"/>
      </w:pPr>
    </w:lvl>
    <w:lvl w:ilvl="3">
      <w:start w:val="1"/>
      <w:numFmt w:val="decimal"/>
      <w:lvlText w:val="%4."/>
      <w:lvlJc w:val="left"/>
      <w:pPr>
        <w:ind w:left="2174" w:hanging="420"/>
      </w:pPr>
    </w:lvl>
    <w:lvl w:ilvl="4">
      <w:start w:val="1"/>
      <w:numFmt w:val="lowerLetter"/>
      <w:lvlText w:val="%5)"/>
      <w:lvlJc w:val="left"/>
      <w:pPr>
        <w:ind w:left="2594" w:hanging="420"/>
      </w:pPr>
    </w:lvl>
    <w:lvl w:ilvl="5">
      <w:start w:val="1"/>
      <w:numFmt w:val="lowerRoman"/>
      <w:lvlText w:val="%6."/>
      <w:lvlJc w:val="right"/>
      <w:pPr>
        <w:ind w:left="3014" w:hanging="420"/>
      </w:pPr>
    </w:lvl>
    <w:lvl w:ilvl="6">
      <w:start w:val="1"/>
      <w:numFmt w:val="decimal"/>
      <w:lvlText w:val="%7."/>
      <w:lvlJc w:val="left"/>
      <w:pPr>
        <w:ind w:left="3434" w:hanging="420"/>
      </w:pPr>
    </w:lvl>
    <w:lvl w:ilvl="7">
      <w:start w:val="1"/>
      <w:numFmt w:val="lowerLetter"/>
      <w:lvlText w:val="%8)"/>
      <w:lvlJc w:val="left"/>
      <w:pPr>
        <w:ind w:left="3854" w:hanging="420"/>
      </w:pPr>
    </w:lvl>
    <w:lvl w:ilvl="8">
      <w:start w:val="1"/>
      <w:numFmt w:val="lowerRoman"/>
      <w:lvlText w:val="%9."/>
      <w:lvlJc w:val="right"/>
      <w:pPr>
        <w:ind w:left="4274" w:hanging="420"/>
      </w:pPr>
    </w:lvl>
  </w:abstractNum>
  <w:abstractNum w:abstractNumId="12" w15:restartNumberingAfterBreak="0">
    <w:nsid w:val="5EDB343B"/>
    <w:multiLevelType w:val="multilevel"/>
    <w:tmpl w:val="5EDB343B"/>
    <w:lvl w:ilvl="0">
      <w:start w:val="1"/>
      <w:numFmt w:val="decimal"/>
      <w:lvlText w:val="%1."/>
      <w:lvlJc w:val="left"/>
      <w:pPr>
        <w:ind w:left="914" w:hanging="420"/>
      </w:pPr>
    </w:lvl>
    <w:lvl w:ilvl="1">
      <w:start w:val="1"/>
      <w:numFmt w:val="lowerLetter"/>
      <w:lvlText w:val="%2)"/>
      <w:lvlJc w:val="left"/>
      <w:pPr>
        <w:ind w:left="1334" w:hanging="420"/>
      </w:pPr>
    </w:lvl>
    <w:lvl w:ilvl="2">
      <w:start w:val="1"/>
      <w:numFmt w:val="lowerRoman"/>
      <w:lvlText w:val="%3."/>
      <w:lvlJc w:val="right"/>
      <w:pPr>
        <w:ind w:left="1754" w:hanging="420"/>
      </w:pPr>
    </w:lvl>
    <w:lvl w:ilvl="3">
      <w:start w:val="1"/>
      <w:numFmt w:val="decimal"/>
      <w:lvlText w:val="%4."/>
      <w:lvlJc w:val="left"/>
      <w:pPr>
        <w:ind w:left="2174" w:hanging="420"/>
      </w:pPr>
    </w:lvl>
    <w:lvl w:ilvl="4">
      <w:start w:val="1"/>
      <w:numFmt w:val="lowerLetter"/>
      <w:lvlText w:val="%5)"/>
      <w:lvlJc w:val="left"/>
      <w:pPr>
        <w:ind w:left="2594" w:hanging="420"/>
      </w:pPr>
    </w:lvl>
    <w:lvl w:ilvl="5">
      <w:start w:val="1"/>
      <w:numFmt w:val="lowerRoman"/>
      <w:lvlText w:val="%6."/>
      <w:lvlJc w:val="right"/>
      <w:pPr>
        <w:ind w:left="3014" w:hanging="420"/>
      </w:pPr>
    </w:lvl>
    <w:lvl w:ilvl="6">
      <w:start w:val="1"/>
      <w:numFmt w:val="decimal"/>
      <w:lvlText w:val="%7."/>
      <w:lvlJc w:val="left"/>
      <w:pPr>
        <w:ind w:left="3434" w:hanging="420"/>
      </w:pPr>
    </w:lvl>
    <w:lvl w:ilvl="7">
      <w:start w:val="1"/>
      <w:numFmt w:val="lowerLetter"/>
      <w:lvlText w:val="%8)"/>
      <w:lvlJc w:val="left"/>
      <w:pPr>
        <w:ind w:left="3854" w:hanging="420"/>
      </w:pPr>
    </w:lvl>
    <w:lvl w:ilvl="8">
      <w:start w:val="1"/>
      <w:numFmt w:val="lowerRoman"/>
      <w:lvlText w:val="%9."/>
      <w:lvlJc w:val="right"/>
      <w:pPr>
        <w:ind w:left="4274" w:hanging="420"/>
      </w:pPr>
    </w:lvl>
  </w:abstractNum>
  <w:abstractNum w:abstractNumId="13" w15:restartNumberingAfterBreak="0">
    <w:nsid w:val="65374551"/>
    <w:multiLevelType w:val="multilevel"/>
    <w:tmpl w:val="65374551"/>
    <w:lvl w:ilvl="0">
      <w:start w:val="1"/>
      <w:numFmt w:val="decimal"/>
      <w:lvlText w:val="%1）"/>
      <w:lvlJc w:val="left"/>
      <w:pPr>
        <w:ind w:left="121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A091DA0"/>
    <w:multiLevelType w:val="multilevel"/>
    <w:tmpl w:val="C45C8FDC"/>
    <w:lvl w:ilvl="0">
      <w:start w:val="1"/>
      <w:numFmt w:val="chineseCountingThousand"/>
      <w:lvlText w:val="%1、"/>
      <w:lvlJc w:val="left"/>
      <w:pPr>
        <w:ind w:left="794" w:hanging="794"/>
      </w:pPr>
      <w:rPr>
        <w:lang w:val="en-US"/>
      </w:rPr>
    </w:lvl>
    <w:lvl w:ilvl="1">
      <w:start w:val="4"/>
      <w:numFmt w:val="decimal"/>
      <w:isLgl/>
      <w:lvlText w:val="%1.%2"/>
      <w:lvlJc w:val="left"/>
      <w:pPr>
        <w:ind w:left="1104" w:hanging="540"/>
      </w:pPr>
    </w:lvl>
    <w:lvl w:ilvl="2">
      <w:start w:val="1"/>
      <w:numFmt w:val="decimal"/>
      <w:isLgl/>
      <w:lvlText w:val="%1.%2.%3"/>
      <w:lvlJc w:val="left"/>
      <w:pPr>
        <w:ind w:left="1488" w:hanging="720"/>
      </w:pPr>
    </w:lvl>
    <w:lvl w:ilvl="3">
      <w:start w:val="1"/>
      <w:numFmt w:val="decimal"/>
      <w:isLgl/>
      <w:lvlText w:val="%1.%2.%3.%4"/>
      <w:lvlJc w:val="left"/>
      <w:pPr>
        <w:ind w:left="1692" w:hanging="720"/>
      </w:pPr>
    </w:lvl>
    <w:lvl w:ilvl="4">
      <w:start w:val="1"/>
      <w:numFmt w:val="decimal"/>
      <w:isLgl/>
      <w:lvlText w:val="%1.%2.%3.%4.%5"/>
      <w:lvlJc w:val="left"/>
      <w:pPr>
        <w:ind w:left="2256" w:hanging="1080"/>
      </w:pPr>
    </w:lvl>
    <w:lvl w:ilvl="5">
      <w:start w:val="1"/>
      <w:numFmt w:val="decimal"/>
      <w:isLgl/>
      <w:lvlText w:val="%1.%2.%3.%4.%5.%6"/>
      <w:lvlJc w:val="left"/>
      <w:pPr>
        <w:ind w:left="2460" w:hanging="1080"/>
      </w:pPr>
    </w:lvl>
    <w:lvl w:ilvl="6">
      <w:start w:val="1"/>
      <w:numFmt w:val="decimal"/>
      <w:isLgl/>
      <w:lvlText w:val="%1.%2.%3.%4.%5.%6.%7"/>
      <w:lvlJc w:val="left"/>
      <w:pPr>
        <w:ind w:left="3024" w:hanging="1440"/>
      </w:pPr>
    </w:lvl>
    <w:lvl w:ilvl="7">
      <w:start w:val="1"/>
      <w:numFmt w:val="decimal"/>
      <w:isLgl/>
      <w:lvlText w:val="%1.%2.%3.%4.%5.%6.%7.%8"/>
      <w:lvlJc w:val="left"/>
      <w:pPr>
        <w:ind w:left="3228" w:hanging="1440"/>
      </w:pPr>
    </w:lvl>
    <w:lvl w:ilvl="8">
      <w:start w:val="1"/>
      <w:numFmt w:val="decimal"/>
      <w:isLgl/>
      <w:lvlText w:val="%1.%2.%3.%4.%5.%6.%7.%8.%9"/>
      <w:lvlJc w:val="left"/>
      <w:pPr>
        <w:ind w:left="3792" w:hanging="1800"/>
      </w:pPr>
    </w:lvl>
  </w:abstractNum>
  <w:abstractNum w:abstractNumId="15" w15:restartNumberingAfterBreak="0">
    <w:nsid w:val="6F8C155C"/>
    <w:multiLevelType w:val="multilevel"/>
    <w:tmpl w:val="6F8C155C"/>
    <w:lvl w:ilvl="0">
      <w:start w:val="1"/>
      <w:numFmt w:val="upperRoman"/>
      <w:lvlText w:val="%1)"/>
      <w:lvlJc w:val="left"/>
      <w:pPr>
        <w:ind w:left="840" w:hanging="420"/>
      </w:pPr>
    </w:lvl>
    <w:lvl w:ilvl="1">
      <w:start w:val="1"/>
      <w:numFmt w:val="upperRoman"/>
      <w:lvlText w:val="%2)"/>
      <w:lvlJc w:val="left"/>
      <w:pPr>
        <w:ind w:left="840" w:hanging="420"/>
      </w:pPr>
    </w:lvl>
    <w:lvl w:ilvl="2">
      <w:start w:val="1"/>
      <w:numFmt w:val="decimal"/>
      <w:lvlText w:val="%3）"/>
      <w:lvlJc w:val="left"/>
      <w:pPr>
        <w:ind w:left="121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863335F"/>
    <w:multiLevelType w:val="multilevel"/>
    <w:tmpl w:val="7863335F"/>
    <w:lvl w:ilvl="0">
      <w:start w:val="1"/>
      <w:numFmt w:val="upperRoman"/>
      <w:lvlText w:val="%1)"/>
      <w:lvlJc w:val="left"/>
      <w:pPr>
        <w:ind w:left="84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5"/>
  </w:compat>
  <w:rsids>
    <w:rsidRoot w:val="007311A8"/>
    <w:rsid w:val="000566EB"/>
    <w:rsid w:val="00585589"/>
    <w:rsid w:val="007311A8"/>
    <w:rsid w:val="007B3F57"/>
    <w:rsid w:val="00D57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BD237C"/>
  <w15:chartTrackingRefBased/>
  <w15:docId w15:val="{A433F8E6-AA7A-432F-B693-5D8F58B1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annotation text" w:uiPriority="99" w:unhideWhenUsed="1"/>
    <w:lsdException w:name="footer" w:uiPriority="99"/>
    <w:lsdException w:name="caption" w:semiHidden="1" w:unhideWhenUsed="1" w:qFormat="1"/>
    <w:lsdException w:name="Title" w:qFormat="1"/>
    <w:lsdException w:name="Default Paragraph Font" w:semiHidden="1" w:uiPriority="1"/>
    <w:lsdException w:name="Body Text Indent"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1"/>
    <w:qFormat/>
    <w:pPr>
      <w:keepNext/>
      <w:keepLines/>
      <w:spacing w:before="340" w:after="330" w:line="576" w:lineRule="auto"/>
      <w:outlineLvl w:val="0"/>
    </w:pPr>
    <w:rPr>
      <w:b/>
      <w:bCs/>
      <w:kern w:val="44"/>
      <w:sz w:val="44"/>
      <w:szCs w:val="44"/>
    </w:rPr>
  </w:style>
  <w:style w:type="paragraph" w:styleId="2">
    <w:name w:val="heading 2"/>
    <w:basedOn w:val="a"/>
    <w:next w:val="a"/>
    <w:link w:val="21"/>
    <w:qFormat/>
    <w:pPr>
      <w:keepNext/>
      <w:keepLines/>
      <w:spacing w:before="260" w:after="260" w:line="408" w:lineRule="auto"/>
      <w:outlineLvl w:val="1"/>
    </w:pPr>
    <w:rPr>
      <w:rFonts w:ascii="Cambria" w:hAnsi="Cambria"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FollowedHyperlink"/>
    <w:basedOn w:val="a0"/>
    <w:rPr>
      <w:color w:val="954F72" w:themeColor="followedHyperlink"/>
      <w:u w:val="single"/>
    </w:rPr>
  </w:style>
  <w:style w:type="character" w:customStyle="1" w:styleId="10">
    <w:name w:val="标题 1 字符"/>
    <w:uiPriority w:val="9"/>
    <w:rPr>
      <w:b/>
      <w:bCs/>
      <w:kern w:val="44"/>
      <w:sz w:val="44"/>
      <w:szCs w:val="44"/>
    </w:rPr>
  </w:style>
  <w:style w:type="character" w:customStyle="1" w:styleId="20">
    <w:name w:val="标题 2 字符"/>
    <w:uiPriority w:val="9"/>
    <w:semiHidden/>
    <w:rPr>
      <w:rFonts w:ascii="等线 Light" w:eastAsia="等线 Light" w:hAnsi="等线 Light" w:cs="Times New Roman" w:hint="eastAsia"/>
      <w:b/>
      <w:bCs/>
      <w:kern w:val="2"/>
      <w:sz w:val="32"/>
      <w:szCs w:val="32"/>
    </w:rPr>
  </w:style>
  <w:style w:type="paragraph" w:customStyle="1" w:styleId="msonormal0">
    <w:name w:val="msonormal"/>
    <w:basedOn w:val="a"/>
    <w:pPr>
      <w:widowControl/>
      <w:spacing w:before="100" w:beforeAutospacing="1" w:after="100" w:afterAutospacing="1"/>
      <w:jc w:val="left"/>
    </w:pPr>
    <w:rPr>
      <w:rFonts w:ascii="宋体" w:hAnsi="宋体" w:cs="宋体"/>
      <w:kern w:val="0"/>
      <w:sz w:val="24"/>
    </w:rPr>
  </w:style>
  <w:style w:type="paragraph" w:styleId="12">
    <w:name w:val="toc 1"/>
    <w:basedOn w:val="a"/>
    <w:next w:val="a"/>
    <w:autoRedefine/>
    <w:uiPriority w:val="39"/>
  </w:style>
  <w:style w:type="paragraph" w:styleId="22">
    <w:name w:val="toc 2"/>
    <w:basedOn w:val="a"/>
    <w:next w:val="a"/>
    <w:autoRedefine/>
    <w:uiPriority w:val="39"/>
    <w:pPr>
      <w:ind w:leftChars="200" w:left="420"/>
    </w:pPr>
  </w:style>
  <w:style w:type="paragraph" w:styleId="a5">
    <w:name w:val="annotation text"/>
    <w:basedOn w:val="a"/>
    <w:link w:val="13"/>
    <w:uiPriority w:val="99"/>
    <w:unhideWhenUsed/>
    <w:pPr>
      <w:jc w:val="left"/>
    </w:pPr>
    <w:rPr>
      <w:rFonts w:ascii="Calibri" w:hAnsi="Calibri"/>
      <w:szCs w:val="22"/>
    </w:rPr>
  </w:style>
  <w:style w:type="character" w:customStyle="1" w:styleId="a6">
    <w:name w:val="批注文字 字符"/>
    <w:uiPriority w:val="99"/>
    <w:semiHidden/>
    <w:rPr>
      <w:kern w:val="2"/>
      <w:sz w:val="21"/>
      <w:szCs w:val="24"/>
    </w:rPr>
  </w:style>
  <w:style w:type="paragraph" w:styleId="a7">
    <w:name w:val="header"/>
    <w:basedOn w:val="a"/>
    <w:link w:val="14"/>
    <w:pPr>
      <w:pBdr>
        <w:bottom w:val="single" w:sz="6" w:space="1" w:color="auto"/>
      </w:pBdr>
      <w:tabs>
        <w:tab w:val="center" w:pos="4153"/>
        <w:tab w:val="right" w:pos="8306"/>
      </w:tabs>
      <w:snapToGrid w:val="0"/>
      <w:jc w:val="center"/>
    </w:pPr>
    <w:rPr>
      <w:sz w:val="18"/>
      <w:szCs w:val="18"/>
    </w:rPr>
  </w:style>
  <w:style w:type="character" w:customStyle="1" w:styleId="a8">
    <w:name w:val="页眉 字符"/>
    <w:uiPriority w:val="99"/>
    <w:semiHidden/>
    <w:rPr>
      <w:kern w:val="2"/>
      <w:sz w:val="18"/>
      <w:szCs w:val="18"/>
    </w:rPr>
  </w:style>
  <w:style w:type="paragraph" w:styleId="a9">
    <w:name w:val="footer"/>
    <w:basedOn w:val="a"/>
    <w:link w:val="15"/>
    <w:uiPriority w:val="99"/>
    <w:pPr>
      <w:tabs>
        <w:tab w:val="center" w:pos="4153"/>
        <w:tab w:val="right" w:pos="8306"/>
      </w:tabs>
      <w:snapToGrid w:val="0"/>
      <w:jc w:val="left"/>
    </w:pPr>
    <w:rPr>
      <w:sz w:val="18"/>
      <w:szCs w:val="18"/>
    </w:rPr>
  </w:style>
  <w:style w:type="character" w:customStyle="1" w:styleId="aa">
    <w:name w:val="页脚 字符"/>
    <w:uiPriority w:val="99"/>
    <w:semiHidden/>
    <w:rPr>
      <w:kern w:val="2"/>
      <w:sz w:val="18"/>
      <w:szCs w:val="18"/>
    </w:rPr>
  </w:style>
  <w:style w:type="paragraph" w:styleId="ab">
    <w:name w:val="caption"/>
    <w:basedOn w:val="a"/>
    <w:next w:val="a"/>
    <w:semiHidden/>
    <w:unhideWhenUsed/>
    <w:qFormat/>
    <w:rPr>
      <w:rFonts w:ascii="等线 Light" w:eastAsia="黑体" w:hAnsi="等线 Light"/>
      <w:sz w:val="20"/>
      <w:szCs w:val="20"/>
    </w:rPr>
  </w:style>
  <w:style w:type="paragraph" w:styleId="ac">
    <w:name w:val="Body Text Indent"/>
    <w:basedOn w:val="a"/>
    <w:link w:val="16"/>
    <w:unhideWhenUsed/>
    <w:pPr>
      <w:autoSpaceDE w:val="0"/>
      <w:autoSpaceDN w:val="0"/>
      <w:adjustRightInd w:val="0"/>
      <w:spacing w:line="400" w:lineRule="exact"/>
      <w:ind w:firstLineChars="200" w:firstLine="480"/>
      <w:jc w:val="left"/>
    </w:pPr>
    <w:rPr>
      <w:rFonts w:ascii="宋体" w:hAnsi="宋体"/>
      <w:kern w:val="0"/>
      <w:sz w:val="24"/>
    </w:rPr>
  </w:style>
  <w:style w:type="character" w:customStyle="1" w:styleId="ad">
    <w:name w:val="正文文本缩进 字符"/>
    <w:uiPriority w:val="99"/>
    <w:semiHidden/>
    <w:rPr>
      <w:kern w:val="2"/>
      <w:sz w:val="21"/>
      <w:szCs w:val="24"/>
    </w:rPr>
  </w:style>
  <w:style w:type="paragraph" w:styleId="ae">
    <w:name w:val="Subtitle"/>
    <w:basedOn w:val="a"/>
    <w:next w:val="a"/>
    <w:link w:val="17"/>
    <w:qFormat/>
    <w:pPr>
      <w:spacing w:before="240" w:after="60" w:line="312" w:lineRule="auto"/>
      <w:jc w:val="center"/>
      <w:outlineLvl w:val="1"/>
    </w:pPr>
    <w:rPr>
      <w:rFonts w:ascii="Cambria" w:hAnsi="Cambria"/>
      <w:b/>
      <w:bCs/>
      <w:kern w:val="28"/>
      <w:sz w:val="32"/>
      <w:szCs w:val="32"/>
    </w:rPr>
  </w:style>
  <w:style w:type="character" w:customStyle="1" w:styleId="af">
    <w:name w:val="副标题 字符"/>
    <w:uiPriority w:val="11"/>
    <w:rPr>
      <w:rFonts w:ascii="等线" w:eastAsia="等线" w:hAnsi="等线" w:cs="Times New Roman" w:hint="eastAsia"/>
      <w:b/>
      <w:bCs/>
      <w:kern w:val="28"/>
      <w:sz w:val="32"/>
      <w:szCs w:val="32"/>
    </w:rPr>
  </w:style>
  <w:style w:type="paragraph" w:styleId="af0">
    <w:name w:val="Date"/>
    <w:basedOn w:val="a"/>
    <w:next w:val="a"/>
    <w:link w:val="18"/>
    <w:pPr>
      <w:ind w:leftChars="2500" w:left="100"/>
    </w:pPr>
  </w:style>
  <w:style w:type="character" w:customStyle="1" w:styleId="af1">
    <w:name w:val="日期 字符"/>
    <w:uiPriority w:val="99"/>
    <w:semiHidden/>
    <w:rPr>
      <w:kern w:val="2"/>
      <w:sz w:val="21"/>
      <w:szCs w:val="24"/>
    </w:rPr>
  </w:style>
  <w:style w:type="paragraph" w:styleId="af2">
    <w:name w:val="Document Map"/>
    <w:basedOn w:val="a"/>
    <w:link w:val="19"/>
    <w:rPr>
      <w:rFonts w:ascii="宋体"/>
      <w:sz w:val="18"/>
      <w:szCs w:val="18"/>
    </w:rPr>
  </w:style>
  <w:style w:type="character" w:customStyle="1" w:styleId="af3">
    <w:name w:val="文档结构图 字符"/>
    <w:uiPriority w:val="99"/>
    <w:semiHidden/>
    <w:rPr>
      <w:rFonts w:ascii="Microsoft YaHei UI" w:eastAsia="Microsoft YaHei UI" w:hAnsi="Microsoft YaHei UI" w:hint="eastAsia"/>
      <w:kern w:val="2"/>
      <w:sz w:val="18"/>
      <w:szCs w:val="18"/>
    </w:rPr>
  </w:style>
  <w:style w:type="paragraph" w:styleId="af4">
    <w:name w:val="annotation subject"/>
    <w:basedOn w:val="a5"/>
    <w:next w:val="a5"/>
    <w:link w:val="af5"/>
    <w:rPr>
      <w:rFonts w:ascii="Times New Roman" w:hAnsi="Times New Roman"/>
      <w:b/>
      <w:bCs/>
      <w:szCs w:val="24"/>
    </w:rPr>
  </w:style>
  <w:style w:type="character" w:customStyle="1" w:styleId="af5">
    <w:name w:val="批注主题 字符"/>
    <w:link w:val="af4"/>
    <w:locked/>
    <w:rPr>
      <w:rFonts w:ascii="Calibri" w:hAnsi="Calibri" w:cs="Calibri" w:hint="default"/>
      <w:b/>
      <w:bCs/>
      <w:kern w:val="2"/>
      <w:sz w:val="21"/>
      <w:szCs w:val="24"/>
    </w:rPr>
  </w:style>
  <w:style w:type="paragraph" w:styleId="af6">
    <w:name w:val="Balloon Text"/>
    <w:basedOn w:val="a"/>
    <w:link w:val="1a"/>
    <w:rPr>
      <w:sz w:val="18"/>
      <w:szCs w:val="18"/>
    </w:rPr>
  </w:style>
  <w:style w:type="character" w:customStyle="1" w:styleId="af7">
    <w:name w:val="批注框文本 字符"/>
    <w:uiPriority w:val="99"/>
    <w:semiHidden/>
    <w:rPr>
      <w:kern w:val="2"/>
      <w:sz w:val="18"/>
      <w:szCs w:val="18"/>
    </w:rPr>
  </w:style>
  <w:style w:type="character" w:customStyle="1" w:styleId="af8">
    <w:name w:val="无间隔 字符"/>
    <w:link w:val="af9"/>
    <w:uiPriority w:val="1"/>
    <w:locked/>
    <w:rPr>
      <w:rFonts w:ascii="Calibri" w:hAnsi="Calibri" w:cs="Calibri" w:hint="default"/>
      <w:sz w:val="22"/>
      <w:szCs w:val="22"/>
      <w:lang w:bidi="ar-SA"/>
    </w:rPr>
  </w:style>
  <w:style w:type="paragraph" w:styleId="af9">
    <w:name w:val="No Spacing"/>
    <w:link w:val="af8"/>
    <w:uiPriority w:val="1"/>
    <w:qFormat/>
    <w:rPr>
      <w:rFonts w:ascii="Calibri" w:hAnsi="Calibri"/>
      <w:sz w:val="22"/>
      <w:szCs w:val="22"/>
    </w:rPr>
  </w:style>
  <w:style w:type="paragraph" w:styleId="afa">
    <w:name w:val="List Paragraph"/>
    <w:basedOn w:val="a"/>
    <w:uiPriority w:val="34"/>
    <w:qFormat/>
    <w:pPr>
      <w:ind w:firstLineChars="200" w:firstLine="420"/>
    </w:pPr>
    <w:rPr>
      <w:rFonts w:ascii="Calibri" w:hAnsi="Calibri"/>
      <w:szCs w:val="22"/>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fb">
    <w:name w:val="条文"/>
    <w:basedOn w:val="a"/>
    <w:pPr>
      <w:spacing w:line="300" w:lineRule="auto"/>
      <w:outlineLvl w:val="2"/>
    </w:pPr>
    <w:rPr>
      <w:sz w:val="24"/>
    </w:rPr>
  </w:style>
  <w:style w:type="character" w:styleId="afc">
    <w:name w:val="annotation reference"/>
    <w:rPr>
      <w:sz w:val="21"/>
      <w:szCs w:val="21"/>
    </w:rPr>
  </w:style>
  <w:style w:type="character" w:customStyle="1" w:styleId="14">
    <w:name w:val="页眉 字符1"/>
    <w:link w:val="a7"/>
    <w:locked/>
    <w:rPr>
      <w:kern w:val="2"/>
      <w:sz w:val="18"/>
      <w:szCs w:val="18"/>
    </w:rPr>
  </w:style>
  <w:style w:type="character" w:customStyle="1" w:styleId="generalinfo-address-text">
    <w:name w:val="generalinfo-address-text"/>
  </w:style>
  <w:style w:type="character" w:customStyle="1" w:styleId="16">
    <w:name w:val="正文文本缩进 字符1"/>
    <w:link w:val="ac"/>
    <w:locked/>
    <w:rPr>
      <w:rFonts w:ascii="宋体" w:eastAsia="宋体" w:hAnsi="宋体" w:hint="eastAsia"/>
      <w:sz w:val="24"/>
      <w:szCs w:val="24"/>
    </w:rPr>
  </w:style>
  <w:style w:type="character" w:customStyle="1" w:styleId="18">
    <w:name w:val="日期 字符1"/>
    <w:link w:val="af0"/>
    <w:locked/>
    <w:rPr>
      <w:kern w:val="2"/>
      <w:sz w:val="21"/>
      <w:szCs w:val="24"/>
    </w:rPr>
  </w:style>
  <w:style w:type="character" w:customStyle="1" w:styleId="1a">
    <w:name w:val="批注框文本 字符1"/>
    <w:link w:val="af6"/>
    <w:locked/>
    <w:rPr>
      <w:kern w:val="2"/>
      <w:sz w:val="18"/>
      <w:szCs w:val="18"/>
    </w:rPr>
  </w:style>
  <w:style w:type="character" w:customStyle="1" w:styleId="21">
    <w:name w:val="标题 2 字符1"/>
    <w:link w:val="2"/>
    <w:locked/>
    <w:rPr>
      <w:rFonts w:ascii="Cambria" w:eastAsia="宋体" w:hAnsi="Cambria" w:cs="Times New Roman" w:hint="default"/>
      <w:b/>
      <w:bCs/>
      <w:kern w:val="2"/>
      <w:sz w:val="32"/>
      <w:szCs w:val="32"/>
    </w:rPr>
  </w:style>
  <w:style w:type="character" w:customStyle="1" w:styleId="17">
    <w:name w:val="副标题 字符1"/>
    <w:link w:val="ae"/>
    <w:locked/>
    <w:rPr>
      <w:rFonts w:ascii="Cambria" w:hAnsi="Cambria" w:cs="Times New Roman" w:hint="default"/>
      <w:b/>
      <w:bCs/>
      <w:kern w:val="28"/>
      <w:sz w:val="32"/>
      <w:szCs w:val="32"/>
    </w:rPr>
  </w:style>
  <w:style w:type="character" w:customStyle="1" w:styleId="19">
    <w:name w:val="文档结构图 字符1"/>
    <w:link w:val="af2"/>
    <w:locked/>
    <w:rPr>
      <w:rFonts w:ascii="宋体" w:eastAsia="宋体" w:hAnsi="宋体" w:hint="eastAsia"/>
      <w:kern w:val="2"/>
      <w:sz w:val="18"/>
      <w:szCs w:val="18"/>
    </w:rPr>
  </w:style>
  <w:style w:type="character" w:customStyle="1" w:styleId="clampword">
    <w:name w:val="clampword"/>
  </w:style>
  <w:style w:type="character" w:customStyle="1" w:styleId="15">
    <w:name w:val="页脚 字符1"/>
    <w:link w:val="a9"/>
    <w:uiPriority w:val="99"/>
    <w:locked/>
    <w:rPr>
      <w:kern w:val="2"/>
      <w:sz w:val="18"/>
      <w:szCs w:val="18"/>
    </w:rPr>
  </w:style>
  <w:style w:type="character" w:customStyle="1" w:styleId="13">
    <w:name w:val="批注文字 字符1"/>
    <w:link w:val="a5"/>
    <w:uiPriority w:val="99"/>
    <w:locked/>
    <w:rPr>
      <w:rFonts w:ascii="Calibri" w:hAnsi="Calibri" w:cs="Calibri" w:hint="default"/>
      <w:kern w:val="2"/>
      <w:sz w:val="21"/>
      <w:szCs w:val="22"/>
    </w:rPr>
  </w:style>
  <w:style w:type="character" w:customStyle="1" w:styleId="11">
    <w:name w:val="标题 1 字符1"/>
    <w:link w:val="1"/>
    <w:locked/>
    <w:rPr>
      <w:b/>
      <w:bCs/>
      <w:kern w:val="44"/>
      <w:sz w:val="44"/>
      <w:szCs w:val="44"/>
    </w:rPr>
  </w:style>
  <w:style w:type="table" w:styleId="afd">
    <w:name w:val="Table Grid"/>
    <w:basedOn w:val="a1"/>
    <w:uiPriority w:val="59"/>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6142</Words>
  <Characters>35014</Characters>
  <Application>Microsoft Office Word</Application>
  <DocSecurity>0</DocSecurity>
  <Lines>291</Lines>
  <Paragraphs>82</Paragraphs>
  <ScaleCrop>false</ScaleCrop>
  <Company>LENOVO</Company>
  <LinksUpToDate>false</LinksUpToDate>
  <CharactersWithSpaces>41074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江苏省民用建筑工程施工图设计文件</dc:title>
  <dc:subject/>
  <dc:creator>LENOVO USER</dc:creator>
  <cp:keywords/>
  <dc:description/>
  <cp:lastModifiedBy>秦嘉鹏</cp:lastModifiedBy>
  <cp:revision>2</cp:revision>
  <cp:lastPrinted>2015-06-01T00:34:00Z</cp:lastPrinted>
  <dcterms:created xsi:type="dcterms:W3CDTF">2021-01-04T10:14:00Z</dcterms:created>
  <dcterms:modified xsi:type="dcterms:W3CDTF">2021-01-04T10:14:00Z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