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2AC2BF" w14:textId="77777777" w:rsidR="002D77E3" w:rsidRDefault="002D77E3" w:rsidP="002D77E3">
      <w:pPr>
        <w:jc w:val="center"/>
        <w:rPr>
          <w:rFonts w:asciiTheme="majorHAnsi" w:eastAsia="Times New Roman" w:hAnsiTheme="majorHAnsi" w:cs="Times New Roman"/>
          <w:color w:val="212121"/>
          <w:sz w:val="40"/>
          <w:szCs w:val="40"/>
          <w:shd w:val="clear" w:color="auto" w:fill="FFFFFF"/>
          <w:lang w:eastAsia="fr-FR"/>
        </w:rPr>
      </w:pPr>
      <w:r w:rsidRPr="002D77E3">
        <w:rPr>
          <w:rFonts w:asciiTheme="majorHAnsi" w:eastAsia="Times New Roman" w:hAnsiTheme="majorHAnsi" w:cs="Times New Roman"/>
          <w:color w:val="212121"/>
          <w:sz w:val="40"/>
          <w:szCs w:val="40"/>
          <w:shd w:val="clear" w:color="auto" w:fill="FFFFFF"/>
          <w:lang w:eastAsia="fr-FR"/>
        </w:rPr>
        <w:t>SEO - session 2</w:t>
      </w:r>
    </w:p>
    <w:p w14:paraId="107E0177" w14:textId="77777777" w:rsidR="002D77E3" w:rsidRDefault="002D77E3" w:rsidP="002D77E3">
      <w:pPr>
        <w:jc w:val="center"/>
        <w:rPr>
          <w:rFonts w:asciiTheme="majorHAnsi" w:eastAsia="Times New Roman" w:hAnsiTheme="majorHAnsi" w:cs="Times New Roman"/>
          <w:color w:val="212121"/>
          <w:sz w:val="40"/>
          <w:szCs w:val="40"/>
          <w:shd w:val="clear" w:color="auto" w:fill="FFFFFF"/>
          <w:lang w:eastAsia="fr-FR"/>
        </w:rPr>
      </w:pPr>
    </w:p>
    <w:p w14:paraId="4D0AF13F" w14:textId="77777777" w:rsidR="002D77E3" w:rsidRDefault="002D77E3" w:rsidP="002D77E3">
      <w:pPr>
        <w:rPr>
          <w:rFonts w:eastAsia="Times New Roman" w:cs="Times New Roman"/>
          <w:color w:val="212121"/>
          <w:shd w:val="clear" w:color="auto" w:fill="FFFFFF"/>
          <w:lang w:eastAsia="fr-FR"/>
        </w:rPr>
      </w:pPr>
      <w:proofErr w:type="spellStart"/>
      <w:r>
        <w:rPr>
          <w:rFonts w:eastAsia="Times New Roman" w:cs="Times New Roman"/>
          <w:color w:val="212121"/>
          <w:shd w:val="clear" w:color="auto" w:fill="FFFFFF"/>
          <w:lang w:eastAsia="fr-FR"/>
        </w:rPr>
        <w:t>PageSpeed</w:t>
      </w:r>
      <w:proofErr w:type="spellEnd"/>
      <w:r>
        <w:rPr>
          <w:rFonts w:eastAsia="Times New Roman" w:cs="Times New Roman"/>
          <w:color w:val="212121"/>
          <w:shd w:val="clear" w:color="auto" w:fill="FFFFFF"/>
          <w:lang w:eastAsia="fr-FR"/>
        </w:rPr>
        <w:t xml:space="preserve"> Tools : </w:t>
      </w:r>
    </w:p>
    <w:p w14:paraId="37D5CE83" w14:textId="77777777" w:rsidR="002D77E3" w:rsidRDefault="002D77E3" w:rsidP="002D77E3">
      <w:pPr>
        <w:rPr>
          <w:rFonts w:eastAsia="Times New Roman" w:cs="Times New Roman"/>
          <w:color w:val="212121"/>
          <w:shd w:val="clear" w:color="auto" w:fill="FFFFFF"/>
          <w:lang w:eastAsia="fr-FR"/>
        </w:rPr>
      </w:pPr>
    </w:p>
    <w:p w14:paraId="20603C27" w14:textId="77777777" w:rsidR="002D77E3" w:rsidRDefault="00FE4A23" w:rsidP="002D77E3">
      <w:pPr>
        <w:rPr>
          <w:rFonts w:eastAsia="Times New Roman" w:cs="Times New Roman"/>
          <w:color w:val="212121"/>
          <w:shd w:val="clear" w:color="auto" w:fill="FFFFFF"/>
          <w:lang w:eastAsia="fr-FR"/>
        </w:rPr>
      </w:pPr>
      <w:r>
        <w:rPr>
          <w:rFonts w:eastAsia="Times New Roman" w:cs="Times New Roman"/>
          <w:color w:val="212121"/>
          <w:shd w:val="clear" w:color="auto" w:fill="FFFFFF"/>
          <w:lang w:eastAsia="fr-FR"/>
        </w:rPr>
        <w:t xml:space="preserve">L’outil </w:t>
      </w:r>
      <w:proofErr w:type="spellStart"/>
      <w:r>
        <w:rPr>
          <w:rFonts w:eastAsia="Times New Roman" w:cs="Times New Roman"/>
          <w:color w:val="212121"/>
          <w:shd w:val="clear" w:color="auto" w:fill="FFFFFF"/>
          <w:lang w:eastAsia="fr-FR"/>
        </w:rPr>
        <w:t>PageSpeed</w:t>
      </w:r>
      <w:proofErr w:type="spellEnd"/>
      <w:r>
        <w:rPr>
          <w:rFonts w:eastAsia="Times New Roman" w:cs="Times New Roman"/>
          <w:color w:val="212121"/>
          <w:shd w:val="clear" w:color="auto" w:fill="FFFFFF"/>
          <w:lang w:eastAsia="fr-FR"/>
        </w:rPr>
        <w:t xml:space="preserve"> Tools permet à un utilisateur de mesurer les performances d’une page web et mobile ainsi que des applications de bureau.</w:t>
      </w:r>
      <w:r w:rsidR="00142F4C">
        <w:rPr>
          <w:rFonts w:eastAsia="Times New Roman" w:cs="Times New Roman"/>
          <w:color w:val="212121"/>
          <w:shd w:val="clear" w:color="auto" w:fill="FFFFFF"/>
          <w:lang w:eastAsia="fr-FR"/>
        </w:rPr>
        <w:t xml:space="preserve"> Le score du site peut aller de 0 à 100 bien entendu plus la note est élevée plus l’application est performante.</w:t>
      </w:r>
    </w:p>
    <w:p w14:paraId="26F05F5D" w14:textId="77777777" w:rsidR="00FE4A23" w:rsidRDefault="00FE4A23" w:rsidP="00FE4A23">
      <w:pPr>
        <w:rPr>
          <w:rFonts w:eastAsia="Times New Roman" w:cs="Times New Roman"/>
          <w:color w:val="212121"/>
          <w:lang w:eastAsia="fr-FR"/>
        </w:rPr>
      </w:pPr>
      <w:r>
        <w:rPr>
          <w:rFonts w:eastAsia="Times New Roman" w:cs="Times New Roman"/>
          <w:color w:val="212121"/>
          <w:shd w:val="clear" w:color="auto" w:fill="FFFFFF"/>
          <w:lang w:eastAsia="fr-FR"/>
        </w:rPr>
        <w:t>Page Speed Tools va passer deux fois sur l’url qu’on aura rentrée</w:t>
      </w:r>
      <w:r>
        <w:rPr>
          <w:rFonts w:ascii="Helvetica" w:eastAsia="Times New Roman" w:hAnsi="Helvetica" w:cs="Times New Roman"/>
          <w:color w:val="212121"/>
          <w:lang w:eastAsia="fr-FR"/>
        </w:rPr>
        <w:t xml:space="preserve">, à son premier </w:t>
      </w:r>
      <w:r w:rsidR="00142F4C" w:rsidRPr="00142F4C">
        <w:rPr>
          <w:rFonts w:eastAsia="Times New Roman" w:cs="Times New Roman"/>
          <w:color w:val="212121"/>
          <w:lang w:eastAsia="fr-FR"/>
        </w:rPr>
        <w:t>passage il</w:t>
      </w:r>
      <w:r w:rsidRPr="00142F4C">
        <w:rPr>
          <w:rFonts w:eastAsia="Times New Roman" w:cs="Times New Roman"/>
          <w:color w:val="212121"/>
          <w:lang w:eastAsia="fr-FR"/>
        </w:rPr>
        <w:t xml:space="preserve"> utilisera un user-agent mobile et après un user-agent de bureau.</w:t>
      </w:r>
      <w:r w:rsidR="00142F4C">
        <w:rPr>
          <w:rFonts w:eastAsia="Times New Roman" w:cs="Times New Roman"/>
          <w:color w:val="212121"/>
          <w:lang w:eastAsia="fr-FR"/>
        </w:rPr>
        <w:t xml:space="preserve"> Une fois qu’il aura affiché le </w:t>
      </w:r>
      <w:proofErr w:type="spellStart"/>
      <w:r w:rsidR="00142F4C">
        <w:rPr>
          <w:rFonts w:eastAsia="Times New Roman" w:cs="Times New Roman"/>
          <w:color w:val="212121"/>
          <w:lang w:eastAsia="fr-FR"/>
        </w:rPr>
        <w:t>resultat</w:t>
      </w:r>
      <w:proofErr w:type="spellEnd"/>
      <w:r w:rsidR="00142F4C">
        <w:rPr>
          <w:rFonts w:eastAsia="Times New Roman" w:cs="Times New Roman"/>
          <w:color w:val="212121"/>
          <w:lang w:eastAsia="fr-FR"/>
        </w:rPr>
        <w:t xml:space="preserve"> du site l’outil </w:t>
      </w:r>
      <w:proofErr w:type="spellStart"/>
      <w:r w:rsidR="00142F4C">
        <w:rPr>
          <w:rFonts w:eastAsia="Times New Roman" w:cs="Times New Roman"/>
          <w:color w:val="212121"/>
          <w:lang w:eastAsia="fr-FR"/>
        </w:rPr>
        <w:t>PageSpeed</w:t>
      </w:r>
      <w:proofErr w:type="spellEnd"/>
      <w:r w:rsidR="00142F4C">
        <w:rPr>
          <w:rFonts w:eastAsia="Times New Roman" w:cs="Times New Roman"/>
          <w:color w:val="212121"/>
          <w:lang w:eastAsia="fr-FR"/>
        </w:rPr>
        <w:t xml:space="preserve"> Tools va vous informer des choses que vous devez corriger et ce que vous pouvez améliorer. </w:t>
      </w:r>
    </w:p>
    <w:p w14:paraId="6E87394A" w14:textId="77777777" w:rsidR="00142F4C" w:rsidRDefault="00142F4C" w:rsidP="00FE4A23">
      <w:pPr>
        <w:rPr>
          <w:rFonts w:eastAsia="Times New Roman" w:cs="Times New Roman"/>
          <w:color w:val="212121"/>
          <w:lang w:eastAsia="fr-FR"/>
        </w:rPr>
      </w:pPr>
    </w:p>
    <w:p w14:paraId="54ADC929" w14:textId="77777777" w:rsidR="00142F4C" w:rsidRDefault="00142F4C" w:rsidP="00FE4A23">
      <w:pPr>
        <w:rPr>
          <w:rFonts w:eastAsia="Times New Roman" w:cs="Times New Roman"/>
          <w:color w:val="212121"/>
          <w:lang w:eastAsia="fr-FR"/>
        </w:rPr>
      </w:pPr>
      <w:r>
        <w:rPr>
          <w:rFonts w:eastAsia="Times New Roman" w:cs="Times New Roman"/>
          <w:color w:val="212121"/>
          <w:lang w:eastAsia="fr-FR"/>
        </w:rPr>
        <w:t>Passons maintenant au petit tutoriel sur l’utilisation :</w:t>
      </w:r>
    </w:p>
    <w:p w14:paraId="2A0B1EB6" w14:textId="77777777" w:rsidR="00142F4C" w:rsidRDefault="00142F4C" w:rsidP="00FE4A23">
      <w:pPr>
        <w:rPr>
          <w:rFonts w:eastAsia="Times New Roman" w:cs="Times New Roman"/>
          <w:color w:val="212121"/>
          <w:lang w:eastAsia="fr-FR"/>
        </w:rPr>
      </w:pPr>
    </w:p>
    <w:p w14:paraId="07A5E66A" w14:textId="77777777" w:rsidR="00142F4C" w:rsidRDefault="00142F4C" w:rsidP="00FE4A23">
      <w:pPr>
        <w:rPr>
          <w:rFonts w:eastAsia="Times New Roman" w:cs="Times New Roman"/>
          <w:color w:val="212121"/>
          <w:lang w:eastAsia="fr-FR"/>
        </w:rPr>
      </w:pPr>
      <w:r>
        <w:rPr>
          <w:rFonts w:eastAsia="Times New Roman" w:cs="Times New Roman"/>
          <w:color w:val="212121"/>
          <w:lang w:eastAsia="fr-FR"/>
        </w:rPr>
        <w:t xml:space="preserve">Rendez-vous sur la page de l’outil </w:t>
      </w:r>
      <w:proofErr w:type="spellStart"/>
      <w:r>
        <w:rPr>
          <w:rFonts w:eastAsia="Times New Roman" w:cs="Times New Roman"/>
          <w:color w:val="212121"/>
          <w:lang w:eastAsia="fr-FR"/>
        </w:rPr>
        <w:t>PageSpeed</w:t>
      </w:r>
      <w:proofErr w:type="spellEnd"/>
      <w:r>
        <w:rPr>
          <w:rFonts w:eastAsia="Times New Roman" w:cs="Times New Roman"/>
          <w:color w:val="212121"/>
          <w:lang w:eastAsia="fr-FR"/>
        </w:rPr>
        <w:t xml:space="preserve"> Tools à cette adresse </w:t>
      </w:r>
      <w:hyperlink r:id="rId4" w:history="1">
        <w:r w:rsidRPr="00C77145">
          <w:rPr>
            <w:rStyle w:val="Lienhypertexte"/>
            <w:rFonts w:eastAsia="Times New Roman" w:cs="Times New Roman"/>
            <w:lang w:eastAsia="fr-FR"/>
          </w:rPr>
          <w:t>https://developers.google.com/speed/pagespeed/</w:t>
        </w:r>
      </w:hyperlink>
      <w:r>
        <w:rPr>
          <w:rFonts w:eastAsia="Times New Roman" w:cs="Times New Roman"/>
          <w:color w:val="212121"/>
          <w:lang w:eastAsia="fr-FR"/>
        </w:rPr>
        <w:t xml:space="preserve"> puis cliquez sur </w:t>
      </w:r>
      <w:proofErr w:type="spellStart"/>
      <w:r>
        <w:rPr>
          <w:rFonts w:eastAsia="Times New Roman" w:cs="Times New Roman"/>
          <w:color w:val="212121"/>
          <w:lang w:eastAsia="fr-FR"/>
        </w:rPr>
        <w:t>Run</w:t>
      </w:r>
      <w:proofErr w:type="spellEnd"/>
      <w:r>
        <w:rPr>
          <w:rFonts w:eastAsia="Times New Roman" w:cs="Times New Roman"/>
          <w:color w:val="212121"/>
          <w:lang w:eastAsia="fr-FR"/>
        </w:rPr>
        <w:t xml:space="preserve"> </w:t>
      </w:r>
      <w:proofErr w:type="spellStart"/>
      <w:r>
        <w:rPr>
          <w:rFonts w:eastAsia="Times New Roman" w:cs="Times New Roman"/>
          <w:color w:val="212121"/>
          <w:lang w:eastAsia="fr-FR"/>
        </w:rPr>
        <w:t>Inshights</w:t>
      </w:r>
      <w:proofErr w:type="spellEnd"/>
      <w:r w:rsidR="00F8533B">
        <w:rPr>
          <w:rFonts w:eastAsia="Times New Roman" w:cs="Times New Roman"/>
          <w:color w:val="212121"/>
          <w:lang w:eastAsia="fr-FR"/>
        </w:rPr>
        <w:t>.</w:t>
      </w:r>
    </w:p>
    <w:p w14:paraId="02853020" w14:textId="77777777" w:rsidR="00F8533B" w:rsidRDefault="00F8533B" w:rsidP="00FE4A23">
      <w:pPr>
        <w:rPr>
          <w:rFonts w:eastAsia="Times New Roman" w:cs="Times New Roman"/>
          <w:color w:val="212121"/>
          <w:lang w:eastAsia="fr-FR"/>
        </w:rPr>
      </w:pPr>
    </w:p>
    <w:p w14:paraId="4A93F745" w14:textId="77777777" w:rsidR="00F8533B" w:rsidRPr="00142F4C" w:rsidRDefault="00F8533B" w:rsidP="00F8533B">
      <w:pPr>
        <w:jc w:val="center"/>
        <w:rPr>
          <w:rFonts w:eastAsia="Times New Roman" w:cs="Times New Roman"/>
          <w:lang w:eastAsia="fr-FR"/>
        </w:rPr>
      </w:pPr>
      <w:r>
        <w:rPr>
          <w:rFonts w:eastAsia="Times New Roman" w:cs="Times New Roman"/>
          <w:noProof/>
          <w:lang w:eastAsia="fr-FR"/>
        </w:rPr>
        <w:drawing>
          <wp:inline distT="0" distB="0" distL="0" distR="0" wp14:anchorId="3B85555F" wp14:editId="0528F7F4">
            <wp:extent cx="5756910" cy="3597910"/>
            <wp:effectExtent l="0" t="0" r="889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17-03-21 à 11.24.5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DC06" w14:textId="77777777" w:rsidR="00FE4A23" w:rsidRPr="002D77E3" w:rsidRDefault="00FE4A23" w:rsidP="002D77E3">
      <w:pPr>
        <w:rPr>
          <w:rFonts w:eastAsia="Times New Roman" w:cs="Times New Roman"/>
          <w:lang w:eastAsia="fr-FR"/>
        </w:rPr>
      </w:pPr>
    </w:p>
    <w:p w14:paraId="75E2A75F" w14:textId="77777777" w:rsidR="00663D1B" w:rsidRDefault="004F2E4F" w:rsidP="002D77E3">
      <w:pPr>
        <w:jc w:val="center"/>
        <w:rPr>
          <w:rFonts w:asciiTheme="majorHAnsi" w:hAnsiTheme="majorHAnsi"/>
          <w:sz w:val="40"/>
          <w:szCs w:val="40"/>
        </w:rPr>
      </w:pPr>
    </w:p>
    <w:p w14:paraId="133BD582" w14:textId="77777777" w:rsidR="00F8533B" w:rsidRDefault="00F8533B" w:rsidP="002D77E3">
      <w:pPr>
        <w:jc w:val="center"/>
        <w:rPr>
          <w:rFonts w:asciiTheme="majorHAnsi" w:hAnsiTheme="majorHAnsi"/>
          <w:sz w:val="40"/>
          <w:szCs w:val="40"/>
        </w:rPr>
      </w:pPr>
    </w:p>
    <w:p w14:paraId="797AA893" w14:textId="77777777" w:rsidR="00F8533B" w:rsidRDefault="00F8533B" w:rsidP="002D77E3">
      <w:pPr>
        <w:jc w:val="center"/>
        <w:rPr>
          <w:rFonts w:asciiTheme="majorHAnsi" w:hAnsiTheme="majorHAnsi"/>
          <w:sz w:val="40"/>
          <w:szCs w:val="40"/>
        </w:rPr>
      </w:pPr>
    </w:p>
    <w:p w14:paraId="71A21320" w14:textId="77777777" w:rsidR="00F8533B" w:rsidRDefault="00F8533B" w:rsidP="002D77E3">
      <w:pPr>
        <w:jc w:val="center"/>
        <w:rPr>
          <w:rFonts w:asciiTheme="majorHAnsi" w:hAnsiTheme="majorHAnsi"/>
          <w:sz w:val="40"/>
          <w:szCs w:val="40"/>
        </w:rPr>
      </w:pPr>
    </w:p>
    <w:p w14:paraId="71C4990D" w14:textId="77777777" w:rsidR="00F8533B" w:rsidRDefault="00F8533B" w:rsidP="002D77E3">
      <w:pPr>
        <w:jc w:val="center"/>
        <w:rPr>
          <w:rFonts w:asciiTheme="majorHAnsi" w:hAnsiTheme="majorHAnsi"/>
          <w:sz w:val="40"/>
          <w:szCs w:val="40"/>
        </w:rPr>
      </w:pPr>
    </w:p>
    <w:p w14:paraId="1E306D41" w14:textId="77777777" w:rsidR="00F8533B" w:rsidRDefault="00F8533B" w:rsidP="00F8533B">
      <w:r>
        <w:lastRenderedPageBreak/>
        <w:t xml:space="preserve">Vous allez </w:t>
      </w:r>
      <w:proofErr w:type="spellStart"/>
      <w:r>
        <w:t>arrvier</w:t>
      </w:r>
      <w:proofErr w:type="spellEnd"/>
      <w:r>
        <w:t xml:space="preserve"> sur une nouvelle interface vous demandant de saisir l’url de votre site pour cet exemple nous allons utiliser le site </w:t>
      </w:r>
      <w:proofErr w:type="spellStart"/>
      <w:r>
        <w:t>TvShow</w:t>
      </w:r>
      <w:proofErr w:type="spellEnd"/>
      <w:r>
        <w:t xml:space="preserve"> Time « </w:t>
      </w:r>
      <w:proofErr w:type="gramStart"/>
      <w:r w:rsidRPr="00F8533B">
        <w:t>https://www.tvshowtime.com/en</w:t>
      </w:r>
      <w:r w:rsidRPr="00F8533B">
        <w:t xml:space="preserve"> )</w:t>
      </w:r>
      <w:proofErr w:type="gramEnd"/>
      <w:r>
        <w:t> » Puis cliquez sur Analyser.</w:t>
      </w:r>
    </w:p>
    <w:p w14:paraId="42DC0EE2" w14:textId="77777777" w:rsidR="00F8533B" w:rsidRDefault="00F8533B" w:rsidP="00F8533B"/>
    <w:p w14:paraId="0F33DDC1" w14:textId="77777777" w:rsidR="00F8533B" w:rsidRDefault="00F8533B" w:rsidP="00F8533B">
      <w:r>
        <w:rPr>
          <w:noProof/>
          <w:lang w:eastAsia="fr-FR"/>
        </w:rPr>
        <w:drawing>
          <wp:inline distT="0" distB="0" distL="0" distR="0" wp14:anchorId="0FBD0856" wp14:editId="61F583A9">
            <wp:extent cx="5756910" cy="3597910"/>
            <wp:effectExtent l="0" t="0" r="889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écran 2017-03-21 à 11.28.4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ECEF" w14:textId="77777777" w:rsidR="00F8533B" w:rsidRDefault="00F8533B" w:rsidP="00F8533B"/>
    <w:p w14:paraId="44647307" w14:textId="77777777" w:rsidR="00F8533B" w:rsidRDefault="00F8533B" w:rsidP="00F8533B">
      <w:r>
        <w:t>Laissez le temps a l’outil d’analyser la page et il vous retournera le résultat de son passage sur votre site</w:t>
      </w:r>
      <w:r w:rsidR="00383A94">
        <w:t xml:space="preserve"> avec la possibilité de voir pour votre site sur ordinateur et mobile ce que vous devez corriger</w:t>
      </w:r>
      <w:r>
        <w:t>.</w:t>
      </w:r>
    </w:p>
    <w:p w14:paraId="5C9DA417" w14:textId="77777777" w:rsidR="00F8533B" w:rsidRDefault="00F8533B" w:rsidP="00F8533B"/>
    <w:p w14:paraId="26ACEA50" w14:textId="77777777" w:rsidR="00F8533B" w:rsidRDefault="00F8533B" w:rsidP="00F8533B">
      <w:r>
        <w:rPr>
          <w:noProof/>
          <w:lang w:eastAsia="fr-FR"/>
        </w:rPr>
        <w:drawing>
          <wp:inline distT="0" distB="0" distL="0" distR="0" wp14:anchorId="22C8E1FB" wp14:editId="0F923021">
            <wp:extent cx="5756910" cy="3597910"/>
            <wp:effectExtent l="0" t="0" r="889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 2017-03-21 à 11.30.1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BE60" w14:textId="674CAD4A" w:rsidR="00F8533B" w:rsidRDefault="00795ECF" w:rsidP="00795ECF">
      <w:pPr>
        <w:jc w:val="center"/>
        <w:rPr>
          <w:rFonts w:asciiTheme="majorHAnsi" w:hAnsiTheme="majorHAnsi"/>
          <w:sz w:val="40"/>
          <w:szCs w:val="40"/>
        </w:rPr>
      </w:pPr>
      <w:r w:rsidRPr="00795ECF">
        <w:rPr>
          <w:rFonts w:asciiTheme="majorHAnsi" w:hAnsiTheme="majorHAnsi"/>
          <w:sz w:val="40"/>
          <w:szCs w:val="40"/>
        </w:rPr>
        <w:t>QCM</w:t>
      </w:r>
    </w:p>
    <w:p w14:paraId="03A0E633" w14:textId="77777777" w:rsidR="00795ECF" w:rsidRDefault="00795ECF" w:rsidP="00795ECF">
      <w:pPr>
        <w:jc w:val="center"/>
        <w:rPr>
          <w:rFonts w:asciiTheme="majorHAnsi" w:hAnsiTheme="majorHAnsi"/>
          <w:sz w:val="40"/>
          <w:szCs w:val="40"/>
        </w:rPr>
      </w:pPr>
    </w:p>
    <w:p w14:paraId="1DA5A8F1" w14:textId="100123CC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>Expliquez</w:t>
      </w:r>
      <w:r>
        <w:rPr>
          <w:rFonts w:ascii="Calibri" w:hAnsi="Calibri"/>
          <w:color w:val="212121"/>
          <w:sz w:val="22"/>
          <w:szCs w:val="22"/>
        </w:rPr>
        <w:t xml:space="preserve"> que veut dire SEO ?</w:t>
      </w:r>
    </w:p>
    <w:p w14:paraId="7B722B76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49CFBE8F" w14:textId="19BAA9EB" w:rsidR="00B10D6A" w:rsidRDefault="00D47DED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>La contraction SEO vient de</w:t>
      </w:r>
      <w:r w:rsidR="00B10D6A">
        <w:rPr>
          <w:rFonts w:ascii="Calibri" w:hAnsi="Calibri"/>
          <w:color w:val="212121"/>
          <w:sz w:val="22"/>
          <w:szCs w:val="22"/>
        </w:rPr>
        <w:t xml:space="preserve"> </w:t>
      </w:r>
      <w:proofErr w:type="spellStart"/>
      <w:r w:rsidRPr="00D47DED">
        <w:rPr>
          <w:rFonts w:ascii="Calibri" w:hAnsi="Calibri"/>
          <w:color w:val="FF0000"/>
          <w:sz w:val="22"/>
          <w:szCs w:val="22"/>
        </w:rPr>
        <w:t>S</w:t>
      </w:r>
      <w:r>
        <w:rPr>
          <w:rFonts w:ascii="Calibri" w:hAnsi="Calibri"/>
          <w:color w:val="212121"/>
          <w:sz w:val="22"/>
          <w:szCs w:val="22"/>
        </w:rPr>
        <w:t>earch</w:t>
      </w:r>
      <w:proofErr w:type="spellEnd"/>
      <w:r>
        <w:rPr>
          <w:rFonts w:ascii="Calibri" w:hAnsi="Calibri"/>
          <w:color w:val="212121"/>
          <w:sz w:val="22"/>
          <w:szCs w:val="22"/>
        </w:rPr>
        <w:t xml:space="preserve"> </w:t>
      </w:r>
      <w:r w:rsidRPr="00D47DED">
        <w:rPr>
          <w:rFonts w:ascii="Calibri" w:hAnsi="Calibri"/>
          <w:color w:val="FF0000"/>
          <w:sz w:val="22"/>
          <w:szCs w:val="22"/>
        </w:rPr>
        <w:t>E</w:t>
      </w:r>
      <w:r>
        <w:rPr>
          <w:rFonts w:ascii="Calibri" w:hAnsi="Calibri"/>
          <w:color w:val="212121"/>
          <w:sz w:val="22"/>
          <w:szCs w:val="22"/>
        </w:rPr>
        <w:t xml:space="preserve">ngine </w:t>
      </w:r>
      <w:proofErr w:type="spellStart"/>
      <w:r w:rsidRPr="00D47DED">
        <w:rPr>
          <w:rFonts w:ascii="Calibri" w:hAnsi="Calibri"/>
          <w:color w:val="FF0000"/>
          <w:sz w:val="22"/>
          <w:szCs w:val="22"/>
        </w:rPr>
        <w:t>O</w:t>
      </w:r>
      <w:r>
        <w:rPr>
          <w:rFonts w:ascii="Calibri" w:hAnsi="Calibri"/>
          <w:color w:val="212121"/>
          <w:sz w:val="22"/>
          <w:szCs w:val="22"/>
        </w:rPr>
        <w:t>ptimization</w:t>
      </w:r>
      <w:proofErr w:type="spellEnd"/>
      <w:r>
        <w:rPr>
          <w:rFonts w:ascii="Calibri" w:hAnsi="Calibri"/>
          <w:color w:val="212121"/>
          <w:sz w:val="22"/>
          <w:szCs w:val="22"/>
        </w:rPr>
        <w:t xml:space="preserve">. </w:t>
      </w:r>
    </w:p>
    <w:p w14:paraId="65FA5842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774EF6C5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>A quoi sert le SEO ?</w:t>
      </w:r>
    </w:p>
    <w:p w14:paraId="5018C8B2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29156042" w14:textId="6A2038A9" w:rsidR="00D47DED" w:rsidRDefault="001C2912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>Le SEO a pour but d’optimiser la visibilité d’un site sur les différents moteurs de recherche.</w:t>
      </w:r>
    </w:p>
    <w:p w14:paraId="61D84401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2B5DDFE0" w14:textId="696D8854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>Différence</w:t>
      </w:r>
      <w:r>
        <w:rPr>
          <w:rFonts w:ascii="Calibri" w:hAnsi="Calibri"/>
          <w:color w:val="212121"/>
          <w:sz w:val="22"/>
          <w:szCs w:val="22"/>
        </w:rPr>
        <w:t xml:space="preserve"> entre annuaire et moteur de recherche ?</w:t>
      </w:r>
    </w:p>
    <w:p w14:paraId="40B5D76B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1B1603C8" w14:textId="5F438AD8" w:rsidR="00795ECF" w:rsidRPr="00A616BB" w:rsidRDefault="001C2912" w:rsidP="00A616BB">
      <w:pPr>
        <w:rPr>
          <w:rFonts w:ascii="Times New Roman" w:eastAsia="Times New Roman" w:hAnsi="Times New Roman" w:cs="Times New Roman"/>
          <w:lang w:eastAsia="fr-FR"/>
        </w:rPr>
      </w:pPr>
      <w:r>
        <w:rPr>
          <w:rFonts w:ascii="Calibri" w:hAnsi="Calibri"/>
          <w:color w:val="212121"/>
          <w:sz w:val="22"/>
          <w:szCs w:val="22"/>
        </w:rPr>
        <w:t xml:space="preserve">Un annuaire est un recensement de plusieurs nombres de sites avec une fiche descriptive (titre, URL, et une description du site). Alors qu’un moteur de recherche lui </w:t>
      </w:r>
      <w:r w:rsidRPr="001C2912">
        <w:rPr>
          <w:color w:val="212121"/>
          <w:sz w:val="22"/>
          <w:szCs w:val="22"/>
        </w:rPr>
        <w:t xml:space="preserve">permet </w:t>
      </w:r>
      <w:r w:rsidRPr="001C2912">
        <w:rPr>
          <w:rFonts w:eastAsia="Times New Roman" w:cs="Arial"/>
          <w:color w:val="232323"/>
          <w:sz w:val="22"/>
          <w:szCs w:val="22"/>
          <w:shd w:val="clear" w:color="auto" w:fill="FFFFFF"/>
          <w:lang w:eastAsia="fr-FR"/>
        </w:rPr>
        <w:t>de parcourir le Web en permanence et inscrivent dans leur index le contenu texte des pages rencontrées.</w:t>
      </w:r>
    </w:p>
    <w:p w14:paraId="712A8BF9" w14:textId="77777777" w:rsidR="001C2912" w:rsidRDefault="001C2912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4B62550A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>Qu'est-ce qu'un lien entrant ?</w:t>
      </w:r>
    </w:p>
    <w:p w14:paraId="369BD651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3D3256DD" w14:textId="3DD727E8" w:rsidR="00A616BB" w:rsidRPr="001C013F" w:rsidRDefault="001C013F" w:rsidP="001C013F">
      <w:pPr>
        <w:rPr>
          <w:rFonts w:eastAsia="Times New Roman" w:cs="Times New Roman"/>
          <w:sz w:val="22"/>
          <w:szCs w:val="22"/>
          <w:shd w:val="clear" w:color="auto" w:fill="FFFFFF"/>
          <w:lang w:eastAsia="fr-FR"/>
        </w:rPr>
      </w:pPr>
      <w:r w:rsidRPr="001C013F">
        <w:rPr>
          <w:rFonts w:eastAsia="Times New Roman" w:cs="Times New Roman"/>
          <w:sz w:val="22"/>
          <w:szCs w:val="22"/>
          <w:shd w:val="clear" w:color="auto" w:fill="FFFFFF"/>
          <w:lang w:eastAsia="fr-FR"/>
        </w:rPr>
        <w:t xml:space="preserve">Un lien entrant est un lien </w:t>
      </w:r>
      <w:r>
        <w:rPr>
          <w:rFonts w:eastAsia="Times New Roman" w:cs="Times New Roman"/>
          <w:sz w:val="22"/>
          <w:szCs w:val="22"/>
          <w:shd w:val="clear" w:color="auto" w:fill="FFFFFF"/>
          <w:lang w:eastAsia="fr-FR"/>
        </w:rPr>
        <w:t xml:space="preserve">sur un autre site </w:t>
      </w:r>
      <w:r w:rsidRPr="001C013F">
        <w:rPr>
          <w:rFonts w:eastAsia="Times New Roman" w:cs="Times New Roman"/>
          <w:sz w:val="22"/>
          <w:szCs w:val="22"/>
          <w:shd w:val="clear" w:color="auto" w:fill="FFFFFF"/>
          <w:lang w:eastAsia="fr-FR"/>
        </w:rPr>
        <w:t>qui</w:t>
      </w:r>
      <w:r>
        <w:rPr>
          <w:rFonts w:eastAsia="Times New Roman" w:cs="Times New Roman"/>
          <w:sz w:val="22"/>
          <w:szCs w:val="22"/>
          <w:shd w:val="clear" w:color="auto" w:fill="FFFFFF"/>
          <w:lang w:eastAsia="fr-FR"/>
        </w:rPr>
        <w:t xml:space="preserve"> référencie votre site.</w:t>
      </w:r>
    </w:p>
    <w:p w14:paraId="13799FEB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1665311C" w14:textId="7A563CA5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 xml:space="preserve">À quoi sert </w:t>
      </w:r>
      <w:proofErr w:type="spellStart"/>
      <w:r>
        <w:rPr>
          <w:rFonts w:ascii="Calibri" w:hAnsi="Calibri"/>
          <w:color w:val="212121"/>
          <w:sz w:val="22"/>
          <w:szCs w:val="22"/>
        </w:rPr>
        <w:t>My</w:t>
      </w:r>
      <w:proofErr w:type="spellEnd"/>
      <w:r>
        <w:rPr>
          <w:rFonts w:ascii="Calibri" w:hAnsi="Calibri"/>
          <w:color w:val="212121"/>
          <w:sz w:val="22"/>
          <w:szCs w:val="22"/>
        </w:rPr>
        <w:t xml:space="preserve"> B</w:t>
      </w:r>
      <w:r>
        <w:rPr>
          <w:rFonts w:ascii="Calibri" w:hAnsi="Calibri"/>
          <w:color w:val="212121"/>
          <w:sz w:val="22"/>
          <w:szCs w:val="22"/>
        </w:rPr>
        <w:t>usiness ?</w:t>
      </w:r>
    </w:p>
    <w:p w14:paraId="0222D410" w14:textId="77777777" w:rsidR="001C013F" w:rsidRDefault="001C013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0D2E290E" w14:textId="5EE78DB6" w:rsidR="001C013F" w:rsidRDefault="00596308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proofErr w:type="spellStart"/>
      <w:r>
        <w:rPr>
          <w:rFonts w:ascii="Calibri" w:hAnsi="Calibri"/>
          <w:color w:val="212121"/>
          <w:sz w:val="22"/>
          <w:szCs w:val="22"/>
        </w:rPr>
        <w:t>My</w:t>
      </w:r>
      <w:proofErr w:type="spellEnd"/>
      <w:r>
        <w:rPr>
          <w:rFonts w:ascii="Calibri" w:hAnsi="Calibri"/>
          <w:color w:val="212121"/>
          <w:sz w:val="22"/>
          <w:szCs w:val="22"/>
        </w:rPr>
        <w:t xml:space="preserve"> Business permet de référencier votre entreprise sur Google avec les informations de l’entreprise le lieu, le numéro de téléphone et la catégorie de votre société. </w:t>
      </w:r>
    </w:p>
    <w:p w14:paraId="3BF8C094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5100CF2C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4319B5CB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>Quels sont les 3 types de recherche ?</w:t>
      </w:r>
    </w:p>
    <w:p w14:paraId="2718A9EC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187DF250" w14:textId="77777777" w:rsidR="00596308" w:rsidRDefault="00596308" w:rsidP="00596308">
      <w:r>
        <w:t>Contextuelle : Utilisateur fournit un emplacement de là où il est localisé</w:t>
      </w:r>
    </w:p>
    <w:p w14:paraId="32C59B83" w14:textId="77777777" w:rsidR="00596308" w:rsidRDefault="00596308" w:rsidP="00596308"/>
    <w:p w14:paraId="61EBD01F" w14:textId="77777777" w:rsidR="00596308" w:rsidRDefault="00596308" w:rsidP="00596308">
      <w:r>
        <w:t xml:space="preserve">Induite ou inféré : Google déduit votre position à partir de votre recherche </w:t>
      </w:r>
    </w:p>
    <w:p w14:paraId="2E9C25CE" w14:textId="77777777" w:rsidR="00596308" w:rsidRDefault="00596308" w:rsidP="00596308"/>
    <w:p w14:paraId="7434604C" w14:textId="3CC6C48C" w:rsidR="00596308" w:rsidRDefault="00596308" w:rsidP="00596308">
      <w:r>
        <w:t xml:space="preserve">Intentionnelle : L’utilisateur ne fournit pas à Google l’endroit où la recherche se fait </w:t>
      </w:r>
    </w:p>
    <w:p w14:paraId="306F01CE" w14:textId="77777777" w:rsidR="00596308" w:rsidRPr="00596308" w:rsidRDefault="00596308" w:rsidP="00596308"/>
    <w:p w14:paraId="783B7B87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4C60168B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>Citez 3 moteurs de recherche ?</w:t>
      </w:r>
    </w:p>
    <w:p w14:paraId="2DA51899" w14:textId="77777777" w:rsidR="00596308" w:rsidRDefault="00596308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31AD7A7A" w14:textId="67406C71" w:rsidR="00596308" w:rsidRDefault="00596308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>Les 3 moteurs de recherche sont Google Bing Yahoo</w:t>
      </w:r>
    </w:p>
    <w:p w14:paraId="1CFEDE1C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789B9995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1D4DBE9F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>Citez 3 annuaires de recherche ?</w:t>
      </w:r>
    </w:p>
    <w:p w14:paraId="2D8D07E3" w14:textId="77777777" w:rsidR="00596308" w:rsidRDefault="00596308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2D06C683" w14:textId="60A2DA2C" w:rsidR="00762DA2" w:rsidRPr="00762DA2" w:rsidRDefault="00762DA2" w:rsidP="00762DA2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 xml:space="preserve">Les 3 annuaires de recherche sont Page Jaune, </w:t>
      </w:r>
      <w:r w:rsidR="00596308">
        <w:rPr>
          <w:rFonts w:ascii="Calibri" w:hAnsi="Calibri"/>
          <w:color w:val="212121"/>
          <w:sz w:val="22"/>
          <w:szCs w:val="22"/>
        </w:rPr>
        <w:t>Page Blanche</w:t>
      </w:r>
      <w:r>
        <w:rPr>
          <w:rFonts w:ascii="Calibri" w:hAnsi="Calibri"/>
          <w:color w:val="212121"/>
          <w:sz w:val="22"/>
          <w:szCs w:val="22"/>
        </w:rPr>
        <w:t xml:space="preserve">, </w:t>
      </w:r>
      <w:r w:rsidRPr="00762DA2">
        <w:rPr>
          <w:rFonts w:asciiTheme="minorHAnsi" w:eastAsia="Times New Roman" w:hAnsiTheme="minorHAnsi"/>
          <w:color w:val="333333"/>
          <w:kern w:val="36"/>
          <w:sz w:val="22"/>
          <w:szCs w:val="22"/>
        </w:rPr>
        <w:t>Le-bottin.com</w:t>
      </w:r>
    </w:p>
    <w:p w14:paraId="6298B20F" w14:textId="77777777" w:rsidR="00762DA2" w:rsidRDefault="00762DA2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16F3E5C2" w14:textId="77777777" w:rsidR="00762DA2" w:rsidRDefault="00762DA2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4A96915C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>En moyenne, combien faut-il choisir de mots clefs ?</w:t>
      </w:r>
    </w:p>
    <w:p w14:paraId="25C20411" w14:textId="77777777" w:rsidR="00762DA2" w:rsidRDefault="00762DA2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1F22C9AF" w14:textId="2E3737B5" w:rsidR="00762DA2" w:rsidRDefault="00762DA2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 xml:space="preserve">Il faudrait </w:t>
      </w:r>
      <w:r w:rsidR="006D208C">
        <w:rPr>
          <w:rFonts w:ascii="Calibri" w:hAnsi="Calibri"/>
          <w:color w:val="212121"/>
          <w:sz w:val="22"/>
          <w:szCs w:val="22"/>
        </w:rPr>
        <w:t>à</w:t>
      </w:r>
      <w:r>
        <w:rPr>
          <w:rFonts w:ascii="Calibri" w:hAnsi="Calibri"/>
          <w:color w:val="212121"/>
          <w:sz w:val="22"/>
          <w:szCs w:val="22"/>
        </w:rPr>
        <w:t xml:space="preserve"> </w:t>
      </w:r>
      <w:r w:rsidR="004F2E4F">
        <w:rPr>
          <w:rFonts w:ascii="Calibri" w:hAnsi="Calibri"/>
          <w:color w:val="212121"/>
          <w:sz w:val="22"/>
          <w:szCs w:val="22"/>
        </w:rPr>
        <w:t>peu</w:t>
      </w:r>
      <w:bookmarkStart w:id="0" w:name="_GoBack"/>
      <w:bookmarkEnd w:id="0"/>
      <w:r>
        <w:rPr>
          <w:rFonts w:ascii="Calibri" w:hAnsi="Calibri"/>
          <w:color w:val="212121"/>
          <w:sz w:val="22"/>
          <w:szCs w:val="22"/>
        </w:rPr>
        <w:t xml:space="preserve"> près choisir entre 15 et 20 mots clés </w:t>
      </w:r>
    </w:p>
    <w:p w14:paraId="0F088187" w14:textId="77777777" w:rsidR="00762DA2" w:rsidRDefault="00762DA2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0D5347B9" w14:textId="4A90A045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 xml:space="preserve">Citez deux outils d'aide à la </w:t>
      </w:r>
      <w:r>
        <w:rPr>
          <w:rFonts w:ascii="Calibri" w:hAnsi="Calibri"/>
          <w:color w:val="212121"/>
          <w:sz w:val="22"/>
          <w:szCs w:val="22"/>
        </w:rPr>
        <w:t>sélection</w:t>
      </w:r>
      <w:r>
        <w:rPr>
          <w:rFonts w:ascii="Calibri" w:hAnsi="Calibri"/>
          <w:color w:val="212121"/>
          <w:sz w:val="22"/>
          <w:szCs w:val="22"/>
        </w:rPr>
        <w:t xml:space="preserve"> d'une </w:t>
      </w:r>
      <w:r>
        <w:rPr>
          <w:rFonts w:ascii="Calibri" w:hAnsi="Calibri"/>
          <w:color w:val="212121"/>
          <w:sz w:val="22"/>
          <w:szCs w:val="22"/>
        </w:rPr>
        <w:t>catégorie</w:t>
      </w:r>
      <w:r>
        <w:rPr>
          <w:rFonts w:ascii="Calibri" w:hAnsi="Calibri"/>
          <w:color w:val="212121"/>
          <w:sz w:val="22"/>
          <w:szCs w:val="22"/>
        </w:rPr>
        <w:t xml:space="preserve"> (2 sites) ?</w:t>
      </w:r>
    </w:p>
    <w:p w14:paraId="545DC11A" w14:textId="77777777" w:rsidR="00762DA2" w:rsidRDefault="00762DA2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6B108219" w14:textId="54F05664" w:rsidR="00795ECF" w:rsidRDefault="00762DA2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 xml:space="preserve">Les deux outils pour la sélection d’une catégorie sont </w:t>
      </w:r>
      <w:proofErr w:type="spellStart"/>
      <w:r w:rsidR="005124C3">
        <w:rPr>
          <w:rFonts w:ascii="Calibri" w:hAnsi="Calibri"/>
          <w:color w:val="212121"/>
          <w:sz w:val="22"/>
          <w:szCs w:val="22"/>
        </w:rPr>
        <w:t>blu</w:t>
      </w:r>
      <w:r w:rsidR="00B413C2">
        <w:rPr>
          <w:rFonts w:ascii="Calibri" w:hAnsi="Calibri"/>
          <w:color w:val="212121"/>
          <w:sz w:val="22"/>
          <w:szCs w:val="22"/>
        </w:rPr>
        <w:t>me</w:t>
      </w:r>
      <w:r w:rsidR="00C745A2">
        <w:rPr>
          <w:rFonts w:ascii="Calibri" w:hAnsi="Calibri"/>
          <w:color w:val="212121"/>
          <w:sz w:val="22"/>
          <w:szCs w:val="22"/>
        </w:rPr>
        <w:t>nthals</w:t>
      </w:r>
      <w:proofErr w:type="spellEnd"/>
      <w:r w:rsidR="00C745A2">
        <w:rPr>
          <w:rFonts w:ascii="Calibri" w:hAnsi="Calibri"/>
          <w:color w:val="212121"/>
          <w:sz w:val="22"/>
          <w:szCs w:val="22"/>
        </w:rPr>
        <w:t xml:space="preserve"> et </w:t>
      </w:r>
      <w:r w:rsidR="009B006B">
        <w:rPr>
          <w:rFonts w:ascii="Calibri" w:hAnsi="Calibri"/>
          <w:color w:val="212121"/>
          <w:sz w:val="22"/>
          <w:szCs w:val="22"/>
        </w:rPr>
        <w:t xml:space="preserve">l’outils du support Google </w:t>
      </w:r>
    </w:p>
    <w:p w14:paraId="735BDBD6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4EF33AC1" w14:textId="0BA67F2A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 xml:space="preserve">Citez un outil d'aide à la </w:t>
      </w:r>
      <w:r>
        <w:rPr>
          <w:rFonts w:ascii="Calibri" w:hAnsi="Calibri"/>
          <w:color w:val="212121"/>
          <w:sz w:val="22"/>
          <w:szCs w:val="22"/>
        </w:rPr>
        <w:t>sélection</w:t>
      </w:r>
      <w:r>
        <w:rPr>
          <w:rFonts w:ascii="Calibri" w:hAnsi="Calibri"/>
          <w:color w:val="212121"/>
          <w:sz w:val="22"/>
          <w:szCs w:val="22"/>
        </w:rPr>
        <w:t xml:space="preserve"> des mots clefs ?</w:t>
      </w:r>
    </w:p>
    <w:p w14:paraId="260D8A2B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32352E8E" w14:textId="73E0235E" w:rsidR="00C745A2" w:rsidRDefault="00C020C3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 xml:space="preserve">L’outil de sélection des mots clefs est </w:t>
      </w:r>
      <w:proofErr w:type="spellStart"/>
      <w:r>
        <w:rPr>
          <w:rFonts w:ascii="Calibri" w:hAnsi="Calibri"/>
          <w:color w:val="212121"/>
          <w:sz w:val="22"/>
          <w:szCs w:val="22"/>
        </w:rPr>
        <w:t>adWords</w:t>
      </w:r>
      <w:proofErr w:type="spellEnd"/>
      <w:r>
        <w:rPr>
          <w:rFonts w:ascii="Calibri" w:hAnsi="Calibri"/>
          <w:color w:val="212121"/>
          <w:sz w:val="22"/>
          <w:szCs w:val="22"/>
        </w:rPr>
        <w:t xml:space="preserve"> </w:t>
      </w:r>
    </w:p>
    <w:p w14:paraId="707A5CF9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6421E0F1" w14:textId="7D31D2D5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>Sur</w:t>
      </w:r>
      <w:r>
        <w:rPr>
          <w:rFonts w:ascii="Calibri" w:hAnsi="Calibri"/>
          <w:color w:val="212121"/>
          <w:sz w:val="22"/>
          <w:szCs w:val="22"/>
        </w:rPr>
        <w:t xml:space="preserve"> l'outil d'aide à la </w:t>
      </w:r>
      <w:r>
        <w:rPr>
          <w:rFonts w:ascii="Calibri" w:hAnsi="Calibri"/>
          <w:color w:val="212121"/>
          <w:sz w:val="22"/>
          <w:szCs w:val="22"/>
        </w:rPr>
        <w:t>sélection</w:t>
      </w:r>
      <w:r>
        <w:rPr>
          <w:rFonts w:ascii="Calibri" w:hAnsi="Calibri"/>
          <w:color w:val="212121"/>
          <w:sz w:val="22"/>
          <w:szCs w:val="22"/>
        </w:rPr>
        <w:t xml:space="preserve"> des mots clefs quelles sont les informations essentielles pour la </w:t>
      </w:r>
      <w:r>
        <w:rPr>
          <w:rFonts w:ascii="Calibri" w:hAnsi="Calibri"/>
          <w:color w:val="212121"/>
          <w:sz w:val="22"/>
          <w:szCs w:val="22"/>
        </w:rPr>
        <w:t>sélection</w:t>
      </w:r>
      <w:r>
        <w:rPr>
          <w:rFonts w:ascii="Calibri" w:hAnsi="Calibri"/>
          <w:color w:val="212121"/>
          <w:sz w:val="22"/>
          <w:szCs w:val="22"/>
        </w:rPr>
        <w:t xml:space="preserve"> d'un bon mot clef (citez en 2) ?</w:t>
      </w:r>
    </w:p>
    <w:p w14:paraId="78B9B3F2" w14:textId="77777777" w:rsidR="00C020C3" w:rsidRDefault="00C020C3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214DB5FE" w14:textId="79FEFE1C" w:rsidR="00795ECF" w:rsidRDefault="00C020C3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>Les informations essentielles sont le nombre de fois ou le mot clef a était recherché par mois et la concurrence.</w:t>
      </w:r>
    </w:p>
    <w:p w14:paraId="3D4B9CBA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02BF6DCC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>Décrivez les bonnes pratiques selon vous d'une bonne url sur un sujet précis d'une entreprise locale.</w:t>
      </w:r>
    </w:p>
    <w:p w14:paraId="18C8620A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46678137" w14:textId="7FA1E5A0" w:rsidR="00C020C3" w:rsidRDefault="00F071E9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 xml:space="preserve">Une bonne url est une url contenant </w:t>
      </w:r>
      <w:r>
        <w:t>la base du site/le lieu/thème de la page</w:t>
      </w:r>
      <w:r>
        <w:t>.</w:t>
      </w:r>
    </w:p>
    <w:p w14:paraId="5A65E4A2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04E3E256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>A quoi sert Schema.org ?</w:t>
      </w:r>
    </w:p>
    <w:p w14:paraId="1201143D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00F31CCC" w14:textId="7F5F14F6" w:rsidR="00F071E9" w:rsidRDefault="007330EB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 xml:space="preserve">Le site Schema.org permet de </w:t>
      </w:r>
      <w:r w:rsidRPr="007330EB">
        <w:rPr>
          <w:rFonts w:ascii="Calibri" w:hAnsi="Calibri"/>
          <w:color w:val="212121"/>
          <w:sz w:val="22"/>
          <w:szCs w:val="22"/>
        </w:rPr>
        <w:t>créer, maintenir et promouvoir des schémas pour des do</w:t>
      </w:r>
      <w:r>
        <w:rPr>
          <w:rFonts w:ascii="Calibri" w:hAnsi="Calibri"/>
          <w:color w:val="212121"/>
          <w:sz w:val="22"/>
          <w:szCs w:val="22"/>
        </w:rPr>
        <w:t xml:space="preserve">nnées structurées sur Internet et </w:t>
      </w:r>
      <w:r w:rsidRPr="007330EB">
        <w:rPr>
          <w:rFonts w:ascii="Calibri" w:hAnsi="Calibri"/>
          <w:color w:val="212121"/>
          <w:sz w:val="22"/>
          <w:szCs w:val="22"/>
        </w:rPr>
        <w:t>sur des pages Web</w:t>
      </w:r>
      <w:r>
        <w:rPr>
          <w:rFonts w:ascii="Calibri" w:hAnsi="Calibri"/>
          <w:color w:val="212121"/>
          <w:sz w:val="22"/>
          <w:szCs w:val="22"/>
        </w:rPr>
        <w:t>.</w:t>
      </w:r>
    </w:p>
    <w:p w14:paraId="4E722587" w14:textId="77777777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356EABB3" w14:textId="5457E682" w:rsidR="00795ECF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 xml:space="preserve">Citez un autre outil d'aide aux balisages afin de faire sortir les mots clefs et les datas importants (l'outil de </w:t>
      </w:r>
      <w:r>
        <w:rPr>
          <w:rFonts w:ascii="Calibri" w:hAnsi="Calibri"/>
          <w:color w:val="212121"/>
          <w:sz w:val="22"/>
          <w:szCs w:val="22"/>
        </w:rPr>
        <w:t>Google</w:t>
      </w:r>
      <w:r>
        <w:rPr>
          <w:rFonts w:ascii="Calibri" w:hAnsi="Calibri"/>
          <w:color w:val="212121"/>
          <w:sz w:val="22"/>
          <w:szCs w:val="22"/>
        </w:rPr>
        <w:t>) ?</w:t>
      </w:r>
    </w:p>
    <w:p w14:paraId="032AE7C6" w14:textId="24392ACD" w:rsidR="007330EB" w:rsidRPr="00257308" w:rsidRDefault="00257308" w:rsidP="00257308">
      <w:pPr>
        <w:pStyle w:val="Titre1"/>
        <w:spacing w:before="0" w:beforeAutospacing="0" w:after="120" w:afterAutospacing="0" w:line="600" w:lineRule="atLeast"/>
        <w:rPr>
          <w:rFonts w:asciiTheme="minorHAnsi" w:eastAsia="Times New Roman" w:hAnsiTheme="minorHAnsi"/>
          <w:b w:val="0"/>
          <w:bCs w:val="0"/>
          <w:color w:val="212121"/>
          <w:sz w:val="22"/>
          <w:szCs w:val="22"/>
        </w:rPr>
      </w:pPr>
      <w:r w:rsidRPr="00257308">
        <w:rPr>
          <w:rFonts w:asciiTheme="minorHAnsi" w:eastAsia="Times New Roman" w:hAnsiTheme="minorHAnsi"/>
          <w:b w:val="0"/>
          <w:bCs w:val="0"/>
          <w:color w:val="212121"/>
          <w:sz w:val="22"/>
          <w:szCs w:val="22"/>
        </w:rPr>
        <w:t>L’outil</w:t>
      </w:r>
      <w:r w:rsidRPr="00257308">
        <w:rPr>
          <w:rFonts w:asciiTheme="minorHAnsi" w:eastAsia="Times New Roman" w:hAnsiTheme="minorHAnsi"/>
          <w:b w:val="0"/>
          <w:bCs w:val="0"/>
          <w:color w:val="212121"/>
          <w:sz w:val="22"/>
          <w:szCs w:val="22"/>
        </w:rPr>
        <w:t xml:space="preserve"> d'aide au balisage de données structurées</w:t>
      </w:r>
    </w:p>
    <w:p w14:paraId="200A37AD" w14:textId="77777777" w:rsidR="007330EB" w:rsidRDefault="007330EB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</w:p>
    <w:p w14:paraId="402BC15B" w14:textId="1EEF72E3" w:rsidR="00257308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 xml:space="preserve">Ecrivez une balise </w:t>
      </w:r>
      <w:proofErr w:type="spellStart"/>
      <w:r>
        <w:rPr>
          <w:rFonts w:ascii="Calibri" w:hAnsi="Calibri"/>
          <w:color w:val="212121"/>
          <w:sz w:val="22"/>
          <w:szCs w:val="22"/>
        </w:rPr>
        <w:t>meta</w:t>
      </w:r>
      <w:proofErr w:type="spellEnd"/>
      <w:r>
        <w:rPr>
          <w:rFonts w:ascii="Calibri" w:hAnsi="Calibri"/>
          <w:color w:val="212121"/>
          <w:sz w:val="22"/>
          <w:szCs w:val="22"/>
        </w:rPr>
        <w:t xml:space="preserve"> description bien construite.</w:t>
      </w:r>
    </w:p>
    <w:p w14:paraId="1016A95A" w14:textId="37CD6E82" w:rsidR="00257308" w:rsidRDefault="002F7386" w:rsidP="00795ECF">
      <w:pPr>
        <w:pStyle w:val="xmsonormal"/>
        <w:spacing w:before="0" w:after="0"/>
        <w:rPr>
          <w:rFonts w:ascii="Calibri" w:hAnsi="Calibri"/>
          <w:color w:val="212121"/>
          <w:sz w:val="22"/>
          <w:szCs w:val="22"/>
        </w:rPr>
      </w:pPr>
      <w:r w:rsidRPr="002F7386">
        <w:rPr>
          <w:rFonts w:ascii="Calibri" w:hAnsi="Calibri"/>
          <w:color w:val="212121"/>
          <w:sz w:val="22"/>
          <w:szCs w:val="22"/>
        </w:rPr>
        <w:t>&lt;</w:t>
      </w:r>
      <w:proofErr w:type="spellStart"/>
      <w:proofErr w:type="gramStart"/>
      <w:r w:rsidRPr="002F7386">
        <w:rPr>
          <w:rFonts w:ascii="Calibri" w:hAnsi="Calibri"/>
          <w:color w:val="212121"/>
          <w:sz w:val="22"/>
          <w:szCs w:val="22"/>
        </w:rPr>
        <w:t>meta</w:t>
      </w:r>
      <w:proofErr w:type="spellEnd"/>
      <w:proofErr w:type="gramEnd"/>
      <w:r w:rsidRPr="002F7386">
        <w:rPr>
          <w:rFonts w:ascii="Calibri" w:hAnsi="Calibri"/>
          <w:color w:val="212121"/>
          <w:sz w:val="22"/>
          <w:szCs w:val="22"/>
        </w:rPr>
        <w:t xml:space="preserve"> http-</w:t>
      </w:r>
      <w:proofErr w:type="spellStart"/>
      <w:r w:rsidRPr="002F7386">
        <w:rPr>
          <w:rFonts w:ascii="Calibri" w:hAnsi="Calibri"/>
          <w:color w:val="212121"/>
          <w:sz w:val="22"/>
          <w:szCs w:val="22"/>
        </w:rPr>
        <w:t>equiv</w:t>
      </w:r>
      <w:proofErr w:type="spellEnd"/>
      <w:r w:rsidRPr="002F7386">
        <w:rPr>
          <w:rFonts w:ascii="Calibri" w:hAnsi="Calibri"/>
          <w:color w:val="212121"/>
          <w:sz w:val="22"/>
          <w:szCs w:val="22"/>
        </w:rPr>
        <w:t>="Content-Type" content="</w:t>
      </w:r>
      <w:proofErr w:type="spellStart"/>
      <w:r w:rsidRPr="002F7386">
        <w:rPr>
          <w:rFonts w:ascii="Calibri" w:hAnsi="Calibri"/>
          <w:color w:val="212121"/>
          <w:sz w:val="22"/>
          <w:szCs w:val="22"/>
        </w:rPr>
        <w:t>text</w:t>
      </w:r>
      <w:proofErr w:type="spellEnd"/>
      <w:r w:rsidRPr="002F7386">
        <w:rPr>
          <w:rFonts w:ascii="Calibri" w:hAnsi="Calibri"/>
          <w:color w:val="212121"/>
          <w:sz w:val="22"/>
          <w:szCs w:val="22"/>
        </w:rPr>
        <w:t xml:space="preserve">/html; </w:t>
      </w:r>
      <w:proofErr w:type="spellStart"/>
      <w:r w:rsidRPr="002F7386">
        <w:rPr>
          <w:rFonts w:ascii="Calibri" w:hAnsi="Calibri"/>
          <w:color w:val="212121"/>
          <w:sz w:val="22"/>
          <w:szCs w:val="22"/>
        </w:rPr>
        <w:t>charset</w:t>
      </w:r>
      <w:proofErr w:type="spellEnd"/>
      <w:r w:rsidRPr="002F7386">
        <w:rPr>
          <w:rFonts w:ascii="Calibri" w:hAnsi="Calibri"/>
          <w:color w:val="212121"/>
          <w:sz w:val="22"/>
          <w:szCs w:val="22"/>
        </w:rPr>
        <w:t>=utf-8" /&gt;</w:t>
      </w:r>
    </w:p>
    <w:p w14:paraId="5F153DCD" w14:textId="1C164F5D" w:rsidR="002F7386" w:rsidRDefault="00795EC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>
        <w:rPr>
          <w:rFonts w:ascii="Calibri" w:hAnsi="Calibri"/>
          <w:color w:val="212121"/>
          <w:sz w:val="22"/>
          <w:szCs w:val="22"/>
        </w:rPr>
        <w:t xml:space="preserve">Ecrivez une balise </w:t>
      </w:r>
      <w:proofErr w:type="spellStart"/>
      <w:r>
        <w:rPr>
          <w:rFonts w:ascii="Calibri" w:hAnsi="Calibri"/>
          <w:color w:val="212121"/>
          <w:sz w:val="22"/>
          <w:szCs w:val="22"/>
        </w:rPr>
        <w:t>anchor</w:t>
      </w:r>
      <w:proofErr w:type="spellEnd"/>
      <w:r>
        <w:rPr>
          <w:rFonts w:ascii="Calibri" w:hAnsi="Calibri"/>
          <w:color w:val="212121"/>
          <w:sz w:val="22"/>
          <w:szCs w:val="22"/>
        </w:rPr>
        <w:t xml:space="preserve"> bien écrite (avec les bons attributs)</w:t>
      </w:r>
    </w:p>
    <w:p w14:paraId="19A52737" w14:textId="7D20B812" w:rsidR="006D208C" w:rsidRPr="006D208C" w:rsidRDefault="006D208C" w:rsidP="006D208C">
      <w:pPr>
        <w:pStyle w:val="xmsonormal"/>
        <w:rPr>
          <w:rFonts w:ascii="Calibri" w:hAnsi="Calibri"/>
          <w:color w:val="212121"/>
          <w:sz w:val="22"/>
          <w:szCs w:val="22"/>
        </w:rPr>
      </w:pPr>
      <w:r w:rsidRPr="006D208C">
        <w:rPr>
          <w:rFonts w:ascii="Calibri" w:hAnsi="Calibri"/>
          <w:color w:val="212121"/>
          <w:sz w:val="22"/>
          <w:szCs w:val="22"/>
        </w:rPr>
        <w:t>&lt;</w:t>
      </w:r>
      <w:proofErr w:type="spellStart"/>
      <w:proofErr w:type="gramStart"/>
      <w:r w:rsidRPr="006D208C">
        <w:rPr>
          <w:rFonts w:ascii="Calibri" w:hAnsi="Calibri"/>
          <w:color w:val="212121"/>
          <w:sz w:val="22"/>
          <w:szCs w:val="22"/>
        </w:rPr>
        <w:t>a</w:t>
      </w:r>
      <w:proofErr w:type="spellEnd"/>
      <w:proofErr w:type="gramEnd"/>
      <w:r w:rsidRPr="006D208C">
        <w:rPr>
          <w:rFonts w:ascii="Calibri" w:hAnsi="Calibri"/>
          <w:color w:val="212121"/>
          <w:sz w:val="22"/>
          <w:szCs w:val="22"/>
        </w:rPr>
        <w:t xml:space="preserve"> </w:t>
      </w:r>
      <w:proofErr w:type="spellStart"/>
      <w:r w:rsidRPr="006D208C">
        <w:rPr>
          <w:rFonts w:ascii="Calibri" w:hAnsi="Calibri"/>
          <w:color w:val="212121"/>
          <w:sz w:val="22"/>
          <w:szCs w:val="22"/>
        </w:rPr>
        <w:t>title</w:t>
      </w:r>
      <w:proofErr w:type="spellEnd"/>
      <w:r w:rsidRPr="006D208C">
        <w:rPr>
          <w:rFonts w:ascii="Calibri" w:hAnsi="Calibri"/>
          <w:color w:val="212121"/>
          <w:sz w:val="22"/>
          <w:szCs w:val="22"/>
        </w:rPr>
        <w:t>=</w:t>
      </w:r>
      <w:r w:rsidRPr="006D208C">
        <w:rPr>
          <w:rFonts w:ascii="Calibri" w:hAnsi="Calibri"/>
          <w:b/>
          <w:bCs/>
          <w:color w:val="212121"/>
          <w:sz w:val="22"/>
          <w:szCs w:val="22"/>
        </w:rPr>
        <w:t>"Titre du lien"</w:t>
      </w:r>
      <w:r w:rsidRPr="006D208C">
        <w:rPr>
          <w:rFonts w:ascii="Calibri" w:hAnsi="Calibri"/>
          <w:color w:val="212121"/>
          <w:sz w:val="22"/>
          <w:szCs w:val="22"/>
        </w:rPr>
        <w:t xml:space="preserve"> </w:t>
      </w:r>
      <w:proofErr w:type="spellStart"/>
      <w:r w:rsidRPr="006D208C">
        <w:rPr>
          <w:rFonts w:ascii="Calibri" w:hAnsi="Calibri"/>
          <w:color w:val="212121"/>
          <w:sz w:val="22"/>
          <w:szCs w:val="22"/>
        </w:rPr>
        <w:t>href</w:t>
      </w:r>
      <w:proofErr w:type="spellEnd"/>
      <w:r w:rsidRPr="006D208C">
        <w:rPr>
          <w:rFonts w:ascii="Calibri" w:hAnsi="Calibri"/>
          <w:color w:val="212121"/>
          <w:sz w:val="22"/>
          <w:szCs w:val="22"/>
        </w:rPr>
        <w:t>=</w:t>
      </w:r>
      <w:r w:rsidRPr="006D208C">
        <w:rPr>
          <w:rFonts w:ascii="Calibri" w:hAnsi="Calibri"/>
          <w:b/>
          <w:bCs/>
          <w:color w:val="212121"/>
          <w:sz w:val="22"/>
          <w:szCs w:val="22"/>
        </w:rPr>
        <w:t>"http://www.adresse-du-lien.fr"</w:t>
      </w:r>
      <w:r w:rsidRPr="006D208C">
        <w:rPr>
          <w:rFonts w:ascii="Calibri" w:hAnsi="Calibri"/>
          <w:color w:val="212121"/>
          <w:sz w:val="22"/>
          <w:szCs w:val="22"/>
        </w:rPr>
        <w:t>&gt;</w:t>
      </w:r>
      <w:r>
        <w:rPr>
          <w:rFonts w:ascii="Calibri" w:hAnsi="Calibri"/>
          <w:color w:val="212121"/>
          <w:sz w:val="22"/>
          <w:szCs w:val="22"/>
        </w:rPr>
        <w:t xml:space="preserve"> </w:t>
      </w:r>
      <w:r w:rsidRPr="006D208C">
        <w:rPr>
          <w:rFonts w:ascii="Calibri" w:hAnsi="Calibri"/>
          <w:color w:val="212121"/>
          <w:sz w:val="22"/>
          <w:szCs w:val="22"/>
        </w:rPr>
        <w:t>Ceci est un lien&lt;/a&gt;</w:t>
      </w:r>
    </w:p>
    <w:p w14:paraId="63173F9C" w14:textId="6FDE1B8E" w:rsidR="0037400F" w:rsidRDefault="006D208C" w:rsidP="006D208C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</w:rPr>
      </w:pPr>
      <w:r w:rsidRPr="006D208C">
        <w:rPr>
          <w:rFonts w:ascii="Calibri" w:hAnsi="Calibri"/>
          <w:color w:val="212121"/>
          <w:sz w:val="22"/>
          <w:szCs w:val="22"/>
        </w:rPr>
        <w:t xml:space="preserve"> </w:t>
      </w:r>
      <w:r w:rsidR="00795ECF">
        <w:rPr>
          <w:rFonts w:ascii="Calibri" w:hAnsi="Calibri"/>
          <w:color w:val="212121"/>
          <w:sz w:val="22"/>
          <w:szCs w:val="22"/>
        </w:rPr>
        <w:t xml:space="preserve">Ecrivez une balises </w:t>
      </w:r>
      <w:proofErr w:type="spellStart"/>
      <w:r w:rsidR="00795ECF">
        <w:rPr>
          <w:rFonts w:ascii="Calibri" w:hAnsi="Calibri"/>
          <w:color w:val="212121"/>
          <w:sz w:val="22"/>
          <w:szCs w:val="22"/>
        </w:rPr>
        <w:t>img</w:t>
      </w:r>
      <w:proofErr w:type="spellEnd"/>
      <w:r w:rsidR="00795ECF">
        <w:rPr>
          <w:rFonts w:ascii="Calibri" w:hAnsi="Calibri"/>
          <w:color w:val="212121"/>
          <w:sz w:val="22"/>
          <w:szCs w:val="22"/>
        </w:rPr>
        <w:t xml:space="preserve"> avec les bons attributs...</w:t>
      </w:r>
    </w:p>
    <w:p w14:paraId="46122256" w14:textId="3849199F" w:rsidR="00AB07DD" w:rsidRPr="00AB07DD" w:rsidRDefault="00AB07DD" w:rsidP="00AB07DD">
      <w:pPr>
        <w:pStyle w:val="xmsonormal"/>
        <w:rPr>
          <w:rFonts w:ascii="Calibri" w:hAnsi="Calibri"/>
          <w:color w:val="212121"/>
          <w:sz w:val="22"/>
          <w:szCs w:val="22"/>
          <w:lang w:val="en-US"/>
        </w:rPr>
      </w:pPr>
      <w:r w:rsidRPr="00AB07DD">
        <w:rPr>
          <w:rFonts w:ascii="Calibri" w:hAnsi="Calibri"/>
          <w:color w:val="212121"/>
          <w:sz w:val="22"/>
          <w:szCs w:val="22"/>
          <w:lang w:val="en-US"/>
        </w:rPr>
        <w:t>&lt;</w:t>
      </w:r>
      <w:proofErr w:type="spellStart"/>
      <w:r w:rsidRPr="00AB07DD">
        <w:rPr>
          <w:rFonts w:ascii="Calibri" w:hAnsi="Calibri"/>
          <w:color w:val="212121"/>
          <w:sz w:val="22"/>
          <w:szCs w:val="22"/>
          <w:lang w:val="en-US"/>
        </w:rPr>
        <w:t>img</w:t>
      </w:r>
      <w:proofErr w:type="spellEnd"/>
      <w:r w:rsidRPr="00AB07DD">
        <w:rPr>
          <w:rFonts w:ascii="Calibri" w:hAnsi="Calibri"/>
          <w:color w:val="212121"/>
          <w:sz w:val="22"/>
          <w:szCs w:val="22"/>
          <w:lang w:val="en-US"/>
        </w:rPr>
        <w:t xml:space="preserve"> </w:t>
      </w:r>
      <w:proofErr w:type="spellStart"/>
      <w:r w:rsidRPr="00AB07DD">
        <w:rPr>
          <w:rFonts w:ascii="Calibri" w:hAnsi="Calibri"/>
          <w:color w:val="212121"/>
          <w:sz w:val="22"/>
          <w:szCs w:val="22"/>
          <w:lang w:val="en-US"/>
        </w:rPr>
        <w:t>src</w:t>
      </w:r>
      <w:proofErr w:type="spellEnd"/>
      <w:r w:rsidRPr="00AB07DD">
        <w:rPr>
          <w:rFonts w:ascii="Calibri" w:hAnsi="Calibri"/>
          <w:color w:val="212121"/>
          <w:sz w:val="22"/>
          <w:szCs w:val="22"/>
          <w:lang w:val="en-US"/>
        </w:rPr>
        <w:t>="../images/</w:t>
      </w:r>
      <w:proofErr w:type="spellStart"/>
      <w:r w:rsidRPr="00AB07DD">
        <w:rPr>
          <w:rFonts w:ascii="Calibri" w:hAnsi="Calibri"/>
          <w:color w:val="212121"/>
          <w:sz w:val="22"/>
          <w:szCs w:val="22"/>
          <w:lang w:val="en-US"/>
        </w:rPr>
        <w:t>balise</w:t>
      </w:r>
      <w:proofErr w:type="spellEnd"/>
      <w:r w:rsidRPr="00AB07DD">
        <w:rPr>
          <w:rFonts w:ascii="Calibri" w:hAnsi="Calibri"/>
          <w:color w:val="212121"/>
          <w:sz w:val="22"/>
          <w:szCs w:val="22"/>
          <w:lang w:val="en-US"/>
        </w:rPr>
        <w:t>/rouge.gif" width="50" height="50"&gt;</w:t>
      </w:r>
    </w:p>
    <w:p w14:paraId="0DF03903" w14:textId="77777777" w:rsidR="0037400F" w:rsidRPr="00AB07DD" w:rsidRDefault="0037400F" w:rsidP="00795ECF">
      <w:pPr>
        <w:pStyle w:val="xmsonormal"/>
        <w:spacing w:before="0" w:beforeAutospacing="0" w:after="0" w:afterAutospacing="0"/>
        <w:rPr>
          <w:rFonts w:ascii="Calibri" w:hAnsi="Calibri"/>
          <w:color w:val="212121"/>
          <w:sz w:val="22"/>
          <w:szCs w:val="22"/>
          <w:lang w:val="en-US"/>
        </w:rPr>
      </w:pPr>
    </w:p>
    <w:p w14:paraId="4EABDEBC" w14:textId="77777777" w:rsidR="00795ECF" w:rsidRPr="00AB07DD" w:rsidRDefault="00795ECF" w:rsidP="00795ECF">
      <w:pPr>
        <w:rPr>
          <w:lang w:val="en-US"/>
        </w:rPr>
      </w:pPr>
    </w:p>
    <w:sectPr w:rsidR="00795ECF" w:rsidRPr="00AB07DD" w:rsidSect="00A971B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7E3"/>
    <w:rsid w:val="00142F4C"/>
    <w:rsid w:val="001746F0"/>
    <w:rsid w:val="001C013F"/>
    <w:rsid w:val="001C2912"/>
    <w:rsid w:val="001C3DEB"/>
    <w:rsid w:val="00257308"/>
    <w:rsid w:val="002D77E3"/>
    <w:rsid w:val="002F7386"/>
    <w:rsid w:val="0037400F"/>
    <w:rsid w:val="00383A94"/>
    <w:rsid w:val="004F2E4F"/>
    <w:rsid w:val="005124C3"/>
    <w:rsid w:val="00596308"/>
    <w:rsid w:val="006D208C"/>
    <w:rsid w:val="007330EB"/>
    <w:rsid w:val="00762DA2"/>
    <w:rsid w:val="00795ECF"/>
    <w:rsid w:val="008C0A6A"/>
    <w:rsid w:val="009B006B"/>
    <w:rsid w:val="00A616BB"/>
    <w:rsid w:val="00A971B5"/>
    <w:rsid w:val="00AB07DD"/>
    <w:rsid w:val="00B10D6A"/>
    <w:rsid w:val="00B413C2"/>
    <w:rsid w:val="00C020C3"/>
    <w:rsid w:val="00C561B0"/>
    <w:rsid w:val="00C745A2"/>
    <w:rsid w:val="00D47DED"/>
    <w:rsid w:val="00F071E9"/>
    <w:rsid w:val="00F8533B"/>
    <w:rsid w:val="00FD6D05"/>
    <w:rsid w:val="00FE4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2ED54C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762DA2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142F4C"/>
    <w:rPr>
      <w:color w:val="0563C1" w:themeColor="hyperlink"/>
      <w:u w:val="single"/>
    </w:rPr>
  </w:style>
  <w:style w:type="character" w:styleId="Lienhypertextevisit">
    <w:name w:val="FollowedHyperlink"/>
    <w:basedOn w:val="Policepardfaut"/>
    <w:uiPriority w:val="99"/>
    <w:semiHidden/>
    <w:unhideWhenUsed/>
    <w:rsid w:val="00F8533B"/>
    <w:rPr>
      <w:color w:val="954F72" w:themeColor="followedHyperlink"/>
      <w:u w:val="single"/>
    </w:rPr>
  </w:style>
  <w:style w:type="paragraph" w:customStyle="1" w:styleId="xmsonormal">
    <w:name w:val="x_msonormal"/>
    <w:basedOn w:val="Normal"/>
    <w:rsid w:val="00795ECF"/>
    <w:pPr>
      <w:spacing w:before="100" w:beforeAutospacing="1" w:after="100" w:afterAutospacing="1"/>
    </w:pPr>
    <w:rPr>
      <w:rFonts w:ascii="Times New Roman" w:hAnsi="Times New Roman" w:cs="Times New Roman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762DA2"/>
    <w:rPr>
      <w:rFonts w:ascii="Times New Roman" w:hAnsi="Times New Roman" w:cs="Times New Roman"/>
      <w:b/>
      <w:bCs/>
      <w:kern w:val="36"/>
      <w:sz w:val="48"/>
      <w:szCs w:val="4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2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s://developers.google.com/speed/pagespeed/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643</Words>
  <Characters>3537</Characters>
  <Application>Microsoft Macintosh Word</Application>
  <DocSecurity>0</DocSecurity>
  <Lines>29</Lines>
  <Paragraphs>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L’outil d'aide au balisage de données structurées</vt:lpstr>
    </vt:vector>
  </TitlesOfParts>
  <LinksUpToDate>false</LinksUpToDate>
  <CharactersWithSpaces>4172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AIT LHADJ Anthony</dc:creator>
  <cp:keywords/>
  <dc:description/>
  <cp:lastModifiedBy>AIT LHADJ Anthony</cp:lastModifiedBy>
  <cp:revision>7</cp:revision>
  <dcterms:created xsi:type="dcterms:W3CDTF">2017-03-21T10:10:00Z</dcterms:created>
  <dcterms:modified xsi:type="dcterms:W3CDTF">2017-03-21T13:27:00Z</dcterms:modified>
</cp:coreProperties>
</file>