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D6" w:rsidRDefault="004B2990">
      <w:r>
        <w:t>A Proton - subatomic particle with a positive charge</w:t>
      </w:r>
    </w:p>
    <w:p w:rsidR="00662D97" w:rsidRDefault="00F36CD6">
      <w:r>
        <w:tab/>
        <w:t xml:space="preserve">The exact size of a proton changes depending on </w:t>
      </w:r>
    </w:p>
    <w:p w:rsidR="004B2990" w:rsidRDefault="004B2990">
      <w:r>
        <w:t>An Electron - subatomic particle with a positive charge</w:t>
      </w:r>
    </w:p>
    <w:p w:rsidR="00F36CD6" w:rsidRDefault="00F36CD6" w:rsidP="00F36CD6">
      <w:pPr>
        <w:ind w:left="720"/>
      </w:pPr>
      <w:r>
        <w:t xml:space="preserve">An electron </w:t>
      </w:r>
      <w:r w:rsidRPr="00F36CD6">
        <w:t>1/1836</w:t>
      </w:r>
      <w:r>
        <w:t xml:space="preserve"> the mass of a proton.  That is like comparing a ____ and a _____.</w:t>
      </w:r>
    </w:p>
    <w:p w:rsidR="00F36CD6" w:rsidRDefault="00F36CD6" w:rsidP="00F36CD6">
      <w:pPr>
        <w:ind w:left="720"/>
      </w:pPr>
    </w:p>
    <w:p w:rsidR="00F36CD6" w:rsidRDefault="00F36CD6" w:rsidP="00F36CD6">
      <w:r>
        <w:t>Protons and Electrons are held together in an atom by elementary electric forces</w:t>
      </w:r>
    </w:p>
    <w:p w:rsidR="004B2990" w:rsidRDefault="004B2990"/>
    <w:p w:rsidR="0050412D" w:rsidRDefault="004B2990">
      <w:r>
        <w:t xml:space="preserve">Protons determine the way an element will behave </w:t>
      </w:r>
    </w:p>
    <w:sectPr w:rsidR="0050412D" w:rsidSect="007334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62D97"/>
    <w:rsid w:val="004B2990"/>
    <w:rsid w:val="00662D97"/>
    <w:rsid w:val="00F36CD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412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Larry Bock</cp:lastModifiedBy>
  <cp:revision>3</cp:revision>
  <dcterms:created xsi:type="dcterms:W3CDTF">2013-04-30T16:32:00Z</dcterms:created>
  <dcterms:modified xsi:type="dcterms:W3CDTF">2013-04-30T16:49:00Z</dcterms:modified>
</cp:coreProperties>
</file>