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E20" w:rsidRDefault="00066E20">
      <w:r>
        <w:t xml:space="preserve">Linear think is the </w:t>
      </w:r>
      <w:proofErr w:type="spellStart"/>
      <w:r>
        <w:t>anathenia</w:t>
      </w:r>
      <w:proofErr w:type="spellEnd"/>
      <w:r>
        <w:t xml:space="preserve"> of </w:t>
      </w:r>
    </w:p>
    <w:p w:rsidR="00066E20" w:rsidRDefault="00066E20"/>
    <w:p w:rsidR="00066E20" w:rsidRDefault="00066E20">
      <w:r>
        <w:t xml:space="preserve">System of </w:t>
      </w:r>
      <w:proofErr w:type="spellStart"/>
      <w:r>
        <w:t>interrealtionships</w:t>
      </w:r>
      <w:proofErr w:type="spellEnd"/>
      <w:r>
        <w:t xml:space="preserve"> not cause and effect</w:t>
      </w:r>
    </w:p>
    <w:p w:rsidR="00066E20" w:rsidRDefault="00066E20"/>
    <w:p w:rsidR="00066E20" w:rsidRDefault="00066E20">
      <w:proofErr w:type="spellStart"/>
      <w:r>
        <w:t>Bertalanffy</w:t>
      </w:r>
      <w:proofErr w:type="spellEnd"/>
      <w:r>
        <w:t xml:space="preserve"> = foundations system theory</w:t>
      </w:r>
    </w:p>
    <w:p w:rsidR="00066E20" w:rsidRDefault="00066E20"/>
    <w:p w:rsidR="00066E20" w:rsidRDefault="00066E20"/>
    <w:p w:rsidR="00077A38" w:rsidRDefault="00066E20">
      <w:r>
        <w:t xml:space="preserve">Jess </w:t>
      </w:r>
      <w:proofErr w:type="spellStart"/>
      <w:proofErr w:type="gramStart"/>
      <w:r w:rsidR="00077A38">
        <w:t>kline</w:t>
      </w:r>
      <w:proofErr w:type="spellEnd"/>
      <w:proofErr w:type="gramEnd"/>
      <w:r w:rsidR="00077A38">
        <w:t xml:space="preserve"> – </w:t>
      </w:r>
      <w:proofErr w:type="spellStart"/>
      <w:r w:rsidR="00077A38">
        <w:t>mozzila</w:t>
      </w:r>
      <w:proofErr w:type="spellEnd"/>
      <w:r w:rsidR="00077A38">
        <w:t xml:space="preserve"> foundation – </w:t>
      </w:r>
      <w:proofErr w:type="spellStart"/>
      <w:r w:rsidR="00077A38">
        <w:t>mfadt</w:t>
      </w:r>
      <w:proofErr w:type="spellEnd"/>
      <w:r w:rsidR="00077A38">
        <w:t xml:space="preserve"> graduate, ocean safety</w:t>
      </w:r>
    </w:p>
    <w:p w:rsidR="00077A38" w:rsidRDefault="00077A38">
      <w:hyperlink r:id="rId4" w:history="1">
        <w:r w:rsidRPr="007C0E62">
          <w:rPr>
            <w:rStyle w:val="Hyperlink"/>
          </w:rPr>
          <w:t>jess@mozillafoundation.org</w:t>
        </w:r>
      </w:hyperlink>
    </w:p>
    <w:p w:rsidR="00077A38" w:rsidRDefault="00077A38">
      <w:proofErr w:type="gramStart"/>
      <w:r>
        <w:t>learning</w:t>
      </w:r>
      <w:proofErr w:type="gramEnd"/>
      <w:r>
        <w:t xml:space="preserve"> design lead</w:t>
      </w:r>
    </w:p>
    <w:p w:rsidR="00077A38" w:rsidRDefault="00077A38">
      <w:r>
        <w:t xml:space="preserve">• </w:t>
      </w:r>
      <w:proofErr w:type="gramStart"/>
      <w:r>
        <w:t>question</w:t>
      </w:r>
      <w:proofErr w:type="gramEnd"/>
      <w:r>
        <w:t xml:space="preserve"> about integrating innovative leaning in science with a design based approach</w:t>
      </w:r>
    </w:p>
    <w:p w:rsidR="001219B5" w:rsidRDefault="001219B5"/>
    <w:p w:rsidR="001219B5" w:rsidRDefault="001219B5"/>
    <w:p w:rsidR="001219B5" w:rsidRDefault="001219B5">
      <w:proofErr w:type="gramStart"/>
      <w:r>
        <w:t>expanded</w:t>
      </w:r>
      <w:proofErr w:type="gramEnd"/>
      <w:r>
        <w:t xml:space="preserve"> interface = moves off screen</w:t>
      </w:r>
    </w:p>
    <w:p w:rsidR="001219B5" w:rsidRDefault="001219B5"/>
    <w:p w:rsidR="00077A38" w:rsidRDefault="001219B5">
      <w:proofErr w:type="gramStart"/>
      <w:r>
        <w:t>design</w:t>
      </w:r>
      <w:proofErr w:type="gramEnd"/>
      <w:r>
        <w:t xml:space="preserve"> problem and design </w:t>
      </w:r>
      <w:proofErr w:type="spellStart"/>
      <w:r>
        <w:t>statiegies</w:t>
      </w:r>
      <w:proofErr w:type="spellEnd"/>
      <w:r>
        <w:t xml:space="preserve"> and be reflective when building proof of concept on how the strategies are working to </w:t>
      </w:r>
    </w:p>
    <w:p w:rsidR="00077A38" w:rsidRDefault="00077A38"/>
    <w:p w:rsidR="00066E20" w:rsidRDefault="00066E20"/>
    <w:sectPr w:rsidR="00066E20" w:rsidSect="00066E2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66E20"/>
    <w:rsid w:val="00066E20"/>
    <w:rsid w:val="00077A38"/>
    <w:rsid w:val="001219B5"/>
    <w:rsid w:val="00D94F2B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9E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77A3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jess@mozillafoundation.org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Larry Bock</cp:lastModifiedBy>
  <cp:revision>1</cp:revision>
  <dcterms:created xsi:type="dcterms:W3CDTF">2013-05-01T16:02:00Z</dcterms:created>
  <dcterms:modified xsi:type="dcterms:W3CDTF">2013-05-01T22:33:00Z</dcterms:modified>
</cp:coreProperties>
</file>