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D9" w:rsidRPr="003B27B9" w:rsidRDefault="00C43633" w:rsidP="00934F8D">
      <w:pPr>
        <w:pStyle w:val="En-ttedetabledesmatires"/>
        <w:rPr>
          <w:rFonts w:ascii="Century Schoolbook" w:hAnsi="Century Schoolbook"/>
          <w:color w:val="auto"/>
        </w:rPr>
      </w:pPr>
      <w:r w:rsidRPr="003B27B9">
        <w:rPr>
          <w:rFonts w:ascii="Century Schoolbook" w:hAnsi="Century Schoolbook"/>
          <w:noProof/>
          <w:color w:val="auto"/>
          <w:lang w:eastAsia="ja-JP"/>
        </w:rPr>
        <w:drawing>
          <wp:anchor distT="0" distB="0" distL="114300" distR="114300" simplePos="0" relativeHeight="251704320" behindDoc="1" locked="0" layoutInCell="1" allowOverlap="1">
            <wp:simplePos x="0" y="0"/>
            <wp:positionH relativeFrom="column">
              <wp:posOffset>-519238</wp:posOffset>
            </wp:positionH>
            <wp:positionV relativeFrom="paragraph">
              <wp:posOffset>-580818</wp:posOffset>
            </wp:positionV>
            <wp:extent cx="2766680"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8D6059">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8D6059">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cstheme="majorBidi"/>
                      <w:smallCaps/>
                      <w:color w:val="632423" w:themeColor="accent2" w:themeShade="80"/>
                      <w:spacing w:val="20"/>
                      <w:sz w:val="56"/>
                      <w:szCs w:val="56"/>
                    </w:rPr>
                  </w:pPr>
                </w:p>
                <w:p w:rsidR="00451871" w:rsidRPr="00451871" w:rsidRDefault="008D6059" w:rsidP="00451871">
                  <w:pPr>
                    <w:rPr>
                      <w:rFonts w:ascii="Century Schoolbook" w:eastAsiaTheme="majorEastAsia" w:hAnsi="Century Schoolbook" w:cstheme="majorBidi"/>
                      <w:smallCaps/>
                      <w:color w:val="632423" w:themeColor="accent2" w:themeShade="80"/>
                      <w:spacing w:val="20"/>
                      <w:sz w:val="56"/>
                      <w:szCs w:val="56"/>
                    </w:rPr>
                  </w:pPr>
                  <w:sdt>
                    <w:sdtPr>
                      <w:rPr>
                        <w:rFonts w:ascii="Century Schoolbook" w:eastAsiaTheme="majorEastAsia" w:hAnsi="Century Schoolbook" w:cstheme="majorBidi"/>
                        <w:smallCaps/>
                        <w:color w:val="auto"/>
                        <w:spacing w:val="20"/>
                        <w:sz w:val="56"/>
                        <w:szCs w:val="56"/>
                      </w:rPr>
                      <w:alias w:val="Titre"/>
                      <w:id w:val="14514904"/>
                      <w:dataBinding w:prefixMappings="xmlns:ns0='http://schemas.openxmlformats.org/package/2006/metadata/core-properties' xmlns:ns1='http://purl.org/dc/elements/1.1/'" w:xpath="/ns0:coreProperties[1]/ns1:title[1]" w:storeItemID="{6C3C8BC8-F283-45AE-878A-BAB7291924A1}"/>
                      <w:text/>
                    </w:sdtPr>
                    <w:sdtContent>
                      <w:r w:rsidR="00992E8C">
                        <w:rPr>
                          <w:rFonts w:ascii="Century Schoolbook" w:eastAsiaTheme="majorEastAsia" w:hAnsi="Century Schoolbook" w:cstheme="majorBidi"/>
                          <w:smallCaps/>
                          <w:color w:val="auto"/>
                          <w:spacing w:val="20"/>
                          <w:sz w:val="56"/>
                          <w:szCs w:val="56"/>
                        </w:rPr>
                        <w:t>Description des Modules – Projet C/C++</w:t>
                      </w:r>
                    </w:sdtContent>
                  </w:sdt>
                </w:p>
                <w:p w:rsidR="00451871" w:rsidRPr="00760843" w:rsidRDefault="008D6059" w:rsidP="00451871">
                  <w:pPr>
                    <w:rPr>
                      <w:rFonts w:ascii="Century Schoolbook" w:hAnsi="Century Schoolbook"/>
                      <w:i/>
                      <w:iCs/>
                      <w:color w:val="auto"/>
                      <w:sz w:val="28"/>
                      <w:szCs w:val="28"/>
                    </w:rPr>
                  </w:pPr>
                  <w:sdt>
                    <w:sdtPr>
                      <w:rPr>
                        <w:rFonts w:ascii="Century Schoolbook" w:hAnsi="Century Schoolbook"/>
                        <w:i/>
                        <w:iCs/>
                        <w:color w:val="auto"/>
                        <w:sz w:val="28"/>
                        <w:szCs w:val="28"/>
                      </w:rPr>
                      <w:alias w:val="Sous-titre"/>
                      <w:id w:val="14514905"/>
                      <w:dataBinding w:prefixMappings="xmlns:ns0='http://schemas.openxmlformats.org/package/2006/metadata/core-properties' xmlns:ns1='http://purl.org/dc/elements/1.1/'" w:xpath="/ns0:coreProperties[1]/ns1:subject[1]" w:storeItemID="{6C3C8BC8-F283-45AE-878A-BAB7291924A1}"/>
                      <w:text/>
                    </w:sdtPr>
                    <w:sdtContent>
                      <w:r w:rsidR="00A40DE3">
                        <w:rPr>
                          <w:rFonts w:ascii="Century Schoolbook" w:hAnsi="Century Schoolbook"/>
                          <w:i/>
                          <w:iCs/>
                          <w:color w:val="auto"/>
                          <w:sz w:val="28"/>
                          <w:szCs w:val="28"/>
                        </w:rPr>
                        <w:t>Projet C/C++</w:t>
                      </w:r>
                    </w:sdtContent>
                  </w:sdt>
                </w:p>
                <w:p w:rsidR="00451871" w:rsidRPr="00451871" w:rsidRDefault="00451871" w:rsidP="00451871">
                  <w:pPr>
                    <w:rPr>
                      <w:rFonts w:ascii="Century Schoolbook" w:hAnsi="Century Schoolbook"/>
                      <w:i/>
                      <w:iCs/>
                      <w:color w:val="632423" w:themeColor="accent2" w:themeShade="80"/>
                      <w:sz w:val="28"/>
                      <w:szCs w:val="28"/>
                    </w:rPr>
                  </w:pPr>
                </w:p>
                <w:p w:rsidR="00451871" w:rsidRPr="00451871" w:rsidRDefault="00451871" w:rsidP="00451871">
                  <w:pPr>
                    <w:rPr>
                      <w:rFonts w:ascii="Century Schoolbook" w:hAnsi="Century Schoolbook"/>
                    </w:rPr>
                  </w:pPr>
                </w:p>
                <w:p w:rsidR="00451871" w:rsidRPr="00760843" w:rsidRDefault="008D6059">
                  <w:pPr>
                    <w:rPr>
                      <w:rFonts w:ascii="Century Schoolbook" w:hAnsi="Century Schoolbook"/>
                      <w:color w:val="auto"/>
                    </w:rPr>
                  </w:pPr>
                  <w:sdt>
                    <w:sdtPr>
                      <w:rPr>
                        <w:rFonts w:ascii="Century Schoolbook" w:hAnsi="Century Schoolbook"/>
                        <w:color w:val="auto"/>
                      </w:rPr>
                      <w:alias w:val="Résumé"/>
                      <w:id w:val="14514906"/>
                      <w:dataBinding w:prefixMappings="xmlns:ns0='http://schemas.microsoft.com/office/2006/coverPageProps'" w:xpath="/ns0:CoverPageProperties[1]/ns0:Abstract[1]" w:storeItemID="{55AF091B-3C7A-41E3-B477-F2FDAA23CFDA}"/>
                      <w:text/>
                    </w:sdtPr>
                    <w:sdtContent>
                      <w:r w:rsidR="00A40DE3">
                        <w:rPr>
                          <w:rFonts w:ascii="Century Schoolbook" w:hAnsi="Century Schoolbook"/>
                          <w:color w:val="auto"/>
                        </w:rPr>
                        <w:t>Sujet : « Réseaux sociaux : Recherche de composantes fortement connexes »</w:t>
                      </w:r>
                    </w:sdtContent>
                  </w:sdt>
                </w:p>
              </w:txbxContent>
            </v:textbox>
          </v:rect>
        </w:pict>
      </w:r>
      <w:r w:rsidR="008D6059">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8D6059"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07"/>
                      <w:text/>
                    </w:sdtPr>
                    <w:sdtContent>
                      <w:r w:rsidR="00451871" w:rsidRPr="002A5B3D">
                        <w:rPr>
                          <w:rFonts w:ascii="Century Schoolbook" w:hAnsi="Century Schoolbook"/>
                          <w:color w:val="auto"/>
                          <w:sz w:val="24"/>
                          <w:szCs w:val="24"/>
                        </w:rPr>
                        <w:t>DREYER Quentin</w:t>
                      </w:r>
                    </w:sdtContent>
                  </w:sdt>
                </w:p>
                <w:p w:rsidR="00451871" w:rsidRPr="002A5B3D" w:rsidRDefault="008D6059"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3"/>
                      <w:text/>
                    </w:sdtPr>
                    <w:sdtContent>
                      <w:r w:rsidR="00451871" w:rsidRPr="002A5B3D">
                        <w:rPr>
                          <w:rFonts w:ascii="Century Schoolbook" w:hAnsi="Century Schoolbook"/>
                          <w:color w:val="auto"/>
                          <w:sz w:val="24"/>
                          <w:szCs w:val="24"/>
                        </w:rPr>
                        <w:t>JAMBET Pierre</w:t>
                      </w:r>
                    </w:sdtContent>
                  </w:sdt>
                </w:p>
                <w:p w:rsidR="00451871" w:rsidRPr="002A5B3D" w:rsidRDefault="008D6059"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4"/>
                      <w:text/>
                    </w:sdtPr>
                    <w:sdtContent>
                      <w:r w:rsidR="00451871" w:rsidRPr="002A5B3D">
                        <w:rPr>
                          <w:rFonts w:ascii="Century Schoolbook" w:hAnsi="Century Schoolbook"/>
                          <w:color w:val="auto"/>
                          <w:sz w:val="24"/>
                          <w:szCs w:val="24"/>
                        </w:rPr>
                        <w:t>NGUYEN Michael</w:t>
                      </w:r>
                    </w:sdtContent>
                  </w:sdt>
                </w:p>
              </w:txbxContent>
            </v:textbox>
          </v:rect>
        </w:pict>
      </w:r>
      <w:r w:rsidR="008D6059">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8D6059">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8D6059">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8D6059">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8D6059">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8D6059">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8D6059">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8D6059">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8D6059">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8D6059">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8D6059">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8D6059">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3B27B9">
        <w:rPr>
          <w:rFonts w:ascii="Century Schoolbook" w:hAnsi="Century Schoolbook"/>
          <w:color w:val="auto"/>
        </w:rPr>
        <w:br w:type="page"/>
      </w:r>
    </w:p>
    <w:p w:rsidR="004B2616" w:rsidRPr="003B27B9" w:rsidRDefault="004B2616" w:rsidP="004B2616">
      <w:pPr>
        <w:pStyle w:val="En-ttedetabledesmatires"/>
        <w:rPr>
          <w:rFonts w:ascii="Century Schoolbook" w:hAnsi="Century Schoolbook"/>
          <w:b w:val="0"/>
          <w:color w:val="auto"/>
          <w:sz w:val="32"/>
          <w:szCs w:val="32"/>
          <w:u w:val="single"/>
        </w:rPr>
      </w:pPr>
    </w:p>
    <w:p w:rsidR="004B2616" w:rsidRPr="003B27B9" w:rsidRDefault="004B2616" w:rsidP="004B2616">
      <w:pPr>
        <w:rPr>
          <w:color w:val="auto"/>
        </w:rPr>
      </w:pPr>
    </w:p>
    <w:sdt>
      <w:sdtPr>
        <w:rPr>
          <w:rFonts w:ascii="Century Schoolbook" w:eastAsiaTheme="minorEastAsia" w:hAnsi="Century Schoolbook" w:cstheme="minorBidi"/>
          <w:b w:val="0"/>
          <w:bCs w:val="0"/>
          <w:color w:val="auto"/>
          <w:sz w:val="32"/>
          <w:szCs w:val="32"/>
          <w:u w:val="single"/>
        </w:rPr>
        <w:id w:val="866477"/>
        <w:docPartObj>
          <w:docPartGallery w:val="Table of Contents"/>
          <w:docPartUnique/>
        </w:docPartObj>
      </w:sdtPr>
      <w:sdtEndPr>
        <w:rPr>
          <w:sz w:val="20"/>
          <w:szCs w:val="20"/>
          <w:u w:val="none"/>
        </w:rPr>
      </w:sdtEndPr>
      <w:sdtContent>
        <w:p w:rsidR="004B2616" w:rsidRPr="003B27B9" w:rsidRDefault="004B2616" w:rsidP="004B2616">
          <w:pPr>
            <w:pStyle w:val="En-ttedetabledesmatires"/>
            <w:rPr>
              <w:rFonts w:ascii="Century Schoolbook" w:hAnsi="Century Schoolbook"/>
              <w:b w:val="0"/>
              <w:color w:val="auto"/>
              <w:sz w:val="32"/>
              <w:szCs w:val="32"/>
              <w:u w:val="single"/>
            </w:rPr>
          </w:pPr>
          <w:r w:rsidRPr="003B27B9">
            <w:rPr>
              <w:rFonts w:ascii="Century Schoolbook" w:hAnsi="Century Schoolbook"/>
              <w:b w:val="0"/>
              <w:color w:val="auto"/>
              <w:sz w:val="32"/>
              <w:szCs w:val="32"/>
              <w:u w:val="single"/>
            </w:rPr>
            <w:t>Table des matières</w:t>
          </w:r>
        </w:p>
        <w:p w:rsidR="004B2616" w:rsidRPr="003B27B9" w:rsidRDefault="004B2616" w:rsidP="004B2616">
          <w:pPr>
            <w:rPr>
              <w:color w:val="auto"/>
            </w:rPr>
          </w:pPr>
        </w:p>
        <w:p w:rsidR="00B767B2" w:rsidRPr="00B767B2" w:rsidRDefault="008D6059">
          <w:pPr>
            <w:pStyle w:val="TM1"/>
            <w:rPr>
              <w:b w:val="0"/>
              <w:color w:val="auto"/>
              <w:sz w:val="24"/>
              <w:szCs w:val="24"/>
              <w:lang w:eastAsia="ja-JP"/>
            </w:rPr>
          </w:pPr>
          <w:r w:rsidRPr="008D6059">
            <w:rPr>
              <w:rFonts w:ascii="Century Schoolbook" w:hAnsi="Century Schoolbook"/>
              <w:color w:val="auto"/>
            </w:rPr>
            <w:fldChar w:fldCharType="begin"/>
          </w:r>
          <w:r w:rsidR="004B2616" w:rsidRPr="003B27B9">
            <w:rPr>
              <w:rFonts w:ascii="Century Schoolbook" w:hAnsi="Century Schoolbook"/>
              <w:color w:val="auto"/>
            </w:rPr>
            <w:instrText xml:space="preserve"> TOC \o "1-3" \h \z \u </w:instrText>
          </w:r>
          <w:r w:rsidRPr="008D6059">
            <w:rPr>
              <w:rFonts w:ascii="Century Schoolbook" w:hAnsi="Century Schoolbook"/>
              <w:color w:val="auto"/>
            </w:rPr>
            <w:fldChar w:fldCharType="separate"/>
          </w:r>
          <w:hyperlink w:anchor="_Toc262398304" w:history="1">
            <w:r w:rsidR="00B767B2" w:rsidRPr="00B767B2">
              <w:rPr>
                <w:rStyle w:val="Lienhypertexte"/>
                <w:rFonts w:ascii="Century Schoolbook" w:hAnsi="Century Schoolbook"/>
                <w:color w:val="auto"/>
                <w:sz w:val="24"/>
                <w:szCs w:val="24"/>
              </w:rPr>
              <w:t>I.</w:t>
            </w:r>
            <w:r w:rsidR="00B767B2" w:rsidRPr="00B767B2">
              <w:rPr>
                <w:b w:val="0"/>
                <w:color w:val="auto"/>
                <w:sz w:val="24"/>
                <w:szCs w:val="24"/>
                <w:lang w:eastAsia="ja-JP"/>
              </w:rPr>
              <w:tab/>
            </w:r>
            <w:r w:rsidR="00B767B2" w:rsidRPr="00B767B2">
              <w:rPr>
                <w:rStyle w:val="Lienhypertexte"/>
                <w:rFonts w:ascii="Century Schoolbook" w:hAnsi="Century Schoolbook"/>
                <w:color w:val="auto"/>
                <w:sz w:val="24"/>
                <w:szCs w:val="24"/>
              </w:rPr>
              <w:t>Introduction</w:t>
            </w:r>
            <w:r w:rsidR="00B767B2" w:rsidRPr="00B767B2">
              <w:rPr>
                <w:webHidden/>
                <w:color w:val="auto"/>
                <w:sz w:val="24"/>
                <w:szCs w:val="24"/>
              </w:rPr>
              <w:tab/>
            </w:r>
            <w:r w:rsidR="00B767B2" w:rsidRPr="00B767B2">
              <w:rPr>
                <w:webHidden/>
                <w:color w:val="auto"/>
                <w:sz w:val="24"/>
                <w:szCs w:val="24"/>
              </w:rPr>
              <w:fldChar w:fldCharType="begin"/>
            </w:r>
            <w:r w:rsidR="00B767B2" w:rsidRPr="00B767B2">
              <w:rPr>
                <w:webHidden/>
                <w:color w:val="auto"/>
                <w:sz w:val="24"/>
                <w:szCs w:val="24"/>
              </w:rPr>
              <w:instrText xml:space="preserve"> PAGEREF _Toc262398304 \h </w:instrText>
            </w:r>
            <w:r w:rsidR="00B767B2" w:rsidRPr="00B767B2">
              <w:rPr>
                <w:webHidden/>
                <w:color w:val="auto"/>
                <w:sz w:val="24"/>
                <w:szCs w:val="24"/>
              </w:rPr>
            </w:r>
            <w:r w:rsidR="00B767B2" w:rsidRPr="00B767B2">
              <w:rPr>
                <w:webHidden/>
                <w:color w:val="auto"/>
                <w:sz w:val="24"/>
                <w:szCs w:val="24"/>
              </w:rPr>
              <w:fldChar w:fldCharType="separate"/>
            </w:r>
            <w:r w:rsidR="00B767B2" w:rsidRPr="00B767B2">
              <w:rPr>
                <w:webHidden/>
                <w:color w:val="auto"/>
                <w:sz w:val="24"/>
                <w:szCs w:val="24"/>
              </w:rPr>
              <w:t>3</w:t>
            </w:r>
            <w:r w:rsidR="00B767B2" w:rsidRPr="00B767B2">
              <w:rPr>
                <w:webHidden/>
                <w:color w:val="auto"/>
                <w:sz w:val="24"/>
                <w:szCs w:val="24"/>
              </w:rPr>
              <w:fldChar w:fldCharType="end"/>
            </w:r>
          </w:hyperlink>
        </w:p>
        <w:p w:rsidR="00B767B2" w:rsidRPr="00B767B2" w:rsidRDefault="00B767B2">
          <w:pPr>
            <w:pStyle w:val="TM1"/>
            <w:rPr>
              <w:b w:val="0"/>
              <w:color w:val="auto"/>
              <w:sz w:val="24"/>
              <w:szCs w:val="24"/>
              <w:lang w:eastAsia="ja-JP"/>
            </w:rPr>
          </w:pPr>
          <w:hyperlink w:anchor="_Toc262398305" w:history="1">
            <w:r w:rsidRPr="00B767B2">
              <w:rPr>
                <w:rStyle w:val="Lienhypertexte"/>
                <w:rFonts w:ascii="Century Schoolbook" w:hAnsi="Century Schoolbook"/>
                <w:color w:val="auto"/>
                <w:sz w:val="24"/>
                <w:szCs w:val="24"/>
              </w:rPr>
              <w:t>II.</w:t>
            </w:r>
            <w:r w:rsidRPr="00B767B2">
              <w:rPr>
                <w:b w:val="0"/>
                <w:color w:val="auto"/>
                <w:sz w:val="24"/>
                <w:szCs w:val="24"/>
                <w:lang w:eastAsia="ja-JP"/>
              </w:rPr>
              <w:tab/>
            </w:r>
            <w:r w:rsidRPr="00B767B2">
              <w:rPr>
                <w:rStyle w:val="Lienhypertexte"/>
                <w:rFonts w:ascii="Century Schoolbook" w:hAnsi="Century Schoolbook"/>
                <w:color w:val="auto"/>
                <w:sz w:val="24"/>
                <w:szCs w:val="24"/>
              </w:rPr>
              <w:t>Schéma général</w:t>
            </w:r>
            <w:r w:rsidRPr="00B767B2">
              <w:rPr>
                <w:webHidden/>
                <w:color w:val="auto"/>
                <w:sz w:val="24"/>
                <w:szCs w:val="24"/>
              </w:rPr>
              <w:tab/>
            </w:r>
            <w:r w:rsidRPr="00B767B2">
              <w:rPr>
                <w:webHidden/>
                <w:color w:val="auto"/>
                <w:sz w:val="24"/>
                <w:szCs w:val="24"/>
              </w:rPr>
              <w:fldChar w:fldCharType="begin"/>
            </w:r>
            <w:r w:rsidRPr="00B767B2">
              <w:rPr>
                <w:webHidden/>
                <w:color w:val="auto"/>
                <w:sz w:val="24"/>
                <w:szCs w:val="24"/>
              </w:rPr>
              <w:instrText xml:space="preserve"> PAGEREF _Toc262398305 \h </w:instrText>
            </w:r>
            <w:r w:rsidRPr="00B767B2">
              <w:rPr>
                <w:webHidden/>
                <w:color w:val="auto"/>
                <w:sz w:val="24"/>
                <w:szCs w:val="24"/>
              </w:rPr>
            </w:r>
            <w:r w:rsidRPr="00B767B2">
              <w:rPr>
                <w:webHidden/>
                <w:color w:val="auto"/>
                <w:sz w:val="24"/>
                <w:szCs w:val="24"/>
              </w:rPr>
              <w:fldChar w:fldCharType="separate"/>
            </w:r>
            <w:r w:rsidRPr="00B767B2">
              <w:rPr>
                <w:webHidden/>
                <w:color w:val="auto"/>
                <w:sz w:val="24"/>
                <w:szCs w:val="24"/>
              </w:rPr>
              <w:t>4</w:t>
            </w:r>
            <w:r w:rsidRPr="00B767B2">
              <w:rPr>
                <w:webHidden/>
                <w:color w:val="auto"/>
                <w:sz w:val="24"/>
                <w:szCs w:val="24"/>
              </w:rPr>
              <w:fldChar w:fldCharType="end"/>
            </w:r>
          </w:hyperlink>
        </w:p>
        <w:p w:rsidR="00B767B2" w:rsidRPr="00B767B2" w:rsidRDefault="00B767B2">
          <w:pPr>
            <w:pStyle w:val="TM3"/>
            <w:tabs>
              <w:tab w:val="right" w:leader="dot" w:pos="9062"/>
            </w:tabs>
            <w:rPr>
              <w:noProof/>
              <w:color w:val="auto"/>
              <w:sz w:val="24"/>
              <w:szCs w:val="24"/>
              <w:lang w:eastAsia="ja-JP"/>
            </w:rPr>
          </w:pPr>
          <w:hyperlink r:id="rId10" w:anchor="_Toc262398306" w:history="1">
            <w:r w:rsidRPr="00B767B2">
              <w:rPr>
                <w:rStyle w:val="Lienhypertexte"/>
                <w:noProof/>
                <w:color w:val="auto"/>
                <w:sz w:val="24"/>
                <w:szCs w:val="24"/>
              </w:rPr>
              <w:t>Figure 1 : Schéma d’utilisation général</w:t>
            </w:r>
            <w:r w:rsidRPr="00B767B2">
              <w:rPr>
                <w:noProof/>
                <w:webHidden/>
                <w:color w:val="auto"/>
                <w:sz w:val="24"/>
                <w:szCs w:val="24"/>
              </w:rPr>
              <w:tab/>
            </w:r>
            <w:r w:rsidRPr="00B767B2">
              <w:rPr>
                <w:noProof/>
                <w:webHidden/>
                <w:color w:val="auto"/>
                <w:sz w:val="24"/>
                <w:szCs w:val="24"/>
              </w:rPr>
              <w:fldChar w:fldCharType="begin"/>
            </w:r>
            <w:r w:rsidRPr="00B767B2">
              <w:rPr>
                <w:noProof/>
                <w:webHidden/>
                <w:color w:val="auto"/>
                <w:sz w:val="24"/>
                <w:szCs w:val="24"/>
              </w:rPr>
              <w:instrText xml:space="preserve"> PAGEREF _Toc262398306 \h </w:instrText>
            </w:r>
            <w:r w:rsidRPr="00B767B2">
              <w:rPr>
                <w:noProof/>
                <w:webHidden/>
                <w:color w:val="auto"/>
                <w:sz w:val="24"/>
                <w:szCs w:val="24"/>
              </w:rPr>
            </w:r>
            <w:r w:rsidRPr="00B767B2">
              <w:rPr>
                <w:noProof/>
                <w:webHidden/>
                <w:color w:val="auto"/>
                <w:sz w:val="24"/>
                <w:szCs w:val="24"/>
              </w:rPr>
              <w:fldChar w:fldCharType="separate"/>
            </w:r>
            <w:r w:rsidRPr="00B767B2">
              <w:rPr>
                <w:noProof/>
                <w:webHidden/>
                <w:color w:val="auto"/>
                <w:sz w:val="24"/>
                <w:szCs w:val="24"/>
              </w:rPr>
              <w:t>4</w:t>
            </w:r>
            <w:r w:rsidRPr="00B767B2">
              <w:rPr>
                <w:noProof/>
                <w:webHidden/>
                <w:color w:val="auto"/>
                <w:sz w:val="24"/>
                <w:szCs w:val="24"/>
              </w:rPr>
              <w:fldChar w:fldCharType="end"/>
            </w:r>
          </w:hyperlink>
        </w:p>
        <w:p w:rsidR="00B767B2" w:rsidRPr="00B767B2" w:rsidRDefault="00B767B2">
          <w:pPr>
            <w:pStyle w:val="TM1"/>
            <w:rPr>
              <w:b w:val="0"/>
              <w:color w:val="auto"/>
              <w:sz w:val="24"/>
              <w:szCs w:val="24"/>
              <w:lang w:eastAsia="ja-JP"/>
            </w:rPr>
          </w:pPr>
          <w:hyperlink w:anchor="_Toc262398307" w:history="1">
            <w:r w:rsidRPr="00B767B2">
              <w:rPr>
                <w:rStyle w:val="Lienhypertexte"/>
                <w:rFonts w:ascii="Century Schoolbook" w:hAnsi="Century Schoolbook"/>
                <w:color w:val="auto"/>
                <w:sz w:val="24"/>
                <w:szCs w:val="24"/>
              </w:rPr>
              <w:t>III.</w:t>
            </w:r>
            <w:r w:rsidRPr="00B767B2">
              <w:rPr>
                <w:b w:val="0"/>
                <w:color w:val="auto"/>
                <w:sz w:val="24"/>
                <w:szCs w:val="24"/>
                <w:lang w:eastAsia="ja-JP"/>
              </w:rPr>
              <w:tab/>
            </w:r>
            <w:r w:rsidRPr="00B767B2">
              <w:rPr>
                <w:rStyle w:val="Lienhypertexte"/>
                <w:rFonts w:ascii="Century Schoolbook" w:hAnsi="Century Schoolbook"/>
                <w:color w:val="auto"/>
                <w:sz w:val="24"/>
                <w:szCs w:val="24"/>
              </w:rPr>
              <w:t>Schéma détaillé</w:t>
            </w:r>
            <w:r w:rsidRPr="00B767B2">
              <w:rPr>
                <w:webHidden/>
                <w:color w:val="auto"/>
                <w:sz w:val="24"/>
                <w:szCs w:val="24"/>
              </w:rPr>
              <w:tab/>
            </w:r>
            <w:r w:rsidRPr="00B767B2">
              <w:rPr>
                <w:webHidden/>
                <w:color w:val="auto"/>
                <w:sz w:val="24"/>
                <w:szCs w:val="24"/>
              </w:rPr>
              <w:fldChar w:fldCharType="begin"/>
            </w:r>
            <w:r w:rsidRPr="00B767B2">
              <w:rPr>
                <w:webHidden/>
                <w:color w:val="auto"/>
                <w:sz w:val="24"/>
                <w:szCs w:val="24"/>
              </w:rPr>
              <w:instrText xml:space="preserve"> PAGEREF _Toc262398307 \h </w:instrText>
            </w:r>
            <w:r w:rsidRPr="00B767B2">
              <w:rPr>
                <w:webHidden/>
                <w:color w:val="auto"/>
                <w:sz w:val="24"/>
                <w:szCs w:val="24"/>
              </w:rPr>
            </w:r>
            <w:r w:rsidRPr="00B767B2">
              <w:rPr>
                <w:webHidden/>
                <w:color w:val="auto"/>
                <w:sz w:val="24"/>
                <w:szCs w:val="24"/>
              </w:rPr>
              <w:fldChar w:fldCharType="separate"/>
            </w:r>
            <w:r w:rsidRPr="00B767B2">
              <w:rPr>
                <w:webHidden/>
                <w:color w:val="auto"/>
                <w:sz w:val="24"/>
                <w:szCs w:val="24"/>
              </w:rPr>
              <w:t>5</w:t>
            </w:r>
            <w:r w:rsidRPr="00B767B2">
              <w:rPr>
                <w:webHidden/>
                <w:color w:val="auto"/>
                <w:sz w:val="24"/>
                <w:szCs w:val="24"/>
              </w:rPr>
              <w:fldChar w:fldCharType="end"/>
            </w:r>
          </w:hyperlink>
        </w:p>
        <w:p w:rsidR="00B767B2" w:rsidRPr="00B767B2" w:rsidRDefault="00B767B2">
          <w:pPr>
            <w:pStyle w:val="TM2"/>
            <w:rPr>
              <w:b w:val="0"/>
              <w:color w:val="auto"/>
              <w:sz w:val="24"/>
              <w:szCs w:val="24"/>
              <w:lang w:eastAsia="ja-JP"/>
            </w:rPr>
          </w:pPr>
          <w:hyperlink w:anchor="_Toc262398308" w:history="1">
            <w:r w:rsidRPr="00B767B2">
              <w:rPr>
                <w:rStyle w:val="Lienhypertexte"/>
                <w:rFonts w:ascii="Century Schoolbook" w:hAnsi="Century Schoolbook"/>
                <w:color w:val="auto"/>
                <w:sz w:val="24"/>
                <w:szCs w:val="24"/>
              </w:rPr>
              <w:t>1.</w:t>
            </w:r>
            <w:r w:rsidRPr="00B767B2">
              <w:rPr>
                <w:b w:val="0"/>
                <w:color w:val="auto"/>
                <w:sz w:val="24"/>
                <w:szCs w:val="24"/>
                <w:lang w:eastAsia="ja-JP"/>
              </w:rPr>
              <w:tab/>
            </w:r>
            <w:r w:rsidRPr="00B767B2">
              <w:rPr>
                <w:rStyle w:val="Lienhypertexte"/>
                <w:rFonts w:ascii="Century Schoolbook" w:hAnsi="Century Schoolbook"/>
                <w:color w:val="auto"/>
                <w:sz w:val="24"/>
                <w:szCs w:val="24"/>
              </w:rPr>
              <w:t>L’analyseur de graphe, Graph</w:t>
            </w:r>
            <w:r w:rsidRPr="00B767B2">
              <w:rPr>
                <w:webHidden/>
                <w:color w:val="auto"/>
                <w:sz w:val="24"/>
                <w:szCs w:val="24"/>
              </w:rPr>
              <w:tab/>
            </w:r>
            <w:r w:rsidRPr="00B767B2">
              <w:rPr>
                <w:webHidden/>
                <w:color w:val="auto"/>
                <w:sz w:val="24"/>
                <w:szCs w:val="24"/>
              </w:rPr>
              <w:fldChar w:fldCharType="begin"/>
            </w:r>
            <w:r w:rsidRPr="00B767B2">
              <w:rPr>
                <w:webHidden/>
                <w:color w:val="auto"/>
                <w:sz w:val="24"/>
                <w:szCs w:val="24"/>
              </w:rPr>
              <w:instrText xml:space="preserve"> PAGEREF _Toc262398308 \h </w:instrText>
            </w:r>
            <w:r w:rsidRPr="00B767B2">
              <w:rPr>
                <w:webHidden/>
                <w:color w:val="auto"/>
                <w:sz w:val="24"/>
                <w:szCs w:val="24"/>
              </w:rPr>
            </w:r>
            <w:r w:rsidRPr="00B767B2">
              <w:rPr>
                <w:webHidden/>
                <w:color w:val="auto"/>
                <w:sz w:val="24"/>
                <w:szCs w:val="24"/>
              </w:rPr>
              <w:fldChar w:fldCharType="separate"/>
            </w:r>
            <w:r w:rsidRPr="00B767B2">
              <w:rPr>
                <w:webHidden/>
                <w:color w:val="auto"/>
                <w:sz w:val="24"/>
                <w:szCs w:val="24"/>
              </w:rPr>
              <w:t>5</w:t>
            </w:r>
            <w:r w:rsidRPr="00B767B2">
              <w:rPr>
                <w:webHidden/>
                <w:color w:val="auto"/>
                <w:sz w:val="24"/>
                <w:szCs w:val="24"/>
              </w:rPr>
              <w:fldChar w:fldCharType="end"/>
            </w:r>
          </w:hyperlink>
        </w:p>
        <w:p w:rsidR="00B767B2" w:rsidRPr="00B767B2" w:rsidRDefault="00B767B2">
          <w:pPr>
            <w:pStyle w:val="TM3"/>
            <w:tabs>
              <w:tab w:val="right" w:leader="dot" w:pos="9062"/>
            </w:tabs>
            <w:rPr>
              <w:noProof/>
              <w:color w:val="auto"/>
              <w:sz w:val="24"/>
              <w:szCs w:val="24"/>
              <w:lang w:eastAsia="ja-JP"/>
            </w:rPr>
          </w:pPr>
          <w:hyperlink r:id="rId11" w:anchor="_Toc262398309" w:history="1">
            <w:r w:rsidRPr="00B767B2">
              <w:rPr>
                <w:rStyle w:val="Lienhypertexte"/>
                <w:noProof/>
                <w:color w:val="auto"/>
                <w:sz w:val="24"/>
                <w:szCs w:val="24"/>
              </w:rPr>
              <w:t>Figure 2 : Cheminement des données</w:t>
            </w:r>
            <w:r w:rsidRPr="00B767B2">
              <w:rPr>
                <w:noProof/>
                <w:webHidden/>
                <w:color w:val="auto"/>
                <w:sz w:val="24"/>
                <w:szCs w:val="24"/>
              </w:rPr>
              <w:tab/>
            </w:r>
            <w:r w:rsidRPr="00B767B2">
              <w:rPr>
                <w:noProof/>
                <w:webHidden/>
                <w:color w:val="auto"/>
                <w:sz w:val="24"/>
                <w:szCs w:val="24"/>
              </w:rPr>
              <w:fldChar w:fldCharType="begin"/>
            </w:r>
            <w:r w:rsidRPr="00B767B2">
              <w:rPr>
                <w:noProof/>
                <w:webHidden/>
                <w:color w:val="auto"/>
                <w:sz w:val="24"/>
                <w:szCs w:val="24"/>
              </w:rPr>
              <w:instrText xml:space="preserve"> PAGEREF _Toc262398309 \h </w:instrText>
            </w:r>
            <w:r w:rsidRPr="00B767B2">
              <w:rPr>
                <w:noProof/>
                <w:webHidden/>
                <w:color w:val="auto"/>
                <w:sz w:val="24"/>
                <w:szCs w:val="24"/>
              </w:rPr>
            </w:r>
            <w:r w:rsidRPr="00B767B2">
              <w:rPr>
                <w:noProof/>
                <w:webHidden/>
                <w:color w:val="auto"/>
                <w:sz w:val="24"/>
                <w:szCs w:val="24"/>
              </w:rPr>
              <w:fldChar w:fldCharType="separate"/>
            </w:r>
            <w:r w:rsidRPr="00B767B2">
              <w:rPr>
                <w:noProof/>
                <w:webHidden/>
                <w:color w:val="auto"/>
                <w:sz w:val="24"/>
                <w:szCs w:val="24"/>
              </w:rPr>
              <w:t>6</w:t>
            </w:r>
            <w:r w:rsidRPr="00B767B2">
              <w:rPr>
                <w:noProof/>
                <w:webHidden/>
                <w:color w:val="auto"/>
                <w:sz w:val="24"/>
                <w:szCs w:val="24"/>
              </w:rPr>
              <w:fldChar w:fldCharType="end"/>
            </w:r>
          </w:hyperlink>
        </w:p>
        <w:p w:rsidR="00B767B2" w:rsidRPr="00B767B2" w:rsidRDefault="00B767B2">
          <w:pPr>
            <w:pStyle w:val="TM2"/>
            <w:rPr>
              <w:b w:val="0"/>
              <w:color w:val="auto"/>
              <w:sz w:val="24"/>
              <w:szCs w:val="24"/>
              <w:lang w:eastAsia="ja-JP"/>
            </w:rPr>
          </w:pPr>
          <w:hyperlink w:anchor="_Toc262398310" w:history="1">
            <w:r w:rsidRPr="00B767B2">
              <w:rPr>
                <w:rStyle w:val="Lienhypertexte"/>
                <w:rFonts w:ascii="Century Schoolbook" w:hAnsi="Century Schoolbook"/>
                <w:color w:val="auto"/>
                <w:sz w:val="24"/>
                <w:szCs w:val="24"/>
              </w:rPr>
              <w:t>2.</w:t>
            </w:r>
            <w:r w:rsidRPr="00B767B2">
              <w:rPr>
                <w:b w:val="0"/>
                <w:color w:val="auto"/>
                <w:sz w:val="24"/>
                <w:szCs w:val="24"/>
                <w:lang w:eastAsia="ja-JP"/>
              </w:rPr>
              <w:tab/>
            </w:r>
            <w:r w:rsidRPr="00B767B2">
              <w:rPr>
                <w:rStyle w:val="Lienhypertexte"/>
                <w:rFonts w:ascii="Century Schoolbook" w:hAnsi="Century Schoolbook"/>
                <w:color w:val="auto"/>
                <w:sz w:val="24"/>
                <w:szCs w:val="24"/>
              </w:rPr>
              <w:t>Les structures de graphe, AdjList et AdjMat</w:t>
            </w:r>
            <w:r w:rsidRPr="00B767B2">
              <w:rPr>
                <w:webHidden/>
                <w:color w:val="auto"/>
                <w:sz w:val="24"/>
                <w:szCs w:val="24"/>
              </w:rPr>
              <w:tab/>
            </w:r>
            <w:r w:rsidRPr="00B767B2">
              <w:rPr>
                <w:webHidden/>
                <w:color w:val="auto"/>
                <w:sz w:val="24"/>
                <w:szCs w:val="24"/>
              </w:rPr>
              <w:fldChar w:fldCharType="begin"/>
            </w:r>
            <w:r w:rsidRPr="00B767B2">
              <w:rPr>
                <w:webHidden/>
                <w:color w:val="auto"/>
                <w:sz w:val="24"/>
                <w:szCs w:val="24"/>
              </w:rPr>
              <w:instrText xml:space="preserve"> PAGEREF _Toc262398310 \h </w:instrText>
            </w:r>
            <w:r w:rsidRPr="00B767B2">
              <w:rPr>
                <w:webHidden/>
                <w:color w:val="auto"/>
                <w:sz w:val="24"/>
                <w:szCs w:val="24"/>
              </w:rPr>
            </w:r>
            <w:r w:rsidRPr="00B767B2">
              <w:rPr>
                <w:webHidden/>
                <w:color w:val="auto"/>
                <w:sz w:val="24"/>
                <w:szCs w:val="24"/>
              </w:rPr>
              <w:fldChar w:fldCharType="separate"/>
            </w:r>
            <w:r w:rsidRPr="00B767B2">
              <w:rPr>
                <w:webHidden/>
                <w:color w:val="auto"/>
                <w:sz w:val="24"/>
                <w:szCs w:val="24"/>
              </w:rPr>
              <w:t>7</w:t>
            </w:r>
            <w:r w:rsidRPr="00B767B2">
              <w:rPr>
                <w:webHidden/>
                <w:color w:val="auto"/>
                <w:sz w:val="24"/>
                <w:szCs w:val="24"/>
              </w:rPr>
              <w:fldChar w:fldCharType="end"/>
            </w:r>
          </w:hyperlink>
        </w:p>
        <w:p w:rsidR="00B767B2" w:rsidRPr="00B767B2" w:rsidRDefault="00B767B2">
          <w:pPr>
            <w:pStyle w:val="TM3"/>
            <w:tabs>
              <w:tab w:val="right" w:leader="dot" w:pos="9062"/>
            </w:tabs>
            <w:rPr>
              <w:noProof/>
              <w:color w:val="auto"/>
              <w:sz w:val="24"/>
              <w:szCs w:val="24"/>
              <w:lang w:eastAsia="ja-JP"/>
            </w:rPr>
          </w:pPr>
          <w:hyperlink r:id="rId12" w:anchor="_Toc262398311" w:history="1">
            <w:r w:rsidRPr="00B767B2">
              <w:rPr>
                <w:rStyle w:val="Lienhypertexte"/>
                <w:noProof/>
                <w:color w:val="auto"/>
                <w:sz w:val="24"/>
                <w:szCs w:val="24"/>
              </w:rPr>
              <w:t>Figure 3 : Traitement par la structure</w:t>
            </w:r>
            <w:r w:rsidRPr="00B767B2">
              <w:rPr>
                <w:noProof/>
                <w:webHidden/>
                <w:color w:val="auto"/>
                <w:sz w:val="24"/>
                <w:szCs w:val="24"/>
              </w:rPr>
              <w:tab/>
            </w:r>
            <w:r w:rsidRPr="00B767B2">
              <w:rPr>
                <w:noProof/>
                <w:webHidden/>
                <w:color w:val="auto"/>
                <w:sz w:val="24"/>
                <w:szCs w:val="24"/>
              </w:rPr>
              <w:fldChar w:fldCharType="begin"/>
            </w:r>
            <w:r w:rsidRPr="00B767B2">
              <w:rPr>
                <w:noProof/>
                <w:webHidden/>
                <w:color w:val="auto"/>
                <w:sz w:val="24"/>
                <w:szCs w:val="24"/>
              </w:rPr>
              <w:instrText xml:space="preserve"> PAGEREF _Toc262398311 \h </w:instrText>
            </w:r>
            <w:r w:rsidRPr="00B767B2">
              <w:rPr>
                <w:noProof/>
                <w:webHidden/>
                <w:color w:val="auto"/>
                <w:sz w:val="24"/>
                <w:szCs w:val="24"/>
              </w:rPr>
            </w:r>
            <w:r w:rsidRPr="00B767B2">
              <w:rPr>
                <w:noProof/>
                <w:webHidden/>
                <w:color w:val="auto"/>
                <w:sz w:val="24"/>
                <w:szCs w:val="24"/>
              </w:rPr>
              <w:fldChar w:fldCharType="separate"/>
            </w:r>
            <w:r w:rsidRPr="00B767B2">
              <w:rPr>
                <w:noProof/>
                <w:webHidden/>
                <w:color w:val="auto"/>
                <w:sz w:val="24"/>
                <w:szCs w:val="24"/>
              </w:rPr>
              <w:t>8</w:t>
            </w:r>
            <w:r w:rsidRPr="00B767B2">
              <w:rPr>
                <w:noProof/>
                <w:webHidden/>
                <w:color w:val="auto"/>
                <w:sz w:val="24"/>
                <w:szCs w:val="24"/>
              </w:rPr>
              <w:fldChar w:fldCharType="end"/>
            </w:r>
          </w:hyperlink>
        </w:p>
        <w:p w:rsidR="00B767B2" w:rsidRPr="00B767B2" w:rsidRDefault="00B767B2">
          <w:pPr>
            <w:pStyle w:val="TM2"/>
            <w:rPr>
              <w:b w:val="0"/>
              <w:color w:val="auto"/>
              <w:sz w:val="24"/>
              <w:szCs w:val="24"/>
              <w:lang w:eastAsia="ja-JP"/>
            </w:rPr>
          </w:pPr>
          <w:hyperlink w:anchor="_Toc262398312" w:history="1">
            <w:r w:rsidRPr="00B767B2">
              <w:rPr>
                <w:rStyle w:val="Lienhypertexte"/>
                <w:rFonts w:ascii="Century Schoolbook" w:hAnsi="Century Schoolbook"/>
                <w:color w:val="auto"/>
                <w:sz w:val="24"/>
                <w:szCs w:val="24"/>
              </w:rPr>
              <w:t>3.</w:t>
            </w:r>
            <w:r w:rsidRPr="00B767B2">
              <w:rPr>
                <w:b w:val="0"/>
                <w:color w:val="auto"/>
                <w:sz w:val="24"/>
                <w:szCs w:val="24"/>
                <w:lang w:eastAsia="ja-JP"/>
              </w:rPr>
              <w:tab/>
            </w:r>
            <w:r w:rsidRPr="00B767B2">
              <w:rPr>
                <w:rStyle w:val="Lienhypertexte"/>
                <w:rFonts w:ascii="Century Schoolbook" w:hAnsi="Century Schoolbook"/>
                <w:color w:val="auto"/>
                <w:sz w:val="24"/>
                <w:szCs w:val="24"/>
              </w:rPr>
              <w:t>Le générateur de fichier d’entrée, Generator</w:t>
            </w:r>
            <w:r w:rsidRPr="00B767B2">
              <w:rPr>
                <w:webHidden/>
                <w:color w:val="auto"/>
                <w:sz w:val="24"/>
                <w:szCs w:val="24"/>
              </w:rPr>
              <w:tab/>
            </w:r>
            <w:r w:rsidRPr="00B767B2">
              <w:rPr>
                <w:webHidden/>
                <w:color w:val="auto"/>
                <w:sz w:val="24"/>
                <w:szCs w:val="24"/>
              </w:rPr>
              <w:fldChar w:fldCharType="begin"/>
            </w:r>
            <w:r w:rsidRPr="00B767B2">
              <w:rPr>
                <w:webHidden/>
                <w:color w:val="auto"/>
                <w:sz w:val="24"/>
                <w:szCs w:val="24"/>
              </w:rPr>
              <w:instrText xml:space="preserve"> PAGEREF _Toc262398312 \h </w:instrText>
            </w:r>
            <w:r w:rsidRPr="00B767B2">
              <w:rPr>
                <w:webHidden/>
                <w:color w:val="auto"/>
                <w:sz w:val="24"/>
                <w:szCs w:val="24"/>
              </w:rPr>
            </w:r>
            <w:r w:rsidRPr="00B767B2">
              <w:rPr>
                <w:webHidden/>
                <w:color w:val="auto"/>
                <w:sz w:val="24"/>
                <w:szCs w:val="24"/>
              </w:rPr>
              <w:fldChar w:fldCharType="separate"/>
            </w:r>
            <w:r w:rsidRPr="00B767B2">
              <w:rPr>
                <w:webHidden/>
                <w:color w:val="auto"/>
                <w:sz w:val="24"/>
                <w:szCs w:val="24"/>
              </w:rPr>
              <w:t>9</w:t>
            </w:r>
            <w:r w:rsidRPr="00B767B2">
              <w:rPr>
                <w:webHidden/>
                <w:color w:val="auto"/>
                <w:sz w:val="24"/>
                <w:szCs w:val="24"/>
              </w:rPr>
              <w:fldChar w:fldCharType="end"/>
            </w:r>
          </w:hyperlink>
        </w:p>
        <w:p w:rsidR="00B767B2" w:rsidRDefault="00B767B2">
          <w:pPr>
            <w:pStyle w:val="TM3"/>
            <w:tabs>
              <w:tab w:val="right" w:leader="dot" w:pos="9062"/>
            </w:tabs>
            <w:rPr>
              <w:noProof/>
              <w:color w:val="auto"/>
              <w:sz w:val="22"/>
              <w:szCs w:val="22"/>
              <w:lang w:eastAsia="ja-JP"/>
            </w:rPr>
          </w:pPr>
          <w:hyperlink r:id="rId13" w:anchor="_Toc262398313" w:history="1">
            <w:r w:rsidRPr="00B767B2">
              <w:rPr>
                <w:rStyle w:val="Lienhypertexte"/>
                <w:noProof/>
                <w:color w:val="auto"/>
                <w:sz w:val="24"/>
                <w:szCs w:val="24"/>
              </w:rPr>
              <w:t>Figure 4 : Création des données</w:t>
            </w:r>
            <w:r w:rsidRPr="00B767B2">
              <w:rPr>
                <w:noProof/>
                <w:webHidden/>
                <w:color w:val="auto"/>
                <w:sz w:val="24"/>
                <w:szCs w:val="24"/>
              </w:rPr>
              <w:tab/>
            </w:r>
            <w:r w:rsidRPr="00B767B2">
              <w:rPr>
                <w:noProof/>
                <w:webHidden/>
                <w:color w:val="auto"/>
                <w:sz w:val="24"/>
                <w:szCs w:val="24"/>
              </w:rPr>
              <w:fldChar w:fldCharType="begin"/>
            </w:r>
            <w:r w:rsidRPr="00B767B2">
              <w:rPr>
                <w:noProof/>
                <w:webHidden/>
                <w:color w:val="auto"/>
                <w:sz w:val="24"/>
                <w:szCs w:val="24"/>
              </w:rPr>
              <w:instrText xml:space="preserve"> PAGEREF _Toc262398313 \h </w:instrText>
            </w:r>
            <w:r w:rsidRPr="00B767B2">
              <w:rPr>
                <w:noProof/>
                <w:webHidden/>
                <w:color w:val="auto"/>
                <w:sz w:val="24"/>
                <w:szCs w:val="24"/>
              </w:rPr>
            </w:r>
            <w:r w:rsidRPr="00B767B2">
              <w:rPr>
                <w:noProof/>
                <w:webHidden/>
                <w:color w:val="auto"/>
                <w:sz w:val="24"/>
                <w:szCs w:val="24"/>
              </w:rPr>
              <w:fldChar w:fldCharType="separate"/>
            </w:r>
            <w:r w:rsidRPr="00B767B2">
              <w:rPr>
                <w:noProof/>
                <w:webHidden/>
                <w:color w:val="auto"/>
                <w:sz w:val="24"/>
                <w:szCs w:val="24"/>
              </w:rPr>
              <w:t>10</w:t>
            </w:r>
            <w:r w:rsidRPr="00B767B2">
              <w:rPr>
                <w:noProof/>
                <w:webHidden/>
                <w:color w:val="auto"/>
                <w:sz w:val="24"/>
                <w:szCs w:val="24"/>
              </w:rPr>
              <w:fldChar w:fldCharType="end"/>
            </w:r>
          </w:hyperlink>
        </w:p>
        <w:p w:rsidR="004B2616" w:rsidRPr="003B27B9" w:rsidRDefault="008D6059">
          <w:pPr>
            <w:rPr>
              <w:rFonts w:ascii="Century Schoolbook" w:hAnsi="Century Schoolbook"/>
              <w:color w:val="auto"/>
            </w:rPr>
          </w:pPr>
          <w:r w:rsidRPr="003B27B9">
            <w:rPr>
              <w:rFonts w:ascii="Century Schoolbook" w:hAnsi="Century Schoolbook"/>
              <w:color w:val="auto"/>
            </w:rPr>
            <w:fldChar w:fldCharType="end"/>
          </w:r>
        </w:p>
      </w:sdtContent>
    </w:sdt>
    <w:p w:rsidR="000E777D" w:rsidRPr="003B27B9" w:rsidRDefault="000E777D">
      <w:pPr>
        <w:rPr>
          <w:rFonts w:ascii="Century Schoolbook" w:hAnsi="Century Schoolbook"/>
          <w:color w:val="auto"/>
        </w:rPr>
      </w:pPr>
      <w:r w:rsidRPr="003B27B9">
        <w:rPr>
          <w:rFonts w:ascii="Century Schoolbook" w:hAnsi="Century Schoolbook"/>
          <w:color w:val="auto"/>
        </w:rPr>
        <w:br w:type="page"/>
      </w:r>
    </w:p>
    <w:p w:rsidR="001D2A05" w:rsidRDefault="001D2A05" w:rsidP="000E777D">
      <w:pPr>
        <w:pStyle w:val="Titre1"/>
        <w:numPr>
          <w:ilvl w:val="0"/>
          <w:numId w:val="25"/>
        </w:numPr>
        <w:rPr>
          <w:rFonts w:ascii="Century Schoolbook" w:hAnsi="Century Schoolbook"/>
          <w:color w:val="auto"/>
          <w:sz w:val="40"/>
          <w:szCs w:val="40"/>
        </w:rPr>
      </w:pPr>
      <w:bookmarkStart w:id="0" w:name="_Toc262398304"/>
      <w:r>
        <w:rPr>
          <w:rFonts w:ascii="Century Schoolbook" w:hAnsi="Century Schoolbook"/>
          <w:color w:val="auto"/>
          <w:sz w:val="40"/>
          <w:szCs w:val="40"/>
        </w:rPr>
        <w:lastRenderedPageBreak/>
        <w:t>Introduction</w:t>
      </w:r>
      <w:bookmarkEnd w:id="0"/>
    </w:p>
    <w:p w:rsidR="001D2A05" w:rsidRPr="001D2A05" w:rsidRDefault="001D2A05" w:rsidP="001D2A05"/>
    <w:p w:rsidR="001D2A05" w:rsidRDefault="001D2A05" w:rsidP="001D2A05">
      <w:pPr>
        <w:ind w:firstLine="360"/>
        <w:jc w:val="both"/>
        <w:rPr>
          <w:rFonts w:ascii="Century Schoolbook" w:hAnsi="Century Schoolbook"/>
          <w:color w:val="auto"/>
          <w:sz w:val="24"/>
          <w:szCs w:val="24"/>
        </w:rPr>
      </w:pPr>
      <w:r>
        <w:rPr>
          <w:rFonts w:ascii="Century Schoolbook" w:hAnsi="Century Schoolbook"/>
          <w:color w:val="auto"/>
          <w:sz w:val="24"/>
          <w:szCs w:val="24"/>
        </w:rPr>
        <w:t>Alors que le travail demandé était simplement de calculer les composantes fortement connexes d’un graphe, ainsi que des distances entre des points, nous avons étendu notre programme afin d’ajouter des fonctionnalités pouvant permettre à l’utilisateur un contrôle sur tout ce qui était en lien avec le sujet.</w:t>
      </w:r>
    </w:p>
    <w:p w:rsidR="001D2A05" w:rsidRDefault="001D2A05" w:rsidP="00AA18EE">
      <w:pPr>
        <w:ind w:firstLine="360"/>
        <w:jc w:val="both"/>
        <w:rPr>
          <w:rFonts w:ascii="Century Schoolbook" w:hAnsi="Century Schoolbook"/>
          <w:color w:val="auto"/>
          <w:sz w:val="24"/>
          <w:szCs w:val="24"/>
        </w:rPr>
      </w:pPr>
      <w:r>
        <w:rPr>
          <w:rFonts w:ascii="Century Schoolbook" w:hAnsi="Century Schoolbook"/>
          <w:color w:val="auto"/>
          <w:sz w:val="24"/>
          <w:szCs w:val="24"/>
        </w:rPr>
        <w:t>En effet, en plus de faire ce qui a été demandé, nous nous sommes penchés sur les différentes représentations possibles en machine des graphes, c'est-à-dire les matrices d’adjacences et les listes d’adjacences. Chacune de ces représentations possède ses propres avantages et inconvénients</w:t>
      </w:r>
      <w:r w:rsidR="00AA18EE">
        <w:rPr>
          <w:rFonts w:ascii="Century Schoolbook" w:hAnsi="Century Schoolbook"/>
          <w:color w:val="auto"/>
          <w:sz w:val="24"/>
          <w:szCs w:val="24"/>
        </w:rPr>
        <w:t xml:space="preserve"> selon la composition du graphe</w:t>
      </w:r>
      <w:r>
        <w:rPr>
          <w:rFonts w:ascii="Century Schoolbook" w:hAnsi="Century Schoolbook"/>
          <w:color w:val="auto"/>
          <w:sz w:val="24"/>
          <w:szCs w:val="24"/>
        </w:rPr>
        <w:t>, c’</w:t>
      </w:r>
      <w:r w:rsidR="00AA18EE">
        <w:rPr>
          <w:rFonts w:ascii="Century Schoolbook" w:hAnsi="Century Schoolbook"/>
          <w:color w:val="auto"/>
          <w:sz w:val="24"/>
          <w:szCs w:val="24"/>
        </w:rPr>
        <w:t>est pourquoi nous avons implémenté</w:t>
      </w:r>
      <w:r>
        <w:rPr>
          <w:rFonts w:ascii="Century Schoolbook" w:hAnsi="Century Schoolbook"/>
          <w:color w:val="auto"/>
          <w:sz w:val="24"/>
          <w:szCs w:val="24"/>
        </w:rPr>
        <w:t xml:space="preserve"> les deux cas</w:t>
      </w:r>
      <w:r w:rsidR="00AA18EE">
        <w:rPr>
          <w:rFonts w:ascii="Century Schoolbook" w:hAnsi="Century Schoolbook"/>
          <w:color w:val="auto"/>
          <w:sz w:val="24"/>
          <w:szCs w:val="24"/>
        </w:rPr>
        <w:t xml:space="preserve"> et laissé libre choix à l’utilisateur pour choisir la représentation qu’il désire.</w:t>
      </w:r>
    </w:p>
    <w:p w:rsidR="001D2A05" w:rsidRDefault="009204AB" w:rsidP="00A006E2">
      <w:pPr>
        <w:ind w:firstLine="360"/>
        <w:jc w:val="both"/>
        <w:rPr>
          <w:rFonts w:ascii="Century Schoolbook" w:hAnsi="Century Schoolbook"/>
          <w:color w:val="auto"/>
          <w:sz w:val="24"/>
          <w:szCs w:val="24"/>
        </w:rPr>
      </w:pPr>
      <w:r>
        <w:rPr>
          <w:rFonts w:ascii="Century Schoolbook" w:hAnsi="Century Schoolbook"/>
          <w:color w:val="auto"/>
          <w:sz w:val="24"/>
          <w:szCs w:val="24"/>
        </w:rPr>
        <w:t>Cependant, dans la conception d’un tel programme, les tests ont une importance capitale. Nous avons donc aussi pris l’initiative d’y ajouter un outil de génération aléatoire de graphe. L’utilisateur pourra donc, en plus de récupérer des données sur des personnes réelles, générer</w:t>
      </w:r>
      <w:r w:rsidR="00587B81">
        <w:rPr>
          <w:rFonts w:ascii="Century Schoolbook" w:hAnsi="Century Schoolbook"/>
          <w:color w:val="auto"/>
          <w:sz w:val="24"/>
          <w:szCs w:val="24"/>
        </w:rPr>
        <w:t>, avec ces informations,</w:t>
      </w:r>
      <w:r>
        <w:rPr>
          <w:rFonts w:ascii="Century Schoolbook" w:hAnsi="Century Schoolbook"/>
          <w:color w:val="auto"/>
          <w:sz w:val="24"/>
          <w:szCs w:val="24"/>
        </w:rPr>
        <w:t xml:space="preserve"> des graphes aléatoirement avec un nombre de personne</w:t>
      </w:r>
      <w:r w:rsidR="009C373E">
        <w:rPr>
          <w:rFonts w:ascii="Century Schoolbook" w:hAnsi="Century Schoolbook"/>
          <w:color w:val="auto"/>
          <w:sz w:val="24"/>
          <w:szCs w:val="24"/>
        </w:rPr>
        <w:t>s</w:t>
      </w:r>
      <w:r>
        <w:rPr>
          <w:rFonts w:ascii="Century Schoolbook" w:hAnsi="Century Schoolbook"/>
          <w:color w:val="auto"/>
          <w:sz w:val="24"/>
          <w:szCs w:val="24"/>
        </w:rPr>
        <w:t>, de relation</w:t>
      </w:r>
      <w:r w:rsidR="009C373E">
        <w:rPr>
          <w:rFonts w:ascii="Century Schoolbook" w:hAnsi="Century Schoolbook"/>
          <w:color w:val="auto"/>
          <w:sz w:val="24"/>
          <w:szCs w:val="24"/>
        </w:rPr>
        <w:t>s</w:t>
      </w:r>
      <w:r>
        <w:rPr>
          <w:rFonts w:ascii="Century Schoolbook" w:hAnsi="Century Schoolbook"/>
          <w:color w:val="auto"/>
          <w:sz w:val="24"/>
          <w:szCs w:val="24"/>
        </w:rPr>
        <w:t>, et de distance</w:t>
      </w:r>
      <w:r w:rsidR="009C373E">
        <w:rPr>
          <w:rFonts w:ascii="Century Schoolbook" w:hAnsi="Century Schoolbook"/>
          <w:color w:val="auto"/>
          <w:sz w:val="24"/>
          <w:szCs w:val="24"/>
        </w:rPr>
        <w:t>s</w:t>
      </w:r>
      <w:r w:rsidR="00B767B2">
        <w:rPr>
          <w:rFonts w:ascii="Century Schoolbook" w:hAnsi="Century Schoolbook"/>
          <w:color w:val="auto"/>
          <w:sz w:val="24"/>
          <w:szCs w:val="24"/>
        </w:rPr>
        <w:t xml:space="preserve"> désiré.</w:t>
      </w:r>
      <w:r w:rsidR="001D2A05">
        <w:rPr>
          <w:rFonts w:ascii="Century Schoolbook" w:hAnsi="Century Schoolbook"/>
          <w:color w:val="auto"/>
          <w:sz w:val="24"/>
          <w:szCs w:val="24"/>
        </w:rPr>
        <w:br w:type="page"/>
      </w:r>
    </w:p>
    <w:p w:rsidR="001D2A05" w:rsidRDefault="001D2A05" w:rsidP="001D2A05">
      <w:pPr>
        <w:pStyle w:val="Titre1"/>
        <w:numPr>
          <w:ilvl w:val="0"/>
          <w:numId w:val="25"/>
        </w:numPr>
        <w:rPr>
          <w:rFonts w:ascii="Century Schoolbook" w:hAnsi="Century Schoolbook"/>
          <w:color w:val="auto"/>
          <w:sz w:val="40"/>
          <w:szCs w:val="40"/>
        </w:rPr>
      </w:pPr>
      <w:bookmarkStart w:id="1" w:name="_Toc262398305"/>
      <w:r>
        <w:rPr>
          <w:rFonts w:ascii="Century Schoolbook" w:hAnsi="Century Schoolbook"/>
          <w:color w:val="auto"/>
          <w:sz w:val="40"/>
          <w:szCs w:val="40"/>
        </w:rPr>
        <w:lastRenderedPageBreak/>
        <w:t>S</w:t>
      </w:r>
      <w:r w:rsidR="000E777D" w:rsidRPr="003B27B9">
        <w:rPr>
          <w:rFonts w:ascii="Century Schoolbook" w:hAnsi="Century Schoolbook"/>
          <w:color w:val="auto"/>
          <w:sz w:val="40"/>
          <w:szCs w:val="40"/>
        </w:rPr>
        <w:t>chéma général</w:t>
      </w:r>
      <w:bookmarkEnd w:id="1"/>
    </w:p>
    <w:p w:rsidR="00712AD9" w:rsidRPr="001D2A05" w:rsidRDefault="001D2A05" w:rsidP="001D2A05">
      <w:pPr>
        <w:pStyle w:val="Titre1"/>
        <w:ind w:left="360"/>
        <w:rPr>
          <w:rFonts w:ascii="Century Schoolbook" w:hAnsi="Century Schoolbook"/>
          <w:color w:val="auto"/>
          <w:sz w:val="40"/>
          <w:szCs w:val="40"/>
        </w:rPr>
      </w:pPr>
      <w:r>
        <w:rPr>
          <w:rFonts w:ascii="Century Schoolbook" w:hAnsi="Century Schoolbook"/>
          <w:noProof/>
          <w:color w:val="auto"/>
          <w:sz w:val="40"/>
          <w:szCs w:val="40"/>
          <w:lang w:eastAsia="ja-JP"/>
        </w:rPr>
        <w:pict>
          <v:shapetype id="_x0000_t202" coordsize="21600,21600" o:spt="202" path="m,l,21600r21600,l21600,xe">
            <v:stroke joinstyle="miter"/>
            <v:path gradientshapeok="t" o:connecttype="rect"/>
          </v:shapetype>
          <v:shape id="_x0000_s1162" type="#_x0000_t202" style="position:absolute;left:0;text-align:left;margin-left:122.85pt;margin-top:636.65pt;width:180.6pt;height:32pt;z-index:251761664;mso-width-percent:400;mso-height-percent:200;mso-width-percent:400;mso-height-percent:200;mso-width-relative:margin;mso-height-relative:margin" stroked="f">
            <v:textbox style="mso-fit-shape-to-text:t">
              <w:txbxContent>
                <w:p w:rsidR="001D2A05" w:rsidRPr="004B2616" w:rsidRDefault="001D2A05" w:rsidP="001D2A05">
                  <w:pPr>
                    <w:pStyle w:val="Titre3"/>
                    <w:rPr>
                      <w:b w:val="0"/>
                      <w:color w:val="auto"/>
                    </w:rPr>
                  </w:pPr>
                  <w:bookmarkStart w:id="2" w:name="_Toc262398306"/>
                  <w:r w:rsidRPr="004B2616">
                    <w:rPr>
                      <w:b w:val="0"/>
                      <w:color w:val="auto"/>
                    </w:rPr>
                    <w:t>Figure 1 : Schéma d’utilisation général</w:t>
                  </w:r>
                  <w:bookmarkEnd w:id="2"/>
                </w:p>
              </w:txbxContent>
            </v:textbox>
          </v:shape>
        </w:pict>
      </w:r>
      <w:r>
        <w:rPr>
          <w:rFonts w:ascii="Century Schoolbook" w:hAnsi="Century Schoolbook"/>
          <w:noProof/>
          <w:color w:val="auto"/>
          <w:sz w:val="40"/>
          <w:szCs w:val="40"/>
          <w:lang w:eastAsia="ja-JP"/>
        </w:rPr>
        <w:pict>
          <v:shape id="_x0000_s1161" type="#_x0000_t32" style="position:absolute;left:0;text-align:left;margin-left:323.5pt;margin-top:446pt;width:0;height:140.95pt;z-index:251760640" o:connectortype="straight">
            <v:stroke endarrow="block"/>
          </v:shape>
        </w:pict>
      </w:r>
      <w:r>
        <w:rPr>
          <w:rFonts w:ascii="Century Schoolbook" w:hAnsi="Century Schoolbook"/>
          <w:noProof/>
          <w:color w:val="auto"/>
          <w:sz w:val="40"/>
          <w:szCs w:val="40"/>
          <w:lang w:eastAsia="ja-JP"/>
        </w:rPr>
        <w:pict>
          <v:shape id="_x0000_s1160" type="#_x0000_t202" style="position:absolute;left:0;text-align:left;margin-left:222.9pt;margin-top:587.25pt;width:180.55pt;height:37.6pt;z-index:251759616;mso-width-percent:400;mso-height-percent:200;mso-width-percent:400;mso-height-percent:200;mso-width-relative:margin;mso-height-relative:margin" filled="f" fillcolor="#f2dbdb [661]">
            <v:textbox style="mso-next-textbox:#_x0000_s1160;mso-fit-shape-to-text:t">
              <w:txbxContent>
                <w:p w:rsidR="001D2A05" w:rsidRPr="000E777D" w:rsidRDefault="001D2A05" w:rsidP="001D2A05">
                  <w:pPr>
                    <w:jc w:val="center"/>
                    <w:rPr>
                      <w:sz w:val="28"/>
                      <w:szCs w:val="28"/>
                    </w:rPr>
                  </w:pPr>
                  <w:r>
                    <w:rPr>
                      <w:sz w:val="28"/>
                      <w:szCs w:val="28"/>
                    </w:rPr>
                    <w:t>Résultats</w:t>
                  </w:r>
                </w:p>
              </w:txbxContent>
            </v:textbox>
          </v:shape>
        </w:pict>
      </w:r>
      <w:r>
        <w:rPr>
          <w:rFonts w:ascii="Century Schoolbook" w:hAnsi="Century Schoolbook"/>
          <w:noProof/>
          <w:color w:val="auto"/>
          <w:sz w:val="40"/>
          <w:szCs w:val="40"/>
          <w:lang w:eastAsia="ja-JP"/>
        </w:rPr>
        <w:pict>
          <v:shape id="_x0000_s1159" type="#_x0000_t202" style="position:absolute;left:0;text-align:left;margin-left:228.75pt;margin-top:165.3pt;width:74.1pt;height:61.8pt;z-index:251758592;mso-width-relative:margin;mso-height-relative:margin">
            <v:textbox style="mso-next-textbox:#_x0000_s1159">
              <w:txbxContent>
                <w:p w:rsidR="001D2A05" w:rsidRPr="000E777D" w:rsidRDefault="001D2A05" w:rsidP="001D2A05">
                  <w:pPr>
                    <w:jc w:val="center"/>
                    <w:rPr>
                      <w:sz w:val="28"/>
                      <w:szCs w:val="28"/>
                    </w:rPr>
                  </w:pPr>
                  <w:r>
                    <w:rPr>
                      <w:sz w:val="28"/>
                      <w:szCs w:val="28"/>
                    </w:rPr>
                    <w:t>Cré</w:t>
                  </w:r>
                  <w:r w:rsidRPr="000E777D">
                    <w:rPr>
                      <w:sz w:val="28"/>
                      <w:szCs w:val="28"/>
                    </w:rPr>
                    <w:t>e un fichier de données standard</w:t>
                  </w:r>
                </w:p>
              </w:txbxContent>
            </v:textbox>
          </v:shape>
        </w:pict>
      </w:r>
      <w:r>
        <w:rPr>
          <w:rFonts w:ascii="Century Schoolbook" w:hAnsi="Century Schoolbook"/>
          <w:noProof/>
          <w:color w:val="auto"/>
          <w:sz w:val="40"/>
          <w:szCs w:val="40"/>
          <w:lang w:eastAsia="ja-JP"/>
        </w:rPr>
        <w:pict>
          <v:shape id="_x0000_s1158" type="#_x0000_t202" style="position:absolute;left:0;text-align:left;margin-left:101.6pt;margin-top:165.3pt;width:74.1pt;height:61.8pt;z-index:251757568;mso-width-relative:margin;mso-height-relative:margin">
            <v:textbox style="mso-next-textbox:#_x0000_s1158">
              <w:txbxContent>
                <w:p w:rsidR="001D2A05" w:rsidRPr="000E777D" w:rsidRDefault="001D2A05" w:rsidP="001D2A05">
                  <w:pPr>
                    <w:jc w:val="center"/>
                    <w:rPr>
                      <w:sz w:val="28"/>
                      <w:szCs w:val="28"/>
                    </w:rPr>
                  </w:pPr>
                  <w:r>
                    <w:rPr>
                      <w:sz w:val="28"/>
                      <w:szCs w:val="28"/>
                    </w:rPr>
                    <w:t>Ré</w:t>
                  </w:r>
                  <w:r w:rsidRPr="000E777D">
                    <w:rPr>
                      <w:sz w:val="28"/>
                      <w:szCs w:val="28"/>
                    </w:rPr>
                    <w:t>cupère les donnees Facebook</w:t>
                  </w:r>
                </w:p>
              </w:txbxContent>
            </v:textbox>
          </v:shape>
        </w:pict>
      </w:r>
      <w:r>
        <w:rPr>
          <w:rFonts w:ascii="Century Schoolbook" w:hAnsi="Century Schoolbook"/>
          <w:noProof/>
          <w:color w:val="auto"/>
          <w:sz w:val="40"/>
          <w:szCs w:val="40"/>
          <w:lang w:eastAsia="ja-JP"/>
        </w:rPr>
        <w:pict>
          <v:shape id="_x0000_s1157" type="#_x0000_t32" style="position:absolute;left:0;text-align:left;margin-left:147.5pt;margin-top:71.5pt;width:42.7pt;height:101.25pt;flip:y;z-index:251756544" o:connectortype="straight">
            <v:stroke endarrow="block"/>
          </v:shape>
        </w:pict>
      </w:r>
      <w:r>
        <w:rPr>
          <w:rFonts w:ascii="Century Schoolbook" w:hAnsi="Century Schoolbook"/>
          <w:noProof/>
          <w:color w:val="auto"/>
          <w:sz w:val="40"/>
          <w:szCs w:val="40"/>
          <w:lang w:eastAsia="ja-JP"/>
        </w:rPr>
        <w:pict>
          <v:shape id="_x0000_s1156" type="#_x0000_t32" style="position:absolute;left:0;text-align:left;margin-left:50.45pt;margin-top:70.85pt;width:57.05pt;height:94.45pt;z-index:251755520" o:connectortype="straight">
            <v:stroke endarrow="block"/>
          </v:shape>
        </w:pict>
      </w:r>
      <w:r>
        <w:rPr>
          <w:rFonts w:ascii="Century Schoolbook" w:hAnsi="Century Schoolbook"/>
          <w:noProof/>
          <w:color w:val="auto"/>
          <w:sz w:val="40"/>
          <w:szCs w:val="40"/>
          <w:lang w:eastAsia="ja-JP"/>
        </w:rPr>
        <w:pict>
          <v:shape id="_x0000_s1155" type="#_x0000_t202" style="position:absolute;left:0;text-align:left;margin-left:1.45pt;margin-top:14.3pt;width:95.75pt;height:57.25pt;z-index:251754496;mso-height-percent:200;mso-height-percent:200;mso-width-relative:margin;mso-height-relative:margin" filled="f" fillcolor="#f2dbdb [661]">
            <v:textbox style="mso-fit-shape-to-text:t">
              <w:txbxContent>
                <w:p w:rsidR="001D2A05" w:rsidRPr="000E777D" w:rsidRDefault="001D2A05" w:rsidP="001D2A05">
                  <w:pPr>
                    <w:jc w:val="center"/>
                    <w:rPr>
                      <w:sz w:val="28"/>
                      <w:szCs w:val="28"/>
                    </w:rPr>
                  </w:pPr>
                  <w:r w:rsidRPr="000E777D">
                    <w:rPr>
                      <w:sz w:val="28"/>
                      <w:szCs w:val="28"/>
                    </w:rPr>
                    <w:t>Compte Facebook</w:t>
                  </w:r>
                </w:p>
              </w:txbxContent>
            </v:textbox>
          </v:shape>
        </w:pict>
      </w:r>
      <w:r>
        <w:rPr>
          <w:rFonts w:ascii="Century Schoolbook" w:hAnsi="Century Schoolbook"/>
          <w:noProof/>
          <w:color w:val="auto"/>
          <w:sz w:val="40"/>
          <w:szCs w:val="40"/>
          <w:lang w:eastAsia="ja-JP"/>
        </w:rPr>
        <w:pict>
          <v:shape id="_x0000_s1154" type="#_x0000_t202" style="position:absolute;left:0;text-align:left;margin-left:161.7pt;margin-top:385.5pt;width:83.9pt;height:22.45pt;z-index:251753472;mso-width-relative:margin;mso-height-relative:margin">
            <v:textbox>
              <w:txbxContent>
                <w:p w:rsidR="001D2A05" w:rsidRPr="000E777D" w:rsidRDefault="001D2A05" w:rsidP="001D2A05">
                  <w:pPr>
                    <w:jc w:val="center"/>
                    <w:rPr>
                      <w:sz w:val="28"/>
                      <w:szCs w:val="28"/>
                    </w:rPr>
                  </w:pPr>
                  <w:r>
                    <w:rPr>
                      <w:sz w:val="28"/>
                      <w:szCs w:val="28"/>
                    </w:rPr>
                    <w:t>OU</w:t>
                  </w:r>
                </w:p>
              </w:txbxContent>
            </v:textbox>
          </v:shape>
        </w:pict>
      </w:r>
      <w:r>
        <w:rPr>
          <w:rFonts w:ascii="Century Schoolbook" w:hAnsi="Century Schoolbook"/>
          <w:noProof/>
          <w:color w:val="auto"/>
          <w:sz w:val="40"/>
          <w:szCs w:val="40"/>
          <w:lang w:eastAsia="ja-JP"/>
        </w:rPr>
        <w:pict>
          <v:shape id="_x0000_s1153" type="#_x0000_t32" style="position:absolute;left:0;text-align:left;margin-left:180.15pt;margin-top:407.95pt;width:22.75pt;height:67.1pt;flip:x;z-index:251752448" o:connectortype="straight">
            <v:stroke endarrow="block"/>
          </v:shape>
        </w:pict>
      </w:r>
      <w:r>
        <w:rPr>
          <w:rFonts w:ascii="Century Schoolbook" w:hAnsi="Century Schoolbook"/>
          <w:noProof/>
          <w:color w:val="auto"/>
          <w:sz w:val="40"/>
          <w:szCs w:val="40"/>
          <w:lang w:eastAsia="ja-JP"/>
        </w:rPr>
        <w:pict>
          <v:shape id="_x0000_s1152" type="#_x0000_t32" style="position:absolute;left:0;text-align:left;margin-left:175.7pt;margin-top:330.6pt;width:27.2pt;height:54.9pt;flip:x y;z-index:251751424" o:connectortype="straight">
            <v:stroke endarrow="block"/>
          </v:shape>
        </w:pict>
      </w:r>
      <w:r>
        <w:rPr>
          <w:rFonts w:ascii="Century Schoolbook" w:hAnsi="Century Schoolbook"/>
          <w:noProof/>
          <w:color w:val="auto"/>
          <w:sz w:val="40"/>
          <w:szCs w:val="40"/>
          <w:lang w:eastAsia="ja-JP"/>
        </w:rPr>
        <w:pict>
          <v:shape id="_x0000_s1151" type="#_x0000_t32" style="position:absolute;left:0;text-align:left;margin-left:323.5pt;margin-top:71.9pt;width:79.5pt;height:287.2pt;flip:x;z-index:251750400" o:connectortype="straight">
            <v:stroke endarrow="block"/>
          </v:shape>
        </w:pict>
      </w:r>
      <w:r>
        <w:rPr>
          <w:rFonts w:ascii="Century Schoolbook" w:hAnsi="Century Schoolbook"/>
          <w:noProof/>
          <w:color w:val="auto"/>
          <w:sz w:val="40"/>
          <w:szCs w:val="40"/>
          <w:lang w:eastAsia="ja-JP"/>
        </w:rPr>
        <w:pict>
          <v:shape id="_x0000_s1150" type="#_x0000_t32" style="position:absolute;left:0;text-align:left;margin-left:287.25pt;margin-top:70.85pt;width:63.8pt;height:104pt;flip:y;z-index:251749376" o:connectortype="straight">
            <v:stroke endarrow="block"/>
          </v:shape>
        </w:pict>
      </w:r>
      <w:r>
        <w:rPr>
          <w:rFonts w:ascii="Century Schoolbook" w:hAnsi="Century Schoolbook"/>
          <w:noProof/>
          <w:color w:val="auto"/>
          <w:sz w:val="40"/>
          <w:szCs w:val="40"/>
          <w:lang w:eastAsia="ja-JP"/>
        </w:rPr>
        <w:pict>
          <v:shape id="_x0000_s1149" type="#_x0000_t32" style="position:absolute;left:0;text-align:left;margin-left:215.5pt;margin-top:71.9pt;width:30.1pt;height:93.4pt;z-index:251748352" o:connectortype="straight">
            <v:stroke endarrow="block"/>
          </v:shape>
        </w:pict>
      </w:r>
      <w:r>
        <w:rPr>
          <w:rFonts w:ascii="Century Schoolbook" w:hAnsi="Century Schoolbook"/>
          <w:noProof/>
          <w:color w:val="auto"/>
          <w:sz w:val="40"/>
          <w:szCs w:val="40"/>
          <w:lang w:eastAsia="ja-JP"/>
        </w:rPr>
        <w:pict>
          <v:shape id="_x0000_s1148" type="#_x0000_t202" style="position:absolute;left:0;text-align:left;margin-left:66.45pt;margin-top:421.65pt;width:113.7pt;height:112.15pt;z-index:251747328;mso-width-relative:margin;mso-height-relative:margin">
            <v:textbox>
              <w:txbxContent>
                <w:p w:rsidR="001D2A05" w:rsidRPr="000E777D" w:rsidRDefault="001D2A05" w:rsidP="001D2A05">
                  <w:pPr>
                    <w:jc w:val="center"/>
                    <w:rPr>
                      <w:sz w:val="28"/>
                      <w:szCs w:val="28"/>
                    </w:rPr>
                  </w:pPr>
                  <w:r w:rsidRPr="000E777D">
                    <w:rPr>
                      <w:sz w:val="28"/>
                      <w:szCs w:val="28"/>
                    </w:rPr>
                    <w:t>AdjMat :</w:t>
                  </w:r>
                </w:p>
                <w:p w:rsidR="001D2A05" w:rsidRPr="000E777D" w:rsidRDefault="001D2A05" w:rsidP="001D2A05">
                  <w:pPr>
                    <w:jc w:val="center"/>
                    <w:rPr>
                      <w:sz w:val="28"/>
                      <w:szCs w:val="28"/>
                    </w:rPr>
                  </w:pPr>
                  <w:r w:rsidRPr="000E777D">
                    <w:rPr>
                      <w:sz w:val="28"/>
                      <w:szCs w:val="28"/>
                    </w:rPr>
                    <w:t>Graphe avec structure matrice</w:t>
                  </w:r>
                  <w:r>
                    <w:rPr>
                      <w:sz w:val="28"/>
                      <w:szCs w:val="28"/>
                    </w:rPr>
                    <w:t xml:space="preserve"> d’adjacence</w:t>
                  </w:r>
                </w:p>
              </w:txbxContent>
            </v:textbox>
          </v:shape>
        </w:pict>
      </w:r>
      <w:r>
        <w:rPr>
          <w:rFonts w:ascii="Century Schoolbook" w:hAnsi="Century Schoolbook"/>
          <w:noProof/>
          <w:color w:val="auto"/>
          <w:sz w:val="40"/>
          <w:szCs w:val="40"/>
          <w:lang w:eastAsia="ja-JP"/>
        </w:rPr>
        <w:pict>
          <v:shape id="_x0000_s1147" type="#_x0000_t202" style="position:absolute;left:0;text-align:left;margin-left:66.45pt;margin-top:255.7pt;width:109.25pt;height:111.6pt;z-index:251746304;mso-width-relative:margin;mso-height-relative:margin">
            <v:textbox>
              <w:txbxContent>
                <w:p w:rsidR="001D2A05" w:rsidRPr="000E777D" w:rsidRDefault="001D2A05" w:rsidP="001D2A05">
                  <w:pPr>
                    <w:jc w:val="center"/>
                    <w:rPr>
                      <w:sz w:val="28"/>
                      <w:szCs w:val="28"/>
                    </w:rPr>
                  </w:pPr>
                  <w:r w:rsidRPr="000E777D">
                    <w:rPr>
                      <w:sz w:val="28"/>
                      <w:szCs w:val="28"/>
                    </w:rPr>
                    <w:t>AdjList :</w:t>
                  </w:r>
                </w:p>
                <w:p w:rsidR="001D2A05" w:rsidRPr="000E777D" w:rsidRDefault="001D2A05" w:rsidP="001D2A05">
                  <w:pPr>
                    <w:jc w:val="center"/>
                    <w:rPr>
                      <w:sz w:val="28"/>
                      <w:szCs w:val="28"/>
                    </w:rPr>
                  </w:pPr>
                  <w:r w:rsidRPr="000E777D">
                    <w:rPr>
                      <w:sz w:val="28"/>
                      <w:szCs w:val="28"/>
                    </w:rPr>
                    <w:t>Graphe avec structure liste de voisins</w:t>
                  </w:r>
                </w:p>
              </w:txbxContent>
            </v:textbox>
          </v:shape>
        </w:pict>
      </w:r>
      <w:r>
        <w:rPr>
          <w:rFonts w:ascii="Century Schoolbook" w:hAnsi="Century Schoolbook"/>
          <w:noProof/>
          <w:color w:val="auto"/>
          <w:sz w:val="40"/>
          <w:szCs w:val="40"/>
          <w:lang w:eastAsia="ja-JP"/>
        </w:rPr>
        <w:pict>
          <v:shape id="_x0000_s1146" type="#_x0000_t202" style="position:absolute;left:0;text-align:left;margin-left:229.5pt;margin-top:359.55pt;width:179.8pt;height:86.9pt;z-index:251745280;mso-width-percent:400;mso-height-percent:200;mso-width-percent:400;mso-height-percent:200;mso-width-relative:margin;mso-height-relative:margin">
            <v:textbox style="mso-fit-shape-to-text:t">
              <w:txbxContent>
                <w:p w:rsidR="001D2A05" w:rsidRPr="000E777D" w:rsidRDefault="001D2A05" w:rsidP="001D2A05">
                  <w:pPr>
                    <w:jc w:val="center"/>
                    <w:rPr>
                      <w:sz w:val="28"/>
                      <w:szCs w:val="28"/>
                    </w:rPr>
                  </w:pPr>
                  <w:r w:rsidRPr="000E777D">
                    <w:rPr>
                      <w:sz w:val="28"/>
                      <w:szCs w:val="28"/>
                    </w:rPr>
                    <w:t>Graph :</w:t>
                  </w:r>
                </w:p>
                <w:p w:rsidR="001D2A05" w:rsidRPr="000E777D" w:rsidRDefault="001D2A05" w:rsidP="001D2A05">
                  <w:pPr>
                    <w:jc w:val="center"/>
                    <w:rPr>
                      <w:sz w:val="28"/>
                      <w:szCs w:val="28"/>
                    </w:rPr>
                  </w:pPr>
                  <w:r w:rsidRPr="000E777D">
                    <w:rPr>
                      <w:sz w:val="28"/>
                      <w:szCs w:val="28"/>
                    </w:rPr>
                    <w:t>Lit</w:t>
                  </w:r>
                  <w:r>
                    <w:rPr>
                      <w:sz w:val="28"/>
                      <w:szCs w:val="28"/>
                    </w:rPr>
                    <w:t xml:space="preserve"> et analyse</w:t>
                  </w:r>
                  <w:r w:rsidRPr="000E777D">
                    <w:rPr>
                      <w:sz w:val="28"/>
                      <w:szCs w:val="28"/>
                    </w:rPr>
                    <w:t xml:space="preserve"> le fichier d’entrée au format standard</w:t>
                  </w:r>
                </w:p>
              </w:txbxContent>
            </v:textbox>
          </v:shape>
        </w:pict>
      </w:r>
      <w:r>
        <w:rPr>
          <w:rFonts w:ascii="Century Schoolbook" w:hAnsi="Century Schoolbook"/>
          <w:noProof/>
          <w:color w:val="auto"/>
          <w:sz w:val="40"/>
          <w:szCs w:val="40"/>
          <w:lang w:eastAsia="ja-JP"/>
        </w:rPr>
        <w:pict>
          <v:shape id="_x0000_s1145" type="#_x0000_t202" style="position:absolute;left:0;text-align:left;margin-left:85.8pt;margin-top:136.4pt;width:230.15pt;height:104.35pt;z-index:251744256;mso-width-relative:margin;mso-height-relative:margin">
            <v:textbox>
              <w:txbxContent>
                <w:p w:rsidR="001D2A05" w:rsidRPr="000E777D" w:rsidRDefault="001D2A05" w:rsidP="001D2A05">
                  <w:pPr>
                    <w:jc w:val="center"/>
                    <w:rPr>
                      <w:sz w:val="28"/>
                      <w:szCs w:val="28"/>
                    </w:rPr>
                  </w:pPr>
                  <w:r w:rsidRPr="000E777D">
                    <w:rPr>
                      <w:sz w:val="28"/>
                      <w:szCs w:val="28"/>
                    </w:rPr>
                    <w:t>Generator :</w:t>
                  </w:r>
                </w:p>
                <w:p w:rsidR="001D2A05" w:rsidRDefault="001D2A05" w:rsidP="001D2A05"/>
              </w:txbxContent>
            </v:textbox>
          </v:shape>
        </w:pict>
      </w:r>
      <w:r>
        <w:rPr>
          <w:rFonts w:ascii="Century Schoolbook" w:hAnsi="Century Schoolbook"/>
          <w:noProof/>
          <w:color w:val="auto"/>
          <w:sz w:val="40"/>
          <w:szCs w:val="40"/>
          <w:lang w:eastAsia="ja-JP"/>
        </w:rPr>
        <w:pict>
          <v:shape id="_x0000_s1144" type="#_x0000_t202" style="position:absolute;left:0;text-align:left;margin-left:303.4pt;margin-top:14.9pt;width:166.8pt;height:57.25pt;z-index:251743232;mso-height-percent:200;mso-height-percent:200;mso-width-relative:margin;mso-height-relative:margin" filled="f" fillcolor="#f2dbdb [661]">
            <v:textbox style="mso-fit-shape-to-text:t">
              <w:txbxContent>
                <w:p w:rsidR="001D2A05" w:rsidRPr="000E777D" w:rsidRDefault="001D2A05" w:rsidP="001D2A05">
                  <w:pPr>
                    <w:jc w:val="center"/>
                    <w:rPr>
                      <w:sz w:val="28"/>
                      <w:szCs w:val="28"/>
                    </w:rPr>
                  </w:pPr>
                  <w:r w:rsidRPr="000E777D">
                    <w:rPr>
                      <w:sz w:val="28"/>
                      <w:szCs w:val="28"/>
                    </w:rPr>
                    <w:t>Fichier d’entrée au format standard</w:t>
                  </w:r>
                </w:p>
              </w:txbxContent>
            </v:textbox>
          </v:shape>
        </w:pict>
      </w:r>
      <w:r>
        <w:rPr>
          <w:rFonts w:ascii="Century Schoolbook" w:hAnsi="Century Schoolbook"/>
          <w:noProof/>
          <w:color w:val="auto"/>
          <w:sz w:val="40"/>
          <w:szCs w:val="40"/>
          <w:lang w:eastAsia="ja-JP"/>
        </w:rPr>
        <w:pict>
          <v:shape id="_x0000_s1143" type="#_x0000_t202" style="position:absolute;left:0;text-align:left;margin-left:134.4pt;margin-top:14.3pt;width:130.5pt;height:57.25pt;z-index:251742208;mso-height-percent:200;mso-height-percent:200;mso-width-relative:margin;mso-height-relative:margin" filled="f" fillcolor="#f2dbdb [661]">
            <v:textbox style="mso-fit-shape-to-text:t">
              <w:txbxContent>
                <w:p w:rsidR="001D2A05" w:rsidRPr="000E777D" w:rsidRDefault="001D2A05" w:rsidP="001D2A05">
                  <w:pPr>
                    <w:jc w:val="center"/>
                    <w:rPr>
                      <w:sz w:val="28"/>
                      <w:szCs w:val="28"/>
                    </w:rPr>
                  </w:pPr>
                  <w:r w:rsidRPr="000E777D">
                    <w:rPr>
                      <w:sz w:val="28"/>
                      <w:szCs w:val="28"/>
                    </w:rPr>
                    <w:t>Fichier de nom</w:t>
                  </w:r>
                  <w:r>
                    <w:rPr>
                      <w:sz w:val="28"/>
                      <w:szCs w:val="28"/>
                    </w:rPr>
                    <w:t>s</w:t>
                  </w:r>
                  <w:r w:rsidRPr="000E777D">
                    <w:rPr>
                      <w:sz w:val="28"/>
                      <w:szCs w:val="28"/>
                    </w:rPr>
                    <w:t xml:space="preserve"> avec leur id</w:t>
                  </w:r>
                </w:p>
              </w:txbxContent>
            </v:textbox>
          </v:shape>
        </w:pict>
      </w:r>
      <w:r>
        <w:rPr>
          <w:rFonts w:ascii="Century Schoolbook" w:hAnsi="Century Schoolbook"/>
          <w:noProof/>
          <w:color w:val="auto"/>
          <w:sz w:val="40"/>
          <w:szCs w:val="40"/>
          <w:lang w:eastAsia="ja-JP"/>
        </w:rPr>
        <w:pict>
          <v:rect id="_x0000_s1142" style="position:absolute;left:0;text-align:left;margin-left:31.15pt;margin-top:100.5pt;width:391.05pt;height:469.15pt;z-index:251741184" filled="f" fillcolor="#daeef3 [664]"/>
        </w:pict>
      </w:r>
      <w:r w:rsidR="00712AD9" w:rsidRPr="001D2A05">
        <w:rPr>
          <w:rFonts w:ascii="Century Schoolbook" w:hAnsi="Century Schoolbook"/>
          <w:color w:val="auto"/>
          <w:sz w:val="40"/>
          <w:szCs w:val="40"/>
        </w:rPr>
        <w:br w:type="page"/>
      </w:r>
    </w:p>
    <w:p w:rsidR="00FA517C" w:rsidRPr="003B27B9" w:rsidRDefault="00FA517C" w:rsidP="00FA517C">
      <w:pPr>
        <w:pStyle w:val="Titre1"/>
        <w:numPr>
          <w:ilvl w:val="0"/>
          <w:numId w:val="25"/>
        </w:numPr>
        <w:rPr>
          <w:rFonts w:ascii="Century Schoolbook" w:hAnsi="Century Schoolbook"/>
          <w:color w:val="auto"/>
          <w:sz w:val="40"/>
          <w:szCs w:val="40"/>
        </w:rPr>
      </w:pPr>
      <w:bookmarkStart w:id="3" w:name="_Toc262398307"/>
      <w:r w:rsidRPr="003B27B9">
        <w:rPr>
          <w:rFonts w:ascii="Century Schoolbook" w:hAnsi="Century Schoolbook"/>
          <w:color w:val="auto"/>
          <w:sz w:val="40"/>
          <w:szCs w:val="40"/>
        </w:rPr>
        <w:lastRenderedPageBreak/>
        <w:t>Schéma détaillé</w:t>
      </w:r>
      <w:bookmarkEnd w:id="3"/>
    </w:p>
    <w:p w:rsidR="00D02296" w:rsidRPr="003B27B9" w:rsidRDefault="00D02296" w:rsidP="00D02296">
      <w:pPr>
        <w:rPr>
          <w:rFonts w:ascii="Century Schoolbook" w:hAnsi="Century Schoolbook"/>
          <w:color w:val="auto"/>
        </w:rPr>
      </w:pPr>
    </w:p>
    <w:p w:rsidR="00FA517C" w:rsidRPr="003B27B9" w:rsidRDefault="00FA517C" w:rsidP="00FA517C">
      <w:pPr>
        <w:pStyle w:val="Titre2"/>
        <w:numPr>
          <w:ilvl w:val="0"/>
          <w:numId w:val="26"/>
        </w:numPr>
        <w:rPr>
          <w:rFonts w:ascii="Century Schoolbook" w:hAnsi="Century Schoolbook"/>
          <w:color w:val="auto"/>
          <w:sz w:val="32"/>
          <w:szCs w:val="32"/>
        </w:rPr>
      </w:pPr>
      <w:bookmarkStart w:id="4" w:name="_Toc262398308"/>
      <w:r w:rsidRPr="003B27B9">
        <w:rPr>
          <w:rFonts w:ascii="Century Schoolbook" w:hAnsi="Century Schoolbook"/>
          <w:color w:val="auto"/>
          <w:sz w:val="32"/>
          <w:szCs w:val="32"/>
        </w:rPr>
        <w:t>L’analyseur de graphe</w:t>
      </w:r>
      <w:r w:rsidR="00BF6B13" w:rsidRPr="003B27B9">
        <w:rPr>
          <w:rFonts w:ascii="Century Schoolbook" w:hAnsi="Century Schoolbook"/>
          <w:color w:val="auto"/>
          <w:sz w:val="32"/>
          <w:szCs w:val="32"/>
        </w:rPr>
        <w:t>, Graph</w:t>
      </w:r>
      <w:bookmarkEnd w:id="4"/>
    </w:p>
    <w:p w:rsidR="00D02296" w:rsidRPr="003B27B9" w:rsidRDefault="00D02296" w:rsidP="00D02296">
      <w:pPr>
        <w:rPr>
          <w:rFonts w:ascii="Century Schoolbook" w:hAnsi="Century Schoolbook"/>
          <w:color w:val="auto"/>
        </w:rPr>
      </w:pPr>
    </w:p>
    <w:p w:rsidR="00BF6B13" w:rsidRPr="003B27B9" w:rsidRDefault="00BF6B13" w:rsidP="003D7083">
      <w:pPr>
        <w:ind w:firstLine="360"/>
        <w:jc w:val="both"/>
        <w:rPr>
          <w:rFonts w:ascii="Century Schoolbook" w:hAnsi="Century Schoolbook"/>
          <w:color w:val="auto"/>
          <w:sz w:val="24"/>
          <w:szCs w:val="24"/>
        </w:rPr>
      </w:pPr>
      <w:r w:rsidRPr="003B27B9">
        <w:rPr>
          <w:rFonts w:ascii="Century Schoolbook" w:hAnsi="Century Schoolbook"/>
          <w:color w:val="auto"/>
          <w:sz w:val="24"/>
          <w:szCs w:val="24"/>
        </w:rPr>
        <w:t xml:space="preserve">La classe Graph est le cœur du programme. C’est </w:t>
      </w:r>
      <w:r w:rsidR="00AF16B8" w:rsidRPr="003B27B9">
        <w:rPr>
          <w:rFonts w:ascii="Century Schoolbook" w:hAnsi="Century Schoolbook"/>
          <w:color w:val="auto"/>
          <w:sz w:val="24"/>
          <w:szCs w:val="24"/>
        </w:rPr>
        <w:t>elle</w:t>
      </w:r>
      <w:r w:rsidRPr="003B27B9">
        <w:rPr>
          <w:rFonts w:ascii="Century Schoolbook" w:hAnsi="Century Schoolbook"/>
          <w:color w:val="auto"/>
          <w:sz w:val="24"/>
          <w:szCs w:val="24"/>
        </w:rPr>
        <w:t xml:space="preserve"> qui s’occupe de :</w:t>
      </w:r>
    </w:p>
    <w:p w:rsidR="00AF7357" w:rsidRPr="003B27B9" w:rsidRDefault="00BF6B13"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Recueillir</w:t>
      </w:r>
      <w:r w:rsidR="00AF7357" w:rsidRPr="003B27B9">
        <w:rPr>
          <w:rFonts w:ascii="Century Schoolbook" w:hAnsi="Century Schoolbook"/>
          <w:color w:val="auto"/>
          <w:sz w:val="24"/>
          <w:szCs w:val="24"/>
        </w:rPr>
        <w:t xml:space="preserve"> les données</w:t>
      </w:r>
      <w:r w:rsidR="00437FAB" w:rsidRPr="003B27B9">
        <w:rPr>
          <w:rFonts w:ascii="Century Schoolbook" w:hAnsi="Century Schoolbook"/>
          <w:color w:val="auto"/>
          <w:sz w:val="24"/>
          <w:szCs w:val="24"/>
        </w:rPr>
        <w:t xml:space="preserve"> brutes</w:t>
      </w:r>
      <w:r w:rsidR="00AF7357" w:rsidRPr="003B27B9">
        <w:rPr>
          <w:rFonts w:ascii="Century Schoolbook" w:hAnsi="Century Schoolbook"/>
          <w:color w:val="auto"/>
          <w:sz w:val="24"/>
          <w:szCs w:val="24"/>
        </w:rPr>
        <w:t xml:space="preserve"> </w:t>
      </w:r>
      <w:r w:rsidR="0027643C" w:rsidRPr="003B27B9">
        <w:rPr>
          <w:rFonts w:ascii="Century Schoolbook" w:hAnsi="Century Schoolbook"/>
          <w:color w:val="auto"/>
          <w:sz w:val="24"/>
          <w:szCs w:val="24"/>
        </w:rPr>
        <w:t>(fonction initGraph)</w:t>
      </w:r>
    </w:p>
    <w:p w:rsidR="005B5F2D" w:rsidRPr="003B27B9" w:rsidRDefault="00AF7357"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Cette structure n’a besoin que de recevoir le chemin du fichier pour l’ouvrir. Une fois cela effectué, il extrait les données importantes pour l’analyse, c’est-à-dire</w:t>
      </w:r>
      <w:r w:rsidR="005B5F2D" w:rsidRPr="003B27B9">
        <w:rPr>
          <w:rFonts w:ascii="Century Schoolbook" w:hAnsi="Century Schoolbook"/>
          <w:color w:val="auto"/>
          <w:sz w:val="24"/>
          <w:szCs w:val="24"/>
        </w:rPr>
        <w:t> :</w:t>
      </w:r>
      <w:r w:rsidRPr="003B27B9">
        <w:rPr>
          <w:rFonts w:ascii="Century Schoolbook" w:hAnsi="Century Schoolbook"/>
          <w:color w:val="auto"/>
          <w:sz w:val="24"/>
          <w:szCs w:val="24"/>
        </w:rPr>
        <w:t xml:space="preserve"> </w:t>
      </w:r>
    </w:p>
    <w:p w:rsidR="00AF7357"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i</w:t>
      </w:r>
      <w:r w:rsidR="00AF7357" w:rsidRPr="003B27B9">
        <w:rPr>
          <w:rFonts w:ascii="Century Schoolbook" w:hAnsi="Century Schoolbook"/>
          <w:color w:val="auto"/>
          <w:sz w:val="24"/>
          <w:szCs w:val="24"/>
        </w:rPr>
        <w:t>nformations sur les personnes (nom, id, et fréquence)</w:t>
      </w:r>
      <w:r w:rsidRPr="003B27B9">
        <w:rPr>
          <w:rFonts w:ascii="Century Schoolbook" w:hAnsi="Century Schoolbook"/>
          <w:color w:val="auto"/>
          <w:sz w:val="24"/>
          <w:szCs w:val="24"/>
        </w:rPr>
        <w:t xml:space="preserve"> qui sont stockés dans un tableau.</w:t>
      </w:r>
    </w:p>
    <w:p w:rsidR="005B5F2D"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relations entre ces personnes, qui selon la structure choisie par l’utilisateur, sera soit dans une matrice de booléen, soit un tableau où chaque case est le tableau des amis.</w:t>
      </w:r>
    </w:p>
    <w:p w:rsidR="005B5F2D"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questions sur la temps entre deux personnes où l’on stockera pour chaque point de départ distinct, un tableau de point à atteindre.</w:t>
      </w:r>
    </w:p>
    <w:p w:rsidR="00437FAB" w:rsidRPr="003B27B9" w:rsidRDefault="00437FAB" w:rsidP="003D7083">
      <w:pPr>
        <w:pStyle w:val="Paragraphedeliste"/>
        <w:ind w:left="2160"/>
        <w:jc w:val="both"/>
        <w:rPr>
          <w:rFonts w:ascii="Century Schoolbook" w:hAnsi="Century Schoolbook"/>
          <w:color w:val="auto"/>
          <w:sz w:val="24"/>
          <w:szCs w:val="24"/>
        </w:rPr>
      </w:pPr>
    </w:p>
    <w:p w:rsidR="005B5F2D" w:rsidRPr="003B27B9" w:rsidRDefault="005B5F2D" w:rsidP="003D7083">
      <w:pPr>
        <w:pStyle w:val="Paragraphedeliste"/>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Vérifier que le fichier donné par l’utilisateur soit au bon format</w:t>
      </w:r>
    </w:p>
    <w:p w:rsidR="005B5F2D" w:rsidRPr="003B27B9" w:rsidRDefault="005B5F2D" w:rsidP="003D7083">
      <w:pPr>
        <w:pStyle w:val="Paragraphedeliste"/>
        <w:ind w:left="2160"/>
        <w:jc w:val="both"/>
        <w:rPr>
          <w:rFonts w:ascii="Century Schoolbook" w:hAnsi="Century Schoolbook"/>
          <w:color w:val="auto"/>
          <w:sz w:val="24"/>
          <w:szCs w:val="24"/>
        </w:rPr>
      </w:pPr>
    </w:p>
    <w:p w:rsidR="00BF6B13" w:rsidRPr="003B27B9" w:rsidRDefault="00437FAB"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Rendre ces données exploitables</w:t>
      </w:r>
      <w:r w:rsidR="0027643C" w:rsidRPr="003B27B9">
        <w:rPr>
          <w:rFonts w:ascii="Century Schoolbook" w:hAnsi="Century Schoolbook"/>
          <w:color w:val="auto"/>
          <w:sz w:val="24"/>
          <w:szCs w:val="24"/>
        </w:rPr>
        <w:t xml:space="preserve"> (fonctions searchSCC et searchDistances)</w:t>
      </w:r>
    </w:p>
    <w:p w:rsidR="005B5F2D" w:rsidRPr="003B27B9" w:rsidRDefault="005B5F2D"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Selon l’action que l’on veut effectuer (déterminer les composantes fortement connexes ou répondre aux questions</w:t>
      </w:r>
      <w:r w:rsidR="00437FAB" w:rsidRPr="003B27B9">
        <w:rPr>
          <w:rFonts w:ascii="Century Schoolbook" w:hAnsi="Century Schoolbook"/>
          <w:color w:val="auto"/>
          <w:sz w:val="24"/>
          <w:szCs w:val="24"/>
        </w:rPr>
        <w:t>)</w:t>
      </w:r>
      <w:r w:rsidRPr="003B27B9">
        <w:rPr>
          <w:rFonts w:ascii="Century Schoolbook" w:hAnsi="Century Schoolbook"/>
          <w:color w:val="auto"/>
          <w:sz w:val="24"/>
          <w:szCs w:val="24"/>
        </w:rPr>
        <w:t xml:space="preserve">, on a besoin tout d’abord de faire </w:t>
      </w:r>
      <w:r w:rsidR="00437FAB" w:rsidRPr="003B27B9">
        <w:rPr>
          <w:rFonts w:ascii="Century Schoolbook" w:hAnsi="Century Schoolbook"/>
          <w:color w:val="auto"/>
          <w:sz w:val="24"/>
          <w:szCs w:val="24"/>
        </w:rPr>
        <w:t>modifier les données brutes afin de les rendre exploitable</w:t>
      </w:r>
      <w:r w:rsidR="00AF16B8" w:rsidRPr="003B27B9">
        <w:rPr>
          <w:rFonts w:ascii="Century Schoolbook" w:hAnsi="Century Schoolbook"/>
          <w:color w:val="auto"/>
          <w:sz w:val="24"/>
          <w:szCs w:val="24"/>
        </w:rPr>
        <w:t>s</w:t>
      </w:r>
      <w:r w:rsidR="00437FAB" w:rsidRPr="003B27B9">
        <w:rPr>
          <w:rFonts w:ascii="Century Schoolbook" w:hAnsi="Century Schoolbook"/>
          <w:color w:val="auto"/>
          <w:sz w:val="24"/>
          <w:szCs w:val="24"/>
        </w:rPr>
        <w:t>.</w:t>
      </w:r>
    </w:p>
    <w:p w:rsidR="00437FAB" w:rsidRPr="003B27B9" w:rsidRDefault="00437FAB"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Le Graph va donc avant chaque analyse, envoyer les informations à la structure adéquate qui s’occupera de retourner des données dont on pourra tirer plus simplement les informations. </w:t>
      </w:r>
    </w:p>
    <w:p w:rsidR="00C87FE3" w:rsidRPr="003B27B9" w:rsidRDefault="00C87FE3"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Améliorations possibles : </w:t>
      </w:r>
      <w:r w:rsidR="00AF16B8" w:rsidRPr="003B27B9">
        <w:rPr>
          <w:rFonts w:ascii="Century Schoolbook" w:hAnsi="Century Schoolbook"/>
          <w:color w:val="auto"/>
          <w:sz w:val="24"/>
          <w:szCs w:val="24"/>
        </w:rPr>
        <w:t>-</w:t>
      </w:r>
    </w:p>
    <w:p w:rsidR="00437FAB" w:rsidRPr="003B27B9" w:rsidRDefault="00BF6B13"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Extraire les résultats</w:t>
      </w:r>
      <w:r w:rsidR="0027643C" w:rsidRPr="003B27B9">
        <w:rPr>
          <w:rFonts w:ascii="Century Schoolbook" w:hAnsi="Century Schoolbook"/>
          <w:color w:val="auto"/>
          <w:sz w:val="24"/>
          <w:szCs w:val="24"/>
        </w:rPr>
        <w:t xml:space="preserve"> (fonctions searchSCC et searchDistances)</w:t>
      </w:r>
    </w:p>
    <w:p w:rsidR="00437FAB" w:rsidRPr="003B27B9" w:rsidRDefault="003D7083"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Une fois les données rendues exploitables, le Graph va les analyser afin d’extraire les résultats demandés. Ces résultats sont stockés dans des structures afin de </w:t>
      </w:r>
      <w:r w:rsidR="00C87FE3" w:rsidRPr="003B27B9">
        <w:rPr>
          <w:rFonts w:ascii="Century Schoolbook" w:hAnsi="Century Schoolbook"/>
          <w:color w:val="auto"/>
          <w:sz w:val="24"/>
          <w:szCs w:val="24"/>
        </w:rPr>
        <w:t>les retrouver plus rapidement.</w:t>
      </w:r>
    </w:p>
    <w:p w:rsidR="00A244AA" w:rsidRPr="003B27B9" w:rsidRDefault="00C87FE3" w:rsidP="00D02296">
      <w:pPr>
        <w:ind w:left="1416"/>
        <w:jc w:val="both"/>
        <w:rPr>
          <w:rFonts w:ascii="Century Schoolbook" w:hAnsi="Century Schoolbook"/>
          <w:color w:val="auto"/>
          <w:sz w:val="24"/>
          <w:szCs w:val="24"/>
        </w:rPr>
      </w:pPr>
      <w:r w:rsidRPr="003B27B9">
        <w:rPr>
          <w:rFonts w:ascii="Century Schoolbook" w:hAnsi="Century Schoolbook"/>
          <w:color w:val="auto"/>
          <w:sz w:val="24"/>
          <w:szCs w:val="24"/>
        </w:rPr>
        <w:lastRenderedPageBreak/>
        <w:t>Améliorations possibles :</w:t>
      </w:r>
      <w:r w:rsidR="00AF16B8" w:rsidRPr="003B27B9">
        <w:rPr>
          <w:rFonts w:ascii="Century Schoolbook" w:hAnsi="Century Schoolbook"/>
          <w:color w:val="auto"/>
          <w:sz w:val="24"/>
          <w:szCs w:val="24"/>
        </w:rPr>
        <w:t xml:space="preserve"> -</w:t>
      </w:r>
    </w:p>
    <w:p w:rsidR="00437FAB" w:rsidRPr="003B27B9" w:rsidRDefault="0027643C"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Sauvegarder les résultats (fonctions saveGraph)</w:t>
      </w:r>
    </w:p>
    <w:p w:rsidR="00C87FE3" w:rsidRPr="003B27B9" w:rsidRDefault="00C87FE3"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Une fois tous les résultats obtenus, le Graph s’occupe de les enregistrer dans un fichier indiqué par l’utilisateur.  La sauvegarde se fait avec le format suivant :</w:t>
      </w:r>
    </w:p>
    <w:p w:rsidR="00C87FE3" w:rsidRPr="003B27B9" w:rsidRDefault="008D6059" w:rsidP="00C87FE3">
      <w:pPr>
        <w:ind w:left="1416"/>
        <w:jc w:val="both"/>
        <w:rPr>
          <w:rFonts w:ascii="Century Schoolbook" w:hAnsi="Century Schoolbook"/>
          <w:color w:val="auto"/>
          <w:sz w:val="24"/>
          <w:szCs w:val="24"/>
        </w:rPr>
      </w:pPr>
      <w:r w:rsidRPr="008D6059">
        <w:rPr>
          <w:rFonts w:ascii="Century Schoolbook" w:hAnsi="Century Schoolbook"/>
          <w:color w:val="auto"/>
          <w:sz w:val="28"/>
        </w:rPr>
      </w:r>
      <w:r w:rsidRPr="008D6059">
        <w:rPr>
          <w:rFonts w:ascii="Century Schoolbook" w:hAnsi="Century Schoolbook"/>
          <w:color w:val="auto"/>
          <w:sz w:val="28"/>
        </w:rPr>
        <w:pict>
          <v:shape id="_x0000_s1140" type="#_x0000_t202" style="width:375.3pt;height:89.4pt;mso-position-horizontal-relative:char;mso-position-vertical-relative:line;mso-width-relative:margin;mso-height-relative:margin" fillcolor="#eeece1 [3214]" strokecolor="#8db3e2 [1311]">
            <v:shadow on="t"/>
            <v:textbox style="mso-next-textbox:#_x0000_s1140">
              <w:txbxContent>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1 ligne nc (le nombre de composantes fortement connexes)</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nc lignes id1, id2, …</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q lignes (réponses aux questions)</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t_min : id1, id2, … , idk (s’il existe un chemin)</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Pas de chemin entre id1 et id2 (s’il n’existe pas de chemin)</w:t>
                  </w:r>
                </w:p>
                <w:p w:rsidR="0002462A" w:rsidRPr="00CA4D52" w:rsidRDefault="0002462A" w:rsidP="0002462A"/>
              </w:txbxContent>
            </v:textbox>
            <w10:wrap type="none"/>
            <w10:anchorlock/>
          </v:shape>
        </w:pict>
      </w:r>
    </w:p>
    <w:p w:rsidR="00A244AA" w:rsidRPr="003B27B9" w:rsidRDefault="00A244AA"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Les points importants et points d’articulation sont repérés par « *id »</w:t>
      </w:r>
      <w:r w:rsidR="00AF16B8" w:rsidRPr="003B27B9">
        <w:rPr>
          <w:rFonts w:ascii="Century Schoolbook" w:hAnsi="Century Schoolbook"/>
          <w:color w:val="auto"/>
          <w:sz w:val="24"/>
          <w:szCs w:val="24"/>
        </w:rPr>
        <w:t>.</w:t>
      </w:r>
    </w:p>
    <w:p w:rsidR="00C87FE3" w:rsidRPr="003B27B9" w:rsidRDefault="00C87FE3"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w:t>
      </w:r>
      <w:r w:rsidR="00A244AA" w:rsidRPr="003B27B9">
        <w:rPr>
          <w:rFonts w:ascii="Century Schoolbook" w:hAnsi="Century Schoolbook"/>
          <w:color w:val="auto"/>
          <w:sz w:val="24"/>
          <w:szCs w:val="24"/>
        </w:rPr>
        <w:t>: Différencier</w:t>
      </w:r>
      <w:r w:rsidRPr="003B27B9">
        <w:rPr>
          <w:rFonts w:ascii="Century Schoolbook" w:hAnsi="Century Schoolbook"/>
          <w:color w:val="auto"/>
          <w:sz w:val="24"/>
          <w:szCs w:val="24"/>
        </w:rPr>
        <w:t xml:space="preserve"> les points d’articulations des points importants</w:t>
      </w:r>
    </w:p>
    <w:p w:rsidR="00A244AA" w:rsidRPr="003B27B9" w:rsidRDefault="008D6059" w:rsidP="00A244AA">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36" type="#_x0000_t202" style="position:absolute;left:0;text-align:left;margin-left:323.2pt;margin-top:25.55pt;width:149pt;height:44.15pt;z-index:251738112;mso-height-percent:200;mso-height-percent:200;mso-width-relative:margin;mso-height-relative:margin" stroked="f">
            <v:textbox style="mso-fit-shape-to-text:t">
              <w:txbxContent>
                <w:p w:rsidR="00F82584" w:rsidRPr="004B2616" w:rsidRDefault="00F82584" w:rsidP="00F82584">
                  <w:pPr>
                    <w:pStyle w:val="Titre3"/>
                    <w:rPr>
                      <w:b w:val="0"/>
                      <w:color w:val="auto"/>
                    </w:rPr>
                  </w:pPr>
                  <w:bookmarkStart w:id="5" w:name="_Toc262398309"/>
                  <w:r w:rsidRPr="004B2616">
                    <w:rPr>
                      <w:b w:val="0"/>
                      <w:color w:val="auto"/>
                    </w:rPr>
                    <w:t xml:space="preserve">Figure </w:t>
                  </w:r>
                  <w:r>
                    <w:rPr>
                      <w:b w:val="0"/>
                      <w:color w:val="auto"/>
                    </w:rPr>
                    <w:t>2</w:t>
                  </w:r>
                  <w:r w:rsidRPr="004B2616">
                    <w:rPr>
                      <w:b w:val="0"/>
                      <w:color w:val="auto"/>
                    </w:rPr>
                    <w:t xml:space="preserve"> : </w:t>
                  </w:r>
                  <w:r w:rsidR="00150998">
                    <w:rPr>
                      <w:b w:val="0"/>
                      <w:color w:val="auto"/>
                    </w:rPr>
                    <w:t>Cheminement des données</w:t>
                  </w:r>
                  <w:bookmarkEnd w:id="5"/>
                </w:p>
              </w:txbxContent>
            </v:textbox>
          </v:shape>
        </w:pict>
      </w:r>
      <w:r>
        <w:rPr>
          <w:rFonts w:ascii="Century Schoolbook" w:hAnsi="Century Schoolbook"/>
          <w:noProof/>
          <w:color w:val="auto"/>
          <w:sz w:val="24"/>
          <w:szCs w:val="24"/>
          <w:lang w:eastAsia="ja-JP"/>
        </w:rPr>
        <w:pict>
          <v:rect id="_x0000_s1111" style="position:absolute;left:0;text-align:left;margin-left:42.15pt;margin-top:25.55pt;width:272.95pt;height:370.85pt;z-index:251657215">
            <v:textbox style="mso-next-textbox:#_x0000_s1111">
              <w:txbxContent>
                <w:p w:rsidR="00A244AA" w:rsidRDefault="00AF16B8" w:rsidP="00A244AA">
                  <w:pPr>
                    <w:jc w:val="center"/>
                  </w:pPr>
                  <w:r>
                    <w:t>Graph</w:t>
                  </w:r>
                </w:p>
              </w:txbxContent>
            </v:textbox>
          </v:rect>
        </w:pict>
      </w:r>
    </w:p>
    <w:p w:rsidR="00A244AA" w:rsidRPr="003B27B9" w:rsidRDefault="00A244AA" w:rsidP="00A244AA">
      <w:pPr>
        <w:jc w:val="both"/>
        <w:rPr>
          <w:rFonts w:ascii="Century Schoolbook" w:hAnsi="Century Schoolbook"/>
          <w:color w:val="auto"/>
          <w:sz w:val="24"/>
          <w:szCs w:val="24"/>
        </w:rPr>
      </w:pPr>
    </w:p>
    <w:p w:rsidR="00A244AA" w:rsidRPr="003B27B9" w:rsidRDefault="008D6059" w:rsidP="00A244AA">
      <w:pPr>
        <w:jc w:val="both"/>
        <w:rPr>
          <w:rFonts w:ascii="Century Schoolbook" w:hAnsi="Century Schoolbook"/>
          <w:color w:val="auto"/>
          <w:sz w:val="24"/>
          <w:szCs w:val="24"/>
        </w:rPr>
      </w:pPr>
      <w:r w:rsidRPr="008D6059">
        <w:rPr>
          <w:rFonts w:ascii="Century Schoolbook" w:hAnsi="Century Schoolbook"/>
          <w:noProof/>
          <w:color w:val="auto"/>
          <w:lang w:eastAsia="ja-J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1" type="#_x0000_t13" style="position:absolute;left:0;text-align:left;margin-left:254.8pt;margin-top:18.8pt;width:104.75pt;height:61.15pt;z-index:251713536">
            <v:textbox>
              <w:txbxContent>
                <w:p w:rsidR="00A244AA" w:rsidRDefault="00A244AA" w:rsidP="00A244AA">
                  <w:pPr>
                    <w:jc w:val="center"/>
                  </w:pPr>
                  <w:r>
                    <w:t>Envoi de données brutes</w:t>
                  </w:r>
                </w:p>
                <w:p w:rsidR="00A244AA" w:rsidRDefault="00A244AA"/>
              </w:txbxContent>
            </v:textbox>
          </v:shape>
        </w:pict>
      </w:r>
      <w:r>
        <w:rPr>
          <w:rFonts w:ascii="Century Schoolbook" w:hAnsi="Century Schoolbook"/>
          <w:noProof/>
          <w:color w:val="auto"/>
          <w:sz w:val="24"/>
          <w:szCs w:val="24"/>
          <w:lang w:eastAsia="ja-JP"/>
        </w:rPr>
        <w:pict>
          <v:oval id="_x0000_s1100" style="position:absolute;left:0;text-align:left;margin-left:161.2pt;margin-top:7.05pt;width:86.75pt;height:83.65pt;z-index:251712512">
            <v:textbox>
              <w:txbxContent>
                <w:p w:rsidR="00A244AA" w:rsidRDefault="00A244AA" w:rsidP="00A244AA">
                  <w:pPr>
                    <w:jc w:val="center"/>
                  </w:pPr>
                  <w:r>
                    <w:t>Extraction des données brutes</w:t>
                  </w:r>
                </w:p>
              </w:txbxContent>
            </v:textbox>
          </v:oval>
        </w:pict>
      </w:r>
      <w:r w:rsidRPr="008D6059">
        <w:rPr>
          <w:rFonts w:ascii="Century Schoolbook" w:hAnsi="Century Schoolbook"/>
          <w:noProof/>
          <w:color w:val="auto"/>
          <w:lang w:eastAsia="ja-JP"/>
        </w:rPr>
        <w:pict>
          <v:shape id="_x0000_s1107" type="#_x0000_t13" style="position:absolute;left:0;text-align:left;margin-left:-21.8pt;margin-top:18.8pt;width:171.95pt;height:61.15pt;z-index:251717632">
            <v:textbox>
              <w:txbxContent>
                <w:p w:rsidR="00A244AA" w:rsidRDefault="00AF16B8" w:rsidP="00AF16B8">
                  <w:pPr>
                    <w:jc w:val="center"/>
                  </w:pPr>
                  <w:r>
                    <w:t xml:space="preserve">Ouverture </w:t>
                  </w:r>
                  <w:r w:rsidR="00A244AA">
                    <w:t>Fichier d’entrée</w:t>
                  </w:r>
                </w:p>
                <w:p w:rsidR="00A244AA" w:rsidRDefault="00A244AA"/>
              </w:txbxContent>
            </v:textbox>
          </v:shape>
        </w:pict>
      </w:r>
    </w:p>
    <w:p w:rsidR="00A244AA" w:rsidRPr="003B27B9" w:rsidRDefault="008D6059" w:rsidP="00A244AA">
      <w:pPr>
        <w:jc w:val="both"/>
        <w:rPr>
          <w:rFonts w:ascii="Century Schoolbook" w:hAnsi="Century Schoolbook"/>
          <w:color w:val="auto"/>
          <w:sz w:val="24"/>
          <w:szCs w:val="24"/>
        </w:rPr>
      </w:pPr>
      <w:r w:rsidRPr="008D6059">
        <w:rPr>
          <w:rFonts w:ascii="Century Schoolbook" w:hAnsi="Century Schoolbook"/>
          <w:noProof/>
          <w:color w:val="auto"/>
          <w:lang w:eastAsia="ja-JP"/>
        </w:rPr>
        <w:pict>
          <v:oval id="_x0000_s1118" style="position:absolute;left:0;text-align:left;margin-left:359.55pt;margin-top:8.55pt;width:98.65pt;height:105.6pt;z-index:251725824">
            <v:textbox>
              <w:txbxContent>
                <w:p w:rsidR="00514454" w:rsidRPr="00514454" w:rsidRDefault="00514454" w:rsidP="00514454">
                  <w:pPr>
                    <w:jc w:val="center"/>
                  </w:pPr>
                  <w:r>
                    <w:t>Traitement par une structure de graphe</w:t>
                  </w:r>
                </w:p>
              </w:txbxContent>
            </v:textbox>
          </v:oval>
        </w:pict>
      </w:r>
    </w:p>
    <w:p w:rsidR="00A244AA" w:rsidRPr="003B27B9" w:rsidRDefault="008D6059">
      <w:pPr>
        <w:rPr>
          <w:rFonts w:ascii="Century Schoolbook" w:eastAsiaTheme="majorEastAsia" w:hAnsi="Century Schoolbook" w:cstheme="majorBidi"/>
          <w:b/>
          <w:bCs/>
          <w:color w:val="auto"/>
          <w:sz w:val="26"/>
          <w:szCs w:val="26"/>
        </w:rPr>
      </w:pPr>
      <w:r w:rsidRPr="008D6059">
        <w:rPr>
          <w:rFonts w:ascii="Century Schoolbook" w:hAnsi="Century Schoolbook"/>
          <w:noProof/>
          <w:color w:val="auto"/>
          <w:lang w:eastAsia="ja-JP"/>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3" type="#_x0000_t67" style="position:absolute;margin-left:125.75pt;margin-top:133.3pt;width:49.4pt;height:60.3pt;z-index:251720704">
            <v:textbox style="layout-flow:vertical-ideographic"/>
          </v:shape>
        </w:pict>
      </w:r>
      <w:r w:rsidRPr="008D6059">
        <w:rPr>
          <w:rFonts w:ascii="Century Schoolbook" w:hAnsi="Century Schoolbook"/>
          <w:noProof/>
          <w:color w:val="auto"/>
          <w:lang w:eastAsia="ja-JP"/>
        </w:rPr>
        <w:pict>
          <v:rect id="_x0000_s1112" style="position:absolute;margin-left:87.75pt;margin-top:201.8pt;width:150.7pt;height:71.05pt;z-index:251719680">
            <v:textbox>
              <w:txbxContent>
                <w:p w:rsidR="00AF16B8" w:rsidRDefault="00AF16B8" w:rsidP="00AF16B8">
                  <w:pPr>
                    <w:jc w:val="center"/>
                  </w:pPr>
                </w:p>
                <w:p w:rsidR="00AF16B8" w:rsidRDefault="00AF16B8" w:rsidP="00AF16B8">
                  <w:pPr>
                    <w:jc w:val="center"/>
                  </w:pPr>
                  <w:r>
                    <w:t>Zone de stockage</w:t>
                  </w:r>
                </w:p>
              </w:txbxContent>
            </v:textbox>
          </v:rect>
        </w:pict>
      </w:r>
      <w:r w:rsidRPr="008D6059">
        <w:rPr>
          <w:rFonts w:ascii="Century Schoolbook" w:hAnsi="Century Schoolbook"/>
          <w:noProof/>
          <w:color w:val="auto"/>
          <w:lang w:eastAsia="ja-JP"/>
        </w:rPr>
        <w:pict>
          <v:shape id="_x0000_s1110" type="#_x0000_t13" style="position:absolute;margin-left:247.95pt;margin-top:204.15pt;width:177.15pt;height:61.15pt;z-index:251718656">
            <v:textbox>
              <w:txbxContent>
                <w:p w:rsidR="00A244AA" w:rsidRDefault="00AF16B8" w:rsidP="00A244AA">
                  <w:pPr>
                    <w:jc w:val="center"/>
                  </w:pPr>
                  <w:r>
                    <w:t xml:space="preserve">Sauvegarde </w:t>
                  </w:r>
                  <w:r w:rsidR="00A244AA">
                    <w:t>Fichier de sortie</w:t>
                  </w:r>
                </w:p>
                <w:p w:rsidR="00A244AA" w:rsidRDefault="00A244AA"/>
              </w:txbxContent>
            </v:textbox>
          </v:shape>
        </w:pict>
      </w:r>
      <w:r w:rsidRPr="008D6059">
        <w:rPr>
          <w:rFonts w:ascii="Century Schoolbook" w:hAnsi="Century Schoolbook"/>
          <w:noProof/>
          <w:color w:val="auto"/>
          <w:lang w:eastAsia="ja-JP"/>
        </w:rPr>
        <w:pict>
          <v:shape id="_x0000_s1105" type="#_x0000_t13" style="position:absolute;margin-left:205.45pt;margin-top:52pt;width:154.1pt;height:61.15pt;rotation:180;z-index:251715584">
            <v:textbox>
              <w:txbxContent>
                <w:p w:rsidR="00A244AA" w:rsidRDefault="00AF16B8" w:rsidP="00A244AA">
                  <w:pPr>
                    <w:jc w:val="center"/>
                  </w:pPr>
                  <w:r>
                    <w:t>Réception</w:t>
                  </w:r>
                  <w:r w:rsidR="00A244AA">
                    <w:t xml:space="preserve"> des données traitées</w:t>
                  </w:r>
                </w:p>
                <w:p w:rsidR="00A244AA" w:rsidRDefault="00A244AA"/>
              </w:txbxContent>
            </v:textbox>
          </v:shape>
        </w:pict>
      </w:r>
      <w:r w:rsidRPr="008D6059">
        <w:rPr>
          <w:rFonts w:ascii="Century Schoolbook" w:hAnsi="Century Schoolbook"/>
          <w:noProof/>
          <w:color w:val="auto"/>
          <w:sz w:val="24"/>
          <w:szCs w:val="24"/>
          <w:lang w:eastAsia="ja-JP"/>
        </w:rPr>
        <w:pict>
          <v:oval id="_x0000_s1106" style="position:absolute;margin-left:106.65pt;margin-top:42.1pt;width:86.75pt;height:83.65pt;z-index:251716608">
            <v:textbox>
              <w:txbxContent>
                <w:p w:rsidR="00A244AA" w:rsidRDefault="00A244AA" w:rsidP="00A244AA">
                  <w:pPr>
                    <w:jc w:val="center"/>
                  </w:pPr>
                  <w:r>
                    <w:t>Extraction des résultats</w:t>
                  </w:r>
                </w:p>
              </w:txbxContent>
            </v:textbox>
          </v:oval>
        </w:pict>
      </w:r>
      <w:r w:rsidR="00A244AA" w:rsidRPr="003B27B9">
        <w:rPr>
          <w:rFonts w:ascii="Century Schoolbook" w:hAnsi="Century Schoolbook"/>
          <w:color w:val="auto"/>
        </w:rPr>
        <w:br w:type="page"/>
      </w:r>
    </w:p>
    <w:p w:rsidR="00FA517C" w:rsidRPr="003B27B9" w:rsidRDefault="00FA517C" w:rsidP="003D7083">
      <w:pPr>
        <w:pStyle w:val="Titre2"/>
        <w:numPr>
          <w:ilvl w:val="0"/>
          <w:numId w:val="26"/>
        </w:numPr>
        <w:jc w:val="both"/>
        <w:rPr>
          <w:rFonts w:ascii="Century Schoolbook" w:hAnsi="Century Schoolbook"/>
          <w:color w:val="auto"/>
          <w:sz w:val="32"/>
          <w:szCs w:val="32"/>
        </w:rPr>
      </w:pPr>
      <w:bookmarkStart w:id="6" w:name="_Toc262398310"/>
      <w:r w:rsidRPr="003B27B9">
        <w:rPr>
          <w:rFonts w:ascii="Century Schoolbook" w:hAnsi="Century Schoolbook"/>
          <w:color w:val="auto"/>
          <w:sz w:val="32"/>
          <w:szCs w:val="32"/>
        </w:rPr>
        <w:lastRenderedPageBreak/>
        <w:t>Les structures de graphe</w:t>
      </w:r>
      <w:r w:rsidR="00BF6B13" w:rsidRPr="003B27B9">
        <w:rPr>
          <w:rFonts w:ascii="Century Schoolbook" w:hAnsi="Century Schoolbook"/>
          <w:color w:val="auto"/>
          <w:sz w:val="32"/>
          <w:szCs w:val="32"/>
        </w:rPr>
        <w:t>, AdjList et AdjMat</w:t>
      </w:r>
      <w:bookmarkEnd w:id="6"/>
    </w:p>
    <w:p w:rsidR="00D02296" w:rsidRPr="003B27B9" w:rsidRDefault="00D02296" w:rsidP="00D02296">
      <w:pPr>
        <w:rPr>
          <w:rFonts w:ascii="Century Schoolbook" w:hAnsi="Century Schoolbook"/>
          <w:color w:val="auto"/>
        </w:rPr>
      </w:pPr>
    </w:p>
    <w:p w:rsidR="00AF16B8" w:rsidRPr="003B27B9" w:rsidRDefault="00AF16B8"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 xml:space="preserve">Les classes AdjList et AdjMat représentent chacune une structure de graphe. </w:t>
      </w:r>
      <w:r w:rsidR="009958A0" w:rsidRPr="003B27B9">
        <w:rPr>
          <w:rFonts w:ascii="Century Schoolbook" w:hAnsi="Century Schoolbook"/>
          <w:color w:val="auto"/>
          <w:sz w:val="24"/>
          <w:szCs w:val="24"/>
        </w:rPr>
        <w:t xml:space="preserve">Les algorithmes utilisés dans les deux classes </w:t>
      </w:r>
      <w:r w:rsidR="00E67170" w:rsidRPr="003B27B9">
        <w:rPr>
          <w:rFonts w:ascii="Century Schoolbook" w:hAnsi="Century Schoolbook"/>
          <w:color w:val="auto"/>
          <w:sz w:val="24"/>
          <w:szCs w:val="24"/>
        </w:rPr>
        <w:t>sont cependant identiques. La seule chose qui diffère entre les deux classes est la façon dont est repérée une relation entre deux personnes.</w:t>
      </w:r>
    </w:p>
    <w:p w:rsidR="001D436D" w:rsidRPr="003B27B9" w:rsidRDefault="001D436D"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Pour AdjList, une personne aura un tableau contenant toutes les personnes à qui il fait confiance, et un autre tableau contenant les personnes qui lui font confiance. L’avantage est que pour des réseaux avec beaucoup de monde mais où les gens se font peu confiance entre eux, il y aura beaucoup moins de données inutiles stockées.</w:t>
      </w:r>
    </w:p>
    <w:p w:rsidR="001D436D" w:rsidRPr="003B27B9" w:rsidRDefault="001D436D"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Pour AdjMat, une matrice indiquera ses relations. Pour une personne donnée, pour avoir accès à la liste des personnes à qui il fait confiance, il faudra regarder toute la ligne, un 1 représentera une relation de confiance. Dans le même principe, la liste des personnes qui lui font confiance est accédée en regardant dans la colonne. L’avantage est un temps d’accès rapide, surtout pour des réseaux ou tout le monde se fait confiance.</w:t>
      </w:r>
    </w:p>
    <w:p w:rsidR="002C6473" w:rsidRPr="003B27B9" w:rsidRDefault="002C6473"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 xml:space="preserve">Ces deux classes </w:t>
      </w:r>
      <w:r w:rsidR="00FD6F8F" w:rsidRPr="003B27B9">
        <w:rPr>
          <w:rFonts w:ascii="Century Schoolbook" w:hAnsi="Century Schoolbook"/>
          <w:color w:val="auto"/>
          <w:sz w:val="24"/>
          <w:szCs w:val="24"/>
        </w:rPr>
        <w:t>n’</w:t>
      </w:r>
      <w:r w:rsidRPr="003B27B9">
        <w:rPr>
          <w:rFonts w:ascii="Century Schoolbook" w:hAnsi="Century Schoolbook"/>
          <w:color w:val="auto"/>
          <w:sz w:val="24"/>
          <w:szCs w:val="24"/>
        </w:rPr>
        <w:t>ont qu’un seul but</w:t>
      </w:r>
      <w:r w:rsidR="00EA4407" w:rsidRPr="003B27B9">
        <w:rPr>
          <w:rFonts w:ascii="Century Schoolbook" w:hAnsi="Century Schoolbook"/>
          <w:color w:val="auto"/>
          <w:sz w:val="24"/>
          <w:szCs w:val="24"/>
        </w:rPr>
        <w:t xml:space="preserve"> identique</w:t>
      </w:r>
      <w:r w:rsidRPr="003B27B9">
        <w:rPr>
          <w:rFonts w:ascii="Century Schoolbook" w:hAnsi="Century Schoolbook"/>
          <w:color w:val="auto"/>
          <w:sz w:val="24"/>
          <w:szCs w:val="24"/>
        </w:rPr>
        <w:t xml:space="preserve"> : Traiter les informations pour </w:t>
      </w:r>
      <w:r w:rsidR="00FD6F8F" w:rsidRPr="003B27B9">
        <w:rPr>
          <w:rFonts w:ascii="Century Schoolbook" w:hAnsi="Century Schoolbook"/>
          <w:color w:val="auto"/>
          <w:sz w:val="24"/>
          <w:szCs w:val="24"/>
        </w:rPr>
        <w:t xml:space="preserve">les rendre exploitables. En effet, leur travail est de modifier le tableau de personne avec des informations utiles afin que la classe Graph </w:t>
      </w:r>
      <w:r w:rsidR="00EA4407" w:rsidRPr="003B27B9">
        <w:rPr>
          <w:rFonts w:ascii="Century Schoolbook" w:hAnsi="Century Schoolbook"/>
          <w:color w:val="auto"/>
          <w:sz w:val="24"/>
          <w:szCs w:val="24"/>
        </w:rPr>
        <w:t>puisse les analyser</w:t>
      </w:r>
      <w:r w:rsidR="00FD6F8F" w:rsidRPr="003B27B9">
        <w:rPr>
          <w:rFonts w:ascii="Century Schoolbook" w:hAnsi="Century Schoolbook"/>
          <w:color w:val="auto"/>
          <w:sz w:val="24"/>
          <w:szCs w:val="24"/>
        </w:rPr>
        <w:t>.</w:t>
      </w:r>
    </w:p>
    <w:p w:rsidR="00EA4407" w:rsidRPr="003B27B9" w:rsidRDefault="00FD6F8F" w:rsidP="00EA4407">
      <w:pPr>
        <w:pStyle w:val="Paragraphedeliste"/>
        <w:numPr>
          <w:ilvl w:val="0"/>
          <w:numId w:val="27"/>
        </w:numPr>
        <w:rPr>
          <w:rFonts w:ascii="Century Schoolbook" w:hAnsi="Century Schoolbook"/>
          <w:color w:val="auto"/>
          <w:sz w:val="24"/>
          <w:szCs w:val="24"/>
        </w:rPr>
      </w:pPr>
      <w:r w:rsidRPr="003B27B9">
        <w:rPr>
          <w:rFonts w:ascii="Century Schoolbook" w:hAnsi="Century Schoolbook"/>
          <w:color w:val="auto"/>
          <w:sz w:val="24"/>
          <w:szCs w:val="24"/>
        </w:rPr>
        <w:t>Calcul des composantes fortement connexes</w:t>
      </w:r>
      <w:r w:rsidR="0061180B" w:rsidRPr="003B27B9">
        <w:rPr>
          <w:rFonts w:ascii="Century Schoolbook" w:hAnsi="Century Schoolbook"/>
          <w:color w:val="auto"/>
          <w:sz w:val="24"/>
          <w:szCs w:val="24"/>
        </w:rPr>
        <w:t xml:space="preserve"> (fonction initSCC)</w:t>
      </w:r>
    </w:p>
    <w:p w:rsidR="00EA4407" w:rsidRPr="003B27B9" w:rsidRDefault="00EA4407" w:rsidP="001F4B24">
      <w:pPr>
        <w:ind w:left="1416"/>
        <w:rPr>
          <w:rFonts w:ascii="Century Schoolbook" w:hAnsi="Century Schoolbook"/>
          <w:color w:val="auto"/>
          <w:sz w:val="24"/>
          <w:szCs w:val="24"/>
        </w:rPr>
      </w:pPr>
      <w:r w:rsidRPr="003B27B9">
        <w:rPr>
          <w:rFonts w:ascii="Century Schoolbook" w:hAnsi="Century Schoolbook"/>
          <w:color w:val="auto"/>
          <w:sz w:val="24"/>
          <w:szCs w:val="24"/>
        </w:rPr>
        <w:t xml:space="preserve">Le calcul de ces composantes ne se fait pas vraiment, grâce à </w:t>
      </w:r>
      <w:r w:rsidR="00A71363" w:rsidRPr="003B27B9">
        <w:rPr>
          <w:rFonts w:ascii="Century Schoolbook" w:hAnsi="Century Schoolbook"/>
          <w:color w:val="auto"/>
          <w:sz w:val="24"/>
          <w:szCs w:val="24"/>
        </w:rPr>
        <w:t>une technique basée sur des parcours en profonde</w:t>
      </w:r>
      <w:r w:rsidR="005739F1" w:rsidRPr="003B27B9">
        <w:rPr>
          <w:rFonts w:ascii="Century Schoolbook" w:hAnsi="Century Schoolbook"/>
          <w:color w:val="auto"/>
          <w:sz w:val="24"/>
          <w:szCs w:val="24"/>
        </w:rPr>
        <w:t>ur, on pose des marqueurs de temps sur chaque personne. Ces marqueurs permettront à la classe Graph d’exploiter les composantes fortement connexes.</w:t>
      </w:r>
    </w:p>
    <w:p w:rsidR="007A0F99" w:rsidRPr="003B27B9" w:rsidRDefault="007A0F99" w:rsidP="001F4B24">
      <w:pPr>
        <w:ind w:left="1416"/>
        <w:rPr>
          <w:rFonts w:ascii="Century Schoolbook" w:hAnsi="Century Schoolbook"/>
          <w:color w:val="auto"/>
          <w:sz w:val="24"/>
          <w:szCs w:val="24"/>
        </w:rPr>
      </w:pPr>
      <w:r w:rsidRPr="003B27B9">
        <w:rPr>
          <w:rFonts w:ascii="Century Schoolbook" w:hAnsi="Century Schoolbook"/>
          <w:color w:val="auto"/>
          <w:sz w:val="24"/>
          <w:szCs w:val="24"/>
        </w:rPr>
        <w:t>Durant le calcul de ces composantes, la structure indique aussi si un point peut être considéré comme important ou pas.</w:t>
      </w:r>
    </w:p>
    <w:p w:rsidR="00EA4407" w:rsidRPr="003B27B9" w:rsidRDefault="00EA4407" w:rsidP="00EA4407">
      <w:pPr>
        <w:ind w:left="720" w:firstLine="696"/>
        <w:rPr>
          <w:rFonts w:ascii="Century Schoolbook" w:hAnsi="Century Schoolbook"/>
          <w:color w:val="auto"/>
          <w:sz w:val="24"/>
          <w:szCs w:val="24"/>
        </w:rPr>
      </w:pPr>
      <w:r w:rsidRPr="003B27B9">
        <w:rPr>
          <w:rFonts w:ascii="Century Schoolbook" w:hAnsi="Century Schoolbook"/>
          <w:color w:val="auto"/>
          <w:sz w:val="24"/>
          <w:szCs w:val="24"/>
        </w:rPr>
        <w:t>Améliorations possibles :</w:t>
      </w:r>
      <w:r w:rsidR="00A71363" w:rsidRPr="003B27B9">
        <w:rPr>
          <w:rFonts w:ascii="Century Schoolbook" w:hAnsi="Century Schoolbook"/>
          <w:color w:val="auto"/>
          <w:sz w:val="24"/>
          <w:szCs w:val="24"/>
        </w:rPr>
        <w:t xml:space="preserve"> - </w:t>
      </w:r>
    </w:p>
    <w:p w:rsidR="001F4B24" w:rsidRPr="003B27B9" w:rsidRDefault="00FD6F8F" w:rsidP="001F4B24">
      <w:pPr>
        <w:pStyle w:val="Paragraphedeliste"/>
        <w:numPr>
          <w:ilvl w:val="0"/>
          <w:numId w:val="27"/>
        </w:numPr>
        <w:rPr>
          <w:rFonts w:ascii="Century Schoolbook" w:hAnsi="Century Schoolbook"/>
          <w:color w:val="auto"/>
          <w:sz w:val="24"/>
          <w:szCs w:val="24"/>
        </w:rPr>
      </w:pPr>
      <w:r w:rsidRPr="003B27B9">
        <w:rPr>
          <w:rFonts w:ascii="Century Schoolbook" w:hAnsi="Century Schoolbook"/>
          <w:color w:val="auto"/>
          <w:sz w:val="24"/>
          <w:szCs w:val="24"/>
        </w:rPr>
        <w:t>Calcul des distances entre les points :</w:t>
      </w:r>
      <w:r w:rsidR="0061180B" w:rsidRPr="003B27B9">
        <w:rPr>
          <w:rFonts w:ascii="Century Schoolbook" w:hAnsi="Century Schoolbook"/>
          <w:color w:val="auto"/>
          <w:sz w:val="24"/>
          <w:szCs w:val="24"/>
        </w:rPr>
        <w:t xml:space="preserve"> (fonction initDist)</w:t>
      </w:r>
    </w:p>
    <w:p w:rsidR="001F4B24" w:rsidRPr="003B27B9" w:rsidRDefault="007A0F99" w:rsidP="001F4B24">
      <w:pPr>
        <w:ind w:left="1416"/>
        <w:rPr>
          <w:rFonts w:ascii="Century Schoolbook" w:hAnsi="Century Schoolbook"/>
          <w:color w:val="auto"/>
          <w:sz w:val="24"/>
          <w:szCs w:val="24"/>
        </w:rPr>
      </w:pPr>
      <w:r w:rsidRPr="003B27B9">
        <w:rPr>
          <w:rFonts w:ascii="Century Schoolbook" w:hAnsi="Century Schoolbook"/>
          <w:color w:val="auto"/>
          <w:sz w:val="24"/>
          <w:szCs w:val="24"/>
        </w:rPr>
        <w:t>De la même manière que pour les</w:t>
      </w:r>
      <w:r w:rsidR="00A43430" w:rsidRPr="003B27B9">
        <w:rPr>
          <w:rFonts w:ascii="Century Schoolbook" w:hAnsi="Century Schoolbook"/>
          <w:color w:val="auto"/>
          <w:sz w:val="24"/>
          <w:szCs w:val="24"/>
        </w:rPr>
        <w:t xml:space="preserve"> composantes fortement connexes, on place des marqueurs de temps sur chaque personne en utilisant l’algorithme de Dijkstra. Ces marqueurs </w:t>
      </w:r>
      <w:r w:rsidR="004438E5" w:rsidRPr="003B27B9">
        <w:rPr>
          <w:rFonts w:ascii="Century Schoolbook" w:hAnsi="Century Schoolbook"/>
          <w:color w:val="auto"/>
          <w:sz w:val="24"/>
          <w:szCs w:val="24"/>
        </w:rPr>
        <w:t>permettront</w:t>
      </w:r>
      <w:r w:rsidR="00A43430" w:rsidRPr="003B27B9">
        <w:rPr>
          <w:rFonts w:ascii="Century Schoolbook" w:hAnsi="Century Schoolbook"/>
          <w:color w:val="auto"/>
          <w:sz w:val="24"/>
          <w:szCs w:val="24"/>
        </w:rPr>
        <w:t xml:space="preserve"> de retrouver le </w:t>
      </w:r>
      <w:r w:rsidR="00A43430" w:rsidRPr="003B27B9">
        <w:rPr>
          <w:rFonts w:ascii="Century Schoolbook" w:hAnsi="Century Schoolbook"/>
          <w:color w:val="auto"/>
          <w:sz w:val="24"/>
          <w:szCs w:val="24"/>
        </w:rPr>
        <w:lastRenderedPageBreak/>
        <w:t>chemin</w:t>
      </w:r>
      <w:r w:rsidR="004438E5" w:rsidRPr="003B27B9">
        <w:rPr>
          <w:rFonts w:ascii="Century Schoolbook" w:hAnsi="Century Schoolbook"/>
          <w:color w:val="auto"/>
          <w:sz w:val="24"/>
          <w:szCs w:val="24"/>
        </w:rPr>
        <w:t xml:space="preserve"> le plus rapide</w:t>
      </w:r>
      <w:r w:rsidR="00A43430" w:rsidRPr="003B27B9">
        <w:rPr>
          <w:rFonts w:ascii="Century Schoolbook" w:hAnsi="Century Schoolbook"/>
          <w:color w:val="auto"/>
          <w:sz w:val="24"/>
          <w:szCs w:val="24"/>
        </w:rPr>
        <w:t xml:space="preserve"> d’un point vers le point de départ de l’algorithme</w:t>
      </w:r>
      <w:r w:rsidR="004438E5" w:rsidRPr="003B27B9">
        <w:rPr>
          <w:rFonts w:ascii="Century Schoolbook" w:hAnsi="Century Schoolbook"/>
          <w:color w:val="auto"/>
          <w:sz w:val="24"/>
          <w:szCs w:val="24"/>
        </w:rPr>
        <w:t>, ainsi que la distance</w:t>
      </w:r>
      <w:r w:rsidR="00A43430" w:rsidRPr="003B27B9">
        <w:rPr>
          <w:rFonts w:ascii="Century Schoolbook" w:hAnsi="Century Schoolbook"/>
          <w:color w:val="auto"/>
          <w:sz w:val="24"/>
          <w:szCs w:val="24"/>
        </w:rPr>
        <w:t>.</w:t>
      </w:r>
    </w:p>
    <w:p w:rsidR="00EA4407" w:rsidRPr="003B27B9" w:rsidRDefault="00EA4407" w:rsidP="00EA4407">
      <w:pPr>
        <w:ind w:left="1416"/>
        <w:rPr>
          <w:rFonts w:ascii="Century Schoolbook" w:hAnsi="Century Schoolbook"/>
          <w:color w:val="auto"/>
          <w:sz w:val="24"/>
          <w:szCs w:val="24"/>
        </w:rPr>
      </w:pPr>
      <w:r w:rsidRPr="003B27B9">
        <w:rPr>
          <w:rFonts w:ascii="Century Schoolbook" w:hAnsi="Century Schoolbook"/>
          <w:color w:val="auto"/>
          <w:sz w:val="24"/>
          <w:szCs w:val="24"/>
        </w:rPr>
        <w:t>Améliorations possibles : Arrêter le parcours dès que les points d’arrivée qui nous intéressent sont explorés.</w:t>
      </w:r>
    </w:p>
    <w:p w:rsidR="00283791" w:rsidRPr="003B27B9" w:rsidRDefault="00283791" w:rsidP="00283791">
      <w:pPr>
        <w:pStyle w:val="Titre2"/>
        <w:ind w:left="720"/>
        <w:jc w:val="both"/>
        <w:rPr>
          <w:rFonts w:ascii="Century Schoolbook" w:hAnsi="Century Schoolbook"/>
          <w:color w:val="auto"/>
        </w:rPr>
      </w:pPr>
    </w:p>
    <w:p w:rsidR="00283791" w:rsidRPr="003B27B9" w:rsidRDefault="008D6059" w:rsidP="00283791">
      <w:pPr>
        <w:rPr>
          <w:rFonts w:ascii="Century Schoolbook" w:hAnsi="Century Schoolbook"/>
          <w:color w:val="auto"/>
        </w:rPr>
      </w:pPr>
      <w:r>
        <w:rPr>
          <w:rFonts w:ascii="Century Schoolbook" w:hAnsi="Century Schoolbook"/>
          <w:noProof/>
          <w:color w:val="auto"/>
          <w:lang w:eastAsia="ja-JP"/>
        </w:rPr>
        <w:pict>
          <v:rect id="_x0000_s1114" style="position:absolute;margin-left:118.35pt;margin-top:13.85pt;width:209.3pt;height:154.85pt;z-index:251721728">
            <v:textbox style="mso-next-textbox:#_x0000_s1114">
              <w:txbxContent>
                <w:p w:rsidR="00B02196" w:rsidRDefault="00514454" w:rsidP="00514454">
                  <w:pPr>
                    <w:jc w:val="center"/>
                  </w:pPr>
                  <w:r>
                    <w:t>AdjMat ou AdjList</w:t>
                  </w:r>
                </w:p>
              </w:txbxContent>
            </v:textbox>
          </v:rect>
        </w:pict>
      </w:r>
    </w:p>
    <w:p w:rsidR="00283791" w:rsidRPr="003B27B9" w:rsidRDefault="008D6059" w:rsidP="00283791">
      <w:pPr>
        <w:rPr>
          <w:rFonts w:ascii="Century Schoolbook" w:hAnsi="Century Schoolbook"/>
          <w:color w:val="auto"/>
        </w:rPr>
      </w:pPr>
      <w:r>
        <w:rPr>
          <w:rFonts w:ascii="Century Schoolbook" w:hAnsi="Century Schoolbook"/>
          <w:noProof/>
          <w:color w:val="auto"/>
          <w:lang w:eastAsia="ja-JP"/>
        </w:rPr>
        <w:pict>
          <v:oval id="_x0000_s1117" style="position:absolute;margin-left:166.9pt;margin-top:23.25pt;width:114.7pt;height:114.7pt;z-index:251724800">
            <v:textbox style="mso-next-textbox:#_x0000_s1117">
              <w:txbxContent>
                <w:p w:rsidR="00514454" w:rsidRDefault="00514454" w:rsidP="00514454">
                  <w:pPr>
                    <w:jc w:val="center"/>
                  </w:pPr>
                  <w:r>
                    <w:t>Traitement pour les CFC ou les distances</w:t>
                  </w:r>
                </w:p>
              </w:txbxContent>
            </v:textbox>
          </v:oval>
        </w:pict>
      </w:r>
      <w:r>
        <w:rPr>
          <w:rFonts w:ascii="Century Schoolbook" w:hAnsi="Century Schoolbook"/>
          <w:noProof/>
          <w:color w:val="auto"/>
          <w:lang w:eastAsia="ja-JP"/>
        </w:rPr>
        <w:pict>
          <v:shape id="_x0000_s1116" type="#_x0000_t13" style="position:absolute;margin-left:312.65pt;margin-top:15.95pt;width:138.95pt;height:66.15pt;z-index:251723776">
            <v:textbox style="mso-next-textbox:#_x0000_s1116">
              <w:txbxContent>
                <w:p w:rsidR="00B02196" w:rsidRDefault="00B02196" w:rsidP="00B02196">
                  <w:pPr>
                    <w:jc w:val="center"/>
                  </w:pPr>
                  <w:r>
                    <w:t>Envoi du tableau de personne traité</w:t>
                  </w:r>
                </w:p>
              </w:txbxContent>
            </v:textbox>
          </v:shape>
        </w:pict>
      </w:r>
      <w:r>
        <w:rPr>
          <w:rFonts w:ascii="Century Schoolbook" w:hAnsi="Century Schoolbook"/>
          <w:noProof/>
          <w:color w:val="auto"/>
          <w:lang w:eastAsia="ja-JP"/>
        </w:rPr>
        <w:pict>
          <v:shape id="_x0000_s1115" type="#_x0000_t13" style="position:absolute;margin-left:-1.35pt;margin-top:15.95pt;width:138.95pt;height:66.15pt;z-index:251722752">
            <v:textbox style="mso-next-textbox:#_x0000_s1115">
              <w:txbxContent>
                <w:p w:rsidR="00B02196" w:rsidRDefault="00B02196" w:rsidP="00B02196">
                  <w:pPr>
                    <w:jc w:val="center"/>
                  </w:pPr>
                  <w:r>
                    <w:t>Réception du tableau de personne brut</w:t>
                  </w:r>
                </w:p>
              </w:txbxContent>
            </v:textbox>
          </v:shape>
        </w:pict>
      </w: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8D6059" w:rsidP="00283791">
      <w:pPr>
        <w:rPr>
          <w:rFonts w:ascii="Century Schoolbook" w:hAnsi="Century Schoolbook"/>
          <w:color w:val="auto"/>
        </w:rPr>
      </w:pPr>
      <w:r>
        <w:rPr>
          <w:rFonts w:ascii="Century Schoolbook" w:hAnsi="Century Schoolbook"/>
          <w:noProof/>
          <w:color w:val="auto"/>
          <w:lang w:eastAsia="ja-JP"/>
        </w:rPr>
        <w:pict>
          <v:shape id="_x0000_s1138" type="#_x0000_t202" style="position:absolute;margin-left:131.6pt;margin-top:11.45pt;width:181.05pt;height:30.7pt;z-index:251740160;mso-width-percent:400;mso-height-percent:200;mso-width-percent:400;mso-height-percent:200;mso-width-relative:margin;mso-height-relative:margin" stroked="f">
            <v:textbox style="mso-fit-shape-to-text:t">
              <w:txbxContent>
                <w:p w:rsidR="00F82584" w:rsidRPr="004B2616" w:rsidRDefault="00F82584" w:rsidP="00F82584">
                  <w:pPr>
                    <w:pStyle w:val="Titre3"/>
                    <w:rPr>
                      <w:b w:val="0"/>
                      <w:color w:val="auto"/>
                    </w:rPr>
                  </w:pPr>
                  <w:bookmarkStart w:id="7" w:name="_Toc262398311"/>
                  <w:r w:rsidRPr="004B2616">
                    <w:rPr>
                      <w:b w:val="0"/>
                      <w:color w:val="auto"/>
                    </w:rPr>
                    <w:t xml:space="preserve">Figure </w:t>
                  </w:r>
                  <w:r>
                    <w:rPr>
                      <w:b w:val="0"/>
                      <w:color w:val="auto"/>
                    </w:rPr>
                    <w:t>3</w:t>
                  </w:r>
                  <w:r w:rsidRPr="004B2616">
                    <w:rPr>
                      <w:b w:val="0"/>
                      <w:color w:val="auto"/>
                    </w:rPr>
                    <w:t xml:space="preserve"> : </w:t>
                  </w:r>
                  <w:r w:rsidR="00150998">
                    <w:rPr>
                      <w:b w:val="0"/>
                      <w:color w:val="auto"/>
                    </w:rPr>
                    <w:t>Traitement par la structure</w:t>
                  </w:r>
                  <w:bookmarkEnd w:id="7"/>
                </w:p>
              </w:txbxContent>
            </v:textbox>
          </v:shape>
        </w:pict>
      </w:r>
    </w:p>
    <w:p w:rsidR="00283791" w:rsidRPr="003B27B9" w:rsidRDefault="00283791" w:rsidP="00283791">
      <w:pPr>
        <w:rPr>
          <w:rFonts w:ascii="Century Schoolbook" w:hAnsi="Century Schoolbook"/>
          <w:color w:val="auto"/>
        </w:rPr>
      </w:pPr>
    </w:p>
    <w:p w:rsidR="00A02252" w:rsidRPr="003B27B9" w:rsidRDefault="00A02252">
      <w:pPr>
        <w:rPr>
          <w:rFonts w:ascii="Century Schoolbook" w:eastAsiaTheme="majorEastAsia" w:hAnsi="Century Schoolbook" w:cstheme="majorBidi"/>
          <w:b/>
          <w:bCs/>
          <w:color w:val="auto"/>
          <w:sz w:val="32"/>
          <w:szCs w:val="32"/>
        </w:rPr>
      </w:pPr>
      <w:r w:rsidRPr="003B27B9">
        <w:rPr>
          <w:rFonts w:ascii="Century Schoolbook" w:hAnsi="Century Schoolbook"/>
          <w:color w:val="auto"/>
          <w:sz w:val="32"/>
          <w:szCs w:val="32"/>
        </w:rPr>
        <w:br w:type="page"/>
      </w:r>
    </w:p>
    <w:p w:rsidR="00FA517C" w:rsidRPr="003B27B9" w:rsidRDefault="00FA517C" w:rsidP="003D7083">
      <w:pPr>
        <w:pStyle w:val="Titre2"/>
        <w:numPr>
          <w:ilvl w:val="0"/>
          <w:numId w:val="26"/>
        </w:numPr>
        <w:jc w:val="both"/>
        <w:rPr>
          <w:rFonts w:ascii="Century Schoolbook" w:hAnsi="Century Schoolbook"/>
          <w:color w:val="auto"/>
          <w:sz w:val="32"/>
          <w:szCs w:val="32"/>
        </w:rPr>
      </w:pPr>
      <w:bookmarkStart w:id="8" w:name="_Toc262398312"/>
      <w:r w:rsidRPr="003B27B9">
        <w:rPr>
          <w:rFonts w:ascii="Century Schoolbook" w:hAnsi="Century Schoolbook"/>
          <w:color w:val="auto"/>
          <w:sz w:val="32"/>
          <w:szCs w:val="32"/>
        </w:rPr>
        <w:lastRenderedPageBreak/>
        <w:t>Le générateur de fichier d’entrée</w:t>
      </w:r>
      <w:r w:rsidR="00BF6B13" w:rsidRPr="003B27B9">
        <w:rPr>
          <w:rFonts w:ascii="Century Schoolbook" w:hAnsi="Century Schoolbook"/>
          <w:color w:val="auto"/>
          <w:sz w:val="32"/>
          <w:szCs w:val="32"/>
        </w:rPr>
        <w:t>, Generator</w:t>
      </w:r>
      <w:bookmarkEnd w:id="8"/>
    </w:p>
    <w:p w:rsidR="00D02296" w:rsidRPr="003B27B9" w:rsidRDefault="00D02296" w:rsidP="00D02296">
      <w:pPr>
        <w:rPr>
          <w:rFonts w:ascii="Century Schoolbook" w:hAnsi="Century Schoolbook"/>
          <w:color w:val="auto"/>
        </w:rPr>
      </w:pPr>
    </w:p>
    <w:p w:rsidR="00FA517C" w:rsidRPr="003B27B9" w:rsidRDefault="00283791" w:rsidP="00283791">
      <w:pPr>
        <w:ind w:firstLine="360"/>
        <w:jc w:val="both"/>
        <w:rPr>
          <w:rFonts w:ascii="Century Schoolbook" w:hAnsi="Century Schoolbook"/>
          <w:color w:val="auto"/>
          <w:sz w:val="24"/>
          <w:szCs w:val="24"/>
        </w:rPr>
      </w:pPr>
      <w:r w:rsidRPr="003B27B9">
        <w:rPr>
          <w:rFonts w:ascii="Century Schoolbook" w:hAnsi="Century Schoolbook"/>
          <w:color w:val="auto"/>
          <w:sz w:val="24"/>
          <w:szCs w:val="24"/>
        </w:rPr>
        <w:t>La classe Generator contient plusieurs fonctionnalités qui font le lien entre le monde extérieur et le programme. C’est lui qui s’occupe de :</w:t>
      </w:r>
    </w:p>
    <w:p w:rsidR="00283791" w:rsidRPr="003B27B9" w:rsidRDefault="00283791" w:rsidP="00283791">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Récolter les données réelles</w:t>
      </w:r>
      <w:r w:rsidR="0061180B" w:rsidRPr="003B27B9">
        <w:rPr>
          <w:rFonts w:ascii="Century Schoolbook" w:hAnsi="Century Schoolbook"/>
          <w:color w:val="auto"/>
          <w:sz w:val="24"/>
          <w:szCs w:val="24"/>
        </w:rPr>
        <w:t xml:space="preserve"> (fonction generateDatabase)</w:t>
      </w:r>
    </w:p>
    <w:p w:rsidR="00746FDE" w:rsidRPr="003B27B9" w:rsidRDefault="00746FDE" w:rsidP="00746FDE">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Cette fonctionnalité utilise le module de récupération d’amis écrit par Mr Dinu. Il permet de récolter, à partir d’un </w:t>
      </w:r>
      <w:r w:rsidR="00A81341" w:rsidRPr="003B27B9">
        <w:rPr>
          <w:rFonts w:ascii="Century Schoolbook" w:hAnsi="Century Schoolbook"/>
          <w:color w:val="auto"/>
          <w:sz w:val="24"/>
          <w:szCs w:val="24"/>
        </w:rPr>
        <w:t>ID</w:t>
      </w:r>
      <w:r w:rsidRPr="003B27B9">
        <w:rPr>
          <w:rFonts w:ascii="Century Schoolbook" w:hAnsi="Century Schoolbook"/>
          <w:color w:val="auto"/>
          <w:sz w:val="24"/>
          <w:szCs w:val="24"/>
        </w:rPr>
        <w:t xml:space="preserve"> Facebook quelconque, la liste de tous ses amis dans la limite d’affichage d’une page.</w:t>
      </w:r>
    </w:p>
    <w:p w:rsidR="00A81341" w:rsidRPr="003B27B9" w:rsidRDefault="00746FDE"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Il les convertit ensuite </w:t>
      </w:r>
      <w:r w:rsidR="00A81341" w:rsidRPr="003B27B9">
        <w:rPr>
          <w:rFonts w:ascii="Century Schoolbook" w:hAnsi="Century Schoolbook"/>
          <w:color w:val="auto"/>
          <w:sz w:val="24"/>
          <w:szCs w:val="24"/>
        </w:rPr>
        <w:t xml:space="preserve">et les ajoute </w:t>
      </w:r>
      <w:r w:rsidRPr="003B27B9">
        <w:rPr>
          <w:rFonts w:ascii="Century Schoolbook" w:hAnsi="Century Schoolbook"/>
          <w:color w:val="auto"/>
          <w:sz w:val="24"/>
          <w:szCs w:val="24"/>
        </w:rPr>
        <w:t>dans un fichier « base de données » recensant tou</w:t>
      </w:r>
      <w:r w:rsidR="00A81341" w:rsidRPr="003B27B9">
        <w:rPr>
          <w:rFonts w:ascii="Century Schoolbook" w:hAnsi="Century Schoolbook"/>
          <w:color w:val="auto"/>
          <w:sz w:val="24"/>
          <w:szCs w:val="24"/>
        </w:rPr>
        <w:t>tes les personnes recueillies. L’utilisateur peut choisir aussi de créer une nouvelle base de données</w:t>
      </w:r>
    </w:p>
    <w:p w:rsidR="00A81341" w:rsidRPr="003B27B9" w:rsidRDefault="00A81341" w:rsidP="00746FDE">
      <w:pPr>
        <w:ind w:left="1416"/>
        <w:jc w:val="both"/>
        <w:rPr>
          <w:rFonts w:ascii="Century Schoolbook" w:hAnsi="Century Schoolbook"/>
          <w:color w:val="auto"/>
          <w:sz w:val="24"/>
          <w:szCs w:val="24"/>
        </w:rPr>
      </w:pPr>
      <w:r w:rsidRPr="003B27B9">
        <w:rPr>
          <w:rFonts w:ascii="Century Schoolbook" w:hAnsi="Century Schoolbook"/>
          <w:color w:val="auto"/>
          <w:sz w:val="24"/>
          <w:szCs w:val="24"/>
        </w:rPr>
        <w:t>Le format pour chaque ligne est :</w:t>
      </w:r>
    </w:p>
    <w:p w:rsidR="0002462A" w:rsidRPr="003B27B9" w:rsidRDefault="008D6059" w:rsidP="00746FDE">
      <w:pPr>
        <w:ind w:left="1416"/>
        <w:jc w:val="both"/>
        <w:rPr>
          <w:rFonts w:ascii="Century Schoolbook" w:hAnsi="Century Schoolbook"/>
          <w:color w:val="auto"/>
          <w:sz w:val="24"/>
          <w:szCs w:val="24"/>
        </w:rPr>
      </w:pPr>
      <w:r w:rsidRPr="008D6059">
        <w:rPr>
          <w:rFonts w:ascii="Century Schoolbook" w:hAnsi="Century Schoolbook"/>
          <w:color w:val="auto"/>
          <w:sz w:val="28"/>
        </w:rPr>
      </w:r>
      <w:r w:rsidRPr="008D6059">
        <w:rPr>
          <w:rFonts w:ascii="Century Schoolbook" w:hAnsi="Century Schoolbook"/>
          <w:color w:val="auto"/>
          <w:sz w:val="28"/>
        </w:rPr>
        <w:pict>
          <v:shape id="_x0000_s1139" type="#_x0000_t202" style="width:375.3pt;height:28.3pt;mso-position-horizontal-relative:char;mso-position-vertical-relative:line;mso-width-relative:margin;mso-height-relative:margin" fillcolor="#eeece1 [3214]" strokecolor="#8db3e2 [1311]">
            <v:shadow on="t"/>
            <v:textbox style="mso-next-textbox:#_x0000_s1139">
              <w:txbxContent>
                <w:p w:rsidR="0002462A" w:rsidRPr="00A81341" w:rsidRDefault="0002462A" w:rsidP="0002462A">
                  <w:pPr>
                    <w:pStyle w:val="Sansinterligne"/>
                    <w:rPr>
                      <w:i/>
                      <w:color w:val="17365D" w:themeColor="text2" w:themeShade="BF"/>
                      <w:sz w:val="24"/>
                      <w:szCs w:val="24"/>
                    </w:rPr>
                  </w:pPr>
                  <w:r>
                    <w:rPr>
                      <w:i/>
                      <w:color w:val="17365D" w:themeColor="text2" w:themeShade="BF"/>
                      <w:sz w:val="24"/>
                      <w:szCs w:val="24"/>
                    </w:rPr>
                    <w:t>Nom et prénom, ID</w:t>
                  </w:r>
                </w:p>
                <w:p w:rsidR="0002462A" w:rsidRPr="0002462A" w:rsidRDefault="0002462A" w:rsidP="0002462A"/>
              </w:txbxContent>
            </v:textbox>
            <w10:wrap type="none"/>
            <w10:anchorlock/>
          </v:shape>
        </w:pict>
      </w:r>
    </w:p>
    <w:p w:rsidR="00A81341" w:rsidRPr="003B27B9" w:rsidRDefault="00A81341"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Pour chaque ID, recueillir plusieurs niveaux d’amis.</w:t>
      </w:r>
    </w:p>
    <w:p w:rsidR="0027643C" w:rsidRPr="003B27B9" w:rsidRDefault="00283791" w:rsidP="0027643C">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Créer des fichiers à exploiter par Graph</w:t>
      </w:r>
      <w:r w:rsidR="00A81341" w:rsidRPr="003B27B9">
        <w:rPr>
          <w:rFonts w:ascii="Century Schoolbook" w:hAnsi="Century Schoolbook"/>
          <w:color w:val="auto"/>
          <w:sz w:val="24"/>
          <w:szCs w:val="24"/>
        </w:rPr>
        <w:t> </w:t>
      </w:r>
      <w:r w:rsidR="0061180B" w:rsidRPr="003B27B9">
        <w:rPr>
          <w:rFonts w:ascii="Century Schoolbook" w:hAnsi="Century Schoolbook"/>
          <w:color w:val="auto"/>
          <w:sz w:val="24"/>
          <w:szCs w:val="24"/>
        </w:rPr>
        <w:t>(fonction generateFile)</w:t>
      </w:r>
    </w:p>
    <w:p w:rsidR="00A81341" w:rsidRPr="003B27B9" w:rsidRDefault="0061180B"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A partir d’un fichier créé par generateDatabase, on peut utiliser cette fonctionnalité pour créer un fichier qui sera analysé par Graph. L’utilisateur entre un nombre de personnes, un nombre de relations et un nombre de questions</w:t>
      </w:r>
      <w:r w:rsidR="003A13D5" w:rsidRPr="003B27B9">
        <w:rPr>
          <w:rFonts w:ascii="Century Schoolbook" w:hAnsi="Century Schoolbook"/>
          <w:color w:val="auto"/>
          <w:sz w:val="24"/>
          <w:szCs w:val="24"/>
        </w:rPr>
        <w:t xml:space="preserve"> et le fichier sera généré avec le format adéquat (voir </w:t>
      </w:r>
      <w:r w:rsidR="003A13D5" w:rsidRPr="003B27B9">
        <w:rPr>
          <w:rFonts w:ascii="Century Schoolbook" w:hAnsi="Century Schoolbook"/>
          <w:i/>
          <w:color w:val="auto"/>
          <w:sz w:val="24"/>
          <w:szCs w:val="24"/>
        </w:rPr>
        <w:t>II.1</w:t>
      </w:r>
      <w:r w:rsidR="003A13D5" w:rsidRPr="003B27B9">
        <w:rPr>
          <w:rFonts w:ascii="Century Schoolbook" w:hAnsi="Century Schoolbook"/>
          <w:color w:val="auto"/>
          <w:sz w:val="24"/>
          <w:szCs w:val="24"/>
        </w:rPr>
        <w:t>)</w:t>
      </w:r>
    </w:p>
    <w:p w:rsidR="00A02252" w:rsidRPr="003B27B9" w:rsidRDefault="0061180B" w:rsidP="003A13D5">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Nombre de relations et de questions générés plus précis. Moins d’aléatoire dans les relations.</w:t>
      </w:r>
    </w:p>
    <w:p w:rsidR="00A02252" w:rsidRPr="003B27B9" w:rsidRDefault="00A02252">
      <w:pPr>
        <w:rPr>
          <w:rFonts w:ascii="Century Schoolbook" w:hAnsi="Century Schoolbook"/>
          <w:color w:val="auto"/>
          <w:sz w:val="24"/>
          <w:szCs w:val="24"/>
        </w:rPr>
      </w:pPr>
      <w:r w:rsidRPr="003B27B9">
        <w:rPr>
          <w:rFonts w:ascii="Century Schoolbook" w:hAnsi="Century Schoolbook"/>
          <w:color w:val="auto"/>
          <w:sz w:val="24"/>
          <w:szCs w:val="24"/>
        </w:rPr>
        <w:br w:type="page"/>
      </w:r>
    </w:p>
    <w:p w:rsidR="003A13D5" w:rsidRPr="003B27B9" w:rsidRDefault="008D6059" w:rsidP="003A13D5">
      <w:pPr>
        <w:ind w:left="1416"/>
        <w:jc w:val="both"/>
        <w:rPr>
          <w:rFonts w:ascii="Century Schoolbook" w:hAnsi="Century Schoolbook"/>
          <w:color w:val="auto"/>
          <w:sz w:val="24"/>
          <w:szCs w:val="24"/>
        </w:rPr>
      </w:pPr>
      <w:r w:rsidRPr="008D6059">
        <w:rPr>
          <w:rFonts w:ascii="Century Schoolbook" w:hAnsi="Century Schoolbook"/>
          <w:noProof/>
          <w:color w:val="auto"/>
          <w:lang w:eastAsia="ja-JP"/>
        </w:rPr>
        <w:lastRenderedPageBreak/>
        <w:pict>
          <v:shape id="_x0000_s1137" type="#_x0000_t202" style="position:absolute;left:0;text-align:left;margin-left:149.85pt;margin-top:7.1pt;width:181.2pt;height:30.7pt;z-index:251739136;mso-width-percent:400;mso-height-percent:200;mso-width-percent:400;mso-height-percent:200;mso-width-relative:margin;mso-height-relative:margin" stroked="f">
            <v:textbox style="mso-fit-shape-to-text:t">
              <w:txbxContent>
                <w:p w:rsidR="00F82584" w:rsidRPr="004B2616" w:rsidRDefault="00F82584" w:rsidP="00F82584">
                  <w:pPr>
                    <w:pStyle w:val="Titre3"/>
                    <w:rPr>
                      <w:b w:val="0"/>
                      <w:color w:val="auto"/>
                    </w:rPr>
                  </w:pPr>
                  <w:bookmarkStart w:id="9" w:name="_Toc262398313"/>
                  <w:r>
                    <w:rPr>
                      <w:b w:val="0"/>
                      <w:color w:val="auto"/>
                    </w:rPr>
                    <w:t>Figure 4</w:t>
                  </w:r>
                  <w:r w:rsidRPr="004B2616">
                    <w:rPr>
                      <w:b w:val="0"/>
                      <w:color w:val="auto"/>
                    </w:rPr>
                    <w:t xml:space="preserve"> : </w:t>
                  </w:r>
                  <w:r w:rsidR="00150998">
                    <w:rPr>
                      <w:b w:val="0"/>
                      <w:color w:val="auto"/>
                    </w:rPr>
                    <w:t>Création des données</w:t>
                  </w:r>
                  <w:bookmarkEnd w:id="9"/>
                </w:p>
              </w:txbxContent>
            </v:textbox>
          </v:shape>
        </w:pict>
      </w:r>
    </w:p>
    <w:p w:rsidR="003A13D5" w:rsidRPr="003B27B9" w:rsidRDefault="008D6059"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rect id="_x0000_s1120" style="position:absolute;left:0;text-align:left;margin-left:130.35pt;margin-top:26.35pt;width:209.3pt;height:315.6pt;z-index:251727872">
            <v:textbox>
              <w:txbxContent>
                <w:p w:rsidR="003A13D5" w:rsidRDefault="009C7AFE" w:rsidP="003A13D5">
                  <w:pPr>
                    <w:jc w:val="center"/>
                  </w:pPr>
                  <w:r>
                    <w:t>Gene</w:t>
                  </w:r>
                  <w:r w:rsidR="003A13D5">
                    <w:t>rator</w:t>
                  </w:r>
                </w:p>
              </w:txbxContent>
            </v:textbox>
          </v:rect>
        </w:pict>
      </w:r>
    </w:p>
    <w:p w:rsidR="003A13D5" w:rsidRPr="003B27B9" w:rsidRDefault="008D6059"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oval id="_x0000_s1123" style="position:absolute;left:0;text-align:left;margin-left:178.9pt;margin-top:25.65pt;width:114.7pt;height:114.7pt;z-index:251730944">
            <v:textbox>
              <w:txbxContent>
                <w:p w:rsidR="003A13D5" w:rsidRDefault="003A13D5" w:rsidP="003A13D5">
                  <w:pPr>
                    <w:jc w:val="center"/>
                  </w:pPr>
                  <w:r>
                    <w:t>Recueil des informations depuis Facebook</w:t>
                  </w:r>
                </w:p>
              </w:txbxContent>
            </v:textbox>
          </v:oval>
        </w:pict>
      </w:r>
    </w:p>
    <w:p w:rsidR="003A13D5" w:rsidRPr="003B27B9" w:rsidRDefault="008D6059"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22" type="#_x0000_t13" style="position:absolute;left:0;text-align:left;margin-left:303.65pt;margin-top:7.1pt;width:138.95pt;height:66.2pt;z-index:251729920">
            <v:textbox>
              <w:txbxContent>
                <w:p w:rsidR="003A13D5" w:rsidRDefault="003A13D5" w:rsidP="003A13D5">
                  <w:pPr>
                    <w:jc w:val="center"/>
                  </w:pPr>
                  <w:r>
                    <w:t>Enregistrement dans la base de données</w:t>
                  </w:r>
                </w:p>
              </w:txbxContent>
            </v:textbox>
          </v:shape>
        </w:pict>
      </w:r>
      <w:r>
        <w:rPr>
          <w:rFonts w:ascii="Century Schoolbook" w:hAnsi="Century Schoolbook"/>
          <w:noProof/>
          <w:color w:val="auto"/>
          <w:sz w:val="24"/>
          <w:szCs w:val="24"/>
          <w:lang w:eastAsia="ja-JP"/>
        </w:rPr>
        <w:pict>
          <v:shape id="_x0000_s1121" type="#_x0000_t13" style="position:absolute;left:0;text-align:left;margin-left:27.95pt;margin-top:7.1pt;width:138.95pt;height:66.2pt;z-index:251728896">
            <v:textbox>
              <w:txbxContent>
                <w:p w:rsidR="003A13D5" w:rsidRDefault="003A13D5" w:rsidP="003A13D5">
                  <w:pPr>
                    <w:jc w:val="center"/>
                  </w:pPr>
                  <w:r>
                    <w:t>ID facebook</w:t>
                  </w:r>
                </w:p>
              </w:txbxContent>
            </v:textbox>
          </v:shape>
        </w:pict>
      </w:r>
    </w:p>
    <w:p w:rsidR="003A13D5" w:rsidRPr="003B27B9" w:rsidRDefault="003A13D5" w:rsidP="003A13D5">
      <w:pPr>
        <w:jc w:val="both"/>
        <w:rPr>
          <w:rFonts w:ascii="Century Schoolbook" w:hAnsi="Century Schoolbook"/>
          <w:color w:val="auto"/>
          <w:sz w:val="24"/>
          <w:szCs w:val="24"/>
        </w:rPr>
      </w:pPr>
    </w:p>
    <w:p w:rsidR="003A13D5" w:rsidRPr="003B27B9" w:rsidRDefault="003A13D5" w:rsidP="003A13D5">
      <w:pPr>
        <w:jc w:val="both"/>
        <w:rPr>
          <w:rFonts w:ascii="Century Schoolbook" w:hAnsi="Century Schoolbook"/>
          <w:color w:val="auto"/>
          <w:sz w:val="24"/>
          <w:szCs w:val="24"/>
        </w:rPr>
      </w:pPr>
    </w:p>
    <w:p w:rsidR="003A13D5" w:rsidRPr="003B27B9" w:rsidRDefault="003A13D5" w:rsidP="003A13D5">
      <w:pPr>
        <w:jc w:val="both"/>
        <w:rPr>
          <w:rFonts w:ascii="Century Schoolbook" w:hAnsi="Century Schoolbook"/>
          <w:color w:val="auto"/>
          <w:sz w:val="24"/>
          <w:szCs w:val="24"/>
        </w:rPr>
      </w:pPr>
    </w:p>
    <w:p w:rsidR="003A13D5" w:rsidRPr="003B27B9" w:rsidRDefault="008D6059"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27" type="#_x0000_t13" style="position:absolute;left:0;text-align:left;margin-left:44.95pt;margin-top:25.85pt;width:138.95pt;height:66.2pt;z-index:251735040">
            <v:textbox>
              <w:txbxContent>
                <w:p w:rsidR="003A13D5" w:rsidRDefault="003A13D5" w:rsidP="003A13D5">
                  <w:pPr>
                    <w:jc w:val="center"/>
                  </w:pPr>
                  <w:r>
                    <w:t>Base de données</w:t>
                  </w:r>
                </w:p>
              </w:txbxContent>
            </v:textbox>
          </v:shape>
        </w:pict>
      </w:r>
    </w:p>
    <w:p w:rsidR="003A13D5" w:rsidRPr="003B27B9" w:rsidRDefault="008D6059"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oval id="_x0000_s1126" style="position:absolute;left:0;text-align:left;margin-left:188.95pt;margin-top:4.15pt;width:114.7pt;height:114.7pt;z-index:251734016">
            <v:textbox>
              <w:txbxContent>
                <w:p w:rsidR="003A13D5" w:rsidRDefault="003A13D5" w:rsidP="003A13D5">
                  <w:pPr>
                    <w:jc w:val="center"/>
                  </w:pPr>
                  <w:r>
                    <w:t>Génération des personnes, des relations et des questions aléatoirement</w:t>
                  </w:r>
                </w:p>
              </w:txbxContent>
            </v:textbox>
          </v:oval>
        </w:pict>
      </w:r>
    </w:p>
    <w:p w:rsidR="003A13D5" w:rsidRPr="003B27B9" w:rsidRDefault="008D6059" w:rsidP="003A13D5">
      <w:pPr>
        <w:jc w:val="both"/>
        <w:rPr>
          <w:rFonts w:ascii="Century Schoolbook" w:hAnsi="Century Schoolbook"/>
          <w:color w:val="auto"/>
          <w:sz w:val="24"/>
          <w:szCs w:val="24"/>
        </w:rPr>
      </w:pPr>
      <w:r>
        <w:rPr>
          <w:rFonts w:ascii="Century Schoolbook" w:hAnsi="Century Schoolbook"/>
          <w:noProof/>
          <w:color w:val="auto"/>
          <w:sz w:val="24"/>
          <w:szCs w:val="24"/>
          <w:lang w:eastAsia="ja-JP"/>
        </w:rPr>
        <w:pict>
          <v:shape id="_x0000_s1124" type="#_x0000_t13" style="position:absolute;left:0;text-align:left;margin-left:27.95pt;margin-top:25.85pt;width:138.95pt;height:66.2pt;z-index:251731968">
            <v:textbox>
              <w:txbxContent>
                <w:p w:rsidR="003A13D5" w:rsidRDefault="003A13D5" w:rsidP="003A13D5">
                  <w:pPr>
                    <w:jc w:val="center"/>
                  </w:pPr>
                  <w:r>
                    <w:t>Nombre de personnes, de relations et de questions</w:t>
                  </w:r>
                </w:p>
              </w:txbxContent>
            </v:textbox>
          </v:shape>
        </w:pict>
      </w:r>
      <w:r>
        <w:rPr>
          <w:rFonts w:ascii="Century Schoolbook" w:hAnsi="Century Schoolbook"/>
          <w:noProof/>
          <w:color w:val="auto"/>
          <w:sz w:val="24"/>
          <w:szCs w:val="24"/>
          <w:lang w:eastAsia="ja-JP"/>
        </w:rPr>
        <w:pict>
          <v:shape id="_x0000_s1125" type="#_x0000_t13" style="position:absolute;left:0;text-align:left;margin-left:319.65pt;margin-top:2.35pt;width:138.95pt;height:66.2pt;z-index:251732992">
            <v:textbox>
              <w:txbxContent>
                <w:p w:rsidR="003A13D5" w:rsidRDefault="003A13D5" w:rsidP="003A13D5">
                  <w:pPr>
                    <w:jc w:val="center"/>
                  </w:pPr>
                  <w:r>
                    <w:t>Création d’un fichier d’entrée</w:t>
                  </w:r>
                </w:p>
              </w:txbxContent>
            </v:textbox>
          </v:shape>
        </w:pict>
      </w:r>
    </w:p>
    <w:sectPr w:rsidR="003A13D5" w:rsidRPr="003B27B9" w:rsidSect="00714547">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B9D" w:rsidRDefault="00C91B9D" w:rsidP="00241F59">
      <w:pPr>
        <w:spacing w:after="0" w:line="240" w:lineRule="auto"/>
      </w:pPr>
      <w:r>
        <w:separator/>
      </w:r>
    </w:p>
  </w:endnote>
  <w:endnote w:type="continuationSeparator" w:id="0">
    <w:p w:rsidR="00C91B9D" w:rsidRDefault="00C91B9D"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8D6059">
    <w:pPr>
      <w:pStyle w:val="Pieddepage"/>
    </w:pPr>
    <w:r w:rsidRPr="008D6059">
      <w:rPr>
        <w:rFonts w:asciiTheme="majorHAnsi" w:eastAsiaTheme="majorEastAsia" w:hAnsiTheme="majorHAnsi" w:cstheme="majorBidi"/>
        <w:noProof/>
        <w:sz w:val="28"/>
        <w:szCs w:val="28"/>
        <w:lang w:eastAsia="ja-JP"/>
      </w:rPr>
      <w:pict>
        <v:rect id="_x0000_s4106" style="position:absolute;margin-left:1.9pt;margin-top:16.35pt;width:85.5pt;height:21.4pt;z-index:251661312" stroked="f">
          <v:textbox style="mso-next-textbox:#_x0000_s4106">
            <w:txbxContent>
              <w:p w:rsidR="00760843" w:rsidRPr="00760843" w:rsidRDefault="00D83F3B" w:rsidP="00760843">
                <w:pPr>
                  <w:jc w:val="center"/>
                  <w:rPr>
                    <w:rFonts w:ascii="Century Schoolbook" w:hAnsi="Century Schoolbook"/>
                  </w:rPr>
                </w:pPr>
                <w:r>
                  <w:rPr>
                    <w:rFonts w:ascii="Century Schoolbook" w:hAnsi="Century Schoolbook"/>
                  </w:rPr>
                  <w:t>Description</w:t>
                </w:r>
              </w:p>
            </w:txbxContent>
          </v:textbox>
        </v:rect>
      </w:pict>
    </w:r>
    <w:r w:rsidRPr="008D6059">
      <w:rPr>
        <w:rFonts w:asciiTheme="majorHAnsi" w:eastAsiaTheme="majorEastAsia" w:hAnsiTheme="majorHAnsi" w:cstheme="majorBid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8D6059">
      <w:rPr>
        <w:rFonts w:asciiTheme="majorHAnsi" w:eastAsiaTheme="majorEastAsia" w:hAnsiTheme="majorHAnsi" w:cstheme="majorBidi"/>
        <w:noProof/>
        <w:sz w:val="28"/>
        <w:szCs w:val="28"/>
      </w:rPr>
      <w:pict>
        <v:oval id="_x0000_s4103" style="position:absolute;margin-left:470.2pt;margin-top:-11.35pt;width:37.6pt;height:37.6pt;z-index:251659263" stroked="f"/>
      </w:pict>
    </w:r>
    <w:r w:rsidRPr="008D6059">
      <w:rPr>
        <w:rFonts w:asciiTheme="majorHAnsi" w:eastAsiaTheme="majorEastAsia" w:hAnsiTheme="majorHAnsi" w:cstheme="majorBid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rFonts w:ascii="Century Schoolbook" w:hAnsi="Century Schoolbook"/>
                    <w:color w:val="000000" w:themeColor="text1"/>
                    <w:szCs w:val="24"/>
                  </w:rPr>
                </w:pPr>
                <w:r>
                  <w:rPr>
                    <w:color w:val="000000" w:themeColor="text1"/>
                  </w:rPr>
                  <w:t xml:space="preserve">    </w:t>
                </w:r>
                <w:r w:rsidR="008D6059" w:rsidRPr="00760843">
                  <w:rPr>
                    <w:rFonts w:ascii="Century Schoolbook" w:hAnsi="Century Schoolbook"/>
                    <w:color w:val="000000" w:themeColor="text1"/>
                  </w:rPr>
                  <w:fldChar w:fldCharType="begin"/>
                </w:r>
                <w:r w:rsidR="00853DEE" w:rsidRPr="00760843">
                  <w:rPr>
                    <w:rFonts w:ascii="Century Schoolbook" w:hAnsi="Century Schoolbook"/>
                    <w:color w:val="000000" w:themeColor="text1"/>
                  </w:rPr>
                  <w:instrText xml:space="preserve"> PAGE    \* MERGEFORMAT </w:instrText>
                </w:r>
                <w:r w:rsidR="008D6059" w:rsidRPr="00760843">
                  <w:rPr>
                    <w:rFonts w:ascii="Century Schoolbook" w:hAnsi="Century Schoolbook"/>
                    <w:color w:val="000000" w:themeColor="text1"/>
                  </w:rPr>
                  <w:fldChar w:fldCharType="separate"/>
                </w:r>
                <w:r w:rsidR="00A006E2" w:rsidRPr="00A006E2">
                  <w:rPr>
                    <w:rStyle w:val="Numrodepage"/>
                    <w:b/>
                    <w:noProof/>
                    <w:color w:val="auto"/>
                    <w:sz w:val="24"/>
                    <w:szCs w:val="24"/>
                  </w:rPr>
                  <w:t>3</w:t>
                </w:r>
                <w:r w:rsidR="008D6059" w:rsidRPr="00760843">
                  <w:rPr>
                    <w:rFonts w:ascii="Century Schoolbook" w:hAnsi="Century Schoolbook"/>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8D6059">
            <w:fldChar w:fldCharType="begin"/>
          </w:r>
          <w:r>
            <w:instrText xml:space="preserve"> STYLEREF  "1"  </w:instrText>
          </w:r>
          <w:r w:rsidR="008D6059">
            <w:fldChar w:fldCharType="separate"/>
          </w:r>
          <w:r w:rsidR="00A006E2">
            <w:rPr>
              <w:noProof/>
            </w:rPr>
            <w:t>Introduction</w:t>
          </w:r>
          <w:r w:rsidR="008D6059">
            <w:fldChar w:fldCharType="end"/>
          </w:r>
        </w:p>
      </w:tc>
    </w:tr>
    <w:tr w:rsidR="00714547">
      <w:tc>
        <w:tcPr>
          <w:tcW w:w="498" w:type="dxa"/>
          <w:tcBorders>
            <w:top w:val="single" w:sz="4" w:space="0" w:color="auto"/>
          </w:tcBorders>
        </w:tcPr>
        <w:p w:rsidR="00714547" w:rsidRDefault="008D6059">
          <w:pPr>
            <w:pStyle w:val="Pieddepage"/>
          </w:pPr>
          <w:fldSimple w:instr=" PAGE   \* MERGEFORMAT ">
            <w:r w:rsidR="00A006E2" w:rsidRPr="00A006E2">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B9D" w:rsidRDefault="00C91B9D" w:rsidP="00241F59">
      <w:pPr>
        <w:spacing w:after="0" w:line="240" w:lineRule="auto"/>
      </w:pPr>
      <w:r>
        <w:separator/>
      </w:r>
    </w:p>
  </w:footnote>
  <w:footnote w:type="continuationSeparator" w:id="0">
    <w:p w:rsidR="00C91B9D" w:rsidRDefault="00C91B9D"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992E8C">
      <w:trPr>
        <w:trHeight w:val="288"/>
      </w:trPr>
      <w:sdt>
        <w:sdtPr>
          <w:rPr>
            <w:rFonts w:asciiTheme="majorHAnsi" w:eastAsiaTheme="majorEastAsia" w:hAnsiTheme="majorHAnsi" w:cstheme="majorBidi"/>
            <w:color w:val="auto"/>
            <w:sz w:val="24"/>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92E8C" w:rsidRDefault="00992E8C">
              <w:pPr>
                <w:pStyle w:val="En-tte"/>
                <w:jc w:val="right"/>
                <w:rPr>
                  <w:rFonts w:asciiTheme="majorHAnsi" w:eastAsiaTheme="majorEastAsia" w:hAnsiTheme="majorHAnsi" w:cstheme="majorBidi"/>
                  <w:sz w:val="36"/>
                  <w:szCs w:val="36"/>
                </w:rPr>
              </w:pPr>
              <w:r w:rsidRPr="00992E8C">
                <w:rPr>
                  <w:rFonts w:asciiTheme="majorHAnsi" w:eastAsiaTheme="majorEastAsia" w:hAnsiTheme="majorHAnsi" w:cstheme="majorBidi"/>
                  <w:sz w:val="24"/>
                  <w:szCs w:val="36"/>
                </w:rPr>
                <w:t>Description des Modules – Projet C/C++</w:t>
              </w:r>
            </w:p>
          </w:tc>
        </w:sdtContent>
      </w:sdt>
      <w:sdt>
        <w:sdtPr>
          <w:rPr>
            <w:rFonts w:asciiTheme="majorHAnsi" w:eastAsiaTheme="majorEastAsia" w:hAnsiTheme="majorHAnsi" w:cstheme="majorBidi"/>
            <w:b/>
            <w:bCs/>
            <w:color w:val="auto"/>
            <w:sz w:val="16"/>
            <w:szCs w:val="36"/>
          </w:rPr>
          <w:alias w:val="Année"/>
          <w:id w:val="7776160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992E8C" w:rsidRDefault="00992E8C" w:rsidP="00992E8C">
              <w:pPr>
                <w:pStyle w:val="En-tte"/>
                <w:rPr>
                  <w:rFonts w:asciiTheme="majorHAnsi" w:eastAsiaTheme="majorEastAsia" w:hAnsiTheme="majorHAnsi" w:cstheme="majorBidi"/>
                  <w:b/>
                  <w:bCs/>
                  <w:color w:val="4F81BD" w:themeColor="accent1"/>
                  <w:sz w:val="36"/>
                  <w:szCs w:val="36"/>
                </w:rPr>
              </w:pPr>
              <w:r w:rsidRPr="00992E8C">
                <w:rPr>
                  <w:rFonts w:asciiTheme="majorHAnsi" w:eastAsiaTheme="majorEastAsia" w:hAnsiTheme="majorHAnsi" w:cstheme="majorBidi"/>
                  <w:b/>
                  <w:bCs/>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8D6059">
        <w:pPr>
          <w:pStyle w:val="En-tte"/>
        </w:pPr>
        <w:r w:rsidRPr="008D6059">
          <w:rPr>
            <w:rFonts w:asciiTheme="majorHAnsi" w:eastAsiaTheme="majorEastAsia" w:hAnsiTheme="majorHAnsi" w:cstheme="majorBid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8D6059">
          <w:rPr>
            <w:rFonts w:asciiTheme="majorHAnsi" w:eastAsiaTheme="majorEastAsia" w:hAnsiTheme="majorHAnsi" w:cstheme="majorBid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BB6884"/>
    <w:multiLevelType w:val="hybridMultilevel"/>
    <w:tmpl w:val="8D3A904A"/>
    <w:lvl w:ilvl="0" w:tplc="C96CE64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0DF35FCB"/>
    <w:multiLevelType w:val="hybridMultilevel"/>
    <w:tmpl w:val="A5BEF900"/>
    <w:lvl w:ilvl="0" w:tplc="8B2203B6">
      <w:start w:val="3"/>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EE0617"/>
    <w:multiLevelType w:val="hybridMultilevel"/>
    <w:tmpl w:val="7A0808B2"/>
    <w:lvl w:ilvl="0" w:tplc="BAE2F2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nsid w:val="368B2F2C"/>
    <w:multiLevelType w:val="hybridMultilevel"/>
    <w:tmpl w:val="D4042EEE"/>
    <w:lvl w:ilvl="0" w:tplc="23BAE9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523030D"/>
    <w:multiLevelType w:val="hybridMultilevel"/>
    <w:tmpl w:val="322C1228"/>
    <w:lvl w:ilvl="0" w:tplc="AB1A796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4A7A7181"/>
    <w:multiLevelType w:val="hybridMultilevel"/>
    <w:tmpl w:val="DD2A1892"/>
    <w:lvl w:ilvl="0" w:tplc="5E30D0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56181F6C"/>
    <w:multiLevelType w:val="hybridMultilevel"/>
    <w:tmpl w:val="AC8885F0"/>
    <w:lvl w:ilvl="0" w:tplc="C15674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5CB7798"/>
    <w:multiLevelType w:val="hybridMultilevel"/>
    <w:tmpl w:val="9FB0BDA0"/>
    <w:lvl w:ilvl="0" w:tplc="4CDACD1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DB3964"/>
    <w:multiLevelType w:val="hybridMultilevel"/>
    <w:tmpl w:val="0930D0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12"/>
  </w:num>
  <w:num w:numId="5">
    <w:abstractNumId w:val="6"/>
  </w:num>
  <w:num w:numId="6">
    <w:abstractNumId w:val="19"/>
  </w:num>
  <w:num w:numId="7">
    <w:abstractNumId w:val="23"/>
  </w:num>
  <w:num w:numId="8">
    <w:abstractNumId w:val="7"/>
  </w:num>
  <w:num w:numId="9">
    <w:abstractNumId w:val="9"/>
  </w:num>
  <w:num w:numId="10">
    <w:abstractNumId w:val="15"/>
  </w:num>
  <w:num w:numId="11">
    <w:abstractNumId w:val="8"/>
  </w:num>
  <w:num w:numId="12">
    <w:abstractNumId w:val="11"/>
  </w:num>
  <w:num w:numId="13">
    <w:abstractNumId w:val="21"/>
  </w:num>
  <w:num w:numId="14">
    <w:abstractNumId w:val="3"/>
  </w:num>
  <w:num w:numId="15">
    <w:abstractNumId w:val="13"/>
  </w:num>
  <w:num w:numId="16">
    <w:abstractNumId w:val="17"/>
  </w:num>
  <w:num w:numId="17">
    <w:abstractNumId w:val="20"/>
  </w:num>
  <w:num w:numId="18">
    <w:abstractNumId w:val="25"/>
  </w:num>
  <w:num w:numId="19">
    <w:abstractNumId w:val="14"/>
  </w:num>
  <w:num w:numId="20">
    <w:abstractNumId w:val="18"/>
  </w:num>
  <w:num w:numId="21">
    <w:abstractNumId w:val="16"/>
  </w:num>
  <w:num w:numId="22">
    <w:abstractNumId w:val="5"/>
  </w:num>
  <w:num w:numId="23">
    <w:abstractNumId w:val="24"/>
  </w:num>
  <w:num w:numId="24">
    <w:abstractNumId w:val="1"/>
  </w:num>
  <w:num w:numId="25">
    <w:abstractNumId w:val="22"/>
  </w:num>
  <w:num w:numId="26">
    <w:abstractNumId w:val="26"/>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5842">
      <o:colormenu v:ext="edit" fillcolor="none" strokecolor="none"/>
    </o:shapedefaults>
    <o:shapelayout v:ext="edit">
      <o:idmap v:ext="edit" data="4"/>
      <o:rules v:ext="edit">
        <o:r id="V:Rule4" type="connector" idref="#_x0000_s4105"/>
        <o:r id="V:Rule5" type="connector" idref="#_x0000_s4101"/>
        <o:r id="V:Rule6" type="connector" idref="#_x0000_s4102"/>
      </o:rules>
    </o:shapelayout>
  </w:hdrShapeDefaults>
  <w:footnotePr>
    <w:footnote w:id="-1"/>
    <w:footnote w:id="0"/>
  </w:footnotePr>
  <w:endnotePr>
    <w:endnote w:id="-1"/>
    <w:endnote w:id="0"/>
  </w:endnotePr>
  <w:compat>
    <w:useFELayout/>
  </w:compat>
  <w:rsids>
    <w:rsidRoot w:val="00E265DC"/>
    <w:rsid w:val="00003CC7"/>
    <w:rsid w:val="00003F94"/>
    <w:rsid w:val="0002462A"/>
    <w:rsid w:val="000B7603"/>
    <w:rsid w:val="000D7B84"/>
    <w:rsid w:val="000E777D"/>
    <w:rsid w:val="001061B6"/>
    <w:rsid w:val="0012589D"/>
    <w:rsid w:val="0012711D"/>
    <w:rsid w:val="001359E7"/>
    <w:rsid w:val="00150998"/>
    <w:rsid w:val="001737AA"/>
    <w:rsid w:val="001C5CC7"/>
    <w:rsid w:val="001D2A05"/>
    <w:rsid w:val="001D436D"/>
    <w:rsid w:val="001D607E"/>
    <w:rsid w:val="001E750D"/>
    <w:rsid w:val="001F4B24"/>
    <w:rsid w:val="00212778"/>
    <w:rsid w:val="00222B60"/>
    <w:rsid w:val="00223DA4"/>
    <w:rsid w:val="00241F59"/>
    <w:rsid w:val="002623DD"/>
    <w:rsid w:val="0027106C"/>
    <w:rsid w:val="002726FB"/>
    <w:rsid w:val="0027643C"/>
    <w:rsid w:val="00283791"/>
    <w:rsid w:val="00283CB2"/>
    <w:rsid w:val="002952A0"/>
    <w:rsid w:val="002A5B3D"/>
    <w:rsid w:val="002C09ED"/>
    <w:rsid w:val="002C27A6"/>
    <w:rsid w:val="002C6473"/>
    <w:rsid w:val="002C71C1"/>
    <w:rsid w:val="002C7406"/>
    <w:rsid w:val="002F3289"/>
    <w:rsid w:val="00325F81"/>
    <w:rsid w:val="00342329"/>
    <w:rsid w:val="00355E63"/>
    <w:rsid w:val="003916CC"/>
    <w:rsid w:val="00391A70"/>
    <w:rsid w:val="003A13D5"/>
    <w:rsid w:val="003B27B9"/>
    <w:rsid w:val="003C51CC"/>
    <w:rsid w:val="003D0FAE"/>
    <w:rsid w:val="003D7083"/>
    <w:rsid w:val="003F16B4"/>
    <w:rsid w:val="004205AA"/>
    <w:rsid w:val="00431089"/>
    <w:rsid w:val="00437FAB"/>
    <w:rsid w:val="004438E5"/>
    <w:rsid w:val="0044521F"/>
    <w:rsid w:val="00451871"/>
    <w:rsid w:val="00451F6A"/>
    <w:rsid w:val="00454C6A"/>
    <w:rsid w:val="0048274E"/>
    <w:rsid w:val="0049729F"/>
    <w:rsid w:val="004A6E47"/>
    <w:rsid w:val="004B2616"/>
    <w:rsid w:val="004C6DAE"/>
    <w:rsid w:val="004E04E8"/>
    <w:rsid w:val="00500167"/>
    <w:rsid w:val="00503799"/>
    <w:rsid w:val="00514454"/>
    <w:rsid w:val="00515B70"/>
    <w:rsid w:val="005161F5"/>
    <w:rsid w:val="00550F52"/>
    <w:rsid w:val="005640F4"/>
    <w:rsid w:val="005655AA"/>
    <w:rsid w:val="00570974"/>
    <w:rsid w:val="005739F1"/>
    <w:rsid w:val="00587B81"/>
    <w:rsid w:val="005900D4"/>
    <w:rsid w:val="005B5F2D"/>
    <w:rsid w:val="005D7D86"/>
    <w:rsid w:val="0061180B"/>
    <w:rsid w:val="006145C1"/>
    <w:rsid w:val="006877BA"/>
    <w:rsid w:val="00691962"/>
    <w:rsid w:val="006A5C2C"/>
    <w:rsid w:val="006B7EAB"/>
    <w:rsid w:val="006C327C"/>
    <w:rsid w:val="006E4BBC"/>
    <w:rsid w:val="00706AE0"/>
    <w:rsid w:val="00712AD9"/>
    <w:rsid w:val="00714547"/>
    <w:rsid w:val="00716022"/>
    <w:rsid w:val="007320CA"/>
    <w:rsid w:val="00746FDE"/>
    <w:rsid w:val="00756771"/>
    <w:rsid w:val="00760843"/>
    <w:rsid w:val="00764B9E"/>
    <w:rsid w:val="00784E82"/>
    <w:rsid w:val="00786BBD"/>
    <w:rsid w:val="00792A02"/>
    <w:rsid w:val="007A0F99"/>
    <w:rsid w:val="007A360D"/>
    <w:rsid w:val="007A5BF9"/>
    <w:rsid w:val="007B20F6"/>
    <w:rsid w:val="007F080A"/>
    <w:rsid w:val="00800890"/>
    <w:rsid w:val="00837997"/>
    <w:rsid w:val="00853423"/>
    <w:rsid w:val="00853DEE"/>
    <w:rsid w:val="008778C1"/>
    <w:rsid w:val="0088155D"/>
    <w:rsid w:val="008B1BBB"/>
    <w:rsid w:val="008D6059"/>
    <w:rsid w:val="008F4AC4"/>
    <w:rsid w:val="00902E96"/>
    <w:rsid w:val="009204AB"/>
    <w:rsid w:val="00934F8D"/>
    <w:rsid w:val="009370B3"/>
    <w:rsid w:val="00940D8D"/>
    <w:rsid w:val="0096537D"/>
    <w:rsid w:val="009730B0"/>
    <w:rsid w:val="00973CD2"/>
    <w:rsid w:val="009849A7"/>
    <w:rsid w:val="00992E8C"/>
    <w:rsid w:val="009958A0"/>
    <w:rsid w:val="00996902"/>
    <w:rsid w:val="009A15A8"/>
    <w:rsid w:val="009A7E73"/>
    <w:rsid w:val="009B2699"/>
    <w:rsid w:val="009B4760"/>
    <w:rsid w:val="009C373E"/>
    <w:rsid w:val="009C7AFE"/>
    <w:rsid w:val="00A006E2"/>
    <w:rsid w:val="00A00B3D"/>
    <w:rsid w:val="00A02252"/>
    <w:rsid w:val="00A058A1"/>
    <w:rsid w:val="00A15D57"/>
    <w:rsid w:val="00A20F53"/>
    <w:rsid w:val="00A244AA"/>
    <w:rsid w:val="00A40DE3"/>
    <w:rsid w:val="00A43430"/>
    <w:rsid w:val="00A63B9D"/>
    <w:rsid w:val="00A71363"/>
    <w:rsid w:val="00A81341"/>
    <w:rsid w:val="00A92A2A"/>
    <w:rsid w:val="00AA18EE"/>
    <w:rsid w:val="00AC1871"/>
    <w:rsid w:val="00AD1F3E"/>
    <w:rsid w:val="00AE1EB3"/>
    <w:rsid w:val="00AF16B8"/>
    <w:rsid w:val="00AF2424"/>
    <w:rsid w:val="00AF7357"/>
    <w:rsid w:val="00AF791F"/>
    <w:rsid w:val="00B02196"/>
    <w:rsid w:val="00B64741"/>
    <w:rsid w:val="00B767B2"/>
    <w:rsid w:val="00BA3A87"/>
    <w:rsid w:val="00BE4676"/>
    <w:rsid w:val="00BF6B13"/>
    <w:rsid w:val="00C43633"/>
    <w:rsid w:val="00C56EA6"/>
    <w:rsid w:val="00C87FE3"/>
    <w:rsid w:val="00C91B9D"/>
    <w:rsid w:val="00C93551"/>
    <w:rsid w:val="00C96524"/>
    <w:rsid w:val="00CB481A"/>
    <w:rsid w:val="00CD4777"/>
    <w:rsid w:val="00CE5E1E"/>
    <w:rsid w:val="00D02296"/>
    <w:rsid w:val="00D2304B"/>
    <w:rsid w:val="00D24B51"/>
    <w:rsid w:val="00D83F3B"/>
    <w:rsid w:val="00D844BD"/>
    <w:rsid w:val="00DA020E"/>
    <w:rsid w:val="00DB7EB7"/>
    <w:rsid w:val="00DE255D"/>
    <w:rsid w:val="00E21085"/>
    <w:rsid w:val="00E25D0E"/>
    <w:rsid w:val="00E265DC"/>
    <w:rsid w:val="00E3324E"/>
    <w:rsid w:val="00E36489"/>
    <w:rsid w:val="00E6037C"/>
    <w:rsid w:val="00E67170"/>
    <w:rsid w:val="00E74198"/>
    <w:rsid w:val="00EA4407"/>
    <w:rsid w:val="00ED481E"/>
    <w:rsid w:val="00F03663"/>
    <w:rsid w:val="00F375A9"/>
    <w:rsid w:val="00F5051C"/>
    <w:rsid w:val="00F72DD2"/>
    <w:rsid w:val="00F753CE"/>
    <w:rsid w:val="00F7648B"/>
    <w:rsid w:val="00F816CB"/>
    <w:rsid w:val="00F82584"/>
    <w:rsid w:val="00FA517C"/>
    <w:rsid w:val="00FD6F8F"/>
    <w:rsid w:val="00FE23E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strokecolor="none"/>
    </o:shapedefaults>
    <o:shapelayout v:ext="edit">
      <o:idmap v:ext="edit" data="1"/>
      <o:rules v:ext="edit">
        <o:r id="V:Rule15" type="connector" idref="#_x0000_s1039"/>
        <o:r id="V:Rule17" type="connector" idref="#_x0000_s1030"/>
        <o:r id="V:Rule20" type="connector" idref="#_x0000_s1038"/>
        <o:r id="V:Rule22" type="connector" idref="#_x0000_s1040"/>
        <o:r id="V:Rule25" type="connector" idref="#_x0000_s1153"/>
        <o:r id="V:Rule26" type="connector" idref="#_x0000_s1149"/>
        <o:r id="V:Rule27" type="connector" idref="#_x0000_s1156"/>
        <o:r id="V:Rule28" type="connector" idref="#_x0000_s1152"/>
        <o:r id="V:Rule29" type="connector" idref="#_x0000_s1150"/>
        <o:r id="V:Rule30" type="connector" idref="#_x0000_s1151"/>
        <o:r id="V:Rule31" type="connector" idref="#_x0000_s1161"/>
        <o:r id="V:Rule32" type="connector" idref="#_x0000_s1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4B2616"/>
    <w:pPr>
      <w:tabs>
        <w:tab w:val="left" w:pos="400"/>
        <w:tab w:val="right" w:leader="dot" w:pos="9062"/>
      </w:tabs>
      <w:spacing w:after="100"/>
    </w:pPr>
    <w:rPr>
      <w:b/>
      <w:noProof/>
    </w:r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4B2616"/>
    <w:pPr>
      <w:tabs>
        <w:tab w:val="left" w:pos="660"/>
        <w:tab w:val="right" w:leader="dot" w:pos="9062"/>
      </w:tabs>
      <w:spacing w:after="100"/>
      <w:ind w:left="200"/>
    </w:pPr>
    <w:rPr>
      <w:b/>
      <w:noProof/>
    </w:rPr>
  </w:style>
  <w:style w:type="paragraph" w:styleId="TM3">
    <w:name w:val="toc 3"/>
    <w:basedOn w:val="Normal"/>
    <w:next w:val="Normal"/>
    <w:autoRedefine/>
    <w:uiPriority w:val="39"/>
    <w:unhideWhenUsed/>
    <w:qFormat/>
    <w:rsid w:val="00BE4676"/>
    <w:pPr>
      <w:spacing w:after="100"/>
      <w:ind w:left="400"/>
    </w:pPr>
  </w:style>
</w:styles>
</file>

<file path=word/webSettings.xml><?xml version="1.0" encoding="utf-8"?>
<w:webSettings xmlns:r="http://schemas.openxmlformats.org/officeDocument/2006/relationships" xmlns:w="http://schemas.openxmlformats.org/wordprocessingml/2006/main">
  <w:divs>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Kyrine\Desktop\Projet%20C%20Facebook\doc\description.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Kyrine\Desktop\Projet%20C%20Facebook\doc\descrip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Kyrine\Desktop\Projet%20C%20Facebook\doc\description.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C:\Users\Kyrine\Desktop\Projet%20C%20Facebook\doc\description.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A9B24-8AB0-42AE-91DE-BAF892EA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1253</Words>
  <Characters>6897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Description des Modules – Projet C/C++</vt:lpstr>
    </vt:vector>
  </TitlesOfParts>
  <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Modules – Projet C/C++</dc:title>
  <dc:subject>Projet C/C++</dc:subject>
  <dc:creator>Kyrine</dc:creator>
  <cp:lastModifiedBy>Kyrine</cp:lastModifiedBy>
  <cp:revision>54</cp:revision>
  <dcterms:created xsi:type="dcterms:W3CDTF">2010-04-25T16:27:00Z</dcterms:created>
  <dcterms:modified xsi:type="dcterms:W3CDTF">2010-05-23T15:43:00Z</dcterms:modified>
</cp:coreProperties>
</file>