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  <w:t>color:red;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text-decoration:none</w:t>
      </w:r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>text-align: center,right.left;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=”bbb”&gt;789&lt;/a&gt;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r>
        <w:t>aaa{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>등으로 한쪽면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border-color:red;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border-style:solid</w:t>
      </w:r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처럼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r>
        <w:t>Display:grid;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>Grid-template-columns:150px 1fr;</w:t>
      </w:r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r>
        <w:rPr>
          <w:rFonts w:hint="eastAsia"/>
        </w:rPr>
        <w:t xml:space="preserve">둘다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>한쪽의 길이가 늘어나면 다른쪽의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id=”grid”&gt;</w:t>
      </w:r>
    </w:p>
    <w:p w14:paraId="5E8C3120" w14:textId="1812BC2D" w:rsidR="004D194B" w:rsidRDefault="004D194B">
      <w:r>
        <w:tab/>
        <w:t>&lt;ol&gt;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r>
        <w:t>ol</w:t>
      </w:r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r>
        <w:t>ol</w:t>
      </w:r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ol{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r>
        <w:rPr>
          <w:rFonts w:hint="eastAsia"/>
        </w:rPr>
        <w:t>스타일 에서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in-width:800px)</w:t>
      </w:r>
      <w:r>
        <w:rPr>
          <w:rFonts w:hint="eastAsia"/>
        </w:rPr>
        <w:t>{</w:t>
      </w:r>
    </w:p>
    <w:p w14:paraId="64AC23F0" w14:textId="77777777" w:rsidR="008122BB" w:rsidRDefault="008122BB" w:rsidP="008122BB">
      <w:pPr>
        <w:ind w:firstLine="800"/>
      </w:pPr>
      <w:r>
        <w:t>Div{</w:t>
      </w:r>
    </w:p>
    <w:p w14:paraId="79FC18A2" w14:textId="0419B1AA" w:rsidR="008122BB" w:rsidRDefault="008122BB" w:rsidP="008122BB">
      <w:pPr>
        <w:ind w:firstLine="800"/>
      </w:pPr>
      <w:r>
        <w:tab/>
        <w:t>Display:none</w:t>
      </w:r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>태그 안의 내용이 동작한다 는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r>
        <w:rPr>
          <w:rFonts w:hint="eastAsia"/>
        </w:rPr>
        <w:t>m</w:t>
      </w:r>
      <w:r>
        <w:t>ax-width:800px)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>인 경우 화면이 보이지 않게한다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css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r>
        <w:t>href</w:t>
      </w:r>
      <w:r>
        <w:rPr>
          <w:rFonts w:hint="eastAsia"/>
        </w:rPr>
        <w:t xml:space="preserve">위치로부터 </w:t>
      </w:r>
      <w:r>
        <w:t>css</w:t>
      </w:r>
      <w:r>
        <w:rPr>
          <w:rFonts w:hint="eastAsia"/>
        </w:rPr>
        <w:t>파일을 다운받아 태그 위치에 원래 있었던 것 처럼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>ink rel=”stylesheet” href=”style.css”&gt;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>태그처럼 자바스크립트가 시작 될 것임을 알리는 태그</w:t>
      </w:r>
    </w:p>
    <w:p w14:paraId="4F965744" w14:textId="2A3C256E" w:rsidR="0051231F" w:rsidRDefault="0051231F">
      <w:r>
        <w:rPr>
          <w:rFonts w:hint="eastAsia"/>
        </w:rPr>
        <w:t>&lt;s</w:t>
      </w:r>
      <w:r>
        <w:t>crtipt&gt;&lt;/script&gt;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type=”button”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>은 이벤트 처리기(자바의 리스너 처럼</w:t>
      </w:r>
      <w:r>
        <w:t>)</w:t>
      </w:r>
      <w:r>
        <w:rPr>
          <w:rFonts w:hint="eastAsia"/>
        </w:rPr>
        <w:t xml:space="preserve">로 클릭 되었을 때 어떠한 </w:t>
      </w:r>
      <w:r>
        <w:t>javascript</w:t>
      </w:r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알림창을 띄우며 알림창의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r>
        <w:t>onchange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>텍스트 박스에 변화가 있고난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r>
        <w:t>Onkeydown</w:t>
      </w:r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파이썬과 유사 문자열간 연결 </w:t>
      </w:r>
      <w:r>
        <w:t>+</w:t>
      </w:r>
    </w:p>
    <w:p w14:paraId="279BC70C" w14:textId="07E50ECA" w:rsidR="00FF5AD1" w:rsidRDefault="00FF5AD1">
      <w:r>
        <w:t>“</w:t>
      </w:r>
      <w:r>
        <w:rPr>
          <w:rFonts w:hint="eastAsia"/>
        </w:rPr>
        <w:t>ㅇㄴㄻ</w:t>
      </w:r>
      <w:r>
        <w:t>” + “</w:t>
      </w:r>
      <w:r>
        <w:rPr>
          <w:rFonts w:hint="eastAsia"/>
        </w:rPr>
        <w:t>ㅇㄴㅁㄹㄴ</w:t>
      </w:r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r>
        <w:t>js</w:t>
      </w:r>
      <w:r>
        <w:rPr>
          <w:rFonts w:hint="eastAsia"/>
        </w:rPr>
        <w:t>는</w:t>
      </w:r>
    </w:p>
    <w:p w14:paraId="0D37A951" w14:textId="2A28798A" w:rsidR="009C3E3A" w:rsidRDefault="009C3E3A">
      <w:r>
        <w:t>Onclick=”document.querySelector(‘body’).style.backgroundColor=’white’;</w:t>
      </w:r>
    </w:p>
    <w:p w14:paraId="6DCB6478" w14:textId="7E0C275F" w:rsidR="009C3E3A" w:rsidRPr="009C3E3A" w:rsidRDefault="009C3E3A">
      <w:r>
        <w:t>document.querySelector(‘body’).style.color=’black’;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r>
        <w:rPr>
          <w:rFonts w:hint="eastAsia"/>
        </w:rPr>
        <w:t>q</w:t>
      </w:r>
      <w:r>
        <w:t>uetySelector</w:t>
      </w:r>
      <w:r>
        <w:rPr>
          <w:rFonts w:hint="eastAsia"/>
        </w:rPr>
        <w:t xml:space="preserve">는 </w:t>
      </w:r>
      <w:r>
        <w:t>css</w:t>
      </w:r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>와 같이 특정 태그,클래스,아이디를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r>
        <w:t xml:space="preserve">‘.article’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위해 </w:t>
      </w:r>
      <w:r>
        <w:t>.style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.backgroundColor=’</w:t>
      </w:r>
      <w:r>
        <w:rPr>
          <w:rFonts w:hint="eastAsia"/>
        </w:rPr>
        <w:t>w</w:t>
      </w:r>
      <w:r>
        <w:t>hite’</w:t>
      </w:r>
      <w:r>
        <w:rPr>
          <w:rFonts w:hint="eastAsia"/>
        </w:rPr>
        <w:t>라고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위해 </w:t>
      </w:r>
      <w:r>
        <w:t xml:space="preserve">; </w:t>
      </w:r>
      <w:r>
        <w:rPr>
          <w:rFonts w:hint="eastAsia"/>
        </w:rPr>
        <w:t>으로 구분한다.</w:t>
      </w:r>
    </w:p>
    <w:p w14:paraId="06832BCC" w14:textId="7133E27C" w:rsidR="009C3E3A" w:rsidRDefault="009C3E3A"/>
    <w:p w14:paraId="6E84A3C8" w14:textId="182DA336" w:rsidR="009C3E3A" w:rsidRDefault="009C3E3A">
      <w:r>
        <w:rPr>
          <w:rFonts w:hint="eastAsia"/>
        </w:rPr>
        <w:t xml:space="preserve">여기서 주의할 점은 </w:t>
      </w:r>
      <w:r>
        <w:t>css</w:t>
      </w:r>
      <w:r>
        <w:rPr>
          <w:rFonts w:hint="eastAsia"/>
        </w:rPr>
        <w:t xml:space="preserve">상에서는 </w:t>
      </w:r>
      <w:r>
        <w:t>background-color:</w:t>
      </w:r>
      <w:r>
        <w:rPr>
          <w:rFonts w:hint="eastAsia"/>
        </w:rPr>
        <w:t>r</w:t>
      </w:r>
      <w:r>
        <w:t xml:space="preserve">ed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>로 값을 표기하지만 j</w:t>
      </w:r>
      <w:r>
        <w:t>s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p w14:paraId="29DB1C9F" w14:textId="55E5B69C" w:rsidR="00E07984" w:rsidRDefault="00E07984"/>
    <w:p w14:paraId="689B5703" w14:textId="4B827799" w:rsidR="00E07984" w:rsidRDefault="00E07984">
      <w:r>
        <w:rPr>
          <w:rFonts w:hint="eastAsia"/>
        </w:rPr>
        <w:t>j</w:t>
      </w:r>
      <w:r>
        <w:t>s</w:t>
      </w:r>
      <w:r>
        <w:rPr>
          <w:rFonts w:hint="eastAsia"/>
        </w:rPr>
        <w:t>상에서 조건문을 사용할 수 있다.</w:t>
      </w:r>
    </w:p>
    <w:p w14:paraId="67331740" w14:textId="57A3EF89" w:rsidR="00E07984" w:rsidRDefault="00E07984">
      <w:r>
        <w:rPr>
          <w:rFonts w:hint="eastAsia"/>
        </w:rPr>
        <w:t>조건문을 사용해서 두버튼을 하나의 토글형으로 합치는 예시</w:t>
      </w:r>
    </w:p>
    <w:p w14:paraId="47293967" w14:textId="41D1E497" w:rsidR="00E07984" w:rsidRDefault="00E07984">
      <w:r>
        <w:rPr>
          <w:rFonts w:hint="eastAsia"/>
        </w:rPr>
        <w:t>버튼에 아이디를 부여한 후.</w:t>
      </w:r>
    </w:p>
    <w:p w14:paraId="2C3B50DE" w14:textId="4F290288" w:rsidR="00E07984" w:rsidRDefault="00E07984">
      <w:r>
        <w:t>Document.querySelector(‘#</w:t>
      </w:r>
      <w:r>
        <w:rPr>
          <w:rFonts w:hint="eastAsia"/>
        </w:rPr>
        <w:t>아이디</w:t>
      </w:r>
      <w:r>
        <w:t>’).value==’</w:t>
      </w:r>
      <w:r>
        <w:rPr>
          <w:rFonts w:hint="eastAsia"/>
        </w:rPr>
        <w:t>현재상태</w:t>
      </w:r>
      <w:r>
        <w:t xml:space="preserve">’ </w:t>
      </w:r>
      <w:r>
        <w:rPr>
          <w:rFonts w:hint="eastAsia"/>
        </w:rPr>
        <w:t xml:space="preserve">를 조건문에 넣은뒤 상태에 따라 다른 효과를 주고 </w:t>
      </w:r>
      <w:r>
        <w:t>Document.querySelector(‘#</w:t>
      </w:r>
      <w:r>
        <w:rPr>
          <w:rFonts w:hint="eastAsia"/>
        </w:rPr>
        <w:t>아이디</w:t>
      </w:r>
      <w:r>
        <w:t>’).value=’</w:t>
      </w:r>
      <w:r>
        <w:rPr>
          <w:rFonts w:hint="eastAsia"/>
        </w:rPr>
        <w:t>바뀔상태</w:t>
      </w:r>
      <w:r>
        <w:t xml:space="preserve">’ </w:t>
      </w:r>
      <w:r>
        <w:rPr>
          <w:rFonts w:hint="eastAsia"/>
        </w:rPr>
        <w:t>로 상태를 바꿔놓아 다른 조건문의 수행 조건을 만족시켜주면 된다.</w:t>
      </w:r>
    </w:p>
    <w:p w14:paraId="73530BDF" w14:textId="53FB5C80" w:rsidR="002948F9" w:rsidRDefault="002948F9"/>
    <w:p w14:paraId="6D188951" w14:textId="6158DB10" w:rsidR="002948F9" w:rsidRDefault="002948F9"/>
    <w:p w14:paraId="28D8F1B8" w14:textId="25BDF1D1" w:rsidR="002948F9" w:rsidRDefault="002948F9"/>
    <w:p w14:paraId="22E3EEBB" w14:textId="3A386D66" w:rsidR="002948F9" w:rsidRDefault="002948F9">
      <w:r>
        <w:rPr>
          <w:rFonts w:hint="eastAsia"/>
        </w:rPr>
        <w:lastRenderedPageBreak/>
        <w:t>리팩토링</w:t>
      </w:r>
    </w:p>
    <w:p w14:paraId="21C9A92A" w14:textId="76751C1A" w:rsidR="002948F9" w:rsidRDefault="002948F9">
      <w:r>
        <w:rPr>
          <w:rFonts w:hint="eastAsia"/>
        </w:rPr>
        <w:t>코딩을 하고 난 후 비효율적인 부분을 기능은 그대로 두되 효율적으로 개선해서 유지보수가 편하도록 중복 등을 제거하는 것</w:t>
      </w:r>
    </w:p>
    <w:p w14:paraId="05C3FE78" w14:textId="4B060029" w:rsidR="002948F9" w:rsidRDefault="002948F9"/>
    <w:p w14:paraId="4040F212" w14:textId="6A3E630C" w:rsidR="002948F9" w:rsidRDefault="00073133"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등의 이벤트 처리기에는 태그 자기 자신을 가리키는 변수 </w:t>
      </w:r>
      <w:r>
        <w:t>this</w:t>
      </w:r>
      <w:r>
        <w:rPr>
          <w:rFonts w:hint="eastAsia"/>
        </w:rPr>
        <w:t>가 있다.</w:t>
      </w:r>
    </w:p>
    <w:p w14:paraId="6DF4DBF6" w14:textId="22779694" w:rsidR="00073133" w:rsidRDefault="00073133" w:rsidP="00073133">
      <w:r>
        <w:t>document.querySelector(#</w:t>
      </w:r>
      <w:r>
        <w:rPr>
          <w:rFonts w:hint="eastAsia"/>
        </w:rPr>
        <w:t>아이디</w:t>
      </w:r>
      <w:r>
        <w:t>)</w:t>
      </w:r>
      <w:r>
        <w:rPr>
          <w:rFonts w:hint="eastAsia"/>
        </w:rPr>
        <w:t xml:space="preserve">를 </w:t>
      </w:r>
      <w:r>
        <w:t>This</w:t>
      </w:r>
      <w:r>
        <w:rPr>
          <w:rFonts w:hint="eastAsia"/>
        </w:rPr>
        <w:t>로 줄일 수 있다</w:t>
      </w:r>
      <w:r>
        <w:t>.</w:t>
      </w:r>
    </w:p>
    <w:p w14:paraId="6BA62CBF" w14:textId="4CD5B92A" w:rsidR="00073133" w:rsidRDefault="00073133" w:rsidP="00073133">
      <w:r>
        <w:rPr>
          <w:rFonts w:hint="eastAsia"/>
        </w:rPr>
        <w:t xml:space="preserve">즉 </w:t>
      </w:r>
      <w:r>
        <w:t>document.querySelector(‘body’).</w:t>
      </w:r>
      <w:r>
        <w:rPr>
          <w:rFonts w:hint="eastAsia"/>
        </w:rPr>
        <w:t>v</w:t>
      </w:r>
      <w:r>
        <w:t>alue = this.value</w:t>
      </w:r>
    </w:p>
    <w:p w14:paraId="3E2D4FAF" w14:textId="77777777" w:rsidR="00073133" w:rsidRPr="009C3E3A" w:rsidRDefault="00073133" w:rsidP="00073133"/>
    <w:p w14:paraId="008E24BE" w14:textId="0AD4FB70" w:rsidR="00073133" w:rsidRDefault="00073133">
      <w:r>
        <w:rPr>
          <w:rFonts w:hint="eastAsia"/>
        </w:rPr>
        <w:t>또한 내부에서 변수를 선언할 수 있기 때문에</w:t>
      </w:r>
    </w:p>
    <w:p w14:paraId="27BEA46C" w14:textId="46CADA13" w:rsidR="00073133" w:rsidRDefault="00073133">
      <w:r>
        <w:t>Var ch=</w:t>
      </w:r>
      <w:r w:rsidRPr="00073133">
        <w:t xml:space="preserve"> </w:t>
      </w:r>
      <w:r>
        <w:t>document.querySelector(‘body’);</w:t>
      </w:r>
      <w:r>
        <w:rPr>
          <w:rFonts w:hint="eastAsia"/>
        </w:rPr>
        <w:t>를 통해서 길고 복잡한 코드들을 정리할 수 있게 된다</w:t>
      </w:r>
      <w:r>
        <w:t>.</w:t>
      </w:r>
    </w:p>
    <w:p w14:paraId="6F1CEDCE" w14:textId="43DBEF0C" w:rsidR="00BB41B7" w:rsidRDefault="00BB41B7"/>
    <w:p w14:paraId="676E78E6" w14:textId="428BA0E1" w:rsidR="00BB41B7" w:rsidRDefault="00BB41B7">
      <w:r>
        <w:rPr>
          <w:rFonts w:hint="eastAsia"/>
        </w:rPr>
        <w:t>배열 선언</w:t>
      </w:r>
    </w:p>
    <w:p w14:paraId="01A7BB79" w14:textId="4902F3DB" w:rsidR="00BB41B7" w:rsidRDefault="00BB41B7">
      <w:pPr>
        <w:rPr>
          <w:rFonts w:hint="eastAsia"/>
        </w:rPr>
      </w:pPr>
      <w:r>
        <w:rPr>
          <w:rFonts w:hint="eastAsia"/>
        </w:rPr>
        <w:t>&lt;</w:t>
      </w:r>
      <w:r>
        <w:t>script&gt;</w:t>
      </w:r>
    </w:p>
    <w:p w14:paraId="24905837" w14:textId="1151F34D" w:rsidR="00BB41B7" w:rsidRDefault="00BB41B7">
      <w:r>
        <w:t>Var name = [“”dsfs”,”fdsfs”];</w:t>
      </w:r>
    </w:p>
    <w:p w14:paraId="0FEF832E" w14:textId="06D75D2D" w:rsidR="00BB41B7" w:rsidRDefault="00BB41B7">
      <w:r>
        <w:t>&lt;/script</w:t>
      </w:r>
      <w:r>
        <w:rPr>
          <w:rFonts w:hint="eastAsia"/>
        </w:rPr>
        <w:t>&gt;</w:t>
      </w:r>
    </w:p>
    <w:p w14:paraId="0F1E4C23" w14:textId="21FC433F" w:rsidR="00BB41B7" w:rsidRDefault="00BB41B7">
      <w:r>
        <w:rPr>
          <w:rFonts w:hint="eastAsia"/>
        </w:rPr>
        <w:t>다른 스크립트 태그 안에서도 호출 가능하다.</w:t>
      </w:r>
    </w:p>
    <w:p w14:paraId="65AC8B9F" w14:textId="6398CD31" w:rsidR="00BB41B7" w:rsidRDefault="00BB41B7">
      <w:r>
        <w:rPr>
          <w:rFonts w:hint="eastAsia"/>
        </w:rPr>
        <w:t xml:space="preserve">길이 </w:t>
      </w:r>
      <w:r>
        <w:t>name.len</w:t>
      </w:r>
      <w:r>
        <w:rPr>
          <w:rFonts w:hint="eastAsia"/>
        </w:rPr>
        <w:t>g</w:t>
      </w:r>
      <w:r>
        <w:t>th;</w:t>
      </w:r>
    </w:p>
    <w:p w14:paraId="69BE6AF8" w14:textId="662C6F5B" w:rsidR="00BB41B7" w:rsidRDefault="00BB41B7">
      <w:r>
        <w:rPr>
          <w:rFonts w:hint="eastAsia"/>
        </w:rPr>
        <w:t xml:space="preserve">뒤쪽 삽입 </w:t>
      </w:r>
      <w:r>
        <w:t>name.push(‘</w:t>
      </w:r>
      <w:r>
        <w:rPr>
          <w:rFonts w:hint="eastAsia"/>
        </w:rPr>
        <w:t>내용</w:t>
      </w:r>
      <w:r>
        <w:t>’);</w:t>
      </w:r>
    </w:p>
    <w:p w14:paraId="51B8DBA9" w14:textId="3BCFC7EC" w:rsidR="002567E4" w:rsidRDefault="002567E4"/>
    <w:p w14:paraId="2D35874C" w14:textId="5F0E4405" w:rsidR="002567E4" w:rsidRDefault="002567E4">
      <w:r>
        <w:rPr>
          <w:rFonts w:hint="eastAsia"/>
        </w:rPr>
        <w:t>함수선언</w:t>
      </w:r>
    </w:p>
    <w:p w14:paraId="415454D9" w14:textId="2B3AF559" w:rsidR="002567E4" w:rsidRDefault="002567E4">
      <w:pPr>
        <w:rPr>
          <w:rFonts w:hint="eastAsia"/>
        </w:rPr>
      </w:pPr>
      <w:r>
        <w:t>Function(</w:t>
      </w:r>
      <w:r>
        <w:rPr>
          <w:rFonts w:hint="eastAsia"/>
        </w:rPr>
        <w:t>매개변수</w:t>
      </w:r>
      <w:r>
        <w:t>){ //</w:t>
      </w:r>
      <w:r>
        <w:rPr>
          <w:rFonts w:hint="eastAsia"/>
        </w:rPr>
        <w:t>매개변수는 자료형 없이 써도 된다.</w:t>
      </w:r>
    </w:p>
    <w:p w14:paraId="4A9F3ACD" w14:textId="4FD356B3" w:rsidR="002567E4" w:rsidRDefault="002567E4">
      <w:r>
        <w:rPr>
          <w:rFonts w:hint="eastAsia"/>
        </w:rPr>
        <w:t>내용</w:t>
      </w:r>
    </w:p>
    <w:p w14:paraId="79B1FE92" w14:textId="6E27F4C7" w:rsidR="002567E4" w:rsidRDefault="002567E4">
      <w:pPr>
        <w:rPr>
          <w:rFonts w:hint="eastAsia"/>
        </w:rPr>
      </w:pPr>
      <w:r>
        <w:t xml:space="preserve">Return </w:t>
      </w:r>
      <w:r>
        <w:rPr>
          <w:rFonts w:hint="eastAsia"/>
        </w:rPr>
        <w:t>반환값</w:t>
      </w:r>
      <w:r>
        <w:t>;</w:t>
      </w:r>
    </w:p>
    <w:p w14:paraId="5A2D9CBA" w14:textId="0DE65FCC" w:rsidR="002567E4" w:rsidRDefault="002567E4">
      <w:r>
        <w:rPr>
          <w:rFonts w:hint="eastAsia"/>
        </w:rPr>
        <w:t>}</w:t>
      </w:r>
    </w:p>
    <w:p w14:paraId="59F5BEFE" w14:textId="1CFB6AA2" w:rsidR="002567E4" w:rsidRDefault="002567E4">
      <w:r>
        <w:rPr>
          <w:rFonts w:hint="eastAsia"/>
        </w:rPr>
        <w:t xml:space="preserve">호출은 </w:t>
      </w:r>
      <w:r>
        <w:t>c</w:t>
      </w:r>
      <w:r>
        <w:rPr>
          <w:rFonts w:hint="eastAsia"/>
        </w:rPr>
        <w:t>와 동일</w:t>
      </w:r>
    </w:p>
    <w:p w14:paraId="7436931A" w14:textId="6CB64CDF" w:rsidR="002567E4" w:rsidRDefault="002567E4"/>
    <w:p w14:paraId="28AFEDBD" w14:textId="419281AE" w:rsidR="002567E4" w:rsidRPr="00073133" w:rsidRDefault="00800AFF">
      <w:pPr>
        <w:rPr>
          <w:rFonts w:hint="eastAsia"/>
        </w:rPr>
      </w:pPr>
      <w:r>
        <w:rPr>
          <w:rFonts w:hint="eastAsia"/>
        </w:rPr>
        <w:lastRenderedPageBreak/>
        <w:t xml:space="preserve">함수에서 </w:t>
      </w:r>
      <w:r>
        <w:t>this</w:t>
      </w:r>
      <w:r>
        <w:rPr>
          <w:rFonts w:hint="eastAsia"/>
        </w:rPr>
        <w:t xml:space="preserve">는 전역변수를 의미하게 되므로 </w:t>
      </w:r>
      <w:r>
        <w:t>this</w:t>
      </w:r>
      <w:r>
        <w:rPr>
          <w:rFonts w:hint="eastAsia"/>
        </w:rPr>
        <w:t xml:space="preserve">를 사용하던 코드를 함수화 한다면 </w:t>
      </w:r>
      <w:r>
        <w:t>this</w:t>
      </w:r>
      <w:r>
        <w:rPr>
          <w:rFonts w:hint="eastAsia"/>
        </w:rPr>
        <w:t>를 매개변수로 넘겨주어야 한다</w:t>
      </w:r>
      <w:r>
        <w:t>.</w:t>
      </w:r>
    </w:p>
    <w:sectPr w:rsidR="002567E4" w:rsidRPr="00073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73133"/>
    <w:rsid w:val="00091ADF"/>
    <w:rsid w:val="000B292E"/>
    <w:rsid w:val="000C1AB3"/>
    <w:rsid w:val="00101330"/>
    <w:rsid w:val="00157499"/>
    <w:rsid w:val="002115C0"/>
    <w:rsid w:val="00243CA3"/>
    <w:rsid w:val="002542BB"/>
    <w:rsid w:val="002567E4"/>
    <w:rsid w:val="00266EFA"/>
    <w:rsid w:val="002948F9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86B30"/>
    <w:rsid w:val="00796965"/>
    <w:rsid w:val="00797B7C"/>
    <w:rsid w:val="007A5D60"/>
    <w:rsid w:val="007C3318"/>
    <w:rsid w:val="007E6C60"/>
    <w:rsid w:val="00800AFF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9C3E3A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41B7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07984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1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61</cp:revision>
  <dcterms:created xsi:type="dcterms:W3CDTF">2021-02-04T06:53:00Z</dcterms:created>
  <dcterms:modified xsi:type="dcterms:W3CDTF">2021-02-06T02:33:00Z</dcterms:modified>
</cp:coreProperties>
</file>