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4116FBB6" w:rsidR="004A76BE" w:rsidRPr="005B3C19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CSCI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367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Computer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Networks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I (5)</w:t>
      </w:r>
    </w:p>
    <w:p w14:paraId="64813943" w14:textId="07C03840" w:rsidR="001E73FC" w:rsidRDefault="009F7C9D" w:rsidP="00AD50AB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Network –</w:t>
      </w:r>
      <w:r w:rsidR="00EB3510">
        <w:t xml:space="preserve"> </w:t>
      </w:r>
      <w:r w:rsidR="002E065D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Ethernet</w:t>
      </w:r>
      <w:r w:rsidR="002E065D" w:rsidRPr="006345B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="00EB3510" w:rsidRPr="006345B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Maximum </w:t>
      </w:r>
      <w:r w:rsidR="000D273C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Transmission Unit (MTU</w:t>
      </w:r>
      <w:r w:rsidR="005B3F23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)</w:t>
      </w:r>
      <w:r w:rsidR="00EB3510" w:rsidRPr="00A06F3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="00EB351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and </w:t>
      </w:r>
      <w:r w:rsidR="00332707" w:rsidRPr="00A06F3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IP Fragment</w:t>
      </w:r>
      <w:r w:rsidR="00EB351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ation</w:t>
      </w:r>
      <w:r w:rsidR="002E065D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</w:p>
    <w:p w14:paraId="55211BC2" w14:textId="77777777" w:rsidR="00BC7F80" w:rsidRDefault="00BC7F80" w:rsidP="00BC7F80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</w:p>
    <w:p w14:paraId="0FE00AE8" w14:textId="12334D17" w:rsidR="00BC7F80" w:rsidRPr="00332707" w:rsidRDefault="00BC7F80" w:rsidP="00BC7F80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References</w:t>
      </w:r>
    </w:p>
    <w:p w14:paraId="210F29A5" w14:textId="77777777" w:rsidR="00BC7F80" w:rsidRPr="00332707" w:rsidRDefault="00000000" w:rsidP="00BC7F80">
      <w:pPr>
        <w:rPr>
          <w:rFonts w:asciiTheme="majorHAnsi" w:hAnsiTheme="majorHAnsi" w:cstheme="majorHAnsi"/>
          <w:color w:val="2F5496" w:themeColor="accent1" w:themeShade="BF"/>
        </w:rPr>
      </w:pPr>
      <w:hyperlink r:id="rId5" w:history="1">
        <w:r w:rsidR="00BC7F80" w:rsidRPr="00074872">
          <w:rPr>
            <w:rStyle w:val="Hyperlink"/>
            <w:rFonts w:asciiTheme="majorHAnsi" w:hAnsiTheme="majorHAnsi" w:cstheme="majorHAnsi"/>
          </w:rPr>
          <w:t>https://en.wikipedia.org/wiki/IP_fragmentation</w:t>
        </w:r>
      </w:hyperlink>
    </w:p>
    <w:p w14:paraId="5DBD5DBB" w14:textId="6E496BE8" w:rsidR="00BC7F80" w:rsidRDefault="00000000" w:rsidP="00BC7F80">
      <w:pPr>
        <w:rPr>
          <w:rStyle w:val="Hyperlink"/>
          <w:rFonts w:asciiTheme="majorHAnsi" w:hAnsiTheme="majorHAnsi" w:cstheme="majorHAnsi"/>
        </w:rPr>
      </w:pPr>
      <w:hyperlink r:id="rId6" w:history="1">
        <w:r w:rsidR="00BC7F80" w:rsidRPr="00074872">
          <w:rPr>
            <w:rStyle w:val="Hyperlink"/>
            <w:rFonts w:asciiTheme="majorHAnsi" w:hAnsiTheme="majorHAnsi" w:cstheme="majorHAnsi"/>
          </w:rPr>
          <w:t>https://stackoverflow.com/questions/7846442/why-the-ip-fragments-must-be-in-multiples-of-8-bytes</w:t>
        </w:r>
      </w:hyperlink>
    </w:p>
    <w:p w14:paraId="11BD9939" w14:textId="081F20AD" w:rsidR="00C610D6" w:rsidRDefault="00C610D6" w:rsidP="00BC7F80">
      <w:pPr>
        <w:rPr>
          <w:rStyle w:val="Hyperlink"/>
          <w:rFonts w:asciiTheme="majorHAnsi" w:hAnsiTheme="majorHAnsi" w:cstheme="majorHAnsi"/>
          <w:color w:val="2F5496" w:themeColor="accent1" w:themeShade="BF"/>
          <w:u w:val="none"/>
        </w:rPr>
      </w:pPr>
      <w:hyperlink r:id="rId7" w:history="1">
        <w:r w:rsidRPr="000A3A65">
          <w:rPr>
            <w:rStyle w:val="Hyperlink"/>
            <w:rFonts w:asciiTheme="majorHAnsi" w:hAnsiTheme="majorHAnsi" w:cstheme="majorHAnsi"/>
          </w:rPr>
          <w:t>https://www.sciencedirect.com/topics/computer-science/maximum-segment-size</w:t>
        </w:r>
      </w:hyperlink>
    </w:p>
    <w:p w14:paraId="2D35408D" w14:textId="77777777" w:rsidR="00C610D6" w:rsidRDefault="00C610D6" w:rsidP="00BC7F80">
      <w:pPr>
        <w:rPr>
          <w:rStyle w:val="Hyperlink"/>
          <w:rFonts w:asciiTheme="majorHAnsi" w:hAnsiTheme="majorHAnsi" w:cstheme="majorHAnsi"/>
          <w:color w:val="2F5496" w:themeColor="accent1" w:themeShade="BF"/>
          <w:u w:val="none"/>
        </w:rPr>
      </w:pPr>
    </w:p>
    <w:p w14:paraId="2F491E7A" w14:textId="5FEBD10B" w:rsidR="00332707" w:rsidRDefault="00FD5D2D" w:rsidP="00AB1B2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IP F</w:t>
      </w:r>
      <w:r w:rsidR="004B75E7" w:rsidRPr="004B75E7">
        <w:rPr>
          <w:rFonts w:asciiTheme="majorHAnsi" w:hAnsiTheme="majorHAnsi" w:cstheme="majorHAnsi"/>
          <w:color w:val="2F5496" w:themeColor="accent1" w:themeShade="BF"/>
        </w:rPr>
        <w:t>ragmentation is a</w:t>
      </w:r>
      <w:r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4B75E7" w:rsidRPr="004B75E7">
        <w:rPr>
          <w:rFonts w:asciiTheme="majorHAnsi" w:hAnsiTheme="majorHAnsi" w:cstheme="majorHAnsi"/>
          <w:color w:val="2F5496" w:themeColor="accent1" w:themeShade="BF"/>
        </w:rPr>
        <w:t xml:space="preserve">process that breaks packets into smaller pieces </w:t>
      </w:r>
      <w:r w:rsidR="00332707">
        <w:rPr>
          <w:rFonts w:asciiTheme="majorHAnsi" w:hAnsiTheme="majorHAnsi" w:cstheme="majorHAnsi"/>
          <w:color w:val="2F5496" w:themeColor="accent1" w:themeShade="BF"/>
        </w:rPr>
        <w:t>called f</w:t>
      </w:r>
      <w:r w:rsidR="004B75E7" w:rsidRPr="004B75E7">
        <w:rPr>
          <w:rFonts w:asciiTheme="majorHAnsi" w:hAnsiTheme="majorHAnsi" w:cstheme="majorHAnsi"/>
          <w:color w:val="2F5496" w:themeColor="accent1" w:themeShade="BF"/>
        </w:rPr>
        <w:t>ragments</w:t>
      </w:r>
      <w:r w:rsidR="00332707">
        <w:rPr>
          <w:rFonts w:asciiTheme="majorHAnsi" w:hAnsiTheme="majorHAnsi" w:cstheme="majorHAnsi"/>
          <w:color w:val="2F5496" w:themeColor="accent1" w:themeShade="BF"/>
        </w:rPr>
        <w:t>.</w:t>
      </w:r>
    </w:p>
    <w:p w14:paraId="7AFA66D4" w14:textId="107E8CBD" w:rsidR="00332707" w:rsidRDefault="00332707" w:rsidP="00AB1B2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2F5496" w:themeColor="accent1" w:themeShade="BF"/>
        </w:rPr>
      </w:pPr>
      <w:bookmarkStart w:id="0" w:name="_Hlk118022466"/>
      <w:bookmarkStart w:id="1" w:name="_Hlk118022348"/>
      <w:r>
        <w:rPr>
          <w:rFonts w:asciiTheme="majorHAnsi" w:hAnsiTheme="majorHAnsi" w:cstheme="majorHAnsi"/>
          <w:color w:val="2F5496" w:themeColor="accent1" w:themeShade="BF"/>
        </w:rPr>
        <w:t xml:space="preserve">The size of </w:t>
      </w:r>
      <w:r w:rsidR="00FD5D2D">
        <w:rPr>
          <w:rFonts w:asciiTheme="majorHAnsi" w:hAnsiTheme="majorHAnsi" w:cstheme="majorHAnsi"/>
          <w:color w:val="2F5496" w:themeColor="accent1" w:themeShade="BF"/>
        </w:rPr>
        <w:t xml:space="preserve">a </w:t>
      </w:r>
      <w:r>
        <w:rPr>
          <w:rFonts w:asciiTheme="majorHAnsi" w:hAnsiTheme="majorHAnsi" w:cstheme="majorHAnsi"/>
          <w:color w:val="2F5496" w:themeColor="accent1" w:themeShade="BF"/>
        </w:rPr>
        <w:t>fragment</w:t>
      </w:r>
      <w:r w:rsidR="004B75E7" w:rsidRPr="004B75E7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B67C86">
        <w:rPr>
          <w:rFonts w:asciiTheme="majorHAnsi" w:hAnsiTheme="majorHAnsi" w:cstheme="majorHAnsi"/>
          <w:color w:val="2F5496" w:themeColor="accent1" w:themeShade="BF"/>
        </w:rPr>
        <w:t>is</w:t>
      </w:r>
      <w:r>
        <w:rPr>
          <w:rFonts w:asciiTheme="majorHAnsi" w:hAnsiTheme="majorHAnsi" w:cstheme="majorHAnsi"/>
          <w:color w:val="2F5496" w:themeColor="accent1" w:themeShade="BF"/>
        </w:rPr>
        <w:t xml:space="preserve"> based on the</w:t>
      </w:r>
      <w:r w:rsidR="004B75E7" w:rsidRPr="004B75E7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>Layer</w:t>
      </w:r>
      <w:r w:rsidR="00FD5D2D">
        <w:rPr>
          <w:rFonts w:asciiTheme="majorHAnsi" w:hAnsiTheme="majorHAnsi" w:cstheme="majorHAnsi"/>
          <w:color w:val="2F5496" w:themeColor="accent1" w:themeShade="BF"/>
        </w:rPr>
        <w:t>-</w:t>
      </w:r>
      <w:r>
        <w:rPr>
          <w:rFonts w:asciiTheme="majorHAnsi" w:hAnsiTheme="majorHAnsi" w:cstheme="majorHAnsi"/>
          <w:color w:val="2F5496" w:themeColor="accent1" w:themeShade="BF"/>
        </w:rPr>
        <w:t xml:space="preserve">2 </w:t>
      </w:r>
      <w:r w:rsidR="00FF50C4">
        <w:rPr>
          <w:rFonts w:asciiTheme="majorHAnsi" w:hAnsiTheme="majorHAnsi" w:cstheme="majorHAnsi"/>
          <w:color w:val="2F5496" w:themeColor="accent1" w:themeShade="BF"/>
        </w:rPr>
        <w:t>D</w:t>
      </w:r>
      <w:r>
        <w:rPr>
          <w:rFonts w:asciiTheme="majorHAnsi" w:hAnsiTheme="majorHAnsi" w:cstheme="majorHAnsi"/>
          <w:color w:val="2F5496" w:themeColor="accent1" w:themeShade="BF"/>
        </w:rPr>
        <w:t>ata</w:t>
      </w:r>
      <w:r w:rsidR="004B75E7" w:rsidRPr="004B75E7">
        <w:rPr>
          <w:rFonts w:asciiTheme="majorHAnsi" w:hAnsiTheme="majorHAnsi" w:cstheme="majorHAnsi"/>
          <w:color w:val="2F5496" w:themeColor="accent1" w:themeShade="BF"/>
        </w:rPr>
        <w:t>link</w:t>
      </w:r>
      <w:r>
        <w:rPr>
          <w:rFonts w:asciiTheme="majorHAnsi" w:hAnsiTheme="majorHAnsi" w:cstheme="majorHAnsi"/>
          <w:color w:val="2F5496" w:themeColor="accent1" w:themeShade="BF"/>
        </w:rPr>
        <w:t>’s MTU (M</w:t>
      </w:r>
      <w:r w:rsidR="004B75E7" w:rsidRPr="004B75E7">
        <w:rPr>
          <w:rFonts w:asciiTheme="majorHAnsi" w:hAnsiTheme="majorHAnsi" w:cstheme="majorHAnsi"/>
          <w:color w:val="2F5496" w:themeColor="accent1" w:themeShade="BF"/>
        </w:rPr>
        <w:t xml:space="preserve">aximum </w:t>
      </w:r>
      <w:r>
        <w:rPr>
          <w:rFonts w:asciiTheme="majorHAnsi" w:hAnsiTheme="majorHAnsi" w:cstheme="majorHAnsi"/>
          <w:color w:val="2F5496" w:themeColor="accent1" w:themeShade="BF"/>
        </w:rPr>
        <w:t>T</w:t>
      </w:r>
      <w:r w:rsidR="004B75E7" w:rsidRPr="004B75E7">
        <w:rPr>
          <w:rFonts w:asciiTheme="majorHAnsi" w:hAnsiTheme="majorHAnsi" w:cstheme="majorHAnsi"/>
          <w:color w:val="2F5496" w:themeColor="accent1" w:themeShade="BF"/>
        </w:rPr>
        <w:t xml:space="preserve">ransmission </w:t>
      </w:r>
      <w:r>
        <w:rPr>
          <w:rFonts w:asciiTheme="majorHAnsi" w:hAnsiTheme="majorHAnsi" w:cstheme="majorHAnsi"/>
          <w:color w:val="2F5496" w:themeColor="accent1" w:themeShade="BF"/>
        </w:rPr>
        <w:t>U</w:t>
      </w:r>
      <w:r w:rsidR="004B75E7" w:rsidRPr="004B75E7">
        <w:rPr>
          <w:rFonts w:asciiTheme="majorHAnsi" w:hAnsiTheme="majorHAnsi" w:cstheme="majorHAnsi"/>
          <w:color w:val="2F5496" w:themeColor="accent1" w:themeShade="BF"/>
        </w:rPr>
        <w:t>nit).</w:t>
      </w:r>
      <w:bookmarkEnd w:id="0"/>
      <w:r w:rsidR="004B75E7" w:rsidRPr="004B75E7">
        <w:rPr>
          <w:rFonts w:asciiTheme="majorHAnsi" w:hAnsiTheme="majorHAnsi" w:cstheme="majorHAnsi"/>
          <w:color w:val="2F5496" w:themeColor="accent1" w:themeShade="BF"/>
        </w:rPr>
        <w:t xml:space="preserve"> </w:t>
      </w:r>
      <w:bookmarkEnd w:id="1"/>
    </w:p>
    <w:p w14:paraId="4E90BD48" w14:textId="66230028" w:rsidR="00EB3510" w:rsidRPr="005B3F23" w:rsidRDefault="000E3095" w:rsidP="00EB351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2F5496" w:themeColor="accent1" w:themeShade="BF"/>
        </w:rPr>
      </w:pPr>
      <w:bookmarkStart w:id="2" w:name="_Hlk118022574"/>
      <w:r>
        <w:rPr>
          <w:rFonts w:asciiTheme="majorHAnsi" w:hAnsiTheme="majorHAnsi" w:cstheme="majorHAnsi"/>
          <w:color w:val="2F5496" w:themeColor="accent1" w:themeShade="BF"/>
        </w:rPr>
        <w:t>IP</w:t>
      </w:r>
      <w:r w:rsidR="004B75E7" w:rsidRPr="00332707">
        <w:rPr>
          <w:rFonts w:asciiTheme="majorHAnsi" w:hAnsiTheme="majorHAnsi" w:cstheme="majorHAnsi"/>
          <w:color w:val="2F5496" w:themeColor="accent1" w:themeShade="BF"/>
        </w:rPr>
        <w:t xml:space="preserve"> fragments are reassembled by the receiving host</w:t>
      </w:r>
      <w:r>
        <w:rPr>
          <w:rFonts w:asciiTheme="majorHAnsi" w:hAnsiTheme="majorHAnsi" w:cstheme="majorHAnsi"/>
          <w:color w:val="2F5496" w:themeColor="accent1" w:themeShade="BF"/>
        </w:rPr>
        <w:t>’s Layer-3 Network process</w:t>
      </w:r>
      <w:r w:rsidR="004B75E7" w:rsidRPr="00332707">
        <w:rPr>
          <w:rFonts w:asciiTheme="majorHAnsi" w:hAnsiTheme="majorHAnsi" w:cstheme="majorHAnsi"/>
          <w:color w:val="2F5496" w:themeColor="accent1" w:themeShade="BF"/>
        </w:rPr>
        <w:t>.</w:t>
      </w:r>
      <w:bookmarkEnd w:id="2"/>
    </w:p>
    <w:p w14:paraId="21BA637A" w14:textId="77777777" w:rsidR="00EB3510" w:rsidRDefault="00EB3510" w:rsidP="00EB351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2F5496" w:themeColor="accent1" w:themeShade="BF"/>
        </w:rPr>
      </w:pPr>
      <w:r w:rsidRPr="000A3566">
        <w:rPr>
          <w:rFonts w:asciiTheme="majorHAnsi" w:hAnsiTheme="majorHAnsi" w:cstheme="majorHAnsi"/>
          <w:color w:val="2F5496" w:themeColor="accent1" w:themeShade="BF"/>
        </w:rPr>
        <w:t>When setting up a TCP connection, a Maximum Segment Size (MSS) is agreed upon. This could be considered a</w:t>
      </w:r>
      <w:r>
        <w:rPr>
          <w:rFonts w:asciiTheme="majorHAnsi" w:hAnsiTheme="majorHAnsi" w:cstheme="majorHAnsi"/>
          <w:color w:val="2F5496" w:themeColor="accent1" w:themeShade="BF"/>
        </w:rPr>
        <w:t xml:space="preserve"> Layer-4 Transport</w:t>
      </w:r>
      <w:r w:rsidRPr="000A3566">
        <w:rPr>
          <w:rFonts w:asciiTheme="majorHAnsi" w:hAnsiTheme="majorHAnsi" w:cstheme="majorHAnsi"/>
          <w:color w:val="2F5496" w:themeColor="accent1" w:themeShade="BF"/>
        </w:rPr>
        <w:t xml:space="preserve"> MTU, but </w:t>
      </w:r>
      <w:r>
        <w:rPr>
          <w:rFonts w:asciiTheme="majorHAnsi" w:hAnsiTheme="majorHAnsi" w:cstheme="majorHAnsi"/>
          <w:color w:val="2F5496" w:themeColor="accent1" w:themeShade="BF"/>
        </w:rPr>
        <w:t xml:space="preserve">the MSS is </w:t>
      </w:r>
      <w:r w:rsidRPr="000A3566">
        <w:rPr>
          <w:rFonts w:asciiTheme="majorHAnsi" w:hAnsiTheme="majorHAnsi" w:cstheme="majorHAnsi"/>
          <w:color w:val="2F5496" w:themeColor="accent1" w:themeShade="BF"/>
        </w:rPr>
        <w:t>not fixed</w:t>
      </w:r>
      <w:r>
        <w:rPr>
          <w:rFonts w:asciiTheme="majorHAnsi" w:hAnsiTheme="majorHAnsi" w:cstheme="majorHAnsi"/>
          <w:color w:val="2F5496" w:themeColor="accent1" w:themeShade="BF"/>
        </w:rPr>
        <w:t xml:space="preserve"> like the MTU is</w:t>
      </w:r>
      <w:r w:rsidRPr="000A3566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p w14:paraId="10CB1F4D" w14:textId="5A11BBC1" w:rsidR="00574DD7" w:rsidRDefault="00574DD7" w:rsidP="00EB351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2F5496" w:themeColor="accent1" w:themeShade="BF"/>
        </w:rPr>
      </w:pPr>
      <w:bookmarkStart w:id="3" w:name="_Hlk118027144"/>
      <w:bookmarkStart w:id="4" w:name="_Hlk118022653"/>
      <w:r w:rsidRPr="00574DD7">
        <w:rPr>
          <w:rFonts w:asciiTheme="majorHAnsi" w:hAnsiTheme="majorHAnsi" w:cstheme="majorHAnsi"/>
          <w:color w:val="2F5496" w:themeColor="accent1" w:themeShade="BF"/>
          <w:lang w:val="en"/>
        </w:rPr>
        <w:t>The Maximum Segment Size (MSS) is a TCP Option and sets the largest segment that the local host will accept.</w:t>
      </w:r>
      <w:bookmarkEnd w:id="3"/>
      <w:r w:rsidRPr="00574DD7">
        <w:rPr>
          <w:rFonts w:asciiTheme="majorHAnsi" w:hAnsiTheme="majorHAnsi" w:cstheme="majorHAnsi"/>
          <w:color w:val="2F5496" w:themeColor="accent1" w:themeShade="BF"/>
          <w:lang w:val="en"/>
        </w:rPr>
        <w:t xml:space="preserve"> The MSS is usually the link MTU size minus the 40 bytes of the TCP and IP headers, but many implementations use segments of 512 or 536 bytes (it's a maximum, not a demand)</w:t>
      </w:r>
      <w:r>
        <w:rPr>
          <w:rFonts w:asciiTheme="majorHAnsi" w:hAnsiTheme="majorHAnsi" w:cstheme="majorHAnsi"/>
          <w:color w:val="2F5496" w:themeColor="accent1" w:themeShade="BF"/>
          <w:lang w:val="en"/>
        </w:rPr>
        <w:t>.</w:t>
      </w:r>
    </w:p>
    <w:p w14:paraId="0686FD84" w14:textId="18E7D460" w:rsidR="00EB3510" w:rsidRPr="006345B0" w:rsidRDefault="00EB3510" w:rsidP="00EB351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2F5496" w:themeColor="accent1" w:themeShade="BF"/>
        </w:rPr>
      </w:pPr>
      <w:r w:rsidRPr="006345B0">
        <w:rPr>
          <w:rFonts w:asciiTheme="majorHAnsi" w:hAnsiTheme="majorHAnsi" w:cstheme="majorHAnsi"/>
          <w:color w:val="2F5496" w:themeColor="accent1" w:themeShade="BF"/>
        </w:rPr>
        <w:t>The MSS is often set to the largest payload that can be sent in a TCP segment without causing fragmentation, thus reflecting the lowest Layer-2</w:t>
      </w:r>
      <w:r w:rsidR="00FF50C4">
        <w:rPr>
          <w:rFonts w:asciiTheme="majorHAnsi" w:hAnsiTheme="majorHAnsi" w:cstheme="majorHAnsi"/>
          <w:color w:val="2F5496" w:themeColor="accent1" w:themeShade="BF"/>
        </w:rPr>
        <w:t xml:space="preserve"> Datalink</w:t>
      </w:r>
      <w:r w:rsidRPr="006345B0">
        <w:rPr>
          <w:rFonts w:asciiTheme="majorHAnsi" w:hAnsiTheme="majorHAnsi" w:cstheme="majorHAnsi"/>
          <w:color w:val="2F5496" w:themeColor="accent1" w:themeShade="BF"/>
        </w:rPr>
        <w:t xml:space="preserve"> MTU on the path. With an </w:t>
      </w:r>
      <w:r w:rsidR="00FF50C4">
        <w:rPr>
          <w:rFonts w:asciiTheme="majorHAnsi" w:hAnsiTheme="majorHAnsi" w:cstheme="majorHAnsi"/>
          <w:color w:val="2F5496" w:themeColor="accent1" w:themeShade="BF"/>
        </w:rPr>
        <w:t>E</w:t>
      </w:r>
      <w:r w:rsidRPr="006345B0">
        <w:rPr>
          <w:rFonts w:asciiTheme="majorHAnsi" w:hAnsiTheme="majorHAnsi" w:cstheme="majorHAnsi"/>
          <w:color w:val="2F5496" w:themeColor="accent1" w:themeShade="BF"/>
        </w:rPr>
        <w:t>thernet MTU of 1500, this MSS would be 1460 after subtracting 20 bytes for the IPv4 and TCP header</w:t>
      </w:r>
      <w:bookmarkEnd w:id="4"/>
      <w:r w:rsidRPr="006345B0">
        <w:rPr>
          <w:rFonts w:asciiTheme="majorHAnsi" w:hAnsiTheme="majorHAnsi" w:cstheme="majorHAnsi"/>
          <w:color w:val="2F5496" w:themeColor="accent1" w:themeShade="BF"/>
        </w:rPr>
        <w:t>.</w:t>
      </w:r>
    </w:p>
    <w:p w14:paraId="22C22B53" w14:textId="77777777" w:rsidR="00A06F30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</w:p>
    <w:p w14:paraId="43599CDA" w14:textId="41E3AD56" w:rsidR="00A06F30" w:rsidRPr="00A06F30" w:rsidRDefault="003E3AEC" w:rsidP="00332707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Scenario: Ping with ICMP Packet Size = 1473</w:t>
      </w:r>
    </w:p>
    <w:p w14:paraId="38F70172" w14:textId="4A6CD51B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 xml:space="preserve">Gateway IP Address: ping 192.168.1.1 </w:t>
      </w:r>
    </w:p>
    <w:p w14:paraId="76FF450F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Option: -l 1473</w:t>
      </w:r>
    </w:p>
    <w:p w14:paraId="3A0937B3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 xml:space="preserve">Calculation: </w:t>
      </w:r>
    </w:p>
    <w:p w14:paraId="0EAAB38F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MTU: 1500 Bytes</w:t>
      </w:r>
    </w:p>
    <w:p w14:paraId="45B72D25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IP Header: 20 Bytes</w:t>
      </w:r>
    </w:p>
    <w:p w14:paraId="1F4BC720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ICMP Header: 8 Bytes</w:t>
      </w:r>
    </w:p>
    <w:p w14:paraId="3922D292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Maximum IP Payload without fragmentation: 1480</w:t>
      </w:r>
    </w:p>
    <w:p w14:paraId="07F4EA82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Subtract ICMP Header: Maximum IP Payload without fragmentation: 1472</w:t>
      </w:r>
    </w:p>
    <w:p w14:paraId="59D52AEE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9D21B58" wp14:editId="6C6FF0DB">
            <wp:extent cx="5943600" cy="2157095"/>
            <wp:effectExtent l="0" t="0" r="0" b="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E505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</w:p>
    <w:p w14:paraId="724AD49E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Wireshark Capture of ICMP Ping Request</w:t>
      </w:r>
    </w:p>
    <w:p w14:paraId="3BCBAF81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drawing>
          <wp:inline distT="0" distB="0" distL="0" distR="0" wp14:anchorId="1D78055C" wp14:editId="20726162">
            <wp:extent cx="5943600" cy="335915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B651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</w:p>
    <w:p w14:paraId="1F16FBB9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Wireshark Capture of ICMP Ping Request’s First Fragment</w:t>
      </w:r>
    </w:p>
    <w:p w14:paraId="4FC3A7D2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F0EA09A" wp14:editId="4F341008">
            <wp:extent cx="5943600" cy="3477260"/>
            <wp:effectExtent l="0" t="0" r="0" b="889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054C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Wireshark Capture of ICMP Ping Request’s Second Fragment</w:t>
      </w:r>
    </w:p>
    <w:p w14:paraId="3B79FE90" w14:textId="77777777" w:rsidR="00A06F30" w:rsidRPr="00562024" w:rsidRDefault="00A06F30" w:rsidP="00A06F3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drawing>
          <wp:inline distT="0" distB="0" distL="0" distR="0" wp14:anchorId="1B57E5D0" wp14:editId="16182D6A">
            <wp:extent cx="5943600" cy="3890645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AA88" w14:textId="77777777" w:rsidR="001E73FC" w:rsidRPr="001E73FC" w:rsidRDefault="001E73FC" w:rsidP="001E73FC">
      <w:pPr>
        <w:rPr>
          <w:rFonts w:asciiTheme="majorHAnsi" w:hAnsiTheme="majorHAnsi" w:cstheme="majorHAnsi"/>
          <w:b/>
          <w:bCs/>
          <w:color w:val="2F5496" w:themeColor="accent1" w:themeShade="BF"/>
        </w:rPr>
      </w:pPr>
    </w:p>
    <w:sectPr w:rsidR="001E73FC" w:rsidRPr="001E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A37583"/>
    <w:multiLevelType w:val="multilevel"/>
    <w:tmpl w:val="0AB0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31614"/>
    <w:multiLevelType w:val="hybridMultilevel"/>
    <w:tmpl w:val="207CBC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A24E17"/>
    <w:multiLevelType w:val="hybridMultilevel"/>
    <w:tmpl w:val="207CBC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300D5"/>
    <w:multiLevelType w:val="multilevel"/>
    <w:tmpl w:val="38F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774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8"/>
  </w:num>
  <w:num w:numId="3" w16cid:durableId="1423985124">
    <w:abstractNumId w:val="0"/>
  </w:num>
  <w:num w:numId="4" w16cid:durableId="2124420487">
    <w:abstractNumId w:val="4"/>
  </w:num>
  <w:num w:numId="5" w16cid:durableId="1305814327">
    <w:abstractNumId w:val="7"/>
  </w:num>
  <w:num w:numId="6" w16cid:durableId="1946958243">
    <w:abstractNumId w:val="1"/>
  </w:num>
  <w:num w:numId="7" w16cid:durableId="873467222">
    <w:abstractNumId w:val="9"/>
  </w:num>
  <w:num w:numId="8" w16cid:durableId="1509757964">
    <w:abstractNumId w:val="2"/>
  </w:num>
  <w:num w:numId="9" w16cid:durableId="1992757994">
    <w:abstractNumId w:val="5"/>
  </w:num>
  <w:num w:numId="10" w16cid:durableId="184150430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6614"/>
    <w:rsid w:val="00016FBD"/>
    <w:rsid w:val="000456C1"/>
    <w:rsid w:val="000524E6"/>
    <w:rsid w:val="00057148"/>
    <w:rsid w:val="00081A4B"/>
    <w:rsid w:val="00084CB7"/>
    <w:rsid w:val="000869F4"/>
    <w:rsid w:val="00086D24"/>
    <w:rsid w:val="000947C7"/>
    <w:rsid w:val="00095CC1"/>
    <w:rsid w:val="000A2F75"/>
    <w:rsid w:val="000A3566"/>
    <w:rsid w:val="000A3ECA"/>
    <w:rsid w:val="000C1CED"/>
    <w:rsid w:val="000D273C"/>
    <w:rsid w:val="000E0B93"/>
    <w:rsid w:val="000E3095"/>
    <w:rsid w:val="000F07DF"/>
    <w:rsid w:val="000F2D12"/>
    <w:rsid w:val="000F3492"/>
    <w:rsid w:val="00101598"/>
    <w:rsid w:val="00112A26"/>
    <w:rsid w:val="00123C0A"/>
    <w:rsid w:val="00127869"/>
    <w:rsid w:val="001338B4"/>
    <w:rsid w:val="001434FF"/>
    <w:rsid w:val="0014399F"/>
    <w:rsid w:val="0014632C"/>
    <w:rsid w:val="001506DD"/>
    <w:rsid w:val="0015646D"/>
    <w:rsid w:val="0016014E"/>
    <w:rsid w:val="00160453"/>
    <w:rsid w:val="001614E8"/>
    <w:rsid w:val="00163C5F"/>
    <w:rsid w:val="00170A48"/>
    <w:rsid w:val="001920AF"/>
    <w:rsid w:val="001B21FF"/>
    <w:rsid w:val="001B625D"/>
    <w:rsid w:val="001C29E2"/>
    <w:rsid w:val="001C308A"/>
    <w:rsid w:val="001D1D46"/>
    <w:rsid w:val="001E6077"/>
    <w:rsid w:val="001E73FC"/>
    <w:rsid w:val="00221886"/>
    <w:rsid w:val="00231153"/>
    <w:rsid w:val="00235DCC"/>
    <w:rsid w:val="002478D3"/>
    <w:rsid w:val="00254D59"/>
    <w:rsid w:val="00255480"/>
    <w:rsid w:val="00275D96"/>
    <w:rsid w:val="002765DA"/>
    <w:rsid w:val="002825BC"/>
    <w:rsid w:val="00283C05"/>
    <w:rsid w:val="00291F6F"/>
    <w:rsid w:val="00292B99"/>
    <w:rsid w:val="002A38C1"/>
    <w:rsid w:val="002A4644"/>
    <w:rsid w:val="002D641C"/>
    <w:rsid w:val="002E065D"/>
    <w:rsid w:val="002E25F8"/>
    <w:rsid w:val="002E2874"/>
    <w:rsid w:val="002E71FE"/>
    <w:rsid w:val="002F12C3"/>
    <w:rsid w:val="002F7B0E"/>
    <w:rsid w:val="003068F8"/>
    <w:rsid w:val="0031113A"/>
    <w:rsid w:val="00317123"/>
    <w:rsid w:val="003204A8"/>
    <w:rsid w:val="00326DE2"/>
    <w:rsid w:val="00332707"/>
    <w:rsid w:val="00345508"/>
    <w:rsid w:val="00347FCB"/>
    <w:rsid w:val="00355506"/>
    <w:rsid w:val="00362872"/>
    <w:rsid w:val="00363AD9"/>
    <w:rsid w:val="0036567F"/>
    <w:rsid w:val="0037168F"/>
    <w:rsid w:val="00380851"/>
    <w:rsid w:val="00392E65"/>
    <w:rsid w:val="00396719"/>
    <w:rsid w:val="003A55C1"/>
    <w:rsid w:val="003B1058"/>
    <w:rsid w:val="003C02DA"/>
    <w:rsid w:val="003C50F6"/>
    <w:rsid w:val="003D094C"/>
    <w:rsid w:val="003D6BC0"/>
    <w:rsid w:val="003E05BF"/>
    <w:rsid w:val="003E18DC"/>
    <w:rsid w:val="003E3AEC"/>
    <w:rsid w:val="003E60F6"/>
    <w:rsid w:val="003F0424"/>
    <w:rsid w:val="00407E3B"/>
    <w:rsid w:val="0041490C"/>
    <w:rsid w:val="00421A8F"/>
    <w:rsid w:val="00444D60"/>
    <w:rsid w:val="004900FD"/>
    <w:rsid w:val="004A76BE"/>
    <w:rsid w:val="004B0D1E"/>
    <w:rsid w:val="004B60DC"/>
    <w:rsid w:val="004B75E7"/>
    <w:rsid w:val="004C3083"/>
    <w:rsid w:val="004E5782"/>
    <w:rsid w:val="004E6A1C"/>
    <w:rsid w:val="004F1660"/>
    <w:rsid w:val="004F171B"/>
    <w:rsid w:val="004F661D"/>
    <w:rsid w:val="00506065"/>
    <w:rsid w:val="0051766F"/>
    <w:rsid w:val="005314CF"/>
    <w:rsid w:val="005426E9"/>
    <w:rsid w:val="00543B8A"/>
    <w:rsid w:val="00552F11"/>
    <w:rsid w:val="00555737"/>
    <w:rsid w:val="005565AD"/>
    <w:rsid w:val="00566404"/>
    <w:rsid w:val="00570E88"/>
    <w:rsid w:val="00574DD7"/>
    <w:rsid w:val="005B1120"/>
    <w:rsid w:val="005B3F23"/>
    <w:rsid w:val="005C0CAE"/>
    <w:rsid w:val="005C750C"/>
    <w:rsid w:val="005E0445"/>
    <w:rsid w:val="005E5349"/>
    <w:rsid w:val="00610078"/>
    <w:rsid w:val="00614D87"/>
    <w:rsid w:val="006356B8"/>
    <w:rsid w:val="006373E7"/>
    <w:rsid w:val="0064386E"/>
    <w:rsid w:val="00645898"/>
    <w:rsid w:val="0065695D"/>
    <w:rsid w:val="00666CF8"/>
    <w:rsid w:val="00680D63"/>
    <w:rsid w:val="00683BD6"/>
    <w:rsid w:val="00687EFA"/>
    <w:rsid w:val="00691870"/>
    <w:rsid w:val="00692E1E"/>
    <w:rsid w:val="006A1E58"/>
    <w:rsid w:val="006C00C3"/>
    <w:rsid w:val="006C18D4"/>
    <w:rsid w:val="006C4310"/>
    <w:rsid w:val="006D078E"/>
    <w:rsid w:val="006E32DD"/>
    <w:rsid w:val="006E68FA"/>
    <w:rsid w:val="006F285C"/>
    <w:rsid w:val="006F3CCC"/>
    <w:rsid w:val="006F44EF"/>
    <w:rsid w:val="00705637"/>
    <w:rsid w:val="00762C01"/>
    <w:rsid w:val="00772CE4"/>
    <w:rsid w:val="00777001"/>
    <w:rsid w:val="00777D5C"/>
    <w:rsid w:val="007848C4"/>
    <w:rsid w:val="007A011A"/>
    <w:rsid w:val="007A1BB6"/>
    <w:rsid w:val="007D0157"/>
    <w:rsid w:val="007D73C6"/>
    <w:rsid w:val="007E0AE5"/>
    <w:rsid w:val="007F5D3F"/>
    <w:rsid w:val="0080100B"/>
    <w:rsid w:val="008026CF"/>
    <w:rsid w:val="008039C5"/>
    <w:rsid w:val="008076BD"/>
    <w:rsid w:val="00811F74"/>
    <w:rsid w:val="00822B4C"/>
    <w:rsid w:val="008260ED"/>
    <w:rsid w:val="00843765"/>
    <w:rsid w:val="00862D8E"/>
    <w:rsid w:val="00874FDE"/>
    <w:rsid w:val="00876044"/>
    <w:rsid w:val="00891E1E"/>
    <w:rsid w:val="00895922"/>
    <w:rsid w:val="008A6229"/>
    <w:rsid w:val="008B2106"/>
    <w:rsid w:val="008D45F6"/>
    <w:rsid w:val="008E0E70"/>
    <w:rsid w:val="008E335F"/>
    <w:rsid w:val="008E3F4B"/>
    <w:rsid w:val="008E7DB3"/>
    <w:rsid w:val="008F4822"/>
    <w:rsid w:val="008F5F53"/>
    <w:rsid w:val="00900199"/>
    <w:rsid w:val="00902382"/>
    <w:rsid w:val="00902AFE"/>
    <w:rsid w:val="00914BD1"/>
    <w:rsid w:val="00925981"/>
    <w:rsid w:val="00925C98"/>
    <w:rsid w:val="00927690"/>
    <w:rsid w:val="00935DAD"/>
    <w:rsid w:val="009625FD"/>
    <w:rsid w:val="0096663A"/>
    <w:rsid w:val="00991B46"/>
    <w:rsid w:val="00993182"/>
    <w:rsid w:val="00995E0B"/>
    <w:rsid w:val="00996A2D"/>
    <w:rsid w:val="009A009A"/>
    <w:rsid w:val="009A0764"/>
    <w:rsid w:val="009A322E"/>
    <w:rsid w:val="009A3762"/>
    <w:rsid w:val="009A39FD"/>
    <w:rsid w:val="009A6698"/>
    <w:rsid w:val="009B4C74"/>
    <w:rsid w:val="009C53C5"/>
    <w:rsid w:val="009C71E0"/>
    <w:rsid w:val="009D5489"/>
    <w:rsid w:val="009E6A7A"/>
    <w:rsid w:val="009F179A"/>
    <w:rsid w:val="009F3D70"/>
    <w:rsid w:val="009F7C9D"/>
    <w:rsid w:val="00A06F30"/>
    <w:rsid w:val="00A11A22"/>
    <w:rsid w:val="00A167A3"/>
    <w:rsid w:val="00A21E38"/>
    <w:rsid w:val="00A2674B"/>
    <w:rsid w:val="00A34E81"/>
    <w:rsid w:val="00A369FF"/>
    <w:rsid w:val="00A503B8"/>
    <w:rsid w:val="00A53676"/>
    <w:rsid w:val="00A552A2"/>
    <w:rsid w:val="00A75D1E"/>
    <w:rsid w:val="00A802D4"/>
    <w:rsid w:val="00A83584"/>
    <w:rsid w:val="00A85F7E"/>
    <w:rsid w:val="00A91467"/>
    <w:rsid w:val="00A939E2"/>
    <w:rsid w:val="00AA3538"/>
    <w:rsid w:val="00AB1B27"/>
    <w:rsid w:val="00AC0354"/>
    <w:rsid w:val="00AC2B97"/>
    <w:rsid w:val="00AD50AB"/>
    <w:rsid w:val="00AE6456"/>
    <w:rsid w:val="00AF77D7"/>
    <w:rsid w:val="00B02CBC"/>
    <w:rsid w:val="00B118FB"/>
    <w:rsid w:val="00B150D1"/>
    <w:rsid w:val="00B15A06"/>
    <w:rsid w:val="00B52E2B"/>
    <w:rsid w:val="00B6077E"/>
    <w:rsid w:val="00B67C86"/>
    <w:rsid w:val="00B9739A"/>
    <w:rsid w:val="00BA61D4"/>
    <w:rsid w:val="00BB6B06"/>
    <w:rsid w:val="00BB7C30"/>
    <w:rsid w:val="00BC7F80"/>
    <w:rsid w:val="00BD3697"/>
    <w:rsid w:val="00BE072A"/>
    <w:rsid w:val="00BE1716"/>
    <w:rsid w:val="00BE25CF"/>
    <w:rsid w:val="00BE4C0B"/>
    <w:rsid w:val="00BE5DAD"/>
    <w:rsid w:val="00BF2159"/>
    <w:rsid w:val="00C26AA9"/>
    <w:rsid w:val="00C273FA"/>
    <w:rsid w:val="00C34A74"/>
    <w:rsid w:val="00C5323B"/>
    <w:rsid w:val="00C610D6"/>
    <w:rsid w:val="00C61258"/>
    <w:rsid w:val="00C70E4E"/>
    <w:rsid w:val="00C7337E"/>
    <w:rsid w:val="00C92632"/>
    <w:rsid w:val="00C97326"/>
    <w:rsid w:val="00CA1748"/>
    <w:rsid w:val="00CA46CA"/>
    <w:rsid w:val="00CB6CF2"/>
    <w:rsid w:val="00CD469C"/>
    <w:rsid w:val="00CF5ADF"/>
    <w:rsid w:val="00CF62BF"/>
    <w:rsid w:val="00D11DD2"/>
    <w:rsid w:val="00D1213E"/>
    <w:rsid w:val="00D17913"/>
    <w:rsid w:val="00D30C35"/>
    <w:rsid w:val="00D36A80"/>
    <w:rsid w:val="00D36E7F"/>
    <w:rsid w:val="00D4241F"/>
    <w:rsid w:val="00D43622"/>
    <w:rsid w:val="00D45120"/>
    <w:rsid w:val="00D56AFD"/>
    <w:rsid w:val="00D613A6"/>
    <w:rsid w:val="00D66F66"/>
    <w:rsid w:val="00D7360C"/>
    <w:rsid w:val="00D873BF"/>
    <w:rsid w:val="00DB18FD"/>
    <w:rsid w:val="00DB56DE"/>
    <w:rsid w:val="00DC0548"/>
    <w:rsid w:val="00DE304E"/>
    <w:rsid w:val="00DF014D"/>
    <w:rsid w:val="00DF15BE"/>
    <w:rsid w:val="00DF3831"/>
    <w:rsid w:val="00DF7CBF"/>
    <w:rsid w:val="00E00DE5"/>
    <w:rsid w:val="00E12E67"/>
    <w:rsid w:val="00E143FE"/>
    <w:rsid w:val="00E24086"/>
    <w:rsid w:val="00E46085"/>
    <w:rsid w:val="00E57561"/>
    <w:rsid w:val="00E73C78"/>
    <w:rsid w:val="00E7450C"/>
    <w:rsid w:val="00E86A89"/>
    <w:rsid w:val="00E90DA6"/>
    <w:rsid w:val="00E920BE"/>
    <w:rsid w:val="00EA09B7"/>
    <w:rsid w:val="00EA54C1"/>
    <w:rsid w:val="00EB2000"/>
    <w:rsid w:val="00EB3510"/>
    <w:rsid w:val="00EB597C"/>
    <w:rsid w:val="00EC11BD"/>
    <w:rsid w:val="00ED030A"/>
    <w:rsid w:val="00ED4F77"/>
    <w:rsid w:val="00EE197F"/>
    <w:rsid w:val="00EE6786"/>
    <w:rsid w:val="00EF6988"/>
    <w:rsid w:val="00EF6A5E"/>
    <w:rsid w:val="00F0221F"/>
    <w:rsid w:val="00F1423C"/>
    <w:rsid w:val="00F1503E"/>
    <w:rsid w:val="00F16E6F"/>
    <w:rsid w:val="00F25248"/>
    <w:rsid w:val="00F33937"/>
    <w:rsid w:val="00F355C7"/>
    <w:rsid w:val="00F35ACE"/>
    <w:rsid w:val="00F35CFE"/>
    <w:rsid w:val="00F44150"/>
    <w:rsid w:val="00F44BDF"/>
    <w:rsid w:val="00F57A37"/>
    <w:rsid w:val="00F62552"/>
    <w:rsid w:val="00F75AC6"/>
    <w:rsid w:val="00F760E9"/>
    <w:rsid w:val="00F816A1"/>
    <w:rsid w:val="00F8644C"/>
    <w:rsid w:val="00F922CB"/>
    <w:rsid w:val="00FC3F3F"/>
    <w:rsid w:val="00FD0900"/>
    <w:rsid w:val="00FD5779"/>
    <w:rsid w:val="00FD5D2D"/>
    <w:rsid w:val="00FD707C"/>
    <w:rsid w:val="00FE0D9A"/>
    <w:rsid w:val="00FE1772"/>
    <w:rsid w:val="00FE7671"/>
    <w:rsid w:val="00FF1A3D"/>
    <w:rsid w:val="00FF50C4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computer-science/maximum-segment-siz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846442/why-the-ip-fragments-must-be-in-multiples-of-8-byt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IP_fragmentati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267</cp:revision>
  <cp:lastPrinted>2020-09-14T15:49:00Z</cp:lastPrinted>
  <dcterms:created xsi:type="dcterms:W3CDTF">2020-08-09T14:31:00Z</dcterms:created>
  <dcterms:modified xsi:type="dcterms:W3CDTF">2022-10-31T02:40:00Z</dcterms:modified>
</cp:coreProperties>
</file>