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4116FBB6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 (5)</w:t>
      </w:r>
    </w:p>
    <w:p w14:paraId="1B1FA2AB" w14:textId="41D6DB1E" w:rsidR="00DF014D" w:rsidRPr="00DF014D" w:rsidRDefault="00502DC2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Download and Upload Speeds</w:t>
      </w:r>
    </w:p>
    <w:p w14:paraId="276B1F48" w14:textId="68CC284C" w:rsidR="00DF014D" w:rsidRDefault="00DF014D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72BE64B7" w14:textId="1D3FE776" w:rsidR="005422ED" w:rsidRPr="005422ED" w:rsidRDefault="005422ED" w:rsidP="001B5E16">
      <w:pPr>
        <w:spacing w:after="0" w:line="240" w:lineRule="auto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proofErr w:type="spellStart"/>
      <w:r w:rsidRPr="005422ED">
        <w:rPr>
          <w:rFonts w:asciiTheme="majorHAnsi" w:eastAsia="Calibri" w:hAnsiTheme="majorHAnsi" w:cstheme="majorHAnsi"/>
          <w:color w:val="2F5496" w:themeColor="accent1" w:themeShade="BF"/>
        </w:rPr>
        <w:t>Speedtest</w:t>
      </w:r>
      <w:proofErr w:type="spellEnd"/>
    </w:p>
    <w:p w14:paraId="0D2AC09C" w14:textId="704C077B" w:rsidR="005422ED" w:rsidRPr="005422ED" w:rsidRDefault="00000000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hyperlink r:id="rId5" w:history="1">
        <w:r w:rsidR="0090063A" w:rsidRPr="008D4742">
          <w:rPr>
            <w:rStyle w:val="Hyperlink"/>
            <w:rFonts w:asciiTheme="majorHAnsi" w:eastAsia="Calibri" w:hAnsiTheme="majorHAnsi" w:cstheme="majorHAnsi"/>
          </w:rPr>
          <w:t>https://www.speedtest.net/</w:t>
        </w:r>
      </w:hyperlink>
    </w:p>
    <w:p w14:paraId="3C2BEB87" w14:textId="77777777" w:rsidR="005422ED" w:rsidRPr="005422ED" w:rsidRDefault="005422ED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2.4 GHz</w:t>
      </w:r>
    </w:p>
    <w:p w14:paraId="7BF75F20" w14:textId="77777777" w:rsidR="005422ED" w:rsidRPr="005422ED" w:rsidRDefault="005422ED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5 GHz</w:t>
      </w:r>
    </w:p>
    <w:p w14:paraId="5C093A98" w14:textId="77777777" w:rsidR="005422ED" w:rsidRPr="005422ED" w:rsidRDefault="005422ED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 xml:space="preserve">DOCSIS </w:t>
      </w:r>
    </w:p>
    <w:p w14:paraId="6919CFAE" w14:textId="77777777" w:rsidR="005422ED" w:rsidRPr="005422ED" w:rsidRDefault="005422ED" w:rsidP="008838BD">
      <w:pPr>
        <w:numPr>
          <w:ilvl w:val="2"/>
          <w:numId w:val="7"/>
        </w:numPr>
        <w:spacing w:after="0" w:line="240" w:lineRule="auto"/>
        <w:ind w:left="180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Channel Bonding</w:t>
      </w:r>
    </w:p>
    <w:p w14:paraId="53E77076" w14:textId="77777777" w:rsidR="009F25F7" w:rsidRDefault="009F25F7" w:rsidP="001B5E16">
      <w:pPr>
        <w:spacing w:after="0" w:line="240" w:lineRule="auto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</w:p>
    <w:p w14:paraId="1E4126B9" w14:textId="2C54FFD6" w:rsidR="005422ED" w:rsidRPr="005422ED" w:rsidRDefault="005422ED" w:rsidP="001B5E16">
      <w:pPr>
        <w:spacing w:after="0" w:line="240" w:lineRule="auto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proofErr w:type="spellStart"/>
      <w:r w:rsidRPr="005422ED">
        <w:rPr>
          <w:rFonts w:asciiTheme="majorHAnsi" w:eastAsia="Calibri" w:hAnsiTheme="majorHAnsi" w:cstheme="majorHAnsi"/>
          <w:color w:val="2F5496" w:themeColor="accent1" w:themeShade="BF"/>
        </w:rPr>
        <w:t>Netgear</w:t>
      </w:r>
      <w:proofErr w:type="spellEnd"/>
      <w:r w:rsidRPr="005422ED">
        <w:rPr>
          <w:rFonts w:asciiTheme="majorHAnsi" w:eastAsia="Calibri" w:hAnsiTheme="majorHAnsi" w:cstheme="majorHAnsi"/>
          <w:color w:val="2F5496" w:themeColor="accent1" w:themeShade="BF"/>
        </w:rPr>
        <w:t xml:space="preserve"> </w:t>
      </w:r>
      <w:proofErr w:type="spellStart"/>
      <w:r w:rsidRPr="005422ED">
        <w:rPr>
          <w:rFonts w:asciiTheme="majorHAnsi" w:eastAsia="Calibri" w:hAnsiTheme="majorHAnsi" w:cstheme="majorHAnsi"/>
          <w:color w:val="2F5496" w:themeColor="accent1" w:themeShade="BF"/>
        </w:rPr>
        <w:t>WiFi</w:t>
      </w:r>
      <w:proofErr w:type="spellEnd"/>
      <w:r w:rsidRPr="005422ED">
        <w:rPr>
          <w:rFonts w:asciiTheme="majorHAnsi" w:eastAsia="Calibri" w:hAnsiTheme="majorHAnsi" w:cstheme="majorHAnsi"/>
          <w:color w:val="2F5496" w:themeColor="accent1" w:themeShade="BF"/>
        </w:rPr>
        <w:t xml:space="preserve"> Router Information</w:t>
      </w:r>
    </w:p>
    <w:p w14:paraId="447738E2" w14:textId="77777777" w:rsidR="005422ED" w:rsidRPr="005422ED" w:rsidRDefault="00000000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hyperlink r:id="rId6" w:history="1">
        <w:r w:rsidR="005422ED" w:rsidRPr="005422ED">
          <w:rPr>
            <w:rFonts w:asciiTheme="majorHAnsi" w:eastAsia="Calibri" w:hAnsiTheme="majorHAnsi" w:cstheme="majorHAnsi"/>
            <w:color w:val="0563C1" w:themeColor="hyperlink"/>
            <w:u w:val="single"/>
          </w:rPr>
          <w:t>https://www.netgear.com/support/product/R6700v3.aspx</w:t>
        </w:r>
      </w:hyperlink>
    </w:p>
    <w:p w14:paraId="2CCE205A" w14:textId="77777777" w:rsidR="005422ED" w:rsidRPr="005422ED" w:rsidRDefault="005422ED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https://www.amazon.com/NETGEAR-Nighthawk-AC1900-Gigabit-Router/dp/B08DTF7KGC/ref=sr_1_2_sspa</w:t>
      </w:r>
    </w:p>
    <w:p w14:paraId="7ABBE5E6" w14:textId="77777777" w:rsidR="005422ED" w:rsidRPr="005422ED" w:rsidRDefault="005422ED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Internet</w:t>
      </w:r>
    </w:p>
    <w:p w14:paraId="156F9428" w14:textId="77777777" w:rsidR="005422ED" w:rsidRPr="005422ED" w:rsidRDefault="005422ED" w:rsidP="008838BD">
      <w:pPr>
        <w:numPr>
          <w:ilvl w:val="2"/>
          <w:numId w:val="7"/>
        </w:numPr>
        <w:spacing w:after="0" w:line="240" w:lineRule="auto"/>
        <w:ind w:left="180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Advanced Tab</w:t>
      </w:r>
    </w:p>
    <w:p w14:paraId="74936FB6" w14:textId="77777777" w:rsidR="005422ED" w:rsidRPr="005422ED" w:rsidRDefault="005422ED" w:rsidP="008838BD">
      <w:pPr>
        <w:numPr>
          <w:ilvl w:val="3"/>
          <w:numId w:val="7"/>
        </w:numPr>
        <w:spacing w:after="0" w:line="240" w:lineRule="auto"/>
        <w:ind w:left="252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Router Information</w:t>
      </w:r>
    </w:p>
    <w:p w14:paraId="57318743" w14:textId="77777777" w:rsidR="005422ED" w:rsidRPr="005422ED" w:rsidRDefault="005422ED" w:rsidP="008838BD">
      <w:pPr>
        <w:numPr>
          <w:ilvl w:val="3"/>
          <w:numId w:val="7"/>
        </w:numPr>
        <w:spacing w:after="0" w:line="240" w:lineRule="auto"/>
        <w:ind w:left="252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Internet Port</w:t>
      </w:r>
    </w:p>
    <w:p w14:paraId="221EEFC8" w14:textId="77777777" w:rsidR="005422ED" w:rsidRPr="005422ED" w:rsidRDefault="005422ED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Wireless</w:t>
      </w:r>
    </w:p>
    <w:p w14:paraId="17E1885A" w14:textId="77777777" w:rsidR="005422ED" w:rsidRPr="005422ED" w:rsidRDefault="005422ED" w:rsidP="008838BD">
      <w:pPr>
        <w:numPr>
          <w:ilvl w:val="1"/>
          <w:numId w:val="7"/>
        </w:numPr>
        <w:spacing w:after="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Attached Devices</w:t>
      </w:r>
    </w:p>
    <w:p w14:paraId="03D1451D" w14:textId="77777777" w:rsidR="00C03808" w:rsidRDefault="00C03808" w:rsidP="001B5E16">
      <w:pPr>
        <w:spacing w:after="240" w:line="240" w:lineRule="auto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</w:p>
    <w:p w14:paraId="42389D1E" w14:textId="3B95FB2A" w:rsidR="005422ED" w:rsidRPr="005422ED" w:rsidRDefault="005422ED" w:rsidP="001B5E16">
      <w:pPr>
        <w:spacing w:after="240" w:line="240" w:lineRule="auto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r w:rsidRPr="005422ED">
        <w:rPr>
          <w:rFonts w:asciiTheme="majorHAnsi" w:eastAsia="Calibri" w:hAnsiTheme="majorHAnsi" w:cstheme="majorHAnsi"/>
          <w:color w:val="2F5496" w:themeColor="accent1" w:themeShade="BF"/>
        </w:rPr>
        <w:t>IEEE 802.11</w:t>
      </w:r>
    </w:p>
    <w:p w14:paraId="10F05920" w14:textId="77777777" w:rsidR="005422ED" w:rsidRPr="005422ED" w:rsidRDefault="00000000" w:rsidP="008838BD">
      <w:pPr>
        <w:numPr>
          <w:ilvl w:val="1"/>
          <w:numId w:val="7"/>
        </w:numPr>
        <w:spacing w:after="240" w:line="240" w:lineRule="auto"/>
        <w:ind w:left="1080"/>
        <w:contextualSpacing/>
        <w:rPr>
          <w:rFonts w:asciiTheme="majorHAnsi" w:eastAsia="Calibri" w:hAnsiTheme="majorHAnsi" w:cstheme="majorHAnsi"/>
          <w:color w:val="2F5496" w:themeColor="accent1" w:themeShade="BF"/>
        </w:rPr>
      </w:pPr>
      <w:hyperlink r:id="rId7" w:history="1">
        <w:r w:rsidR="005422ED" w:rsidRPr="005422ED">
          <w:rPr>
            <w:rFonts w:asciiTheme="majorHAnsi" w:eastAsia="Calibri" w:hAnsiTheme="majorHAnsi" w:cstheme="majorHAnsi"/>
            <w:color w:val="0563C1" w:themeColor="hyperlink"/>
            <w:u w:val="single"/>
          </w:rPr>
          <w:t>https://en.wikipedia.org/wiki/IEEE</w:t>
        </w:r>
        <w:r w:rsidR="005422ED" w:rsidRPr="005422ED">
          <w:rPr>
            <w:rFonts w:asciiTheme="majorHAnsi" w:eastAsia="Calibri" w:hAnsiTheme="majorHAnsi" w:cstheme="majorHAnsi"/>
            <w:color w:val="0563C1" w:themeColor="hyperlink"/>
            <w:u w:val="single"/>
          </w:rPr>
          <w:t>_</w:t>
        </w:r>
        <w:r w:rsidR="005422ED" w:rsidRPr="005422ED">
          <w:rPr>
            <w:rFonts w:asciiTheme="majorHAnsi" w:eastAsia="Calibri" w:hAnsiTheme="majorHAnsi" w:cstheme="majorHAnsi"/>
            <w:color w:val="0563C1" w:themeColor="hyperlink"/>
            <w:u w:val="single"/>
          </w:rPr>
          <w:t>802.11</w:t>
        </w:r>
      </w:hyperlink>
    </w:p>
    <w:p w14:paraId="1E41C07F" w14:textId="77777777" w:rsidR="005422ED" w:rsidRDefault="005422ED" w:rsidP="008838BD">
      <w:pPr>
        <w:rPr>
          <w:rFonts w:asciiTheme="majorHAnsi" w:hAnsiTheme="majorHAnsi" w:cstheme="majorHAnsi"/>
          <w:color w:val="2F5496" w:themeColor="accent1" w:themeShade="BF"/>
        </w:rPr>
      </w:pPr>
    </w:p>
    <w:sectPr w:rsidR="0054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0347B"/>
    <w:multiLevelType w:val="hybridMultilevel"/>
    <w:tmpl w:val="6024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C4A0F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6"/>
  </w:num>
  <w:num w:numId="3" w16cid:durableId="1423985124">
    <w:abstractNumId w:val="0"/>
  </w:num>
  <w:num w:numId="4" w16cid:durableId="2124420487">
    <w:abstractNumId w:val="2"/>
  </w:num>
  <w:num w:numId="5" w16cid:durableId="1305814327">
    <w:abstractNumId w:val="5"/>
  </w:num>
  <w:num w:numId="6" w16cid:durableId="1946958243">
    <w:abstractNumId w:val="1"/>
  </w:num>
  <w:num w:numId="7" w16cid:durableId="4517790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947C7"/>
    <w:rsid w:val="00095CC1"/>
    <w:rsid w:val="000A2F75"/>
    <w:rsid w:val="000A3ECA"/>
    <w:rsid w:val="000C1CED"/>
    <w:rsid w:val="000E0B93"/>
    <w:rsid w:val="000F07DF"/>
    <w:rsid w:val="000F2D12"/>
    <w:rsid w:val="000F3492"/>
    <w:rsid w:val="00112A26"/>
    <w:rsid w:val="00123C0A"/>
    <w:rsid w:val="00127869"/>
    <w:rsid w:val="001338B4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B21FF"/>
    <w:rsid w:val="001B5E16"/>
    <w:rsid w:val="001B625D"/>
    <w:rsid w:val="001C29E2"/>
    <w:rsid w:val="001C308A"/>
    <w:rsid w:val="001D1D46"/>
    <w:rsid w:val="001E6077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6DE2"/>
    <w:rsid w:val="00345508"/>
    <w:rsid w:val="00347FCB"/>
    <w:rsid w:val="00355506"/>
    <w:rsid w:val="00363AD9"/>
    <w:rsid w:val="0036567F"/>
    <w:rsid w:val="0037168F"/>
    <w:rsid w:val="00392E65"/>
    <w:rsid w:val="00396719"/>
    <w:rsid w:val="003A55C1"/>
    <w:rsid w:val="003B1058"/>
    <w:rsid w:val="003C02DA"/>
    <w:rsid w:val="003C50F6"/>
    <w:rsid w:val="003D094C"/>
    <w:rsid w:val="003D6BC0"/>
    <w:rsid w:val="003E05BF"/>
    <w:rsid w:val="003E18DC"/>
    <w:rsid w:val="003E60F6"/>
    <w:rsid w:val="003F0424"/>
    <w:rsid w:val="00407E3B"/>
    <w:rsid w:val="0041490C"/>
    <w:rsid w:val="00421A8F"/>
    <w:rsid w:val="00444D60"/>
    <w:rsid w:val="004900FD"/>
    <w:rsid w:val="004A76BE"/>
    <w:rsid w:val="004B0D1E"/>
    <w:rsid w:val="004B60DC"/>
    <w:rsid w:val="004C3083"/>
    <w:rsid w:val="004E5782"/>
    <w:rsid w:val="004F1660"/>
    <w:rsid w:val="004F171B"/>
    <w:rsid w:val="004F661D"/>
    <w:rsid w:val="00502DC2"/>
    <w:rsid w:val="00506065"/>
    <w:rsid w:val="0051766F"/>
    <w:rsid w:val="005314CF"/>
    <w:rsid w:val="005422ED"/>
    <w:rsid w:val="005426E9"/>
    <w:rsid w:val="00543B8A"/>
    <w:rsid w:val="00552F11"/>
    <w:rsid w:val="00554F70"/>
    <w:rsid w:val="00555737"/>
    <w:rsid w:val="005565AD"/>
    <w:rsid w:val="00566404"/>
    <w:rsid w:val="00570E88"/>
    <w:rsid w:val="005B1120"/>
    <w:rsid w:val="005C0CAE"/>
    <w:rsid w:val="005C750C"/>
    <w:rsid w:val="005E0445"/>
    <w:rsid w:val="00604784"/>
    <w:rsid w:val="00610078"/>
    <w:rsid w:val="00614D87"/>
    <w:rsid w:val="006356B8"/>
    <w:rsid w:val="0063716C"/>
    <w:rsid w:val="006373E7"/>
    <w:rsid w:val="0064386E"/>
    <w:rsid w:val="00645898"/>
    <w:rsid w:val="0065695D"/>
    <w:rsid w:val="00666CF8"/>
    <w:rsid w:val="00680D63"/>
    <w:rsid w:val="00683BD6"/>
    <w:rsid w:val="00687EFA"/>
    <w:rsid w:val="00692E1E"/>
    <w:rsid w:val="006C00C3"/>
    <w:rsid w:val="006C18D4"/>
    <w:rsid w:val="006C4310"/>
    <w:rsid w:val="006E32DD"/>
    <w:rsid w:val="006E68FA"/>
    <w:rsid w:val="006F285C"/>
    <w:rsid w:val="006F3CCC"/>
    <w:rsid w:val="006F44EF"/>
    <w:rsid w:val="00705637"/>
    <w:rsid w:val="00762C01"/>
    <w:rsid w:val="00772CE4"/>
    <w:rsid w:val="00777001"/>
    <w:rsid w:val="00777D5C"/>
    <w:rsid w:val="0078466E"/>
    <w:rsid w:val="007848C4"/>
    <w:rsid w:val="007939E6"/>
    <w:rsid w:val="007A011A"/>
    <w:rsid w:val="007A1BB6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62D8E"/>
    <w:rsid w:val="00874FDE"/>
    <w:rsid w:val="008838BD"/>
    <w:rsid w:val="00891E1E"/>
    <w:rsid w:val="00895922"/>
    <w:rsid w:val="008A6229"/>
    <w:rsid w:val="008B2106"/>
    <w:rsid w:val="008D45F6"/>
    <w:rsid w:val="008D7305"/>
    <w:rsid w:val="008E0E70"/>
    <w:rsid w:val="008E335F"/>
    <w:rsid w:val="008E3F4B"/>
    <w:rsid w:val="008E7DB3"/>
    <w:rsid w:val="008F4822"/>
    <w:rsid w:val="008F5F53"/>
    <w:rsid w:val="0090063A"/>
    <w:rsid w:val="00902382"/>
    <w:rsid w:val="00902AFE"/>
    <w:rsid w:val="00914BD1"/>
    <w:rsid w:val="00925981"/>
    <w:rsid w:val="00925C98"/>
    <w:rsid w:val="00927690"/>
    <w:rsid w:val="00935DAD"/>
    <w:rsid w:val="009625FD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25F7"/>
    <w:rsid w:val="009F3D70"/>
    <w:rsid w:val="00A11A22"/>
    <w:rsid w:val="00A167A3"/>
    <w:rsid w:val="00A2674B"/>
    <w:rsid w:val="00A34E81"/>
    <w:rsid w:val="00A369FF"/>
    <w:rsid w:val="00A503B8"/>
    <w:rsid w:val="00A5083A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0428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4C0B"/>
    <w:rsid w:val="00BE5DAD"/>
    <w:rsid w:val="00BF2159"/>
    <w:rsid w:val="00C03808"/>
    <w:rsid w:val="00C26AA9"/>
    <w:rsid w:val="00C273FA"/>
    <w:rsid w:val="00C34A74"/>
    <w:rsid w:val="00C5323B"/>
    <w:rsid w:val="00C61258"/>
    <w:rsid w:val="00C70E4E"/>
    <w:rsid w:val="00C7337E"/>
    <w:rsid w:val="00C92632"/>
    <w:rsid w:val="00C97326"/>
    <w:rsid w:val="00CA46CA"/>
    <w:rsid w:val="00CB6CF2"/>
    <w:rsid w:val="00CD469C"/>
    <w:rsid w:val="00CF5ADF"/>
    <w:rsid w:val="00CF62BF"/>
    <w:rsid w:val="00D11DD2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F66"/>
    <w:rsid w:val="00D7360C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6085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EEE_802.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gear.com/support/product/R6700v3.aspx" TargetMode="External"/><Relationship Id="rId5" Type="http://schemas.openxmlformats.org/officeDocument/2006/relationships/hyperlink" Target="https://www.speedtest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252</cp:revision>
  <cp:lastPrinted>2020-09-14T15:49:00Z</cp:lastPrinted>
  <dcterms:created xsi:type="dcterms:W3CDTF">2020-08-09T14:31:00Z</dcterms:created>
  <dcterms:modified xsi:type="dcterms:W3CDTF">2022-07-30T22:39:00Z</dcterms:modified>
</cp:coreProperties>
</file>