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E7FF1" w14:textId="531F6919" w:rsidR="00622F3F" w:rsidRDefault="00D83122" w:rsidP="00F9726F">
      <w:pPr>
        <w:pStyle w:val="a3"/>
        <w:ind w:firstLine="643"/>
      </w:pPr>
      <w:r>
        <w:rPr>
          <w:rFonts w:hint="eastAsia"/>
        </w:rPr>
        <w:t>《周易》经传简介与《易传》</w:t>
      </w:r>
    </w:p>
    <w:p w14:paraId="4D1B48CA" w14:textId="281E83A0" w:rsidR="00931EDF" w:rsidRDefault="00931EDF" w:rsidP="00931EDF">
      <w:pPr>
        <w:ind w:firstLine="420"/>
      </w:pPr>
      <w:r>
        <w:rPr>
          <w:rFonts w:hint="eastAsia"/>
        </w:rPr>
        <w:t>《周易》分为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卦、对</w:t>
      </w:r>
      <w:r>
        <w:rPr>
          <w:rFonts w:hint="eastAsia"/>
        </w:rPr>
        <w:t>6</w:t>
      </w:r>
      <w:r>
        <w:t>4</w:t>
      </w:r>
      <w:proofErr w:type="gramStart"/>
      <w:r>
        <w:rPr>
          <w:rFonts w:hint="eastAsia"/>
        </w:rPr>
        <w:t>卦</w:t>
      </w:r>
      <w:proofErr w:type="gramEnd"/>
      <w:r>
        <w:rPr>
          <w:rFonts w:hint="eastAsia"/>
        </w:rPr>
        <w:t>解释的部分，即经传，经的部分</w:t>
      </w:r>
      <w:r w:rsidR="002E56F4">
        <w:rPr>
          <w:rFonts w:hint="eastAsia"/>
        </w:rPr>
        <w:t>（</w:t>
      </w:r>
      <w:r w:rsidR="002E56F4">
        <w:rPr>
          <w:rFonts w:hint="eastAsia"/>
        </w:rPr>
        <w:t>6</w:t>
      </w:r>
      <w:r w:rsidR="002E56F4">
        <w:t>4</w:t>
      </w:r>
      <w:r w:rsidR="002E56F4">
        <w:rPr>
          <w:rFonts w:hint="eastAsia"/>
        </w:rPr>
        <w:t>卦）</w:t>
      </w:r>
      <w:r>
        <w:rPr>
          <w:rFonts w:hint="eastAsia"/>
        </w:rPr>
        <w:t>是非常难以理解的。</w:t>
      </w:r>
      <w:r w:rsidR="003754DC">
        <w:rPr>
          <w:rFonts w:hint="eastAsia"/>
        </w:rPr>
        <w:t>三易是连山、归藏、周易（西周初期）。</w:t>
      </w:r>
    </w:p>
    <w:p w14:paraId="35AC4AE5" w14:textId="06CDCCEC" w:rsidR="003E3BA1" w:rsidRDefault="003E3BA1" w:rsidP="00931EDF">
      <w:pPr>
        <w:ind w:firstLine="420"/>
      </w:pPr>
      <w:r>
        <w:rPr>
          <w:rFonts w:hint="eastAsia"/>
        </w:rPr>
        <w:t>难以解释首先是文本结构和今天不一样，</w:t>
      </w:r>
      <w:r w:rsidR="00672ACE">
        <w:rPr>
          <w:rFonts w:hint="eastAsia"/>
        </w:rPr>
        <w:t>易是圣人之易起卦</w:t>
      </w:r>
      <w:proofErr w:type="gramStart"/>
      <w:r w:rsidR="00672ACE">
        <w:rPr>
          <w:rFonts w:hint="eastAsia"/>
        </w:rPr>
        <w:t>象</w:t>
      </w:r>
      <w:proofErr w:type="gramEnd"/>
      <w:r w:rsidR="00672ACE">
        <w:rPr>
          <w:rFonts w:hint="eastAsia"/>
        </w:rPr>
        <w:t>，系上卦辞，每卦有六</w:t>
      </w:r>
      <w:proofErr w:type="gramStart"/>
      <w:r w:rsidR="00672ACE">
        <w:rPr>
          <w:rFonts w:hint="eastAsia"/>
        </w:rPr>
        <w:t>爻</w:t>
      </w:r>
      <w:proofErr w:type="gramEnd"/>
      <w:r w:rsidR="00672ACE">
        <w:rPr>
          <w:rFonts w:hint="eastAsia"/>
        </w:rPr>
        <w:t>，有</w:t>
      </w:r>
      <w:proofErr w:type="gramStart"/>
      <w:r w:rsidR="00672ACE">
        <w:rPr>
          <w:rFonts w:hint="eastAsia"/>
        </w:rPr>
        <w:t>爻</w:t>
      </w:r>
      <w:proofErr w:type="gramEnd"/>
      <w:r w:rsidR="00672ACE">
        <w:rPr>
          <w:rFonts w:hint="eastAsia"/>
        </w:rPr>
        <w:t>辞，六</w:t>
      </w:r>
      <w:proofErr w:type="gramStart"/>
      <w:r w:rsidR="00672ACE">
        <w:rPr>
          <w:rFonts w:hint="eastAsia"/>
        </w:rPr>
        <w:t>爻</w:t>
      </w:r>
      <w:proofErr w:type="gramEnd"/>
      <w:r w:rsidR="00672ACE">
        <w:rPr>
          <w:rFonts w:hint="eastAsia"/>
        </w:rPr>
        <w:t>和卦象的关系、卦辞和</w:t>
      </w:r>
      <w:proofErr w:type="gramStart"/>
      <w:r w:rsidR="00672ACE">
        <w:rPr>
          <w:rFonts w:hint="eastAsia"/>
        </w:rPr>
        <w:t>卦意</w:t>
      </w:r>
      <w:proofErr w:type="gramEnd"/>
      <w:r w:rsidR="00672ACE">
        <w:rPr>
          <w:rFonts w:hint="eastAsia"/>
        </w:rPr>
        <w:t>的关系是什么样的？一般是设想他们是一致的，但是论语、老子等可以很容易地认为文本</w:t>
      </w:r>
      <w:r w:rsidR="00321550">
        <w:rPr>
          <w:rFonts w:hint="eastAsia"/>
        </w:rPr>
        <w:t>内容</w:t>
      </w:r>
      <w:r w:rsidR="00672ACE">
        <w:rPr>
          <w:rFonts w:hint="eastAsia"/>
        </w:rPr>
        <w:t>和</w:t>
      </w:r>
      <w:proofErr w:type="gramStart"/>
      <w:r w:rsidR="00672ACE">
        <w:rPr>
          <w:rFonts w:hint="eastAsia"/>
        </w:rPr>
        <w:t>要</w:t>
      </w:r>
      <w:proofErr w:type="gramEnd"/>
      <w:r w:rsidR="00672ACE">
        <w:rPr>
          <w:rFonts w:hint="eastAsia"/>
        </w:rPr>
        <w:t>传达的意思是一样的，周易</w:t>
      </w:r>
      <w:r w:rsidR="00D52221">
        <w:rPr>
          <w:rFonts w:hint="eastAsia"/>
        </w:rPr>
        <w:t>就</w:t>
      </w:r>
      <w:r w:rsidR="00672ACE">
        <w:rPr>
          <w:rFonts w:hint="eastAsia"/>
        </w:rPr>
        <w:t>未必如此。</w:t>
      </w:r>
    </w:p>
    <w:p w14:paraId="203B3D52" w14:textId="47D2826A" w:rsidR="00A21F44" w:rsidRDefault="00A21F44" w:rsidP="00931EDF">
      <w:pPr>
        <w:ind w:firstLine="420"/>
      </w:pPr>
      <w:r>
        <w:rPr>
          <w:rFonts w:hint="eastAsia"/>
        </w:rPr>
        <w:t>经的文本很早就进入了阴阳哲学的观念传统里，并且最适合用于表达阴阳观念的传统，这也是由经的部分决定的</w:t>
      </w:r>
      <w:r w:rsidR="00390C6B">
        <w:rPr>
          <w:rFonts w:hint="eastAsia"/>
        </w:rPr>
        <w:t>；对中国哲学重要的创造和转进起了很大作用。</w:t>
      </w:r>
    </w:p>
    <w:p w14:paraId="71E1FFDC" w14:textId="0D6F6468" w:rsidR="005921FF" w:rsidRDefault="005921FF" w:rsidP="00931EDF">
      <w:pPr>
        <w:ind w:firstLine="420"/>
      </w:pPr>
      <w:r>
        <w:rPr>
          <w:rFonts w:hint="eastAsia"/>
        </w:rPr>
        <w:t>开始仅仅天子使用，后来春秋时期开始在诸侯国级别使用，战国时期下降到普通的大夫、士的阶层；文本在制造的时候是为了卜筮，</w:t>
      </w:r>
      <w:r w:rsidR="00DA5CCC">
        <w:rPr>
          <w:rFonts w:hint="eastAsia"/>
        </w:rPr>
        <w:t>卦爻辞和连山等不同，</w:t>
      </w:r>
      <w:proofErr w:type="gramStart"/>
      <w:r w:rsidR="00055361">
        <w:rPr>
          <w:rFonts w:hint="eastAsia"/>
        </w:rPr>
        <w:t>释书的</w:t>
      </w:r>
      <w:proofErr w:type="gramEnd"/>
      <w:r w:rsidR="00055361">
        <w:rPr>
          <w:rFonts w:hint="eastAsia"/>
        </w:rPr>
        <w:t>解释传统非常复杂，解释人和占卜人</w:t>
      </w:r>
      <w:r w:rsidR="005F6AE8">
        <w:rPr>
          <w:rFonts w:hint="eastAsia"/>
        </w:rPr>
        <w:t>（？）</w:t>
      </w:r>
      <w:r w:rsidR="00D666D0">
        <w:rPr>
          <w:rFonts w:hint="eastAsia"/>
        </w:rPr>
        <w:t>。</w:t>
      </w:r>
    </w:p>
    <w:p w14:paraId="056BB47D" w14:textId="080E9E18" w:rsidR="00A3687F" w:rsidRDefault="00A3687F" w:rsidP="00931EDF">
      <w:pPr>
        <w:ind w:firstLine="420"/>
      </w:pPr>
      <w:proofErr w:type="gramStart"/>
      <w:r>
        <w:rPr>
          <w:rFonts w:hint="eastAsia"/>
        </w:rPr>
        <w:t>每卦都分成</w:t>
      </w:r>
      <w:proofErr w:type="gramEnd"/>
      <w:r>
        <w:rPr>
          <w:rFonts w:hint="eastAsia"/>
        </w:rPr>
        <w:t>内外卦，在《洪范》第七</w:t>
      </w:r>
      <w:proofErr w:type="gramStart"/>
      <w:r>
        <w:rPr>
          <w:rFonts w:hint="eastAsia"/>
        </w:rPr>
        <w:t>畴</w:t>
      </w:r>
      <w:proofErr w:type="gramEnd"/>
      <w:r>
        <w:rPr>
          <w:rFonts w:hint="eastAsia"/>
        </w:rPr>
        <w:t>就已经说了</w:t>
      </w:r>
      <w:proofErr w:type="spellStart"/>
      <w:r>
        <w:rPr>
          <w:rFonts w:hint="eastAsia"/>
        </w:rPr>
        <w:t>zhen</w:t>
      </w:r>
      <w:proofErr w:type="spellEnd"/>
      <w:r>
        <w:rPr>
          <w:rFonts w:hint="eastAsia"/>
        </w:rPr>
        <w:t>卦和</w:t>
      </w:r>
      <w:r>
        <w:rPr>
          <w:rFonts w:hint="eastAsia"/>
        </w:rPr>
        <w:t>hui</w:t>
      </w:r>
      <w:r>
        <w:rPr>
          <w:rFonts w:hint="eastAsia"/>
        </w:rPr>
        <w:t>卦；</w:t>
      </w:r>
      <w:r w:rsidR="000B6216">
        <w:rPr>
          <w:rFonts w:hint="eastAsia"/>
        </w:rPr>
        <w:t>解释的时候可以把六位（别卦）分成三位卦（经卦），</w:t>
      </w:r>
      <w:r w:rsidR="00C32C21">
        <w:rPr>
          <w:rFonts w:hint="eastAsia"/>
        </w:rPr>
        <w:t>也就是通常说的八卦（？）。</w:t>
      </w:r>
      <w:r w:rsidR="00CE4DD4">
        <w:rPr>
          <w:rFonts w:hint="eastAsia"/>
        </w:rPr>
        <w:t>八经</w:t>
      </w:r>
      <w:proofErr w:type="gramStart"/>
      <w:r w:rsidR="00CE4DD4">
        <w:rPr>
          <w:rFonts w:hint="eastAsia"/>
        </w:rPr>
        <w:t>卦构成</w:t>
      </w:r>
      <w:proofErr w:type="gramEnd"/>
      <w:r w:rsidR="00CE4DD4">
        <w:rPr>
          <w:rFonts w:hint="eastAsia"/>
        </w:rPr>
        <w:t>基础，有八</w:t>
      </w:r>
      <w:proofErr w:type="gramStart"/>
      <w:r w:rsidR="00CE4DD4">
        <w:rPr>
          <w:rFonts w:hint="eastAsia"/>
        </w:rPr>
        <w:t>象</w:t>
      </w:r>
      <w:proofErr w:type="gramEnd"/>
      <w:r w:rsidR="00CE4DD4">
        <w:rPr>
          <w:rFonts w:hint="eastAsia"/>
        </w:rPr>
        <w:t>，八个卦象</w:t>
      </w:r>
      <w:r w:rsidR="001D6F80">
        <w:rPr>
          <w:rFonts w:hint="eastAsia"/>
        </w:rPr>
        <w:t>有</w:t>
      </w:r>
      <w:r w:rsidR="00CE4DD4">
        <w:rPr>
          <w:rFonts w:hint="eastAsia"/>
        </w:rPr>
        <w:t>基本的卦德，</w:t>
      </w:r>
      <w:r w:rsidR="001D6F80">
        <w:rPr>
          <w:rFonts w:hint="eastAsia"/>
        </w:rPr>
        <w:t>在说</w:t>
      </w:r>
      <w:r w:rsidR="001D6F80">
        <w:rPr>
          <w:rFonts w:hint="eastAsia"/>
        </w:rPr>
        <w:t>**</w:t>
      </w:r>
      <w:r w:rsidR="001D6F80">
        <w:rPr>
          <w:rFonts w:hint="eastAsia"/>
        </w:rPr>
        <w:t>中都记录下来。</w:t>
      </w:r>
    </w:p>
    <w:p w14:paraId="33D3AF93" w14:textId="675909F9" w:rsidR="003F31F1" w:rsidRDefault="003F31F1" w:rsidP="00931EDF">
      <w:pPr>
        <w:ind w:firstLine="420"/>
        <w:rPr>
          <w:rFonts w:hint="eastAsia"/>
        </w:rPr>
      </w:pPr>
      <w:r>
        <w:rPr>
          <w:rFonts w:hint="eastAsia"/>
        </w:rPr>
        <w:t>现在没有保留下来，也是人文化、神道设</w:t>
      </w:r>
      <w:proofErr w:type="gramStart"/>
      <w:r>
        <w:rPr>
          <w:rFonts w:hint="eastAsia"/>
        </w:rPr>
        <w:t>教逐渐</w:t>
      </w:r>
      <w:proofErr w:type="gramEnd"/>
      <w:r>
        <w:rPr>
          <w:rFonts w:hint="eastAsia"/>
        </w:rPr>
        <w:t>衰落的结果。</w:t>
      </w:r>
      <w:r w:rsidR="00F23CBA">
        <w:rPr>
          <w:rFonts w:hint="eastAsia"/>
        </w:rPr>
        <w:t>周易哲学虽然发源于经，但是它的哲学化是通过易传进行的。</w:t>
      </w:r>
    </w:p>
    <w:p w14:paraId="74B6AB98" w14:textId="0C845E1D" w:rsidR="00071544" w:rsidRDefault="00071544" w:rsidP="00EE6758">
      <w:pPr>
        <w:pStyle w:val="1"/>
        <w:ind w:firstLine="562"/>
      </w:pPr>
      <w:r>
        <w:rPr>
          <w:rFonts w:hint="eastAsia"/>
        </w:rPr>
        <w:t>第一节、《周易》经传简介</w:t>
      </w:r>
    </w:p>
    <w:p w14:paraId="50229AE3" w14:textId="20632ACF" w:rsidR="00071544" w:rsidRDefault="006F2F80" w:rsidP="004A5F96">
      <w:pPr>
        <w:pStyle w:val="2"/>
        <w:ind w:firstLine="482"/>
      </w:pPr>
      <w:r>
        <w:rPr>
          <w:rFonts w:hint="eastAsia"/>
        </w:rPr>
        <w:t>一、《易经》六十四</w:t>
      </w:r>
      <w:proofErr w:type="gramStart"/>
      <w:r>
        <w:rPr>
          <w:rFonts w:hint="eastAsia"/>
        </w:rPr>
        <w:t>卦</w:t>
      </w:r>
      <w:proofErr w:type="gramEnd"/>
      <w:r>
        <w:rPr>
          <w:rFonts w:hint="eastAsia"/>
        </w:rPr>
        <w:t>简介</w:t>
      </w:r>
    </w:p>
    <w:p w14:paraId="176E065E" w14:textId="4A550420" w:rsidR="006F2F80" w:rsidRDefault="00416F1E" w:rsidP="004A5F96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、作者与制作时代</w:t>
      </w:r>
    </w:p>
    <w:p w14:paraId="3A8C0B01" w14:textId="3E1296CF" w:rsidR="00416F1E" w:rsidRDefault="00416F1E" w:rsidP="00071544">
      <w:pPr>
        <w:ind w:firstLine="420"/>
      </w:pPr>
      <w:r>
        <w:rPr>
          <w:rFonts w:hint="eastAsia"/>
        </w:rPr>
        <w:t>1</w:t>
      </w:r>
      <w:r>
        <w:t>920</w:t>
      </w:r>
      <w:r>
        <w:rPr>
          <w:rFonts w:hint="eastAsia"/>
        </w:rPr>
        <w:t>-</w:t>
      </w:r>
      <w:r>
        <w:t>1930</w:t>
      </w:r>
      <w:r>
        <w:rPr>
          <w:rFonts w:hint="eastAsia"/>
        </w:rPr>
        <w:t>s</w:t>
      </w:r>
      <w:proofErr w:type="gramStart"/>
      <w:r w:rsidR="007C0E92">
        <w:rPr>
          <w:rFonts w:hint="eastAsia"/>
        </w:rPr>
        <w:t>疑</w:t>
      </w:r>
      <w:proofErr w:type="gramEnd"/>
      <w:r w:rsidR="007C0E92">
        <w:rPr>
          <w:rFonts w:hint="eastAsia"/>
        </w:rPr>
        <w:t>古派</w:t>
      </w:r>
      <w:r>
        <w:rPr>
          <w:rFonts w:hint="eastAsia"/>
        </w:rPr>
        <w:t>发生很多质疑，质疑是文王传统，</w:t>
      </w:r>
      <w:r w:rsidR="007C0E92">
        <w:rPr>
          <w:rFonts w:hint="eastAsia"/>
        </w:rPr>
        <w:t>是不是周初，还是</w:t>
      </w:r>
      <w:r>
        <w:rPr>
          <w:rFonts w:hint="eastAsia"/>
        </w:rPr>
        <w:t>战国中期；</w:t>
      </w:r>
      <w:r w:rsidR="00C50045">
        <w:rPr>
          <w:rFonts w:hint="eastAsia"/>
        </w:rPr>
        <w:t>顾颉刚肯定作于周初，西方汉学家认为是西周晚期。</w:t>
      </w:r>
    </w:p>
    <w:p w14:paraId="47D8A4BE" w14:textId="4A049C5D" w:rsidR="00416F1E" w:rsidRDefault="00416F1E" w:rsidP="00071544">
      <w:pPr>
        <w:ind w:firstLine="420"/>
      </w:pPr>
      <w:r>
        <w:rPr>
          <w:rFonts w:hint="eastAsia"/>
        </w:rPr>
        <w:t>周易是文王所作的观点</w:t>
      </w:r>
      <w:r w:rsidR="00237E99">
        <w:rPr>
          <w:rFonts w:hint="eastAsia"/>
        </w:rPr>
        <w:t>（文王</w:t>
      </w:r>
      <w:proofErr w:type="gramStart"/>
      <w:r w:rsidR="00237E99">
        <w:rPr>
          <w:rFonts w:hint="eastAsia"/>
        </w:rPr>
        <w:t>拘</w:t>
      </w:r>
      <w:proofErr w:type="gramEnd"/>
      <w:r w:rsidR="00237E99">
        <w:rPr>
          <w:rFonts w:hint="eastAsia"/>
        </w:rPr>
        <w:t>而演周易）</w:t>
      </w:r>
      <w:r>
        <w:rPr>
          <w:rFonts w:hint="eastAsia"/>
        </w:rPr>
        <w:t>被汉代继承，发展</w:t>
      </w:r>
      <w:proofErr w:type="gramStart"/>
      <w:r>
        <w:rPr>
          <w:rFonts w:hint="eastAsia"/>
        </w:rPr>
        <w:t>出人更三圣</w:t>
      </w:r>
      <w:proofErr w:type="gramEnd"/>
      <w:r>
        <w:rPr>
          <w:rFonts w:hint="eastAsia"/>
        </w:rPr>
        <w:t>（制作人到孔子，</w:t>
      </w:r>
      <w:proofErr w:type="gramStart"/>
      <w:r>
        <w:rPr>
          <w:rFonts w:hint="eastAsia"/>
        </w:rPr>
        <w:t>四圣就加上</w:t>
      </w:r>
      <w:proofErr w:type="gramEnd"/>
      <w:r>
        <w:rPr>
          <w:rFonts w:hint="eastAsia"/>
        </w:rPr>
        <w:t>周公），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历三古（远古、中古、近古）</w:t>
      </w:r>
      <w:r w:rsidR="002760D6">
        <w:rPr>
          <w:rFonts w:hint="eastAsia"/>
        </w:rPr>
        <w:t>；</w:t>
      </w:r>
      <w:proofErr w:type="gramStart"/>
      <w:r w:rsidR="00640C39">
        <w:rPr>
          <w:rFonts w:hint="eastAsia"/>
        </w:rPr>
        <w:t>系辞传</w:t>
      </w:r>
      <w:proofErr w:type="gramEnd"/>
      <w:r w:rsidR="00640C39">
        <w:rPr>
          <w:rFonts w:hint="eastAsia"/>
        </w:rPr>
        <w:t>里说的是文王忧虑</w:t>
      </w:r>
      <w:proofErr w:type="gramStart"/>
      <w:r w:rsidR="00640C39">
        <w:rPr>
          <w:rFonts w:hint="eastAsia"/>
        </w:rPr>
        <w:t>纣</w:t>
      </w:r>
      <w:proofErr w:type="gramEnd"/>
      <w:r w:rsidR="00640C39">
        <w:rPr>
          <w:rFonts w:hint="eastAsia"/>
        </w:rPr>
        <w:t>统治下周出路的问题，</w:t>
      </w:r>
      <w:r w:rsidR="00320869">
        <w:rPr>
          <w:rFonts w:hint="eastAsia"/>
        </w:rPr>
        <w:t>可见是后人进一步的夸大（？）。</w:t>
      </w:r>
    </w:p>
    <w:p w14:paraId="2DEF6E82" w14:textId="7F8DC23C" w:rsidR="007C0E92" w:rsidRDefault="00880BC5" w:rsidP="00071544">
      <w:pPr>
        <w:ind w:firstLine="420"/>
        <w:rPr>
          <w:rFonts w:hint="eastAsia"/>
        </w:rPr>
      </w:pPr>
      <w:r>
        <w:rPr>
          <w:rFonts w:hint="eastAsia"/>
        </w:rPr>
        <w:t>现在的意见认为</w:t>
      </w:r>
      <w:r>
        <w:rPr>
          <w:rFonts w:hint="eastAsia"/>
        </w:rPr>
        <w:t>6</w:t>
      </w:r>
      <w:r>
        <w:t>4</w:t>
      </w:r>
      <w:proofErr w:type="gramStart"/>
      <w:r>
        <w:rPr>
          <w:rFonts w:hint="eastAsia"/>
        </w:rPr>
        <w:t>卦</w:t>
      </w:r>
      <w:proofErr w:type="gramEnd"/>
      <w:r>
        <w:rPr>
          <w:rFonts w:hint="eastAsia"/>
        </w:rPr>
        <w:t>部分作于周初</w:t>
      </w:r>
      <w:r w:rsidR="000F15DD">
        <w:rPr>
          <w:rFonts w:hint="eastAsia"/>
        </w:rPr>
        <w:t>，是五经里最古的经书。</w:t>
      </w:r>
    </w:p>
    <w:p w14:paraId="53561E7E" w14:textId="65043C8D" w:rsidR="00071544" w:rsidRDefault="004554A4" w:rsidP="004A5F96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、文本的构成</w:t>
      </w:r>
    </w:p>
    <w:p w14:paraId="6E93E747" w14:textId="39FD3BF3" w:rsidR="00D06E49" w:rsidRDefault="00D06E49" w:rsidP="00071544">
      <w:pPr>
        <w:ind w:firstLine="420"/>
      </w:pPr>
      <w:r>
        <w:rPr>
          <w:rFonts w:hint="eastAsia"/>
        </w:rPr>
        <w:t>每卦的卦爻画（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）；</w:t>
      </w:r>
      <w:proofErr w:type="gramStart"/>
      <w:r w:rsidR="00436ED2">
        <w:rPr>
          <w:rFonts w:hint="eastAsia"/>
        </w:rPr>
        <w:t>爻题可能</w:t>
      </w:r>
      <w:proofErr w:type="gramEnd"/>
      <w:r w:rsidR="00436ED2">
        <w:rPr>
          <w:rFonts w:hint="eastAsia"/>
        </w:rPr>
        <w:t>是战国早期，因为春秋、国语、左传里</w:t>
      </w:r>
      <w:r w:rsidR="00436ED2">
        <w:rPr>
          <w:rFonts w:hint="eastAsia"/>
        </w:rPr>
        <w:t>2</w:t>
      </w:r>
      <w:r w:rsidR="00436ED2">
        <w:t>2</w:t>
      </w:r>
      <w:r w:rsidR="00436ED2">
        <w:rPr>
          <w:rFonts w:hint="eastAsia"/>
        </w:rPr>
        <w:t>个</w:t>
      </w:r>
      <w:proofErr w:type="spellStart"/>
      <w:r w:rsidR="00436ED2">
        <w:rPr>
          <w:rFonts w:hint="eastAsia"/>
        </w:rPr>
        <w:t>shi</w:t>
      </w:r>
      <w:proofErr w:type="spellEnd"/>
      <w:r w:rsidR="00436ED2">
        <w:rPr>
          <w:rFonts w:hint="eastAsia"/>
        </w:rPr>
        <w:t>里称</w:t>
      </w:r>
      <w:proofErr w:type="gramStart"/>
      <w:r w:rsidR="00436ED2">
        <w:rPr>
          <w:rFonts w:hint="eastAsia"/>
        </w:rPr>
        <w:t>爻</w:t>
      </w:r>
      <w:proofErr w:type="gramEnd"/>
      <w:r w:rsidR="00436ED2">
        <w:rPr>
          <w:rFonts w:hint="eastAsia"/>
        </w:rPr>
        <w:t>系是用支卦的方法对起来</w:t>
      </w:r>
      <w:proofErr w:type="gramStart"/>
      <w:r w:rsidR="00436ED2">
        <w:rPr>
          <w:rFonts w:hint="eastAsia"/>
        </w:rPr>
        <w:t>指出占出</w:t>
      </w:r>
      <w:proofErr w:type="gramEnd"/>
      <w:r w:rsidR="00436ED2">
        <w:rPr>
          <w:rFonts w:hint="eastAsia"/>
        </w:rPr>
        <w:t>的是哪一卦，</w:t>
      </w:r>
      <w:r w:rsidR="00F072E3">
        <w:rPr>
          <w:rFonts w:hint="eastAsia"/>
        </w:rPr>
        <w:t>不晚于战国中期（</w:t>
      </w:r>
      <w:proofErr w:type="gramStart"/>
      <w:r w:rsidR="00F072E3">
        <w:rPr>
          <w:rFonts w:hint="eastAsia"/>
        </w:rPr>
        <w:t>上博简有</w:t>
      </w:r>
      <w:proofErr w:type="gramEnd"/>
      <w:r w:rsidR="00F072E3">
        <w:rPr>
          <w:rFonts w:hint="eastAsia"/>
        </w:rPr>
        <w:t>竹书周易，是战国中期的，有初九、初六等）；</w:t>
      </w:r>
    </w:p>
    <w:p w14:paraId="42F1BE48" w14:textId="4D6281C3" w:rsidR="00CE06E6" w:rsidRDefault="00CE06E6" w:rsidP="00071544">
      <w:pPr>
        <w:ind w:firstLine="420"/>
      </w:pPr>
      <w:r>
        <w:rPr>
          <w:rFonts w:hint="eastAsia"/>
        </w:rPr>
        <w:t>不仅仅呈现在文字上，也不仅是卦爻画，背后还有</w:t>
      </w:r>
      <w:proofErr w:type="spellStart"/>
      <w:r>
        <w:rPr>
          <w:rFonts w:hint="eastAsia"/>
        </w:rPr>
        <w:t>shifa</w:t>
      </w:r>
      <w:proofErr w:type="spellEnd"/>
      <w:r>
        <w:rPr>
          <w:rFonts w:hint="eastAsia"/>
        </w:rPr>
        <w:t>的传统，</w:t>
      </w:r>
      <w:proofErr w:type="gramStart"/>
      <w:r>
        <w:rPr>
          <w:rFonts w:hint="eastAsia"/>
        </w:rPr>
        <w:t>揲蓍</w:t>
      </w:r>
      <w:proofErr w:type="gramEnd"/>
      <w:r>
        <w:rPr>
          <w:rFonts w:hint="eastAsia"/>
        </w:rPr>
        <w:t>；</w:t>
      </w:r>
      <w:r w:rsidR="00013F5A">
        <w:rPr>
          <w:rFonts w:hint="eastAsia"/>
        </w:rPr>
        <w:t>和当下的求占者和</w:t>
      </w:r>
      <w:proofErr w:type="spellStart"/>
      <w:r w:rsidR="00013F5A">
        <w:rPr>
          <w:rFonts w:hint="eastAsia"/>
        </w:rPr>
        <w:t>shi</w:t>
      </w:r>
      <w:proofErr w:type="spellEnd"/>
      <w:r w:rsidR="00013F5A">
        <w:rPr>
          <w:rFonts w:hint="eastAsia"/>
        </w:rPr>
        <w:t>人具体的占</w:t>
      </w:r>
      <w:proofErr w:type="gramStart"/>
      <w:r w:rsidR="00013F5A">
        <w:rPr>
          <w:rFonts w:hint="eastAsia"/>
        </w:rPr>
        <w:t>筮</w:t>
      </w:r>
      <w:proofErr w:type="gramEnd"/>
      <w:r w:rsidR="0070238E">
        <w:rPr>
          <w:rFonts w:hint="eastAsia"/>
        </w:rPr>
        <w:t>有关。</w:t>
      </w:r>
    </w:p>
    <w:p w14:paraId="11120771" w14:textId="7F23A4FE" w:rsidR="0070238E" w:rsidRDefault="00C70C67" w:rsidP="00071544">
      <w:pPr>
        <w:ind w:firstLine="420"/>
      </w:pPr>
      <w:r>
        <w:rPr>
          <w:rFonts w:hint="eastAsia"/>
        </w:rPr>
        <w:t>卦画，单纯就由阴阳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构成的画，卦爻画之</w:t>
      </w:r>
      <w:proofErr w:type="gramStart"/>
      <w:r w:rsidR="00B73EF7">
        <w:rPr>
          <w:rFonts w:hint="eastAsia"/>
        </w:rPr>
        <w:t>象</w:t>
      </w:r>
      <w:proofErr w:type="gramEnd"/>
      <w:r w:rsidR="00B73EF7">
        <w:rPr>
          <w:rFonts w:hint="eastAsia"/>
        </w:rPr>
        <w:t>则还有别的</w:t>
      </w:r>
      <w:r>
        <w:rPr>
          <w:rFonts w:hint="eastAsia"/>
        </w:rPr>
        <w:t>？</w:t>
      </w:r>
      <w:r w:rsidR="00EE76A2">
        <w:rPr>
          <w:rFonts w:hint="eastAsia"/>
        </w:rPr>
        <w:t>【</w:t>
      </w:r>
      <w:r w:rsidR="00EE76A2">
        <w:rPr>
          <w:rFonts w:hint="eastAsia"/>
        </w:rPr>
        <w:t>1</w:t>
      </w:r>
      <w:r w:rsidR="00EE76A2">
        <w:t>3</w:t>
      </w:r>
      <w:r w:rsidR="00EE76A2">
        <w:rPr>
          <w:rFonts w:hint="eastAsia"/>
        </w:rPr>
        <w:t>:</w:t>
      </w:r>
      <w:r w:rsidR="00EE76A2">
        <w:t>52</w:t>
      </w:r>
      <w:r w:rsidR="00EE76A2">
        <w:rPr>
          <w:rFonts w:hint="eastAsia"/>
        </w:rPr>
        <w:t>】</w:t>
      </w:r>
    </w:p>
    <w:p w14:paraId="157D9D5C" w14:textId="7BF64EB2" w:rsidR="00BA442A" w:rsidRDefault="00BA442A" w:rsidP="00071544">
      <w:pPr>
        <w:ind w:firstLine="420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数的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法（大衍）</w:t>
      </w:r>
      <w:r w:rsidR="006E3CF1">
        <w:rPr>
          <w:rFonts w:hint="eastAsia"/>
        </w:rPr>
        <w:t>，余数是</w:t>
      </w:r>
      <w:r w:rsidR="006E3CF1">
        <w:rPr>
          <w:rFonts w:hint="eastAsia"/>
        </w:rPr>
        <w:t>6</w:t>
      </w:r>
      <w:r w:rsidR="006E3CF1">
        <w:rPr>
          <w:rFonts w:hint="eastAsia"/>
        </w:rPr>
        <w:t>、</w:t>
      </w:r>
      <w:r w:rsidR="006E3CF1">
        <w:rPr>
          <w:rFonts w:hint="eastAsia"/>
        </w:rPr>
        <w:t>7</w:t>
      </w:r>
      <w:r w:rsidR="006E3CF1">
        <w:rPr>
          <w:rFonts w:hint="eastAsia"/>
        </w:rPr>
        <w:t>、</w:t>
      </w:r>
      <w:r w:rsidR="006E3CF1">
        <w:rPr>
          <w:rFonts w:hint="eastAsia"/>
        </w:rPr>
        <w:t>8</w:t>
      </w:r>
      <w:r w:rsidR="006E3CF1">
        <w:rPr>
          <w:rFonts w:hint="eastAsia"/>
        </w:rPr>
        <w:t>、</w:t>
      </w:r>
      <w:r w:rsidR="006E3CF1">
        <w:rPr>
          <w:rFonts w:hint="eastAsia"/>
        </w:rPr>
        <w:t>9</w:t>
      </w:r>
      <w:r w:rsidR="006E3CF1">
        <w:rPr>
          <w:rFonts w:hint="eastAsia"/>
        </w:rPr>
        <w:t>，谓之四</w:t>
      </w:r>
      <w:proofErr w:type="gramStart"/>
      <w:r w:rsidR="006E3CF1">
        <w:rPr>
          <w:rFonts w:hint="eastAsia"/>
        </w:rPr>
        <w:t>象</w:t>
      </w:r>
      <w:proofErr w:type="gramEnd"/>
      <w:r w:rsidR="00434367">
        <w:rPr>
          <w:rFonts w:hint="eastAsia"/>
        </w:rPr>
        <w:t>，</w:t>
      </w:r>
      <w:r w:rsidR="00434367">
        <w:rPr>
          <w:rFonts w:hint="eastAsia"/>
        </w:rPr>
        <w:t>6</w:t>
      </w:r>
      <w:r w:rsidR="00434367">
        <w:rPr>
          <w:rFonts w:hint="eastAsia"/>
        </w:rPr>
        <w:t>和</w:t>
      </w:r>
      <w:r w:rsidR="00434367">
        <w:rPr>
          <w:rFonts w:hint="eastAsia"/>
        </w:rPr>
        <w:t>9</w:t>
      </w:r>
      <w:r w:rsidR="00434367">
        <w:rPr>
          <w:rFonts w:hint="eastAsia"/>
        </w:rPr>
        <w:t>作为</w:t>
      </w:r>
      <w:proofErr w:type="gramStart"/>
      <w:r w:rsidR="00434367">
        <w:rPr>
          <w:rFonts w:hint="eastAsia"/>
        </w:rPr>
        <w:t>爻</w:t>
      </w:r>
      <w:proofErr w:type="gramEnd"/>
      <w:r w:rsidR="00434367">
        <w:rPr>
          <w:rFonts w:hint="eastAsia"/>
        </w:rPr>
        <w:t>题，</w:t>
      </w:r>
      <w:r w:rsidR="00434367">
        <w:rPr>
          <w:rFonts w:hint="eastAsia"/>
        </w:rPr>
        <w:t>7</w:t>
      </w:r>
      <w:r w:rsidR="00434367">
        <w:rPr>
          <w:rFonts w:hint="eastAsia"/>
        </w:rPr>
        <w:t>（天数）和</w:t>
      </w:r>
      <w:r w:rsidR="00434367">
        <w:rPr>
          <w:rFonts w:hint="eastAsia"/>
        </w:rPr>
        <w:t>8</w:t>
      </w:r>
      <w:r w:rsidR="00434367">
        <w:rPr>
          <w:rFonts w:hint="eastAsia"/>
        </w:rPr>
        <w:t>（地数）作为卦爻画</w:t>
      </w:r>
      <w:r w:rsidR="00222DEA">
        <w:rPr>
          <w:rFonts w:hint="eastAsia"/>
        </w:rPr>
        <w:t>，天数地</w:t>
      </w:r>
      <w:proofErr w:type="gramStart"/>
      <w:r w:rsidR="00222DEA">
        <w:rPr>
          <w:rFonts w:hint="eastAsia"/>
        </w:rPr>
        <w:t>数后来</w:t>
      </w:r>
      <w:proofErr w:type="gramEnd"/>
      <w:r w:rsidR="00222DEA">
        <w:rPr>
          <w:rFonts w:hint="eastAsia"/>
        </w:rPr>
        <w:t>变成奇偶数</w:t>
      </w:r>
      <w:r w:rsidR="006E3CF1">
        <w:rPr>
          <w:rFonts w:hint="eastAsia"/>
        </w:rPr>
        <w:t>；</w:t>
      </w:r>
    </w:p>
    <w:p w14:paraId="33DED1E7" w14:textId="56545C5E" w:rsidR="00271E06" w:rsidRDefault="00271E06" w:rsidP="00271E06">
      <w:pPr>
        <w:ind w:firstLine="420"/>
      </w:pPr>
      <w:r>
        <w:rPr>
          <w:rFonts w:hint="eastAsia"/>
        </w:rPr>
        <w:t>——</w:t>
      </w:r>
      <w:r w:rsidR="00B1337B">
        <w:rPr>
          <w:rFonts w:hint="eastAsia"/>
        </w:rPr>
        <w:t>卦爻画的来源和构成是什么？</w:t>
      </w:r>
      <w:r>
        <w:rPr>
          <w:rFonts w:hint="eastAsia"/>
        </w:rPr>
        <w:t>一开始就如此吗？</w:t>
      </w:r>
    </w:p>
    <w:p w14:paraId="7D687097" w14:textId="1B4C4D31" w:rsidR="003F17DC" w:rsidRDefault="003F17DC" w:rsidP="00271E06">
      <w:pPr>
        <w:ind w:firstLine="420"/>
      </w:pPr>
      <w:r>
        <w:rPr>
          <w:rFonts w:hint="eastAsia"/>
        </w:rPr>
        <w:t>学者发现阴阳观念，称阳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阴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的话，阴阳观念在西周初期已经发展到如此之高的高度，那么已经提前很早了；</w:t>
      </w:r>
      <w:r w:rsidR="008F78ED">
        <w:rPr>
          <w:rFonts w:hint="eastAsia"/>
        </w:rPr>
        <w:t>探索宇宙论；什么时候变成哲学观念的</w:t>
      </w:r>
      <w:r w:rsidR="00B001B3">
        <w:rPr>
          <w:rFonts w:hint="eastAsia"/>
        </w:rPr>
        <w:t>？</w:t>
      </w:r>
      <w:r w:rsidR="00C668EF">
        <w:rPr>
          <w:rFonts w:hint="eastAsia"/>
        </w:rPr>
        <w:t>即</w:t>
      </w:r>
      <w:r w:rsidR="005C7DFD">
        <w:rPr>
          <w:rFonts w:hint="eastAsia"/>
        </w:rPr>
        <w:t>阴阳观念变得具有统摄性，能够统摄整个世界</w:t>
      </w:r>
      <w:r w:rsidR="00C668EF">
        <w:rPr>
          <w:rFonts w:hint="eastAsia"/>
        </w:rPr>
        <w:t>，周初可能有萌芽，但没有作为万事万物的存在来源。</w:t>
      </w:r>
    </w:p>
    <w:p w14:paraId="593A14AF" w14:textId="18AE12E5" w:rsidR="00521FA0" w:rsidRDefault="00521FA0" w:rsidP="00271E06">
      <w:pPr>
        <w:ind w:firstLine="420"/>
      </w:pPr>
      <w:r>
        <w:rPr>
          <w:rFonts w:hint="eastAsia"/>
        </w:rPr>
        <w:t>所以认为阳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阴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不可能早到周初就出现；</w:t>
      </w:r>
      <w:r w:rsidR="00CC7BA3">
        <w:rPr>
          <w:rFonts w:hint="eastAsia"/>
        </w:rPr>
        <w:t>有学者认为</w:t>
      </w:r>
      <w:proofErr w:type="spellStart"/>
      <w:r w:rsidR="00CC7BA3">
        <w:rPr>
          <w:rFonts w:hint="eastAsia"/>
        </w:rPr>
        <w:t>sheshi</w:t>
      </w:r>
      <w:proofErr w:type="spellEnd"/>
      <w:r w:rsidR="00CC7BA3">
        <w:rPr>
          <w:rFonts w:hint="eastAsia"/>
        </w:rPr>
        <w:t>是得出</w:t>
      </w:r>
      <w:proofErr w:type="gramStart"/>
      <w:r w:rsidR="00CC7BA3">
        <w:rPr>
          <w:rFonts w:hint="eastAsia"/>
        </w:rPr>
        <w:t>一</w:t>
      </w:r>
      <w:proofErr w:type="gramEnd"/>
      <w:r w:rsidR="00CC7BA3">
        <w:rPr>
          <w:rFonts w:hint="eastAsia"/>
        </w:rPr>
        <w:t>个数，</w:t>
      </w:r>
      <w:r w:rsidR="00A47F95">
        <w:rPr>
          <w:rFonts w:hint="eastAsia"/>
        </w:rPr>
        <w:t>七和八</w:t>
      </w:r>
      <w:r w:rsidR="00474AE7">
        <w:rPr>
          <w:rFonts w:hint="eastAsia"/>
        </w:rPr>
        <w:t>作为经</w:t>
      </w:r>
      <w:proofErr w:type="gramStart"/>
      <w:r w:rsidR="00474AE7">
        <w:rPr>
          <w:rFonts w:hint="eastAsia"/>
        </w:rPr>
        <w:t>爻</w:t>
      </w:r>
      <w:proofErr w:type="gramEnd"/>
      <w:r w:rsidR="00474AE7">
        <w:rPr>
          <w:rFonts w:hint="eastAsia"/>
        </w:rPr>
        <w:t>（常</w:t>
      </w:r>
      <w:proofErr w:type="gramStart"/>
      <w:r w:rsidR="00474AE7">
        <w:rPr>
          <w:rFonts w:hint="eastAsia"/>
        </w:rPr>
        <w:t>爻</w:t>
      </w:r>
      <w:proofErr w:type="gramEnd"/>
      <w:r w:rsidR="00474AE7">
        <w:rPr>
          <w:rFonts w:hint="eastAsia"/>
        </w:rPr>
        <w:t>），六和</w:t>
      </w:r>
      <w:proofErr w:type="gramStart"/>
      <w:r w:rsidR="00474AE7">
        <w:rPr>
          <w:rFonts w:hint="eastAsia"/>
        </w:rPr>
        <w:t>九作为变爻</w:t>
      </w:r>
      <w:proofErr w:type="gramEnd"/>
      <w:r w:rsidR="00474AE7">
        <w:rPr>
          <w:rFonts w:hint="eastAsia"/>
        </w:rPr>
        <w:t>；</w:t>
      </w:r>
      <w:r w:rsidR="008539EB">
        <w:rPr>
          <w:rFonts w:hint="eastAsia"/>
        </w:rPr>
        <w:t>乾卦是</w:t>
      </w:r>
      <w:r w:rsidR="008539EB">
        <w:rPr>
          <w:rFonts w:hint="eastAsia"/>
        </w:rPr>
        <w:t>6</w:t>
      </w:r>
      <w:r w:rsidR="008539EB">
        <w:rPr>
          <w:rFonts w:hint="eastAsia"/>
        </w:rPr>
        <w:t>个</w:t>
      </w:r>
      <w:r w:rsidR="008539EB">
        <w:rPr>
          <w:rFonts w:hint="eastAsia"/>
        </w:rPr>
        <w:t>7</w:t>
      </w:r>
      <w:r w:rsidR="008539EB">
        <w:rPr>
          <w:rFonts w:hint="eastAsia"/>
        </w:rPr>
        <w:t>，坤卦是</w:t>
      </w:r>
      <w:r w:rsidR="008539EB">
        <w:rPr>
          <w:rFonts w:hint="eastAsia"/>
        </w:rPr>
        <w:t>6</w:t>
      </w:r>
      <w:r w:rsidR="008539EB">
        <w:rPr>
          <w:rFonts w:hint="eastAsia"/>
        </w:rPr>
        <w:t>个</w:t>
      </w:r>
      <w:r w:rsidR="008539EB">
        <w:rPr>
          <w:rFonts w:hint="eastAsia"/>
        </w:rPr>
        <w:t>8</w:t>
      </w:r>
      <w:r w:rsidR="008539EB">
        <w:rPr>
          <w:rFonts w:hint="eastAsia"/>
        </w:rPr>
        <w:t>，</w:t>
      </w:r>
      <w:r w:rsidR="00C702DB">
        <w:rPr>
          <w:rFonts w:hint="eastAsia"/>
        </w:rPr>
        <w:t>其中有的可能变成</w:t>
      </w:r>
      <w:r w:rsidR="00C702DB">
        <w:rPr>
          <w:rFonts w:hint="eastAsia"/>
        </w:rPr>
        <w:t>9</w:t>
      </w:r>
      <w:r w:rsidR="00C702DB">
        <w:rPr>
          <w:rFonts w:hint="eastAsia"/>
        </w:rPr>
        <w:lastRenderedPageBreak/>
        <w:t>或者</w:t>
      </w:r>
      <w:r w:rsidR="00C702DB">
        <w:rPr>
          <w:rFonts w:hint="eastAsia"/>
        </w:rPr>
        <w:t>6</w:t>
      </w:r>
      <w:r w:rsidR="00C702DB">
        <w:rPr>
          <w:rFonts w:hint="eastAsia"/>
        </w:rPr>
        <w:t>，为变</w:t>
      </w:r>
      <w:proofErr w:type="gramStart"/>
      <w:r w:rsidR="00C702DB">
        <w:rPr>
          <w:rFonts w:hint="eastAsia"/>
        </w:rPr>
        <w:t>爻</w:t>
      </w:r>
      <w:proofErr w:type="gramEnd"/>
      <w:r w:rsidR="00C702DB">
        <w:rPr>
          <w:rFonts w:hint="eastAsia"/>
        </w:rPr>
        <w:t>，有吉凶</w:t>
      </w:r>
      <w:r w:rsidR="00970F9C">
        <w:rPr>
          <w:rFonts w:hint="eastAsia"/>
        </w:rPr>
        <w:t>。</w:t>
      </w:r>
    </w:p>
    <w:p w14:paraId="691793D6" w14:textId="58A404A8" w:rsidR="002A13D9" w:rsidRDefault="002A13D9" w:rsidP="00271E06">
      <w:pPr>
        <w:ind w:firstLine="420"/>
      </w:pPr>
      <w:r>
        <w:rPr>
          <w:rFonts w:hint="eastAsia"/>
        </w:rPr>
        <w:t>清华简</w:t>
      </w:r>
      <w:proofErr w:type="gramStart"/>
      <w:r>
        <w:rPr>
          <w:rFonts w:hint="eastAsia"/>
        </w:rPr>
        <w:t>筮法篇</w:t>
      </w:r>
      <w:proofErr w:type="gramEnd"/>
      <w:r>
        <w:rPr>
          <w:rFonts w:hint="eastAsia"/>
        </w:rPr>
        <w:t>给出了从</w:t>
      </w:r>
      <w:r w:rsidR="00DD2EAA">
        <w:rPr>
          <w:rFonts w:hint="eastAsia"/>
        </w:rPr>
        <w:t>5</w:t>
      </w:r>
      <w:r w:rsidR="00DD2EAA">
        <w:t>5</w:t>
      </w:r>
      <w:r>
        <w:rPr>
          <w:rFonts w:hint="eastAsia"/>
        </w:rPr>
        <w:t>数到数字的计算方法，</w:t>
      </w:r>
      <w:proofErr w:type="gramStart"/>
      <w:r w:rsidR="0092770A">
        <w:rPr>
          <w:rFonts w:hint="eastAsia"/>
        </w:rPr>
        <w:t>别卦篇通篇</w:t>
      </w:r>
      <w:proofErr w:type="gramEnd"/>
      <w:r w:rsidR="0092770A">
        <w:rPr>
          <w:rFonts w:hint="eastAsia"/>
        </w:rPr>
        <w:t>都是</w:t>
      </w:r>
      <w:r w:rsidR="0092770A">
        <w:rPr>
          <w:rFonts w:hint="eastAsia"/>
        </w:rPr>
        <w:t>6</w:t>
      </w:r>
      <w:r w:rsidR="0092770A">
        <w:rPr>
          <w:rFonts w:hint="eastAsia"/>
        </w:rPr>
        <w:t>和</w:t>
      </w:r>
      <w:r w:rsidR="0092770A">
        <w:rPr>
          <w:rFonts w:hint="eastAsia"/>
        </w:rPr>
        <w:t>7</w:t>
      </w:r>
      <w:r w:rsidR="0092770A">
        <w:rPr>
          <w:rFonts w:hint="eastAsia"/>
        </w:rPr>
        <w:t>书写出来的，</w:t>
      </w:r>
      <w:proofErr w:type="gramStart"/>
      <w:r w:rsidR="0092770A">
        <w:rPr>
          <w:rFonts w:hint="eastAsia"/>
        </w:rPr>
        <w:t>秦简归藏</w:t>
      </w:r>
      <w:proofErr w:type="gramEnd"/>
      <w:r w:rsidR="0092770A">
        <w:rPr>
          <w:rFonts w:hint="eastAsia"/>
        </w:rPr>
        <w:t>也是；</w:t>
      </w:r>
      <w:r w:rsidR="00561CC5">
        <w:rPr>
          <w:rFonts w:hint="eastAsia"/>
        </w:rPr>
        <w:t>周易的</w:t>
      </w:r>
      <w:r w:rsidR="00061819">
        <w:rPr>
          <w:rFonts w:hint="eastAsia"/>
        </w:rPr>
        <w:t>今</w:t>
      </w:r>
      <w:r w:rsidR="00561CC5">
        <w:rPr>
          <w:rFonts w:hint="eastAsia"/>
        </w:rPr>
        <w:t>文还没有上升到哲学高度，</w:t>
      </w:r>
      <w:r w:rsidR="00BC69EF">
        <w:rPr>
          <w:rFonts w:hint="eastAsia"/>
        </w:rPr>
        <w:t>直到春秋后半期的老子、战国早期的天</w:t>
      </w:r>
      <w:r w:rsidR="00061819">
        <w:rPr>
          <w:rFonts w:hint="eastAsia"/>
        </w:rPr>
        <w:t>（？）；</w:t>
      </w:r>
      <w:r w:rsidR="00B55182">
        <w:rPr>
          <w:rFonts w:hint="eastAsia"/>
        </w:rPr>
        <w:t>但已经确定了用两个固定的、相对不变的天</w:t>
      </w:r>
      <w:proofErr w:type="gramStart"/>
      <w:r w:rsidR="00B55182">
        <w:rPr>
          <w:rFonts w:hint="eastAsia"/>
        </w:rPr>
        <w:t>爻</w:t>
      </w:r>
      <w:proofErr w:type="gramEnd"/>
      <w:r w:rsidR="00B55182">
        <w:rPr>
          <w:rFonts w:hint="eastAsia"/>
        </w:rPr>
        <w:t>和地</w:t>
      </w:r>
      <w:proofErr w:type="gramStart"/>
      <w:r w:rsidR="00B55182">
        <w:rPr>
          <w:rFonts w:hint="eastAsia"/>
        </w:rPr>
        <w:t>爻</w:t>
      </w:r>
      <w:proofErr w:type="gramEnd"/>
      <w:r w:rsidR="00B55182">
        <w:rPr>
          <w:rFonts w:hint="eastAsia"/>
        </w:rPr>
        <w:t>来表达，未普遍到五经</w:t>
      </w:r>
      <w:r w:rsidR="005F25AB">
        <w:rPr>
          <w:rFonts w:hint="eastAsia"/>
        </w:rPr>
        <w:t>思想</w:t>
      </w:r>
      <w:r w:rsidR="00B55182">
        <w:rPr>
          <w:rFonts w:hint="eastAsia"/>
        </w:rPr>
        <w:t>世界，但在易学传统里用</w:t>
      </w:r>
      <w:proofErr w:type="gramStart"/>
      <w:r w:rsidR="00B55182">
        <w:rPr>
          <w:rFonts w:hint="eastAsia"/>
        </w:rPr>
        <w:t>数思考</w:t>
      </w:r>
      <w:proofErr w:type="gramEnd"/>
      <w:r w:rsidR="00B55182">
        <w:rPr>
          <w:rFonts w:hint="eastAsia"/>
        </w:rPr>
        <w:t>世界已经看成了二元的，</w:t>
      </w:r>
      <w:r w:rsidR="0023727D">
        <w:rPr>
          <w:rFonts w:hint="eastAsia"/>
        </w:rPr>
        <w:t>二元往往是对待的，</w:t>
      </w:r>
      <w:r w:rsidR="008512C8">
        <w:rPr>
          <w:rFonts w:hint="eastAsia"/>
        </w:rPr>
        <w:t>卦象由它书写和表达，</w:t>
      </w:r>
      <w:r w:rsidR="006F2CA1">
        <w:rPr>
          <w:rFonts w:hint="eastAsia"/>
        </w:rPr>
        <w:t>尽管当时还没有阴阳观念，</w:t>
      </w:r>
      <w:r w:rsidR="00F12E4C">
        <w:rPr>
          <w:rFonts w:hint="eastAsia"/>
        </w:rPr>
        <w:t>但已经有</w:t>
      </w:r>
      <w:r w:rsidR="00F12E4C" w:rsidRPr="009429D1">
        <w:rPr>
          <w:rFonts w:hint="eastAsia"/>
          <w:color w:val="FF0000"/>
        </w:rPr>
        <w:t>二元对待的思维</w:t>
      </w:r>
      <w:r w:rsidR="00F12E4C">
        <w:rPr>
          <w:rFonts w:hint="eastAsia"/>
        </w:rPr>
        <w:t>，</w:t>
      </w:r>
      <w:r w:rsidR="008A5BE0">
        <w:rPr>
          <w:rFonts w:hint="eastAsia"/>
        </w:rPr>
        <w:t>这一点非常重要。</w:t>
      </w:r>
      <w:r w:rsidR="009429D1">
        <w:rPr>
          <w:rFonts w:hint="eastAsia"/>
        </w:rPr>
        <w:t>它不是宋儒，也不是战国时期的首创，而是很早就出现了。</w:t>
      </w:r>
    </w:p>
    <w:p w14:paraId="4C7DC448" w14:textId="12E6F3D2" w:rsidR="00D85BFE" w:rsidRDefault="00E97E27" w:rsidP="00271E06">
      <w:pPr>
        <w:ind w:firstLine="420"/>
      </w:pPr>
      <w:r>
        <w:rPr>
          <w:rFonts w:hint="eastAsia"/>
        </w:rPr>
        <w:t>——</w:t>
      </w:r>
      <w:r w:rsidR="00D85BFE">
        <w:rPr>
          <w:rFonts w:hint="eastAsia"/>
        </w:rPr>
        <w:t>周初已经有德的天命观、洪范的治理哲学和二元对待的思维方式（易学传统里出现）</w:t>
      </w:r>
      <w:r w:rsidR="00AC0100">
        <w:rPr>
          <w:rFonts w:hint="eastAsia"/>
        </w:rPr>
        <w:t>，是很丰富的。</w:t>
      </w:r>
    </w:p>
    <w:p w14:paraId="607518E5" w14:textId="0F7E3B1B" w:rsidR="00E97E27" w:rsidRDefault="00E97E27" w:rsidP="00271E06">
      <w:pPr>
        <w:ind w:firstLine="420"/>
      </w:pPr>
      <w:r>
        <w:rPr>
          <w:rFonts w:hint="eastAsia"/>
        </w:rPr>
        <w:t>每一卦分成六位，内卦、外卦是三位卦</w:t>
      </w:r>
      <w:r w:rsidR="004C684B">
        <w:rPr>
          <w:rFonts w:hint="eastAsia"/>
        </w:rPr>
        <w:t>（三</w:t>
      </w:r>
      <w:proofErr w:type="gramStart"/>
      <w:r w:rsidR="004C684B">
        <w:rPr>
          <w:rFonts w:hint="eastAsia"/>
        </w:rPr>
        <w:t>爻</w:t>
      </w:r>
      <w:proofErr w:type="gramEnd"/>
      <w:r w:rsidR="004C684B">
        <w:rPr>
          <w:rFonts w:hint="eastAsia"/>
        </w:rPr>
        <w:t>卦、今卦）</w:t>
      </w:r>
      <w:r>
        <w:rPr>
          <w:rFonts w:hint="eastAsia"/>
        </w:rPr>
        <w:t>，所以八卦和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卦是相同的关系（？）；</w:t>
      </w:r>
      <w:r w:rsidR="004C684B">
        <w:rPr>
          <w:rFonts w:hint="eastAsia"/>
        </w:rPr>
        <w:t>六位里有天地人三才，因为周易为的是解释世界，所以必须要模仿世界，因为当时宇宙是盖天说，所以分成</w:t>
      </w:r>
      <w:r w:rsidR="006E3AA8">
        <w:rPr>
          <w:rFonts w:hint="eastAsia"/>
        </w:rPr>
        <w:t>天上地下中间是人。</w:t>
      </w:r>
      <w:r w:rsidR="00CC0E25">
        <w:rPr>
          <w:rFonts w:hint="eastAsia"/>
        </w:rPr>
        <w:t>首先是乾坤，中间是坎离，最后</w:t>
      </w:r>
      <w:proofErr w:type="gramStart"/>
      <w:r w:rsidR="00CC0E25">
        <w:rPr>
          <w:rFonts w:hint="eastAsia"/>
        </w:rPr>
        <w:t>既济未济</w:t>
      </w:r>
      <w:proofErr w:type="gramEnd"/>
      <w:r w:rsidR="00CC0E25">
        <w:rPr>
          <w:rFonts w:hint="eastAsia"/>
        </w:rPr>
        <w:t>。</w:t>
      </w:r>
    </w:p>
    <w:p w14:paraId="78AE3C11" w14:textId="7DAE39AA" w:rsidR="00264270" w:rsidRDefault="00264270" w:rsidP="00271E06">
      <w:pPr>
        <w:ind w:firstLine="420"/>
      </w:pPr>
      <w:r>
        <w:rPr>
          <w:rFonts w:hint="eastAsia"/>
        </w:rPr>
        <w:t>周易中有很多名词概念，《系辞》加以解释。</w:t>
      </w:r>
    </w:p>
    <w:p w14:paraId="1FE72FC9" w14:textId="1C60182E" w:rsidR="00D9673C" w:rsidRDefault="004676C6" w:rsidP="00271E06">
      <w:pPr>
        <w:ind w:firstLine="420"/>
      </w:pPr>
      <w:r>
        <w:rPr>
          <w:rFonts w:hint="eastAsia"/>
        </w:rPr>
        <w:t>《系辞》</w:t>
      </w:r>
      <w:r w:rsidR="007F72BD">
        <w:rPr>
          <w:rFonts w:hint="eastAsia"/>
        </w:rPr>
        <w:t>：</w:t>
      </w:r>
      <w:r w:rsidR="00D9673C">
        <w:rPr>
          <w:rFonts w:hint="eastAsia"/>
        </w:rPr>
        <w:t>卦爻画是表达</w:t>
      </w:r>
      <w:proofErr w:type="gramStart"/>
      <w:r w:rsidR="00D9673C">
        <w:rPr>
          <w:rFonts w:hint="eastAsia"/>
        </w:rPr>
        <w:t>象</w:t>
      </w:r>
      <w:proofErr w:type="gramEnd"/>
      <w:r w:rsidR="00D9673C">
        <w:rPr>
          <w:rFonts w:hint="eastAsia"/>
        </w:rPr>
        <w:t>的，</w:t>
      </w:r>
      <w:proofErr w:type="gramStart"/>
      <w:r w:rsidR="0035474A">
        <w:rPr>
          <w:rFonts w:hint="eastAsia"/>
        </w:rPr>
        <w:t>系辞的</w:t>
      </w:r>
      <w:proofErr w:type="gramEnd"/>
      <w:r w:rsidR="0035474A">
        <w:rPr>
          <w:rFonts w:hint="eastAsia"/>
        </w:rPr>
        <w:t>目的是明吉凶。</w:t>
      </w:r>
      <w:r w:rsidR="00BE474E">
        <w:rPr>
          <w:rFonts w:hint="eastAsia"/>
        </w:rPr>
        <w:t>刚</w:t>
      </w:r>
      <w:proofErr w:type="gramStart"/>
      <w:r w:rsidR="00BE474E">
        <w:rPr>
          <w:rFonts w:hint="eastAsia"/>
        </w:rPr>
        <w:t>爻</w:t>
      </w:r>
      <w:proofErr w:type="gramEnd"/>
      <w:r w:rsidR="00BE474E">
        <w:rPr>
          <w:rFonts w:hint="eastAsia"/>
        </w:rPr>
        <w:t>柔</w:t>
      </w:r>
      <w:proofErr w:type="gramStart"/>
      <w:r w:rsidR="00BE474E">
        <w:rPr>
          <w:rFonts w:hint="eastAsia"/>
        </w:rPr>
        <w:t>爻</w:t>
      </w:r>
      <w:proofErr w:type="gramEnd"/>
      <w:r w:rsidR="00BE474E">
        <w:rPr>
          <w:rFonts w:hint="eastAsia"/>
        </w:rPr>
        <w:t>（阳</w:t>
      </w:r>
      <w:proofErr w:type="gramStart"/>
      <w:r w:rsidR="00BE474E">
        <w:rPr>
          <w:rFonts w:hint="eastAsia"/>
        </w:rPr>
        <w:t>爻</w:t>
      </w:r>
      <w:proofErr w:type="gramEnd"/>
      <w:r w:rsidR="00BE474E">
        <w:rPr>
          <w:rFonts w:hint="eastAsia"/>
        </w:rPr>
        <w:t>阴</w:t>
      </w:r>
      <w:proofErr w:type="gramStart"/>
      <w:r w:rsidR="00BE474E">
        <w:rPr>
          <w:rFonts w:hint="eastAsia"/>
        </w:rPr>
        <w:t>爻</w:t>
      </w:r>
      <w:proofErr w:type="gramEnd"/>
      <w:r w:rsidR="00BE474E">
        <w:rPr>
          <w:rFonts w:hint="eastAsia"/>
        </w:rPr>
        <w:t>）</w:t>
      </w:r>
      <w:r w:rsidR="00A775D5">
        <w:rPr>
          <w:rFonts w:hint="eastAsia"/>
        </w:rPr>
        <w:t>；</w:t>
      </w:r>
      <w:r w:rsidR="00516EC3">
        <w:rPr>
          <w:rFonts w:hint="eastAsia"/>
        </w:rPr>
        <w:t>一卦就是</w:t>
      </w:r>
      <w:proofErr w:type="gramStart"/>
      <w:r w:rsidR="00516EC3">
        <w:rPr>
          <w:rFonts w:hint="eastAsia"/>
        </w:rPr>
        <w:t>一彖</w:t>
      </w:r>
      <w:proofErr w:type="gramEnd"/>
      <w:r w:rsidR="00516EC3">
        <w:rPr>
          <w:rFonts w:hint="eastAsia"/>
        </w:rPr>
        <w:t>（彖辞就是卦辞）</w:t>
      </w:r>
      <w:r w:rsidR="006B105D">
        <w:rPr>
          <w:rFonts w:hint="eastAsia"/>
        </w:rPr>
        <w:t>，六位是反映人伦关系中的贵贱。</w:t>
      </w:r>
    </w:p>
    <w:p w14:paraId="2D8C65B1" w14:textId="3FE7DF62" w:rsidR="00F85E6F" w:rsidRDefault="00F85E6F" w:rsidP="00271E06">
      <w:pPr>
        <w:ind w:firstLine="420"/>
      </w:pPr>
      <w:r>
        <w:rPr>
          <w:rFonts w:hint="eastAsia"/>
        </w:rPr>
        <w:t>易传主要思想源自孔子，如果只从论语理解就太简单了；</w:t>
      </w:r>
    </w:p>
    <w:p w14:paraId="3D7186F9" w14:textId="53EC9366" w:rsidR="004466D3" w:rsidRDefault="004466D3" w:rsidP="000C5A04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、《易经》的卦爻</w:t>
      </w:r>
      <w:proofErr w:type="gramStart"/>
      <w:r>
        <w:rPr>
          <w:rFonts w:hint="eastAsia"/>
        </w:rPr>
        <w:t>辞</w:t>
      </w:r>
      <w:proofErr w:type="gramEnd"/>
    </w:p>
    <w:p w14:paraId="35DF9476" w14:textId="207C062D" w:rsidR="004466D3" w:rsidRDefault="000A50C3" w:rsidP="00271E06">
      <w:pPr>
        <w:ind w:firstLine="420"/>
      </w:pPr>
      <w:r>
        <w:rPr>
          <w:rFonts w:hint="eastAsia"/>
        </w:rPr>
        <w:t>看起来好像矛盾，怎样解释出卦爻辞的圆满性？后来的解释者认为卦爻辞和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是统一的，</w:t>
      </w:r>
      <w:r w:rsidR="00D16D2D">
        <w:rPr>
          <w:rFonts w:hint="eastAsia"/>
        </w:rPr>
        <w:t>就发明出很多</w:t>
      </w:r>
      <w:r w:rsidR="00E62EDA">
        <w:rPr>
          <w:rFonts w:hint="eastAsia"/>
        </w:rPr>
        <w:t>（？）</w:t>
      </w:r>
      <w:r w:rsidR="00773F07">
        <w:rPr>
          <w:rFonts w:hint="eastAsia"/>
        </w:rPr>
        <w:t>yi</w:t>
      </w:r>
      <w:r w:rsidR="00773F07">
        <w:t>4</w:t>
      </w:r>
      <w:r w:rsidR="00773F07">
        <w:rPr>
          <w:rFonts w:hint="eastAsia"/>
        </w:rPr>
        <w:t>li</w:t>
      </w:r>
      <w:r w:rsidR="00773F07">
        <w:t>4</w:t>
      </w:r>
      <w:r w:rsidR="00773F07">
        <w:rPr>
          <w:rFonts w:hint="eastAsia"/>
        </w:rPr>
        <w:t>；</w:t>
      </w:r>
    </w:p>
    <w:p w14:paraId="12DC4B8B" w14:textId="77777777" w:rsidR="00F3666E" w:rsidRDefault="00CD10AB" w:rsidP="008B563D">
      <w:pPr>
        <w:ind w:firstLine="420"/>
      </w:pPr>
      <w:r>
        <w:rPr>
          <w:rFonts w:hint="eastAsia"/>
        </w:rPr>
        <w:t>①拟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之辞，</w:t>
      </w:r>
      <w:r w:rsidR="004252D3">
        <w:rPr>
          <w:rFonts w:hint="eastAsia"/>
        </w:rPr>
        <w:t>乘马班如是拟</w:t>
      </w:r>
      <w:proofErr w:type="gramStart"/>
      <w:r w:rsidR="004252D3">
        <w:rPr>
          <w:rFonts w:hint="eastAsia"/>
        </w:rPr>
        <w:t>象</w:t>
      </w:r>
      <w:proofErr w:type="gramEnd"/>
      <w:r w:rsidR="008B563D">
        <w:rPr>
          <w:rFonts w:hint="eastAsia"/>
        </w:rPr>
        <w:t>，鸿</w:t>
      </w:r>
      <w:proofErr w:type="gramStart"/>
      <w:r w:rsidR="008B563D">
        <w:rPr>
          <w:rFonts w:hint="eastAsia"/>
        </w:rPr>
        <w:t>渐于陵等</w:t>
      </w:r>
      <w:proofErr w:type="gramEnd"/>
      <w:r w:rsidR="008B563D">
        <w:rPr>
          <w:rFonts w:hint="eastAsia"/>
        </w:rPr>
        <w:t>；</w:t>
      </w:r>
    </w:p>
    <w:p w14:paraId="57AD4741" w14:textId="6C316068" w:rsidR="004252D3" w:rsidRDefault="00F3666E" w:rsidP="008B563D">
      <w:pPr>
        <w:ind w:firstLine="420"/>
      </w:pPr>
      <w:r>
        <w:rPr>
          <w:rFonts w:hint="eastAsia"/>
        </w:rPr>
        <w:t>②记事之词，</w:t>
      </w:r>
      <w:r w:rsidR="004252D3">
        <w:rPr>
          <w:rFonts w:hint="eastAsia"/>
        </w:rPr>
        <w:t>求婚媾是记事之辞</w:t>
      </w:r>
      <w:r w:rsidR="00F076F6">
        <w:rPr>
          <w:rFonts w:hint="eastAsia"/>
        </w:rPr>
        <w:t>；</w:t>
      </w:r>
    </w:p>
    <w:p w14:paraId="3D4C62CD" w14:textId="52CB7977" w:rsidR="00E718DF" w:rsidRDefault="00E718DF" w:rsidP="008B563D">
      <w:pPr>
        <w:ind w:firstLine="420"/>
      </w:pPr>
      <w:r>
        <w:rPr>
          <w:rFonts w:hint="eastAsia"/>
        </w:rPr>
        <w:t>③断占之辞，</w:t>
      </w:r>
      <w:r w:rsidR="007269E5">
        <w:rPr>
          <w:rFonts w:hint="eastAsia"/>
        </w:rPr>
        <w:t>元亨，利贞等；</w:t>
      </w:r>
    </w:p>
    <w:p w14:paraId="62FFAA23" w14:textId="5787B0BD" w:rsidR="003B4E06" w:rsidRDefault="003B4E06" w:rsidP="00984262">
      <w:pPr>
        <w:pStyle w:val="3"/>
        <w:ind w:firstLine="480"/>
      </w:pPr>
      <w:r>
        <w:rPr>
          <w:rFonts w:hint="eastAsia"/>
        </w:rPr>
        <w:t>4</w:t>
      </w:r>
      <w:r>
        <w:rPr>
          <w:rFonts w:hint="eastAsia"/>
        </w:rPr>
        <w:t>、《易经》的作用</w:t>
      </w:r>
    </w:p>
    <w:p w14:paraId="0B942262" w14:textId="3D571B02" w:rsidR="003B4E06" w:rsidRDefault="0077371E" w:rsidP="008B563D">
      <w:pPr>
        <w:ind w:firstLine="420"/>
      </w:pPr>
      <w:proofErr w:type="gramStart"/>
      <w:r>
        <w:rPr>
          <w:rFonts w:hint="eastAsia"/>
        </w:rPr>
        <w:t>稽疑</w:t>
      </w:r>
      <w:proofErr w:type="gramEnd"/>
      <w:r>
        <w:rPr>
          <w:rFonts w:hint="eastAsia"/>
        </w:rPr>
        <w:t>：远古时候人人都可以与鬼神沟通，神权无法统一，不能去号召命令，颛顼时</w:t>
      </w:r>
      <w:proofErr w:type="gramStart"/>
      <w:r>
        <w:rPr>
          <w:rFonts w:hint="eastAsia"/>
        </w:rPr>
        <w:t>绝地天</w:t>
      </w:r>
      <w:proofErr w:type="gramEnd"/>
      <w:r>
        <w:rPr>
          <w:rFonts w:hint="eastAsia"/>
        </w:rPr>
        <w:t>通。</w:t>
      </w:r>
    </w:p>
    <w:p w14:paraId="51B3FF88" w14:textId="6AF59DFB" w:rsidR="007C00AF" w:rsidRDefault="007C00AF" w:rsidP="008B563D">
      <w:pPr>
        <w:ind w:firstLine="420"/>
      </w:pPr>
      <w:r>
        <w:rPr>
          <w:rFonts w:hint="eastAsia"/>
        </w:rPr>
        <w:t>四位解卦法：</w:t>
      </w:r>
      <w:r w:rsidR="00B40F42">
        <w:rPr>
          <w:rFonts w:hint="eastAsia"/>
        </w:rPr>
        <w:t>目前出土的易卦材料，</w:t>
      </w:r>
      <w:proofErr w:type="gramStart"/>
      <w:r w:rsidR="00B40F42">
        <w:rPr>
          <w:rFonts w:hint="eastAsia"/>
        </w:rPr>
        <w:t>占出来</w:t>
      </w:r>
      <w:proofErr w:type="gramEnd"/>
      <w:r w:rsidR="00B40F42">
        <w:rPr>
          <w:rFonts w:hint="eastAsia"/>
        </w:rPr>
        <w:t>是两个六位卦，</w:t>
      </w:r>
      <w:r w:rsidR="00234B3B">
        <w:rPr>
          <w:rFonts w:hint="eastAsia"/>
        </w:rPr>
        <w:t>现在看来</w:t>
      </w:r>
      <w:r w:rsidR="00B40F42">
        <w:rPr>
          <w:rFonts w:hint="eastAsia"/>
        </w:rPr>
        <w:t>不能叫对贞，也不是支卦法，而是四位，</w:t>
      </w:r>
      <w:r w:rsidR="006F7488">
        <w:rPr>
          <w:rFonts w:hint="eastAsia"/>
        </w:rPr>
        <w:t>四个八卦，</w:t>
      </w:r>
      <w:r w:rsidR="00EE2DC8">
        <w:rPr>
          <w:rFonts w:hint="eastAsia"/>
        </w:rPr>
        <w:t>是四位的解释传统。</w:t>
      </w:r>
      <w:r w:rsidR="00DE4168">
        <w:rPr>
          <w:rFonts w:hint="eastAsia"/>
        </w:rPr>
        <w:t>分军人、大臣等。</w:t>
      </w:r>
    </w:p>
    <w:p w14:paraId="6BBA8BEF" w14:textId="41BD6EF6" w:rsidR="008D7FCC" w:rsidRDefault="008D7FCC" w:rsidP="00B700B0">
      <w:pPr>
        <w:pStyle w:val="3"/>
        <w:ind w:firstLine="480"/>
      </w:pPr>
      <w:r>
        <w:rPr>
          <w:rFonts w:hint="eastAsia"/>
        </w:rPr>
        <w:t>5</w:t>
      </w:r>
      <w:r>
        <w:rPr>
          <w:rFonts w:hint="eastAsia"/>
        </w:rPr>
        <w:t>、《易经》的思想</w:t>
      </w:r>
    </w:p>
    <w:p w14:paraId="1B569FDF" w14:textId="1F69481E" w:rsidR="008D7FCC" w:rsidRDefault="008D7FCC" w:rsidP="008B563D">
      <w:pPr>
        <w:ind w:firstLine="420"/>
      </w:pPr>
      <w:r>
        <w:rPr>
          <w:rFonts w:hint="eastAsia"/>
        </w:rPr>
        <w:t>二元对待的思想</w:t>
      </w:r>
      <w:r w:rsidR="001F3E19">
        <w:rPr>
          <w:rFonts w:hint="eastAsia"/>
        </w:rPr>
        <w:t>，这是以前不知道的</w:t>
      </w:r>
      <w:r w:rsidR="000C2EA9">
        <w:rPr>
          <w:rFonts w:hint="eastAsia"/>
        </w:rPr>
        <w:t>（以前一说就讲到宋代或者战国中期的阴阳）</w:t>
      </w:r>
      <w:r w:rsidR="001F3E19">
        <w:rPr>
          <w:rFonts w:hint="eastAsia"/>
        </w:rPr>
        <w:t>；</w:t>
      </w:r>
    </w:p>
    <w:p w14:paraId="250077D3" w14:textId="33D767D6" w:rsidR="00FC2D5D" w:rsidRDefault="00FC2D5D" w:rsidP="008B563D">
      <w:pPr>
        <w:ind w:firstLine="420"/>
      </w:pPr>
      <w:r>
        <w:rPr>
          <w:rFonts w:hint="eastAsia"/>
        </w:rPr>
        <w:t>常变关系问题，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7/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是恒常不变的，但具体占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是很多变化的，</w:t>
      </w:r>
      <w:r w:rsidR="009D4ED9">
        <w:rPr>
          <w:rFonts w:hint="eastAsia"/>
        </w:rPr>
        <w:t>不是</w:t>
      </w:r>
      <w:r w:rsidR="009D4ED9">
        <w:rPr>
          <w:rFonts w:hint="eastAsia"/>
        </w:rPr>
        <w:t>6</w:t>
      </w:r>
      <w:r w:rsidR="009D4ED9">
        <w:t>4</w:t>
      </w:r>
      <w:proofErr w:type="gramStart"/>
      <w:r w:rsidR="009D4ED9">
        <w:rPr>
          <w:rFonts w:hint="eastAsia"/>
        </w:rPr>
        <w:t>卦</w:t>
      </w:r>
      <w:proofErr w:type="gramEnd"/>
      <w:r w:rsidR="009D4ED9">
        <w:rPr>
          <w:rFonts w:hint="eastAsia"/>
        </w:rPr>
        <w:t>而是几百个，</w:t>
      </w:r>
      <w:r w:rsidR="0044249A">
        <w:rPr>
          <w:rFonts w:hint="eastAsia"/>
        </w:rPr>
        <w:t>5</w:t>
      </w:r>
      <w:r w:rsidR="0044249A">
        <w:t>0</w:t>
      </w:r>
      <w:r w:rsidR="0044249A">
        <w:rPr>
          <w:rFonts w:hint="eastAsia"/>
        </w:rPr>
        <w:t>卦就有</w:t>
      </w:r>
      <w:r w:rsidR="0044249A">
        <w:rPr>
          <w:rFonts w:hint="eastAsia"/>
        </w:rPr>
        <w:t>6</w:t>
      </w:r>
      <w:r w:rsidR="0044249A">
        <w:rPr>
          <w:rFonts w:hint="eastAsia"/>
        </w:rPr>
        <w:t>和</w:t>
      </w:r>
      <w:r w:rsidR="0044249A">
        <w:rPr>
          <w:rFonts w:hint="eastAsia"/>
        </w:rPr>
        <w:t>9</w:t>
      </w:r>
      <w:r w:rsidR="0044249A">
        <w:rPr>
          <w:rFonts w:hint="eastAsia"/>
        </w:rPr>
        <w:t>，具体的是变卦</w:t>
      </w:r>
      <w:r w:rsidR="006C3A0A">
        <w:rPr>
          <w:rFonts w:hint="eastAsia"/>
        </w:rPr>
        <w:t>，只是书里表达书写的是不变的</w:t>
      </w:r>
      <w:r w:rsidR="00443602">
        <w:rPr>
          <w:rFonts w:hint="eastAsia"/>
        </w:rPr>
        <w:t>，表示卦的基本形态</w:t>
      </w:r>
      <w:r w:rsidR="0044249A">
        <w:rPr>
          <w:rFonts w:hint="eastAsia"/>
        </w:rPr>
        <w:t>；</w:t>
      </w:r>
    </w:p>
    <w:p w14:paraId="69B752D5" w14:textId="38321182" w:rsidR="003878BC" w:rsidRDefault="003878BC" w:rsidP="008B563D">
      <w:pPr>
        <w:ind w:firstLine="420"/>
      </w:pPr>
      <w:r>
        <w:rPr>
          <w:rFonts w:hint="eastAsia"/>
        </w:rPr>
        <w:t>通过类比，内联性的思维方式，象征主义（周易的本质）</w:t>
      </w:r>
      <w:r w:rsidR="003A603F">
        <w:rPr>
          <w:rFonts w:hint="eastAsia"/>
        </w:rPr>
        <w:t>，把世界现象</w:t>
      </w:r>
      <w:r w:rsidR="00535AE2">
        <w:rPr>
          <w:rFonts w:hint="eastAsia"/>
        </w:rPr>
        <w:t>分</w:t>
      </w:r>
      <w:r w:rsidR="003A603F">
        <w:rPr>
          <w:rFonts w:hint="eastAsia"/>
        </w:rPr>
        <w:t>进</w:t>
      </w:r>
      <w:r w:rsidR="003A603F">
        <w:rPr>
          <w:rFonts w:hint="eastAsia"/>
        </w:rPr>
        <w:t>6</w:t>
      </w:r>
      <w:r w:rsidR="003A603F">
        <w:t>4</w:t>
      </w:r>
      <w:r w:rsidR="003A603F">
        <w:rPr>
          <w:rFonts w:hint="eastAsia"/>
        </w:rPr>
        <w:t>大类</w:t>
      </w:r>
      <w:r w:rsidR="00CB2213">
        <w:rPr>
          <w:rFonts w:hint="eastAsia"/>
        </w:rPr>
        <w:t>；</w:t>
      </w:r>
    </w:p>
    <w:p w14:paraId="4BA9AB45" w14:textId="75C68582" w:rsidR="008174EE" w:rsidRDefault="008174EE" w:rsidP="008B563D">
      <w:pPr>
        <w:ind w:firstLine="420"/>
      </w:pPr>
      <w:r>
        <w:rPr>
          <w:rFonts w:hint="eastAsia"/>
        </w:rPr>
        <w:t>战国中期下降到整个生活世界，又统摄整个宇宙，作为整个宇宙的哲学原理进行理解</w:t>
      </w:r>
      <w:r w:rsidR="00553F7D">
        <w:rPr>
          <w:rFonts w:hint="eastAsia"/>
        </w:rPr>
        <w:t>。</w:t>
      </w:r>
    </w:p>
    <w:p w14:paraId="5BFCC190" w14:textId="4D35B440" w:rsidR="00896B02" w:rsidRDefault="00896B02" w:rsidP="008B563D">
      <w:pPr>
        <w:ind w:firstLine="420"/>
      </w:pPr>
      <w:r>
        <w:rPr>
          <w:rFonts w:hint="eastAsia"/>
        </w:rPr>
        <w:t>八经卦的老阴少阳等是先秦时期没有的，后来加入的。</w:t>
      </w:r>
      <w:r w:rsidR="00E33A53">
        <w:rPr>
          <w:rFonts w:hint="eastAsia"/>
        </w:rPr>
        <w:t>八种</w:t>
      </w:r>
      <w:proofErr w:type="gramStart"/>
      <w:r w:rsidR="00E33A53">
        <w:rPr>
          <w:rFonts w:hint="eastAsia"/>
        </w:rPr>
        <w:t>象</w:t>
      </w:r>
      <w:proofErr w:type="gramEnd"/>
      <w:r w:rsidR="00E33A53">
        <w:rPr>
          <w:rFonts w:hint="eastAsia"/>
        </w:rPr>
        <w:t>在构筑的世界中是最基本的，天地雷风水</w:t>
      </w:r>
      <w:proofErr w:type="gramStart"/>
      <w:r w:rsidR="00E33A53">
        <w:rPr>
          <w:rFonts w:hint="eastAsia"/>
        </w:rPr>
        <w:t>火山泽附之</w:t>
      </w:r>
      <w:proofErr w:type="gramEnd"/>
      <w:r w:rsidR="00E33A53">
        <w:rPr>
          <w:rFonts w:hint="eastAsia"/>
        </w:rPr>
        <w:t>于八卦，和</w:t>
      </w:r>
      <w:proofErr w:type="gramStart"/>
      <w:r w:rsidR="00E33A53">
        <w:rPr>
          <w:rFonts w:hint="eastAsia"/>
        </w:rPr>
        <w:t>卦画</w:t>
      </w:r>
      <w:proofErr w:type="gramEnd"/>
      <w:r w:rsidR="00E33A53">
        <w:rPr>
          <w:rFonts w:hint="eastAsia"/>
        </w:rPr>
        <w:t>关联起来表达基本物象</w:t>
      </w:r>
      <w:r w:rsidR="000664EA">
        <w:rPr>
          <w:rFonts w:hint="eastAsia"/>
        </w:rPr>
        <w:t>。</w:t>
      </w:r>
    </w:p>
    <w:p w14:paraId="2050EBA5" w14:textId="296A77AE" w:rsidR="000664EA" w:rsidRDefault="000664EA" w:rsidP="008B563D">
      <w:pPr>
        <w:ind w:firstLine="420"/>
      </w:pPr>
      <w:proofErr w:type="gramStart"/>
      <w:r>
        <w:rPr>
          <w:rFonts w:hint="eastAsia"/>
        </w:rPr>
        <w:t>系辞说</w:t>
      </w:r>
      <w:proofErr w:type="gramEnd"/>
      <w:r>
        <w:rPr>
          <w:rFonts w:hint="eastAsia"/>
        </w:rPr>
        <w:t>伏羲最初制作了八卦，六位卦（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卦，别卦）是重卦而来的，有技术性的规则可以加以限定。</w:t>
      </w:r>
      <w:r w:rsidR="009F1F54">
        <w:rPr>
          <w:rFonts w:hint="eastAsia"/>
        </w:rPr>
        <w:t>《说卦》中除了规则外还讲了这么做的原理，</w:t>
      </w:r>
      <w:r w:rsidR="0097078B">
        <w:rPr>
          <w:rFonts w:hint="eastAsia"/>
        </w:rPr>
        <w:t>兼三才而两之，故六画而成卦，分阴分阳，</w:t>
      </w:r>
      <w:proofErr w:type="gramStart"/>
      <w:r w:rsidR="0097078B">
        <w:rPr>
          <w:rFonts w:hint="eastAsia"/>
        </w:rPr>
        <w:t>迭用柔</w:t>
      </w:r>
      <w:proofErr w:type="gramEnd"/>
      <w:r w:rsidR="0097078B">
        <w:rPr>
          <w:rFonts w:hint="eastAsia"/>
        </w:rPr>
        <w:t>刚，故六位而成章。</w:t>
      </w:r>
      <w:r w:rsidR="001113AF">
        <w:rPr>
          <w:rFonts w:hint="eastAsia"/>
        </w:rPr>
        <w:t>（可以看出是不早于战国早期的文本，用哲学方式奠定其基础）</w:t>
      </w:r>
    </w:p>
    <w:p w14:paraId="747E0AAD" w14:textId="5E04540F" w:rsidR="00BC236B" w:rsidRDefault="00BC236B" w:rsidP="008B563D">
      <w:pPr>
        <w:ind w:firstLine="420"/>
      </w:pPr>
      <w:r>
        <w:rPr>
          <w:rFonts w:hint="eastAsia"/>
        </w:rPr>
        <w:t>乾卦、坤</w:t>
      </w:r>
      <w:proofErr w:type="gramStart"/>
      <w:r>
        <w:rPr>
          <w:rFonts w:hint="eastAsia"/>
        </w:rPr>
        <w:t>卦数字</w:t>
      </w:r>
      <w:proofErr w:type="gramEnd"/>
      <w:r>
        <w:rPr>
          <w:rFonts w:hint="eastAsia"/>
        </w:rPr>
        <w:t>的书写【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48</w:t>
      </w:r>
      <w:r>
        <w:rPr>
          <w:rFonts w:hint="eastAsia"/>
        </w:rPr>
        <w:t>】</w:t>
      </w:r>
    </w:p>
    <w:p w14:paraId="6719AF92" w14:textId="71AB35BD" w:rsidR="00CF3984" w:rsidRDefault="00CF3984" w:rsidP="008B563D">
      <w:pPr>
        <w:ind w:firstLine="420"/>
      </w:pPr>
      <w:r>
        <w:rPr>
          <w:rFonts w:hint="eastAsia"/>
        </w:rPr>
        <w:t>第一卦是初九（初在前），二三四五都是九在前，上九、</w:t>
      </w:r>
      <w:proofErr w:type="gramStart"/>
      <w:r>
        <w:rPr>
          <w:rFonts w:hint="eastAsia"/>
        </w:rPr>
        <w:t>用九又变成</w:t>
      </w:r>
      <w:proofErr w:type="gramEnd"/>
      <w:r>
        <w:rPr>
          <w:rFonts w:hint="eastAsia"/>
        </w:rPr>
        <w:t>九在后。</w:t>
      </w:r>
    </w:p>
    <w:p w14:paraId="5039888C" w14:textId="51C8C24D" w:rsidR="009A1DF3" w:rsidRDefault="009A1DF3" w:rsidP="007D32A5">
      <w:pPr>
        <w:pStyle w:val="2"/>
        <w:ind w:firstLine="482"/>
      </w:pPr>
      <w:r>
        <w:rPr>
          <w:rFonts w:hint="eastAsia"/>
        </w:rPr>
        <w:lastRenderedPageBreak/>
        <w:t>二、《易传》简介</w:t>
      </w:r>
    </w:p>
    <w:p w14:paraId="1DD2F2CB" w14:textId="11EA526F" w:rsidR="009A1DF3" w:rsidRDefault="002931DC" w:rsidP="009C2E77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、又称《十翼》</w:t>
      </w:r>
    </w:p>
    <w:p w14:paraId="65691515" w14:textId="073B5C28" w:rsidR="002931DC" w:rsidRDefault="002931DC" w:rsidP="008B563D">
      <w:pPr>
        <w:ind w:firstLine="420"/>
      </w:pPr>
      <w:proofErr w:type="gramStart"/>
      <w:r>
        <w:rPr>
          <w:rFonts w:hint="eastAsia"/>
        </w:rPr>
        <w:t>彖</w:t>
      </w:r>
      <w:proofErr w:type="gramEnd"/>
      <w:r>
        <w:rPr>
          <w:rFonts w:hint="eastAsia"/>
        </w:rPr>
        <w:t>传上下（因为经分成上下，上经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卦，下经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卦）</w:t>
      </w:r>
      <w:r w:rsidR="00A04865">
        <w:rPr>
          <w:rFonts w:hint="eastAsia"/>
        </w:rPr>
        <w:t>等等十篇。</w:t>
      </w:r>
      <w:r w:rsidR="00126394">
        <w:rPr>
          <w:rFonts w:hint="eastAsia"/>
        </w:rPr>
        <w:t>制作时间在</w:t>
      </w:r>
      <w:r w:rsidR="00126394">
        <w:rPr>
          <w:rFonts w:hint="eastAsia"/>
        </w:rPr>
        <w:t>2</w:t>
      </w:r>
      <w:r w:rsidR="00126394">
        <w:t>0</w:t>
      </w:r>
      <w:r w:rsidR="00126394">
        <w:rPr>
          <w:rFonts w:hint="eastAsia"/>
        </w:rPr>
        <w:t>世纪长期争论，</w:t>
      </w:r>
      <w:proofErr w:type="gramStart"/>
      <w:r w:rsidR="00797799">
        <w:rPr>
          <w:rFonts w:hint="eastAsia"/>
        </w:rPr>
        <w:t>彖</w:t>
      </w:r>
      <w:proofErr w:type="gramEnd"/>
      <w:r w:rsidR="00797799">
        <w:rPr>
          <w:rFonts w:hint="eastAsia"/>
        </w:rPr>
        <w:t>、</w:t>
      </w:r>
      <w:proofErr w:type="gramStart"/>
      <w:r w:rsidR="00797799">
        <w:rPr>
          <w:rFonts w:hint="eastAsia"/>
        </w:rPr>
        <w:t>象</w:t>
      </w:r>
      <w:proofErr w:type="gramEnd"/>
      <w:r w:rsidR="00797799">
        <w:rPr>
          <w:rFonts w:hint="eastAsia"/>
        </w:rPr>
        <w:t>应该是最早的，可能是孔子本人所作；</w:t>
      </w:r>
    </w:p>
    <w:p w14:paraId="0B4B1611" w14:textId="1519E78B" w:rsidR="00F500A7" w:rsidRDefault="00F500A7" w:rsidP="008B563D">
      <w:pPr>
        <w:ind w:firstLine="420"/>
      </w:pPr>
      <w:r>
        <w:rPr>
          <w:rFonts w:hint="eastAsia"/>
        </w:rPr>
        <w:t>经学上严格的易传指的是十翼。</w:t>
      </w:r>
    </w:p>
    <w:p w14:paraId="1DD47FA3" w14:textId="576565E3" w:rsidR="007803C9" w:rsidRDefault="007803C9" w:rsidP="00246344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、与孔子的关系</w:t>
      </w:r>
    </w:p>
    <w:p w14:paraId="680293DF" w14:textId="276BCCFA" w:rsidR="007803C9" w:rsidRDefault="007803C9" w:rsidP="008B563D">
      <w:pPr>
        <w:ind w:firstLine="420"/>
      </w:pPr>
      <w:r>
        <w:rPr>
          <w:rFonts w:hint="eastAsia"/>
        </w:rPr>
        <w:t>古人认为孔子是作者，</w:t>
      </w:r>
      <w:proofErr w:type="gramStart"/>
      <w:r>
        <w:rPr>
          <w:rFonts w:hint="eastAsia"/>
        </w:rPr>
        <w:t>儒门传易有</w:t>
      </w:r>
      <w:proofErr w:type="gramEnd"/>
      <w:r>
        <w:rPr>
          <w:rFonts w:hint="eastAsia"/>
        </w:rPr>
        <w:t>一条线索</w:t>
      </w:r>
      <w:r w:rsidR="00157031">
        <w:rPr>
          <w:rFonts w:hint="eastAsia"/>
        </w:rPr>
        <w:t>，传的过程中也在发展。</w:t>
      </w:r>
    </w:p>
    <w:p w14:paraId="6DA36D55" w14:textId="4F05FFE2" w:rsidR="00AA4806" w:rsidRDefault="00AA4806" w:rsidP="00246344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、主要思想</w:t>
      </w:r>
    </w:p>
    <w:p w14:paraId="343653D3" w14:textId="5A9AC489" w:rsidR="00AA4806" w:rsidRDefault="00AA4806" w:rsidP="008B563D">
      <w:pPr>
        <w:ind w:firstLine="420"/>
      </w:pP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位理论</w:t>
      </w:r>
      <w:r w:rsidR="004F1A30">
        <w:rPr>
          <w:rFonts w:hint="eastAsia"/>
        </w:rPr>
        <w:t>（基础）</w:t>
      </w:r>
      <w:r>
        <w:rPr>
          <w:rFonts w:hint="eastAsia"/>
        </w:rPr>
        <w:t>，</w:t>
      </w:r>
      <w:r w:rsidR="004F1A30">
        <w:rPr>
          <w:rFonts w:hint="eastAsia"/>
        </w:rPr>
        <w:t>阴阳说，乾坤说，性命</w:t>
      </w:r>
      <w:r w:rsidR="00D43AB0">
        <w:rPr>
          <w:rFonts w:hint="eastAsia"/>
        </w:rPr>
        <w:t>论、道德论</w:t>
      </w:r>
      <w:r w:rsidR="004F1A30">
        <w:rPr>
          <w:rFonts w:hint="eastAsia"/>
        </w:rPr>
        <w:t>等。</w:t>
      </w:r>
    </w:p>
    <w:p w14:paraId="7E72A364" w14:textId="23763B90" w:rsidR="00820F44" w:rsidRDefault="00820F44" w:rsidP="008B563D">
      <w:pPr>
        <w:ind w:firstLine="420"/>
      </w:pPr>
      <w:r>
        <w:rPr>
          <w:rFonts w:hint="eastAsia"/>
        </w:rPr>
        <w:t>——易学入门就要看</w:t>
      </w:r>
      <w:proofErr w:type="gramStart"/>
      <w:r>
        <w:rPr>
          <w:rFonts w:hint="eastAsia"/>
        </w:rPr>
        <w:t>爻位理论</w:t>
      </w:r>
      <w:proofErr w:type="gramEnd"/>
      <w:r>
        <w:rPr>
          <w:rFonts w:hint="eastAsia"/>
        </w:rPr>
        <w:t>的功夫。</w:t>
      </w:r>
    </w:p>
    <w:p w14:paraId="46850920" w14:textId="44DC0176" w:rsidR="005A036E" w:rsidRDefault="005A036E" w:rsidP="008B563D">
      <w:pPr>
        <w:ind w:firstLine="420"/>
      </w:pPr>
      <w:r>
        <w:rPr>
          <w:rFonts w:hint="eastAsia"/>
        </w:rPr>
        <w:t>【爻位理论】（解经的基础）</w:t>
      </w:r>
    </w:p>
    <w:p w14:paraId="230C0DDF" w14:textId="2857AC98" w:rsidR="00817A04" w:rsidRDefault="00A62FF0" w:rsidP="008B563D">
      <w:pPr>
        <w:ind w:firstLine="420"/>
      </w:pPr>
      <w:r>
        <w:rPr>
          <w:rFonts w:hint="eastAsia"/>
        </w:rPr>
        <w:t>六位；</w:t>
      </w:r>
      <w:proofErr w:type="gramStart"/>
      <w:r>
        <w:rPr>
          <w:rFonts w:hint="eastAsia"/>
        </w:rPr>
        <w:t>贞悔二</w:t>
      </w:r>
      <w:proofErr w:type="gramEnd"/>
      <w:r>
        <w:rPr>
          <w:rFonts w:hint="eastAsia"/>
        </w:rPr>
        <w:t>卦（？）；</w:t>
      </w:r>
    </w:p>
    <w:p w14:paraId="7420DD03" w14:textId="77777777" w:rsidR="00817A04" w:rsidRDefault="00A62FF0" w:rsidP="008B563D">
      <w:pPr>
        <w:ind w:firstLine="420"/>
      </w:pPr>
      <w:r>
        <w:rPr>
          <w:rFonts w:hint="eastAsia"/>
        </w:rPr>
        <w:t>三才（？）；</w:t>
      </w:r>
    </w:p>
    <w:p w14:paraId="43426CB6" w14:textId="77777777" w:rsidR="00817A04" w:rsidRDefault="00A62FF0" w:rsidP="008B563D">
      <w:pPr>
        <w:ind w:firstLine="420"/>
      </w:pPr>
      <w:r>
        <w:rPr>
          <w:rFonts w:hint="eastAsia"/>
        </w:rPr>
        <w:t>周易尚中，中位是第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卦；</w:t>
      </w:r>
    </w:p>
    <w:p w14:paraId="5CB71B5A" w14:textId="77777777" w:rsidR="00817A04" w:rsidRDefault="00A62FF0" w:rsidP="008B563D">
      <w:pPr>
        <w:ind w:firstLine="420"/>
      </w:pPr>
      <w:r>
        <w:rPr>
          <w:rFonts w:hint="eastAsia"/>
        </w:rPr>
        <w:t>乘（阳下阴上</w:t>
      </w:r>
      <w:r w:rsidR="003D52AD">
        <w:rPr>
          <w:rFonts w:hint="eastAsia"/>
        </w:rPr>
        <w:t>6</w:t>
      </w:r>
      <w:r w:rsidR="003D52AD">
        <w:t>2</w:t>
      </w:r>
      <w:r w:rsidR="003D52AD">
        <w:rPr>
          <w:rFonts w:hint="eastAsia"/>
        </w:rPr>
        <w:t>和</w:t>
      </w:r>
      <w:r w:rsidR="003D52AD">
        <w:rPr>
          <w:rFonts w:hint="eastAsia"/>
        </w:rPr>
        <w:t>9</w:t>
      </w:r>
      <w:r w:rsidR="003D52AD">
        <w:t>1</w:t>
      </w:r>
      <w:r>
        <w:rPr>
          <w:rFonts w:hint="eastAsia"/>
        </w:rPr>
        <w:t>）承（阴下阳上，如</w:t>
      </w:r>
      <w:r w:rsidR="00537EEE">
        <w:t>92</w:t>
      </w:r>
      <w:r w:rsidR="00537EEE">
        <w:rPr>
          <w:rFonts w:hint="eastAsia"/>
        </w:rPr>
        <w:t>和</w:t>
      </w:r>
      <w:r w:rsidR="00537EEE">
        <w:rPr>
          <w:rFonts w:hint="eastAsia"/>
        </w:rPr>
        <w:t>6</w:t>
      </w:r>
      <w:r w:rsidR="00537EEE">
        <w:t>1</w:t>
      </w:r>
      <w:r w:rsidR="00537EEE">
        <w:rPr>
          <w:rFonts w:hint="eastAsia"/>
        </w:rPr>
        <w:t>？</w:t>
      </w:r>
      <w:r>
        <w:rPr>
          <w:rFonts w:hint="eastAsia"/>
        </w:rPr>
        <w:t>）</w:t>
      </w:r>
      <w:r w:rsidR="00DD3496">
        <w:rPr>
          <w:rFonts w:hint="eastAsia"/>
        </w:rPr>
        <w:t>比应</w:t>
      </w:r>
      <w:r w:rsidR="005863F6">
        <w:rPr>
          <w:rFonts w:hint="eastAsia"/>
        </w:rPr>
        <w:t>（</w:t>
      </w:r>
      <w:r w:rsidR="005863F6">
        <w:t>14</w:t>
      </w:r>
      <w:r w:rsidR="005863F6">
        <w:rPr>
          <w:rFonts w:hint="eastAsia"/>
        </w:rPr>
        <w:t>、</w:t>
      </w:r>
      <w:r w:rsidR="005863F6">
        <w:rPr>
          <w:rFonts w:hint="eastAsia"/>
        </w:rPr>
        <w:t>2</w:t>
      </w:r>
      <w:r w:rsidR="005863F6">
        <w:t>5</w:t>
      </w:r>
      <w:r w:rsidR="005863F6">
        <w:rPr>
          <w:rFonts w:hint="eastAsia"/>
        </w:rPr>
        <w:t>、</w:t>
      </w:r>
      <w:r w:rsidR="005863F6">
        <w:rPr>
          <w:rFonts w:hint="eastAsia"/>
        </w:rPr>
        <w:t>3</w:t>
      </w:r>
      <w:r w:rsidR="005863F6">
        <w:t>6</w:t>
      </w:r>
      <w:r w:rsidR="00466B96">
        <w:rPr>
          <w:rFonts w:hint="eastAsia"/>
        </w:rPr>
        <w:t>如果</w:t>
      </w:r>
      <w:proofErr w:type="gramStart"/>
      <w:r w:rsidR="00466B96">
        <w:rPr>
          <w:rFonts w:hint="eastAsia"/>
        </w:rPr>
        <w:t>爻</w:t>
      </w:r>
      <w:proofErr w:type="gramEnd"/>
      <w:r w:rsidR="00466B96">
        <w:rPr>
          <w:rFonts w:hint="eastAsia"/>
        </w:rPr>
        <w:t>性相反就是相应的</w:t>
      </w:r>
      <w:r w:rsidR="005863F6">
        <w:rPr>
          <w:rFonts w:hint="eastAsia"/>
        </w:rPr>
        <w:t>）</w:t>
      </w:r>
      <w:r w:rsidR="00DD3496">
        <w:rPr>
          <w:rFonts w:hint="eastAsia"/>
        </w:rPr>
        <w:t>；</w:t>
      </w:r>
    </w:p>
    <w:p w14:paraId="7B3A1F46" w14:textId="77777777" w:rsidR="00817A04" w:rsidRDefault="000A3E62" w:rsidP="008B563D">
      <w:pPr>
        <w:ind w:firstLine="420"/>
      </w:pPr>
      <w:r>
        <w:rPr>
          <w:rFonts w:hint="eastAsia"/>
        </w:rPr>
        <w:t>当位（既济卦是完全当位的，</w:t>
      </w:r>
      <w:r w:rsidR="00527BB6">
        <w:rPr>
          <w:rFonts w:hint="eastAsia"/>
        </w:rPr>
        <w:t>9</w:t>
      </w:r>
      <w:r w:rsidR="00527BB6">
        <w:rPr>
          <w:rFonts w:hint="eastAsia"/>
        </w:rPr>
        <w:t>居于奇数位，</w:t>
      </w:r>
      <w:r w:rsidR="0094079B">
        <w:rPr>
          <w:rFonts w:hint="eastAsia"/>
        </w:rPr>
        <w:t>6</w:t>
      </w:r>
      <w:r w:rsidR="0094079B">
        <w:rPr>
          <w:rFonts w:hint="eastAsia"/>
        </w:rPr>
        <w:t>居于偶数位</w:t>
      </w:r>
      <w:r w:rsidR="00291A74">
        <w:rPr>
          <w:rFonts w:hint="eastAsia"/>
        </w:rPr>
        <w:t>，阳</w:t>
      </w:r>
      <w:proofErr w:type="gramStart"/>
      <w:r w:rsidR="00291A74">
        <w:rPr>
          <w:rFonts w:hint="eastAsia"/>
        </w:rPr>
        <w:t>居阳位</w:t>
      </w:r>
      <w:proofErr w:type="gramEnd"/>
      <w:r w:rsidR="00291A74">
        <w:rPr>
          <w:rFonts w:hint="eastAsia"/>
        </w:rPr>
        <w:t>，</w:t>
      </w:r>
      <w:proofErr w:type="gramStart"/>
      <w:r w:rsidR="00291A74">
        <w:rPr>
          <w:rFonts w:hint="eastAsia"/>
        </w:rPr>
        <w:t>阴居阴位</w:t>
      </w:r>
      <w:proofErr w:type="gramEnd"/>
      <w:r w:rsidR="00291A74">
        <w:rPr>
          <w:rFonts w:hint="eastAsia"/>
        </w:rPr>
        <w:t>，或者说天数</w:t>
      </w:r>
      <w:proofErr w:type="gramStart"/>
      <w:r w:rsidR="00291A74">
        <w:rPr>
          <w:rFonts w:hint="eastAsia"/>
        </w:rPr>
        <w:t>爻居天位</w:t>
      </w:r>
      <w:proofErr w:type="gramEnd"/>
      <w:r w:rsidR="00E830C3">
        <w:rPr>
          <w:rFonts w:hint="eastAsia"/>
        </w:rPr>
        <w:t>，当位又中位，乘承比应都√</w:t>
      </w:r>
      <w:r w:rsidR="0094079B">
        <w:rPr>
          <w:rFonts w:hint="eastAsia"/>
        </w:rPr>
        <w:t>；</w:t>
      </w:r>
      <w:r>
        <w:rPr>
          <w:rFonts w:hint="eastAsia"/>
        </w:rPr>
        <w:t>未济卦是完全不</w:t>
      </w:r>
      <w:r w:rsidR="00ED6A42">
        <w:rPr>
          <w:rFonts w:hint="eastAsia"/>
        </w:rPr>
        <w:t>当</w:t>
      </w:r>
      <w:r>
        <w:rPr>
          <w:rFonts w:hint="eastAsia"/>
        </w:rPr>
        <w:t>位的）</w:t>
      </w:r>
      <w:r w:rsidR="00817A04">
        <w:rPr>
          <w:rFonts w:hint="eastAsia"/>
        </w:rPr>
        <w:t>；</w:t>
      </w:r>
    </w:p>
    <w:p w14:paraId="09D7C10F" w14:textId="7FCEBEC2" w:rsidR="00A62FF0" w:rsidRDefault="00176B68" w:rsidP="008B563D">
      <w:pPr>
        <w:ind w:firstLine="420"/>
      </w:pPr>
      <w:r>
        <w:rPr>
          <w:rFonts w:hint="eastAsia"/>
        </w:rPr>
        <w:t>进一步复杂化，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位和人类社会有关系</w:t>
      </w:r>
      <w:r w:rsidR="002B5024">
        <w:rPr>
          <w:rFonts w:hint="eastAsia"/>
        </w:rPr>
        <w:t>，初</w:t>
      </w:r>
      <w:proofErr w:type="gramStart"/>
      <w:r w:rsidR="002B5024">
        <w:rPr>
          <w:rFonts w:hint="eastAsia"/>
        </w:rPr>
        <w:t>爻</w:t>
      </w:r>
      <w:proofErr w:type="gramEnd"/>
      <w:r w:rsidR="002B5024">
        <w:rPr>
          <w:rFonts w:hint="eastAsia"/>
        </w:rPr>
        <w:t>代表，二代表大夫，</w:t>
      </w:r>
      <w:r w:rsidR="0028125B">
        <w:rPr>
          <w:rFonts w:hint="eastAsia"/>
        </w:rPr>
        <w:t>三代表三公，再诸侯</w:t>
      </w:r>
      <w:r w:rsidR="002B5024">
        <w:rPr>
          <w:rFonts w:hint="eastAsia"/>
        </w:rPr>
        <w:t>天子</w:t>
      </w:r>
      <w:r w:rsidR="0028125B">
        <w:rPr>
          <w:rFonts w:hint="eastAsia"/>
        </w:rPr>
        <w:t>宗庙</w:t>
      </w:r>
      <w:r w:rsidR="002B5024">
        <w:rPr>
          <w:rFonts w:hint="eastAsia"/>
        </w:rPr>
        <w:t>等</w:t>
      </w:r>
      <w:r w:rsidR="00B87121">
        <w:rPr>
          <w:rFonts w:hint="eastAsia"/>
        </w:rPr>
        <w:t>；【</w:t>
      </w:r>
      <w:r w:rsidR="00B87121">
        <w:rPr>
          <w:rFonts w:hint="eastAsia"/>
        </w:rPr>
        <w:t>1</w:t>
      </w:r>
      <w:r w:rsidR="00B87121">
        <w:t>5</w:t>
      </w:r>
      <w:r w:rsidR="00B87121">
        <w:rPr>
          <w:rFonts w:hint="eastAsia"/>
        </w:rPr>
        <w:t>:</w:t>
      </w:r>
      <w:r w:rsidR="00B87121">
        <w:t>05</w:t>
      </w:r>
      <w:r w:rsidR="00B87121">
        <w:rPr>
          <w:rFonts w:hint="eastAsia"/>
        </w:rPr>
        <w:t>】</w:t>
      </w:r>
    </w:p>
    <w:p w14:paraId="3979074C" w14:textId="04D650C8" w:rsidR="00817A04" w:rsidRDefault="001270A9" w:rsidP="008C1976">
      <w:pPr>
        <w:pStyle w:val="2"/>
        <w:ind w:firstLine="482"/>
      </w:pPr>
      <w:r>
        <w:rPr>
          <w:rFonts w:hint="eastAsia"/>
        </w:rPr>
        <w:t>三、出土易学材料</w:t>
      </w:r>
    </w:p>
    <w:p w14:paraId="2CE5AB6D" w14:textId="44AEFC42" w:rsidR="001270A9" w:rsidRPr="00820F44" w:rsidRDefault="002F35B8" w:rsidP="008B563D">
      <w:pPr>
        <w:ind w:firstLine="420"/>
        <w:rPr>
          <w:rFonts w:hint="eastAsia"/>
        </w:rPr>
      </w:pPr>
      <w:r>
        <w:rPr>
          <w:rFonts w:hint="eastAsia"/>
        </w:rPr>
        <w:t>楚竹书、帛书（马王堆）、汉简等；</w:t>
      </w:r>
    </w:p>
    <w:p w14:paraId="4F4E96B8" w14:textId="4EB29F7F" w:rsidR="00071544" w:rsidRDefault="00071544" w:rsidP="00EE6758">
      <w:pPr>
        <w:pStyle w:val="1"/>
        <w:ind w:firstLine="562"/>
      </w:pPr>
      <w:r>
        <w:rPr>
          <w:rFonts w:hint="eastAsia"/>
        </w:rPr>
        <w:t>第二节、阴阳说：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阳之谓道</w:t>
      </w:r>
    </w:p>
    <w:p w14:paraId="728007A0" w14:textId="6F3D171B" w:rsidR="00071544" w:rsidRDefault="00626150" w:rsidP="005A1051">
      <w:pPr>
        <w:pStyle w:val="2"/>
        <w:ind w:firstLine="482"/>
      </w:pPr>
      <w:r>
        <w:rPr>
          <w:rFonts w:hint="eastAsia"/>
        </w:rPr>
        <w:t>一、阴阳说的流行</w:t>
      </w:r>
    </w:p>
    <w:p w14:paraId="4BCB80A9" w14:textId="7A2D22A4" w:rsidR="00C912F0" w:rsidRDefault="00C912F0" w:rsidP="000715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、春秋至战国中期</w:t>
      </w:r>
    </w:p>
    <w:p w14:paraId="15AC4EF6" w14:textId="0F8BD533" w:rsidR="00626150" w:rsidRDefault="0086309D" w:rsidP="00071544">
      <w:pPr>
        <w:ind w:firstLine="420"/>
      </w:pPr>
      <w:r>
        <w:rPr>
          <w:rFonts w:hint="eastAsia"/>
        </w:rPr>
        <w:t>战国早中期流行，阴阳观念得到诸子百家的应用</w:t>
      </w:r>
      <w:r w:rsidR="00866FAF">
        <w:rPr>
          <w:rFonts w:hint="eastAsia"/>
        </w:rPr>
        <w:t>（儒家稍少）</w:t>
      </w:r>
      <w:r>
        <w:rPr>
          <w:rFonts w:hint="eastAsia"/>
        </w:rPr>
        <w:t>，</w:t>
      </w:r>
      <w:r w:rsidR="00E53C96">
        <w:rPr>
          <w:rFonts w:hint="eastAsia"/>
        </w:rPr>
        <w:t>气论思维认为万事万物基本的生成来源乃至发展都是阴阳之气。</w:t>
      </w:r>
    </w:p>
    <w:p w14:paraId="027EBC9B" w14:textId="019B66A9" w:rsidR="0013724C" w:rsidRDefault="00512073" w:rsidP="000715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、易传的阴阳说概要</w:t>
      </w:r>
    </w:p>
    <w:p w14:paraId="41BE2115" w14:textId="4272733F" w:rsidR="00512073" w:rsidRDefault="00512073" w:rsidP="00071544">
      <w:pPr>
        <w:ind w:firstLine="420"/>
      </w:pPr>
      <w:r>
        <w:rPr>
          <w:rFonts w:hint="eastAsia"/>
        </w:rPr>
        <w:t>大象未采用，小象有，</w:t>
      </w:r>
      <w:r w:rsidR="000826B6">
        <w:rPr>
          <w:rFonts w:hint="eastAsia"/>
        </w:rPr>
        <w:t>可能阴阳进入周易是初步阶段，没有作为普遍性概念用在整个文本解释，就也不能肯定有阴阳哲学。</w:t>
      </w:r>
    </w:p>
    <w:p w14:paraId="3BBC1E2A" w14:textId="471ED26E" w:rsidR="002A4235" w:rsidRDefault="002A4235" w:rsidP="00071544">
      <w:pPr>
        <w:ind w:firstLine="420"/>
      </w:pPr>
      <w:proofErr w:type="gramStart"/>
      <w:r>
        <w:rPr>
          <w:rFonts w:hint="eastAsia"/>
        </w:rPr>
        <w:t>系辞传</w:t>
      </w:r>
      <w:proofErr w:type="gramEnd"/>
      <w:r>
        <w:rPr>
          <w:rFonts w:hint="eastAsia"/>
        </w:rPr>
        <w:t>把阴阳放在宇宙架构中，上天下地，天地就是阴阳的，是在原理上说，而不是物象</w:t>
      </w:r>
      <w:r>
        <w:rPr>
          <w:rFonts w:hint="eastAsia"/>
        </w:rPr>
        <w:t>/</w:t>
      </w:r>
      <w:r>
        <w:rPr>
          <w:rFonts w:hint="eastAsia"/>
        </w:rPr>
        <w:t>阴阳的象征含义。阴阳和天地在某种意义上等值，但又有分别，天地代表架构，一种宇宙观念，也是传统，非常非常早就出现了，生活在经验世界中的人能很早发现；</w:t>
      </w:r>
      <w:r w:rsidR="00AF6F28">
        <w:rPr>
          <w:rFonts w:hint="eastAsia"/>
        </w:rPr>
        <w:t>阴阳是后来上升起来的</w:t>
      </w:r>
      <w:r w:rsidR="00B07D48">
        <w:rPr>
          <w:rFonts w:hint="eastAsia"/>
        </w:rPr>
        <w:t>，更多的是讲生成，乃至万事万物当下的存在（用天和地是难以说明的，左传是天气和地气相交，这个出现程度不够</w:t>
      </w:r>
      <w:r w:rsidR="0008154B">
        <w:rPr>
          <w:rFonts w:hint="eastAsia"/>
        </w:rPr>
        <w:t>（</w:t>
      </w:r>
      <w:r w:rsidR="00B07D48">
        <w:rPr>
          <w:rFonts w:hint="eastAsia"/>
        </w:rPr>
        <w:t>？</w:t>
      </w:r>
      <w:r w:rsidR="0008154B">
        <w:rPr>
          <w:rFonts w:hint="eastAsia"/>
        </w:rPr>
        <w:t>）</w:t>
      </w:r>
      <w:r w:rsidR="00B07D48">
        <w:rPr>
          <w:rFonts w:hint="eastAsia"/>
        </w:rPr>
        <w:t>）</w:t>
      </w:r>
      <w:r w:rsidR="00AF6F28">
        <w:rPr>
          <w:rFonts w:hint="eastAsia"/>
        </w:rPr>
        <w:t>。</w:t>
      </w:r>
    </w:p>
    <w:p w14:paraId="047B9FCE" w14:textId="6A522702" w:rsidR="007F5FA3" w:rsidRDefault="007F5FA3" w:rsidP="00AB77C8">
      <w:pPr>
        <w:pStyle w:val="2"/>
        <w:ind w:firstLine="482"/>
      </w:pPr>
      <w:r>
        <w:rPr>
          <w:rFonts w:hint="eastAsia"/>
        </w:rPr>
        <w:t>二、天地、阴阳论：生成与变易</w:t>
      </w:r>
    </w:p>
    <w:p w14:paraId="0904A07A" w14:textId="77777777" w:rsidR="00E70FD9" w:rsidRDefault="00E70FD9" w:rsidP="00AB77C8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、化生</w:t>
      </w:r>
    </w:p>
    <w:p w14:paraId="6B792969" w14:textId="239F5341" w:rsidR="00E70FD9" w:rsidRDefault="00E70FD9" w:rsidP="00071544">
      <w:pPr>
        <w:ind w:firstLine="420"/>
      </w:pPr>
      <w:r>
        <w:rPr>
          <w:rFonts w:hint="eastAsia"/>
        </w:rPr>
        <w:t>——系辞</w:t>
      </w:r>
    </w:p>
    <w:p w14:paraId="6CAF7A8D" w14:textId="34EBAAC6" w:rsidR="007F5FA3" w:rsidRDefault="00E70FD9" w:rsidP="00071544">
      <w:pPr>
        <w:ind w:firstLine="420"/>
      </w:pPr>
      <w:r>
        <w:rPr>
          <w:rFonts w:hint="eastAsia"/>
        </w:rPr>
        <w:t>构（交媾）</w:t>
      </w:r>
      <w:r w:rsidR="009425A1">
        <w:rPr>
          <w:rFonts w:hint="eastAsia"/>
        </w:rPr>
        <w:t>，人从男女生出，代表阴阳的交换、交叉，使得万物化生。天地</w:t>
      </w:r>
      <w:proofErr w:type="gramStart"/>
      <w:r w:rsidR="009425A1">
        <w:rPr>
          <w:rFonts w:hint="eastAsia"/>
        </w:rPr>
        <w:t>氤氲讲</w:t>
      </w:r>
      <w:proofErr w:type="gramEnd"/>
      <w:r w:rsidR="009425A1">
        <w:rPr>
          <w:rFonts w:hint="eastAsia"/>
        </w:rPr>
        <w:t>的是</w:t>
      </w:r>
      <w:r w:rsidR="009425A1">
        <w:rPr>
          <w:rFonts w:hint="eastAsia"/>
        </w:rPr>
        <w:lastRenderedPageBreak/>
        <w:t>本初的天地之气没有分析开来，呈现出混沌、凝结成一团的状态，然后万物开始变化，</w:t>
      </w:r>
      <w:proofErr w:type="gramStart"/>
      <w:r w:rsidR="00987F48">
        <w:rPr>
          <w:rFonts w:hint="eastAsia"/>
        </w:rPr>
        <w:t>醇字</w:t>
      </w:r>
      <w:r w:rsidR="00B12980">
        <w:rPr>
          <w:rFonts w:hint="eastAsia"/>
        </w:rPr>
        <w:t>有</w:t>
      </w:r>
      <w:proofErr w:type="gramEnd"/>
      <w:r w:rsidR="00B12980">
        <w:rPr>
          <w:rFonts w:hint="eastAsia"/>
        </w:rPr>
        <w:t>很多种解法。</w:t>
      </w:r>
    </w:p>
    <w:p w14:paraId="50034DD6" w14:textId="64D3EADF" w:rsidR="00D90901" w:rsidRDefault="00D90901" w:rsidP="00071544">
      <w:pPr>
        <w:ind w:firstLine="420"/>
      </w:pPr>
      <w:r>
        <w:rPr>
          <w:rFonts w:hint="eastAsia"/>
        </w:rPr>
        <w:t>——序卦</w:t>
      </w:r>
    </w:p>
    <w:p w14:paraId="30E64E6B" w14:textId="525A9E57" w:rsidR="00D90901" w:rsidRDefault="00D0088A" w:rsidP="00071544">
      <w:pPr>
        <w:ind w:firstLine="420"/>
      </w:pPr>
      <w:r>
        <w:rPr>
          <w:rFonts w:hint="eastAsia"/>
        </w:rPr>
        <w:t>序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卦，到整个自然世界的生成。本源发之于天地，</w:t>
      </w:r>
      <w:r w:rsidR="009B7A55">
        <w:rPr>
          <w:rFonts w:hint="eastAsia"/>
        </w:rPr>
        <w:t>天地到万物到男女，进入人类社会的生成，</w:t>
      </w:r>
      <w:r w:rsidR="00B461FC">
        <w:rPr>
          <w:rFonts w:hint="eastAsia"/>
        </w:rPr>
        <w:t>伦理关系的生成。</w:t>
      </w:r>
    </w:p>
    <w:p w14:paraId="7979488B" w14:textId="3054B823" w:rsidR="00990241" w:rsidRDefault="00990241" w:rsidP="00071544">
      <w:pPr>
        <w:ind w:firstLine="420"/>
      </w:pPr>
      <w:r>
        <w:rPr>
          <w:rFonts w:hint="eastAsia"/>
        </w:rPr>
        <w:t>——系辞</w:t>
      </w:r>
    </w:p>
    <w:p w14:paraId="3D28DE1F" w14:textId="00A7AF96" w:rsidR="00990241" w:rsidRDefault="009D51BA" w:rsidP="00071544">
      <w:pPr>
        <w:ind w:firstLine="420"/>
      </w:pPr>
      <w:r>
        <w:rPr>
          <w:rFonts w:hint="eastAsia"/>
        </w:rPr>
        <w:t>太极生两仪</w:t>
      </w:r>
      <w:r>
        <w:rPr>
          <w:rFonts w:hint="eastAsia"/>
        </w:rPr>
        <w:t>-</w:t>
      </w:r>
      <w:r>
        <w:rPr>
          <w:rFonts w:hint="eastAsia"/>
        </w:rPr>
        <w:t>四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-</w:t>
      </w:r>
      <w:r>
        <w:rPr>
          <w:rFonts w:hint="eastAsia"/>
        </w:rPr>
        <w:t>八卦</w:t>
      </w:r>
      <w:r>
        <w:rPr>
          <w:rFonts w:hint="eastAsia"/>
        </w:rPr>
        <w:t>-</w:t>
      </w:r>
      <w:r>
        <w:rPr>
          <w:rFonts w:hint="eastAsia"/>
        </w:rPr>
        <w:t>吉凶</w:t>
      </w:r>
      <w:r>
        <w:rPr>
          <w:rFonts w:hint="eastAsia"/>
        </w:rPr>
        <w:t>-</w:t>
      </w:r>
      <w:r>
        <w:rPr>
          <w:rFonts w:hint="eastAsia"/>
        </w:rPr>
        <w:t>大业，汉代当作宇宙论解释，相对于先秦文本是错的（为什么？），</w:t>
      </w:r>
      <w:r w:rsidR="00DB0CA9">
        <w:rPr>
          <w:rFonts w:hint="eastAsia"/>
        </w:rPr>
        <w:t>日月寒暑，阴阳家式的思考，时节、时令的问题。</w:t>
      </w:r>
    </w:p>
    <w:p w14:paraId="3C07CEE8" w14:textId="553E6512" w:rsidR="00FF6168" w:rsidRDefault="00FF6168" w:rsidP="00AB77C8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、变易</w:t>
      </w:r>
    </w:p>
    <w:p w14:paraId="55B84638" w14:textId="39C12523" w:rsidR="00FF6168" w:rsidRDefault="00D93F33" w:rsidP="00071544">
      <w:pPr>
        <w:ind w:firstLine="420"/>
      </w:pPr>
      <w:r>
        <w:rPr>
          <w:rFonts w:hint="eastAsia"/>
        </w:rPr>
        <w:t>——系辞</w:t>
      </w:r>
    </w:p>
    <w:p w14:paraId="41BA9159" w14:textId="16DF42F1" w:rsidR="00D93F33" w:rsidRDefault="000B2665" w:rsidP="00071544">
      <w:pPr>
        <w:ind w:firstLine="420"/>
      </w:pPr>
      <w:r>
        <w:rPr>
          <w:rFonts w:hint="eastAsia"/>
        </w:rPr>
        <w:t>为道屡迁，变动不居，周游</w:t>
      </w:r>
      <w:r w:rsidR="00D93F33">
        <w:rPr>
          <w:rFonts w:hint="eastAsia"/>
        </w:rPr>
        <w:t>六虚（六位，时是具体的阳</w:t>
      </w:r>
      <w:proofErr w:type="gramStart"/>
      <w:r w:rsidR="00D93F33">
        <w:rPr>
          <w:rFonts w:hint="eastAsia"/>
        </w:rPr>
        <w:t>爻</w:t>
      </w:r>
      <w:proofErr w:type="gramEnd"/>
      <w:r w:rsidR="00D93F33">
        <w:rPr>
          <w:rFonts w:hint="eastAsia"/>
        </w:rPr>
        <w:t>阴</w:t>
      </w:r>
      <w:proofErr w:type="gramStart"/>
      <w:r w:rsidR="00D93F33">
        <w:rPr>
          <w:rFonts w:hint="eastAsia"/>
        </w:rPr>
        <w:t>爻</w:t>
      </w:r>
      <w:proofErr w:type="gramEnd"/>
      <w:r w:rsidR="00D93F33">
        <w:rPr>
          <w:rFonts w:hint="eastAsia"/>
        </w:rPr>
        <w:t>，位置有</w:t>
      </w:r>
      <w:proofErr w:type="gramStart"/>
      <w:r w:rsidR="00D93F33">
        <w:rPr>
          <w:rFonts w:hint="eastAsia"/>
        </w:rPr>
        <w:t>阳位阴</w:t>
      </w:r>
      <w:proofErr w:type="gramEnd"/>
      <w:r w:rsidR="00D93F33">
        <w:rPr>
          <w:rFonts w:hint="eastAsia"/>
        </w:rPr>
        <w:t>位</w:t>
      </w:r>
      <w:r w:rsidR="00122D40">
        <w:rPr>
          <w:rFonts w:hint="eastAsia"/>
        </w:rPr>
        <w:t>，可以叫阴阳</w:t>
      </w:r>
      <w:r w:rsidR="00122D40">
        <w:rPr>
          <w:rFonts w:hint="eastAsia"/>
        </w:rPr>
        <w:t>/</w:t>
      </w:r>
      <w:r w:rsidR="00122D40">
        <w:rPr>
          <w:rFonts w:hint="eastAsia"/>
        </w:rPr>
        <w:t>天地</w:t>
      </w:r>
      <w:r w:rsidR="00122D40">
        <w:rPr>
          <w:rFonts w:hint="eastAsia"/>
        </w:rPr>
        <w:t>/</w:t>
      </w:r>
      <w:r w:rsidR="00122D40">
        <w:rPr>
          <w:rFonts w:hint="eastAsia"/>
        </w:rPr>
        <w:t>奇偶等，是虚空的</w:t>
      </w:r>
      <w:r w:rsidR="00D93F33">
        <w:rPr>
          <w:rFonts w:hint="eastAsia"/>
        </w:rPr>
        <w:t>）</w:t>
      </w:r>
      <w:r w:rsidR="00C603D3">
        <w:rPr>
          <w:rFonts w:hint="eastAsia"/>
        </w:rPr>
        <w:t>，不可以用静止、固定的眼光去看待，解释的时候也不能；</w:t>
      </w:r>
    </w:p>
    <w:p w14:paraId="0E17CACE" w14:textId="3CD1DE14" w:rsidR="00F26218" w:rsidRDefault="00F26218" w:rsidP="00071544">
      <w:pPr>
        <w:ind w:firstLine="420"/>
      </w:pPr>
      <w:r>
        <w:rPr>
          <w:rFonts w:hint="eastAsia"/>
        </w:rPr>
        <w:t>易，穷则变，变则通，通则久。</w:t>
      </w:r>
    </w:p>
    <w:p w14:paraId="5A417B22" w14:textId="044E3B47" w:rsidR="00DD2764" w:rsidRDefault="00DD2764" w:rsidP="00071544">
      <w:pPr>
        <w:ind w:firstLine="420"/>
      </w:pPr>
      <w:r>
        <w:rPr>
          <w:rFonts w:hint="eastAsia"/>
        </w:rPr>
        <w:t>这个变化既要关联现实世界，又是和</w:t>
      </w:r>
      <w:proofErr w:type="gramStart"/>
      <w:r>
        <w:rPr>
          <w:rFonts w:hint="eastAsia"/>
        </w:rPr>
        <w:t>爻位理论</w:t>
      </w:r>
      <w:proofErr w:type="gramEnd"/>
      <w:r>
        <w:rPr>
          <w:rFonts w:hint="eastAsia"/>
        </w:rPr>
        <w:t>密切配合的。</w:t>
      </w:r>
      <w:r w:rsidR="00D95B7C">
        <w:rPr>
          <w:rFonts w:hint="eastAsia"/>
        </w:rPr>
        <w:t>出了很多体例，体例背后是变易的思想。</w:t>
      </w:r>
    </w:p>
    <w:p w14:paraId="4844C1D9" w14:textId="284E4D43" w:rsidR="00A863D6" w:rsidRDefault="00A863D6" w:rsidP="00AB77C8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、阴阳之道</w:t>
      </w:r>
    </w:p>
    <w:p w14:paraId="7CAADF88" w14:textId="6B3D4CEE" w:rsidR="0091098C" w:rsidRDefault="0091098C" w:rsidP="00071544">
      <w:pPr>
        <w:ind w:firstLine="420"/>
      </w:pPr>
      <w:r>
        <w:rPr>
          <w:rFonts w:hint="eastAsia"/>
        </w:rPr>
        <w:t>——系辞</w:t>
      </w:r>
    </w:p>
    <w:p w14:paraId="5EF6C367" w14:textId="29BD3B47" w:rsidR="00A863D6" w:rsidRDefault="00291F7A" w:rsidP="00071544">
      <w:pPr>
        <w:ind w:firstLine="420"/>
      </w:pPr>
      <w:r>
        <w:rPr>
          <w:rFonts w:hint="eastAsia"/>
        </w:rPr>
        <w:t>无论是生成变化还是变易，都是宇宙论的基本原理在周易中的表达，但</w:t>
      </w:r>
      <w:proofErr w:type="gramStart"/>
      <w:r>
        <w:rPr>
          <w:rFonts w:hint="eastAsia"/>
        </w:rPr>
        <w:t>系辞传最</w:t>
      </w:r>
      <w:proofErr w:type="gramEnd"/>
      <w:r>
        <w:rPr>
          <w:rFonts w:hint="eastAsia"/>
        </w:rPr>
        <w:t>重要的创造是把周易变成了（它认为是）</w:t>
      </w:r>
      <w:proofErr w:type="gramStart"/>
      <w:r>
        <w:rPr>
          <w:rFonts w:hint="eastAsia"/>
        </w:rPr>
        <w:t>占讲阴阳</w:t>
      </w:r>
      <w:proofErr w:type="gramEnd"/>
      <w:r>
        <w:rPr>
          <w:rFonts w:hint="eastAsia"/>
        </w:rPr>
        <w:t>学说的书籍。</w:t>
      </w:r>
    </w:p>
    <w:p w14:paraId="40DF020F" w14:textId="7A067B0A" w:rsidR="00F4765D" w:rsidRDefault="0091098C" w:rsidP="006C7DF8">
      <w:pPr>
        <w:ind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阳之谓道。”</w:t>
      </w:r>
      <w:r w:rsidR="00C822AD">
        <w:rPr>
          <w:rFonts w:hint="eastAsia"/>
        </w:rPr>
        <w:t>继续这个道叫作善，成就这个道叫作性。</w:t>
      </w:r>
      <w:r w:rsidR="006C7DF8">
        <w:rPr>
          <w:rFonts w:hint="eastAsia"/>
        </w:rPr>
        <w:t>……。</w:t>
      </w:r>
      <w:r w:rsidR="00F4765D">
        <w:rPr>
          <w:rFonts w:hint="eastAsia"/>
        </w:rPr>
        <w:t>朱子和陆象山发生争论，朱子认为“所以阴阳”就是礼，放在了器的层面（？）【</w:t>
      </w:r>
      <w:r w:rsidR="00F4765D">
        <w:rPr>
          <w:rFonts w:hint="eastAsia"/>
        </w:rPr>
        <w:t>1</w:t>
      </w:r>
      <w:r w:rsidR="00F4765D">
        <w:t>5</w:t>
      </w:r>
      <w:r w:rsidR="00F4765D">
        <w:rPr>
          <w:rFonts w:hint="eastAsia"/>
        </w:rPr>
        <w:t>:</w:t>
      </w:r>
      <w:r w:rsidR="00F4765D">
        <w:t>55</w:t>
      </w:r>
      <w:r w:rsidR="00F4765D">
        <w:rPr>
          <w:rFonts w:hint="eastAsia"/>
        </w:rPr>
        <w:t>】</w:t>
      </w:r>
    </w:p>
    <w:p w14:paraId="65AB162F" w14:textId="64B5B40A" w:rsidR="006C7DF8" w:rsidRDefault="006C7DF8" w:rsidP="006C7DF8">
      <w:pPr>
        <w:ind w:firstLine="420"/>
        <w:rPr>
          <w:rFonts w:hint="eastAsia"/>
        </w:rPr>
      </w:pPr>
      <w:r>
        <w:rPr>
          <w:rFonts w:hint="eastAsia"/>
        </w:rPr>
        <w:t>道、器，</w:t>
      </w:r>
      <w:r w:rsidR="00005EC6">
        <w:rPr>
          <w:rFonts w:hint="eastAsia"/>
        </w:rPr>
        <w:t>形而上与</w:t>
      </w:r>
      <w:r w:rsidR="00005EC6">
        <w:rPr>
          <w:rFonts w:hint="eastAsia"/>
        </w:rPr>
        <w:t>metaphysics</w:t>
      </w:r>
      <w:r w:rsidR="00005EC6">
        <w:rPr>
          <w:rFonts w:hint="eastAsia"/>
        </w:rPr>
        <w:t>有一些相近的地方，但有所不同。</w:t>
      </w:r>
      <w:r w:rsidR="00367DB7">
        <w:rPr>
          <w:rFonts w:hint="eastAsia"/>
        </w:rPr>
        <w:t>形而上者谓之道是生成论的角度，</w:t>
      </w:r>
      <w:r w:rsidR="00145339">
        <w:rPr>
          <w:rFonts w:hint="eastAsia"/>
        </w:rPr>
        <w:t>生成、制造的方法，超越可见的杯子之上的东西，</w:t>
      </w:r>
    </w:p>
    <w:p w14:paraId="16E21575" w14:textId="2766149B" w:rsidR="00071544" w:rsidRDefault="00071544" w:rsidP="00EE6758">
      <w:pPr>
        <w:pStyle w:val="1"/>
        <w:ind w:firstLine="562"/>
      </w:pPr>
      <w:r>
        <w:rPr>
          <w:rFonts w:hint="eastAsia"/>
        </w:rPr>
        <w:t>第三节、乾坤论：</w:t>
      </w:r>
      <w:proofErr w:type="gramStart"/>
      <w:r>
        <w:rPr>
          <w:rFonts w:hint="eastAsia"/>
        </w:rPr>
        <w:t>翕</w:t>
      </w:r>
      <w:proofErr w:type="gramEnd"/>
      <w:r>
        <w:rPr>
          <w:rFonts w:hint="eastAsia"/>
        </w:rPr>
        <w:t>辟成变</w:t>
      </w:r>
    </w:p>
    <w:p w14:paraId="123140C6" w14:textId="2D14020B" w:rsidR="00071544" w:rsidRDefault="00D003C8" w:rsidP="00071544">
      <w:pPr>
        <w:ind w:firstLine="420"/>
      </w:pPr>
      <w:r>
        <w:rPr>
          <w:rFonts w:hint="eastAsia"/>
        </w:rPr>
        <w:t>乾卦坤卦为父母卦，其他卦为六子卦，看到了</w:t>
      </w:r>
      <w:proofErr w:type="gramStart"/>
      <w:r>
        <w:rPr>
          <w:rFonts w:hint="eastAsia"/>
        </w:rPr>
        <w:t>纯阳纯阴</w:t>
      </w:r>
      <w:proofErr w:type="gramEnd"/>
      <w:r>
        <w:rPr>
          <w:rFonts w:hint="eastAsia"/>
        </w:rPr>
        <w:t>的重要性，成为关键两卦。</w:t>
      </w:r>
    </w:p>
    <w:p w14:paraId="739F25E7" w14:textId="78B72A48" w:rsidR="00D003C8" w:rsidRDefault="00D003C8" w:rsidP="005420BC">
      <w:pPr>
        <w:pStyle w:val="2"/>
        <w:ind w:firstLine="482"/>
      </w:pPr>
      <w:r>
        <w:rPr>
          <w:rFonts w:hint="eastAsia"/>
        </w:rPr>
        <w:t>一、乾坤与天地、阴阳的关系</w:t>
      </w:r>
    </w:p>
    <w:p w14:paraId="25DE0CCF" w14:textId="4EE06B53" w:rsidR="00D003C8" w:rsidRDefault="00D003C8" w:rsidP="00071544">
      <w:pPr>
        <w:ind w:firstLine="420"/>
      </w:pPr>
      <w:r>
        <w:rPr>
          <w:rFonts w:hint="eastAsia"/>
        </w:rPr>
        <w:t>在象征的含义上是等值的</w:t>
      </w:r>
      <w:r w:rsidR="00250680">
        <w:rPr>
          <w:rFonts w:hint="eastAsia"/>
        </w:rPr>
        <w:t>。</w:t>
      </w:r>
    </w:p>
    <w:p w14:paraId="12823EB9" w14:textId="508B535D" w:rsidR="00250680" w:rsidRDefault="00250680" w:rsidP="00071544">
      <w:pPr>
        <w:ind w:firstLine="420"/>
      </w:pPr>
      <w:r>
        <w:rPr>
          <w:rFonts w:hint="eastAsia"/>
        </w:rPr>
        <w:t>——系辞</w:t>
      </w:r>
    </w:p>
    <w:p w14:paraId="0C09F13A" w14:textId="22D37C21" w:rsidR="00250680" w:rsidRDefault="00250680" w:rsidP="00071544">
      <w:pPr>
        <w:ind w:firstLine="420"/>
      </w:pPr>
      <w:r>
        <w:rPr>
          <w:rFonts w:hint="eastAsia"/>
        </w:rPr>
        <w:t>天尊地卑，乾坤定矣，体现了价值观念。</w:t>
      </w:r>
    </w:p>
    <w:p w14:paraId="46356555" w14:textId="49E2CF80" w:rsidR="00FC45E5" w:rsidRDefault="00FC45E5" w:rsidP="009264C8">
      <w:pPr>
        <w:pStyle w:val="2"/>
        <w:ind w:firstLine="482"/>
      </w:pPr>
      <w:r>
        <w:rPr>
          <w:rFonts w:hint="eastAsia"/>
        </w:rPr>
        <w:t>二、乾坤乃易之门、</w:t>
      </w:r>
      <w:proofErr w:type="gramStart"/>
      <w:r>
        <w:rPr>
          <w:rFonts w:hint="eastAsia"/>
        </w:rPr>
        <w:t>蕴</w:t>
      </w:r>
      <w:proofErr w:type="gramEnd"/>
    </w:p>
    <w:p w14:paraId="20C58254" w14:textId="4305623E" w:rsidR="000C0DF2" w:rsidRDefault="000C0DF2" w:rsidP="000C0DF2">
      <w:pPr>
        <w:ind w:firstLine="420"/>
      </w:pPr>
      <w:r>
        <w:rPr>
          <w:rFonts w:hint="eastAsia"/>
        </w:rPr>
        <w:t>——系辞</w:t>
      </w:r>
    </w:p>
    <w:p w14:paraId="719D6C4F" w14:textId="3F50FB4D" w:rsidR="000C0DF2" w:rsidRDefault="000C0DF2" w:rsidP="000C0DF2">
      <w:pPr>
        <w:ind w:firstLine="420"/>
        <w:rPr>
          <w:rFonts w:hint="eastAsia"/>
        </w:rPr>
      </w:pPr>
      <w:r>
        <w:rPr>
          <w:rFonts w:hint="eastAsia"/>
        </w:rPr>
        <w:t>乾坤二卦象征天地，就卦爻的哲学符号看是阴阳。同时和其他</w:t>
      </w:r>
      <w:r>
        <w:rPr>
          <w:rFonts w:hint="eastAsia"/>
        </w:rPr>
        <w:t>6</w:t>
      </w:r>
      <w:r>
        <w:t>2</w:t>
      </w:r>
      <w:proofErr w:type="gramStart"/>
      <w:r>
        <w:rPr>
          <w:rFonts w:hint="eastAsia"/>
        </w:rPr>
        <w:t>卦</w:t>
      </w:r>
      <w:proofErr w:type="gramEnd"/>
      <w:r>
        <w:rPr>
          <w:rFonts w:hint="eastAsia"/>
        </w:rPr>
        <w:t>之间有体用关系（没有用这个词），乾坤成列而易立于其中矣，说明</w:t>
      </w:r>
      <w:r>
        <w:t>64</w:t>
      </w:r>
      <w:r>
        <w:rPr>
          <w:rFonts w:hint="eastAsia"/>
        </w:rPr>
        <w:t>卦以乾坤为体。</w:t>
      </w:r>
    </w:p>
    <w:p w14:paraId="1D3F3798" w14:textId="7C565E71" w:rsidR="00FC45E5" w:rsidRDefault="009326A1" w:rsidP="001E3149">
      <w:pPr>
        <w:pStyle w:val="2"/>
        <w:ind w:firstLine="482"/>
      </w:pPr>
      <w:r>
        <w:rPr>
          <w:rFonts w:hint="eastAsia"/>
        </w:rPr>
        <w:t>三、乾坤之德</w:t>
      </w:r>
    </w:p>
    <w:p w14:paraId="1872194D" w14:textId="21F4C2B6" w:rsidR="009326A1" w:rsidRDefault="009326A1" w:rsidP="00071544">
      <w:pPr>
        <w:ind w:firstLine="420"/>
      </w:pPr>
      <w:r>
        <w:rPr>
          <w:rFonts w:hint="eastAsia"/>
        </w:rPr>
        <w:t>——系辞</w:t>
      </w:r>
    </w:p>
    <w:p w14:paraId="45DE8DE5" w14:textId="7C35AB5F" w:rsidR="009326A1" w:rsidRDefault="009326A1" w:rsidP="00071544">
      <w:pPr>
        <w:ind w:firstLine="420"/>
      </w:pPr>
      <w:r>
        <w:rPr>
          <w:rFonts w:hint="eastAsia"/>
        </w:rPr>
        <w:t>夫乾，天下之至健也。</w:t>
      </w:r>
    </w:p>
    <w:p w14:paraId="31FC4F94" w14:textId="5E8FB9AC" w:rsidR="00407775" w:rsidRDefault="00407775" w:rsidP="00071544">
      <w:pPr>
        <w:ind w:firstLine="420"/>
      </w:pPr>
      <w:r>
        <w:rPr>
          <w:rFonts w:hint="eastAsia"/>
        </w:rPr>
        <w:t>乾卦的象征含义和特性，其静也专</w:t>
      </w:r>
      <w:r w:rsidR="00D81169">
        <w:rPr>
          <w:rFonts w:hint="eastAsia"/>
        </w:rPr>
        <w:t>（团聚，弯曲的）</w:t>
      </w:r>
      <w:r>
        <w:rPr>
          <w:rFonts w:hint="eastAsia"/>
        </w:rPr>
        <w:t>，其动也直</w:t>
      </w:r>
      <w:r w:rsidR="00D81169">
        <w:rPr>
          <w:rFonts w:hint="eastAsia"/>
        </w:rPr>
        <w:t>（从内向外展开）</w:t>
      </w:r>
      <w:r>
        <w:rPr>
          <w:rFonts w:hint="eastAsia"/>
        </w:rPr>
        <w:t>，</w:t>
      </w:r>
      <w:r w:rsidR="00D81169">
        <w:rPr>
          <w:rFonts w:hint="eastAsia"/>
        </w:rPr>
        <w:t>是一个复杂性的理解，包含了动静和专直</w:t>
      </w:r>
      <w:r w:rsidR="00F85572">
        <w:rPr>
          <w:rFonts w:hint="eastAsia"/>
        </w:rPr>
        <w:t>；坤卦，其静也</w:t>
      </w:r>
      <w:proofErr w:type="gramStart"/>
      <w:r w:rsidR="00F85572">
        <w:rPr>
          <w:rFonts w:hint="eastAsia"/>
        </w:rPr>
        <w:t>翕</w:t>
      </w:r>
      <w:proofErr w:type="gramEnd"/>
      <w:r w:rsidR="00F85572">
        <w:rPr>
          <w:rFonts w:hint="eastAsia"/>
        </w:rPr>
        <w:t>，其动也辟（熊十力唯识论的</w:t>
      </w:r>
      <w:proofErr w:type="gramStart"/>
      <w:r w:rsidR="00F85572">
        <w:rPr>
          <w:rFonts w:hint="eastAsia"/>
        </w:rPr>
        <w:t>翕</w:t>
      </w:r>
      <w:proofErr w:type="gramEnd"/>
      <w:r w:rsidR="00F85572">
        <w:rPr>
          <w:rFonts w:hint="eastAsia"/>
        </w:rPr>
        <w:t>辟成变）</w:t>
      </w:r>
      <w:r w:rsidR="00C72948">
        <w:rPr>
          <w:rFonts w:hint="eastAsia"/>
        </w:rPr>
        <w:t>，……；</w:t>
      </w:r>
      <w:r w:rsidR="00EE33D7">
        <w:rPr>
          <w:rFonts w:hint="eastAsia"/>
        </w:rPr>
        <w:t>乾坤有广大的生生之德，与天地相配。</w:t>
      </w:r>
      <w:r w:rsidR="001E3666">
        <w:rPr>
          <w:rFonts w:hint="eastAsia"/>
        </w:rPr>
        <w:t>广大配天地，变通配四时，阴阳</w:t>
      </w:r>
      <w:proofErr w:type="gramStart"/>
      <w:r w:rsidR="001E3666">
        <w:rPr>
          <w:rFonts w:hint="eastAsia"/>
        </w:rPr>
        <w:t>之义配日月</w:t>
      </w:r>
      <w:proofErr w:type="gramEnd"/>
      <w:r w:rsidR="001E3666">
        <w:rPr>
          <w:rFonts w:hint="eastAsia"/>
        </w:rPr>
        <w:t>，易简</w:t>
      </w:r>
      <w:proofErr w:type="gramStart"/>
      <w:r w:rsidR="001E3666">
        <w:rPr>
          <w:rFonts w:hint="eastAsia"/>
        </w:rPr>
        <w:t>之善配至德</w:t>
      </w:r>
      <w:proofErr w:type="gramEnd"/>
      <w:r w:rsidR="001E3666">
        <w:rPr>
          <w:rFonts w:hint="eastAsia"/>
        </w:rPr>
        <w:t>（</w:t>
      </w:r>
      <w:proofErr w:type="gramStart"/>
      <w:r w:rsidR="001E3666">
        <w:rPr>
          <w:rFonts w:hint="eastAsia"/>
        </w:rPr>
        <w:t>乾易坤简</w:t>
      </w:r>
      <w:proofErr w:type="gramEnd"/>
      <w:r w:rsidR="001E3666">
        <w:rPr>
          <w:rFonts w:hint="eastAsia"/>
        </w:rPr>
        <w:t>）。</w:t>
      </w:r>
    </w:p>
    <w:p w14:paraId="4AD2DEEA" w14:textId="0C3876ED" w:rsidR="00410BE7" w:rsidRDefault="00410BE7" w:rsidP="001E3149">
      <w:pPr>
        <w:pStyle w:val="2"/>
        <w:ind w:firstLine="482"/>
      </w:pPr>
      <w:r>
        <w:rPr>
          <w:rFonts w:hint="eastAsia"/>
        </w:rPr>
        <w:lastRenderedPageBreak/>
        <w:t>四、乾元、坤元</w:t>
      </w:r>
    </w:p>
    <w:p w14:paraId="6D371353" w14:textId="5D242044" w:rsidR="007B7E08" w:rsidRDefault="007B7E08" w:rsidP="00071544">
      <w:pPr>
        <w:ind w:firstLine="420"/>
      </w:pPr>
      <w:proofErr w:type="gramStart"/>
      <w:r>
        <w:rPr>
          <w:rFonts w:hint="eastAsia"/>
        </w:rPr>
        <w:t>彖</w:t>
      </w:r>
      <w:proofErr w:type="gramEnd"/>
      <w:r>
        <w:rPr>
          <w:rFonts w:hint="eastAsia"/>
        </w:rPr>
        <w:t>传和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传中提到，被熊十力、也被宋</w:t>
      </w:r>
      <w:proofErr w:type="gramStart"/>
      <w:r>
        <w:rPr>
          <w:rFonts w:hint="eastAsia"/>
        </w:rPr>
        <w:t>儒尤其</w:t>
      </w:r>
      <w:proofErr w:type="gramEnd"/>
      <w:r>
        <w:rPr>
          <w:rFonts w:hint="eastAsia"/>
        </w:rPr>
        <w:t>是张载重视。</w:t>
      </w:r>
    </w:p>
    <w:p w14:paraId="4DF6BFD2" w14:textId="626BC7BE" w:rsidR="00D94248" w:rsidRDefault="00D94248" w:rsidP="00071544">
      <w:pPr>
        <w:ind w:firstLine="420"/>
      </w:pPr>
      <w:r>
        <w:rPr>
          <w:rFonts w:hint="eastAsia"/>
        </w:rPr>
        <w:t>乾元坤元的概念和春秋重视“元”的概念一致，元作为本体、本始被强调出来了。</w:t>
      </w:r>
      <w:r w:rsidR="00D62F6C">
        <w:rPr>
          <w:rFonts w:hint="eastAsia"/>
        </w:rPr>
        <w:t>健是乾元的特性，万物资始，</w:t>
      </w:r>
      <w:proofErr w:type="gramStart"/>
      <w:r w:rsidR="00D62F6C">
        <w:rPr>
          <w:rFonts w:hint="eastAsia"/>
        </w:rPr>
        <w:t>是统天的</w:t>
      </w:r>
      <w:proofErr w:type="gramEnd"/>
      <w:r w:rsidR="00D62F6C">
        <w:rPr>
          <w:rFonts w:hint="eastAsia"/>
        </w:rPr>
        <w:t>；坤元和乾元有关，因为是万物资生，顺承天的</w:t>
      </w:r>
      <w:r w:rsidR="00775C3C">
        <w:rPr>
          <w:rFonts w:hint="eastAsia"/>
        </w:rPr>
        <w:t>【</w:t>
      </w:r>
      <w:r w:rsidR="00775C3C">
        <w:rPr>
          <w:rFonts w:hint="eastAsia"/>
        </w:rPr>
        <w:t>1</w:t>
      </w:r>
      <w:r w:rsidR="00775C3C">
        <w:t>6</w:t>
      </w:r>
      <w:r w:rsidR="00775C3C">
        <w:rPr>
          <w:rFonts w:hint="eastAsia"/>
        </w:rPr>
        <w:t>:</w:t>
      </w:r>
      <w:r w:rsidR="00775C3C">
        <w:t>16</w:t>
      </w:r>
      <w:r w:rsidR="00775C3C">
        <w:rPr>
          <w:rFonts w:hint="eastAsia"/>
        </w:rPr>
        <w:t>】</w:t>
      </w:r>
      <w:r w:rsidR="007778CB">
        <w:rPr>
          <w:rFonts w:hint="eastAsia"/>
        </w:rPr>
        <w:t>。乾元和坤元是二元论的，用以说明本原。</w:t>
      </w:r>
      <w:r w:rsidR="00A96C20">
        <w:rPr>
          <w:rFonts w:hint="eastAsia"/>
        </w:rPr>
        <w:t>反映出周易的乾坤</w:t>
      </w:r>
      <w:proofErr w:type="gramStart"/>
      <w:r w:rsidR="00A96C20">
        <w:rPr>
          <w:rFonts w:hint="eastAsia"/>
        </w:rPr>
        <w:t>论某种</w:t>
      </w:r>
      <w:proofErr w:type="gramEnd"/>
      <w:r w:rsidR="00A96C20">
        <w:rPr>
          <w:rFonts w:hint="eastAsia"/>
        </w:rPr>
        <w:t>意义上也是本体论，在高度抽象的意义上，整个周易复杂性和世界的本体</w:t>
      </w:r>
      <w:r w:rsidR="00C53A70">
        <w:rPr>
          <w:rFonts w:hint="eastAsia"/>
        </w:rPr>
        <w:t>用乾元、坤</w:t>
      </w:r>
      <w:proofErr w:type="gramStart"/>
      <w:r w:rsidR="00C53A70">
        <w:rPr>
          <w:rFonts w:hint="eastAsia"/>
        </w:rPr>
        <w:t>元加以</w:t>
      </w:r>
      <w:proofErr w:type="gramEnd"/>
      <w:r w:rsidR="00C53A70">
        <w:rPr>
          <w:rFonts w:hint="eastAsia"/>
        </w:rPr>
        <w:t>定义</w:t>
      </w:r>
      <w:r w:rsidR="00A96C20">
        <w:rPr>
          <w:rFonts w:hint="eastAsia"/>
        </w:rPr>
        <w:t>。</w:t>
      </w:r>
    </w:p>
    <w:p w14:paraId="5BDA9DC9" w14:textId="22790882" w:rsidR="00F677E9" w:rsidRPr="00F677E9" w:rsidRDefault="00F677E9" w:rsidP="00071544">
      <w:pPr>
        <w:ind w:firstLine="420"/>
        <w:rPr>
          <w:rFonts w:hint="eastAsia"/>
        </w:rPr>
      </w:pPr>
      <w:r>
        <w:rPr>
          <w:rFonts w:hint="eastAsia"/>
        </w:rPr>
        <w:t>二元对待中有统御，有顺承，</w:t>
      </w:r>
    </w:p>
    <w:p w14:paraId="292FC2D3" w14:textId="0023A861" w:rsidR="00071544" w:rsidRDefault="00071544" w:rsidP="00EE6758">
      <w:pPr>
        <w:pStyle w:val="1"/>
        <w:ind w:firstLine="562"/>
      </w:pPr>
      <w:r>
        <w:rPr>
          <w:rFonts w:hint="eastAsia"/>
        </w:rPr>
        <w:t>第四节、性命论与道德论</w:t>
      </w:r>
    </w:p>
    <w:p w14:paraId="72FF2F48" w14:textId="3BF50B6C" w:rsidR="00CC1089" w:rsidRDefault="001F4ACE" w:rsidP="00DC5E6E">
      <w:pPr>
        <w:pStyle w:val="2"/>
        <w:ind w:firstLine="482"/>
      </w:pPr>
      <w:r>
        <w:rPr>
          <w:rFonts w:hint="eastAsia"/>
        </w:rPr>
        <w:t>一、性命论</w:t>
      </w:r>
    </w:p>
    <w:p w14:paraId="42C4029B" w14:textId="65365D2B" w:rsidR="001F4ACE" w:rsidRDefault="001F4ACE" w:rsidP="00CC1089">
      <w:pPr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彖</w:t>
      </w:r>
      <w:proofErr w:type="gramEnd"/>
      <w:r>
        <w:rPr>
          <w:rFonts w:hint="eastAsia"/>
        </w:rPr>
        <w:t>传</w:t>
      </w:r>
    </w:p>
    <w:p w14:paraId="71A12158" w14:textId="77B0B7C2" w:rsidR="001F4ACE" w:rsidRDefault="00420990" w:rsidP="00CC1089">
      <w:pPr>
        <w:ind w:firstLine="420"/>
      </w:pPr>
      <w:r>
        <w:rPr>
          <w:rFonts w:hint="eastAsia"/>
        </w:rPr>
        <w:t>乾道变化，各正性命，保合太和，乃利贞。</w:t>
      </w:r>
    </w:p>
    <w:p w14:paraId="518676FA" w14:textId="53098015" w:rsidR="00E131C9" w:rsidRDefault="00E131C9" w:rsidP="00CC1089">
      <w:pPr>
        <w:ind w:firstLine="420"/>
      </w:pPr>
      <w:r>
        <w:rPr>
          <w:rFonts w:hint="eastAsia"/>
        </w:rPr>
        <w:t>（写孔子思想一定要把</w:t>
      </w:r>
      <w:proofErr w:type="gramStart"/>
      <w:r>
        <w:rPr>
          <w:rFonts w:hint="eastAsia"/>
        </w:rPr>
        <w:t>彖</w:t>
      </w:r>
      <w:proofErr w:type="gramEnd"/>
      <w:r>
        <w:rPr>
          <w:rFonts w:hint="eastAsia"/>
        </w:rPr>
        <w:t>传写进去，比论语高明）</w:t>
      </w:r>
    </w:p>
    <w:p w14:paraId="2E838E4E" w14:textId="37428118" w:rsidR="009A0771" w:rsidRDefault="009A0771" w:rsidP="00CC1089">
      <w:pPr>
        <w:ind w:firstLine="420"/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74FF01A9" w14:textId="0D5F3ABB" w:rsidR="009A0771" w:rsidRDefault="009A0771" w:rsidP="00C846F1">
      <w:pPr>
        <w:pStyle w:val="2"/>
        <w:ind w:firstLine="482"/>
      </w:pPr>
      <w:r>
        <w:rPr>
          <w:rFonts w:hint="eastAsia"/>
        </w:rPr>
        <w:t>二、道德论</w:t>
      </w:r>
    </w:p>
    <w:p w14:paraId="195CD694" w14:textId="52DCEADD" w:rsidR="009A0771" w:rsidRPr="00CC1089" w:rsidRDefault="009A0771" w:rsidP="00CC1089">
      <w:pPr>
        <w:ind w:firstLine="420"/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sectPr w:rsidR="009A0771" w:rsidRPr="00CC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7A64"/>
    <w:rsid w:val="00005EC6"/>
    <w:rsid w:val="00013F5A"/>
    <w:rsid w:val="00055361"/>
    <w:rsid w:val="00061819"/>
    <w:rsid w:val="000664EA"/>
    <w:rsid w:val="00071544"/>
    <w:rsid w:val="0008154B"/>
    <w:rsid w:val="000826B6"/>
    <w:rsid w:val="000A3E62"/>
    <w:rsid w:val="000A50C3"/>
    <w:rsid w:val="000B2665"/>
    <w:rsid w:val="000B6216"/>
    <w:rsid w:val="000C0DF2"/>
    <w:rsid w:val="000C2EA9"/>
    <w:rsid w:val="000C5A04"/>
    <w:rsid w:val="000F15DD"/>
    <w:rsid w:val="001113AF"/>
    <w:rsid w:val="00122D40"/>
    <w:rsid w:val="00126394"/>
    <w:rsid w:val="001270A9"/>
    <w:rsid w:val="0013724C"/>
    <w:rsid w:val="00145339"/>
    <w:rsid w:val="00157031"/>
    <w:rsid w:val="00176B68"/>
    <w:rsid w:val="001D6F80"/>
    <w:rsid w:val="001E3149"/>
    <w:rsid w:val="001E3666"/>
    <w:rsid w:val="001F3E19"/>
    <w:rsid w:val="001F4ACE"/>
    <w:rsid w:val="00222DEA"/>
    <w:rsid w:val="00234B3B"/>
    <w:rsid w:val="0023727D"/>
    <w:rsid w:val="00237E99"/>
    <w:rsid w:val="00246344"/>
    <w:rsid w:val="00250680"/>
    <w:rsid w:val="00264270"/>
    <w:rsid w:val="00271E06"/>
    <w:rsid w:val="002760D6"/>
    <w:rsid w:val="0028125B"/>
    <w:rsid w:val="00291A74"/>
    <w:rsid w:val="00291F7A"/>
    <w:rsid w:val="002931DC"/>
    <w:rsid w:val="002A13D9"/>
    <w:rsid w:val="002A4235"/>
    <w:rsid w:val="002B5024"/>
    <w:rsid w:val="002E56F4"/>
    <w:rsid w:val="002F35B8"/>
    <w:rsid w:val="00320869"/>
    <w:rsid w:val="00321550"/>
    <w:rsid w:val="0035474A"/>
    <w:rsid w:val="00367DB7"/>
    <w:rsid w:val="0037158F"/>
    <w:rsid w:val="003754DC"/>
    <w:rsid w:val="003878BC"/>
    <w:rsid w:val="00390C6B"/>
    <w:rsid w:val="00397A19"/>
    <w:rsid w:val="003A603F"/>
    <w:rsid w:val="003B4E06"/>
    <w:rsid w:val="003D52AD"/>
    <w:rsid w:val="003E3BA1"/>
    <w:rsid w:val="003F17DC"/>
    <w:rsid w:val="003F31F1"/>
    <w:rsid w:val="00407775"/>
    <w:rsid w:val="00410BE7"/>
    <w:rsid w:val="00416F1E"/>
    <w:rsid w:val="00420990"/>
    <w:rsid w:val="004252D3"/>
    <w:rsid w:val="00434367"/>
    <w:rsid w:val="00436ED2"/>
    <w:rsid w:val="0044249A"/>
    <w:rsid w:val="00443602"/>
    <w:rsid w:val="004466D3"/>
    <w:rsid w:val="004554A4"/>
    <w:rsid w:val="00466B96"/>
    <w:rsid w:val="004676C6"/>
    <w:rsid w:val="00474AE7"/>
    <w:rsid w:val="004A5F96"/>
    <w:rsid w:val="004C684B"/>
    <w:rsid w:val="004F1A30"/>
    <w:rsid w:val="00512073"/>
    <w:rsid w:val="00516EC3"/>
    <w:rsid w:val="00521FA0"/>
    <w:rsid w:val="005256C1"/>
    <w:rsid w:val="00527BB6"/>
    <w:rsid w:val="00535AE2"/>
    <w:rsid w:val="00537EEE"/>
    <w:rsid w:val="005420BC"/>
    <w:rsid w:val="00553F7D"/>
    <w:rsid w:val="00561CC5"/>
    <w:rsid w:val="005863F6"/>
    <w:rsid w:val="005921FF"/>
    <w:rsid w:val="00595D20"/>
    <w:rsid w:val="005A036E"/>
    <w:rsid w:val="005A1051"/>
    <w:rsid w:val="005C7DFD"/>
    <w:rsid w:val="005F25AB"/>
    <w:rsid w:val="005F6AE8"/>
    <w:rsid w:val="00622F3F"/>
    <w:rsid w:val="00626150"/>
    <w:rsid w:val="00640C39"/>
    <w:rsid w:val="00672ACE"/>
    <w:rsid w:val="006B105D"/>
    <w:rsid w:val="006C3A0A"/>
    <w:rsid w:val="006C40CB"/>
    <w:rsid w:val="006C7DF8"/>
    <w:rsid w:val="006E3AA8"/>
    <w:rsid w:val="006E3CF1"/>
    <w:rsid w:val="006E7A64"/>
    <w:rsid w:val="006F2CA1"/>
    <w:rsid w:val="006F2F80"/>
    <w:rsid w:val="006F7488"/>
    <w:rsid w:val="0070238E"/>
    <w:rsid w:val="007269E5"/>
    <w:rsid w:val="0077371E"/>
    <w:rsid w:val="00773F07"/>
    <w:rsid w:val="00775C3C"/>
    <w:rsid w:val="007778CB"/>
    <w:rsid w:val="007803C9"/>
    <w:rsid w:val="00797799"/>
    <w:rsid w:val="007B7E08"/>
    <w:rsid w:val="007C00AF"/>
    <w:rsid w:val="007C0E92"/>
    <w:rsid w:val="007D32A5"/>
    <w:rsid w:val="007F5FA3"/>
    <w:rsid w:val="007F72BD"/>
    <w:rsid w:val="00801B05"/>
    <w:rsid w:val="008174EE"/>
    <w:rsid w:val="00817A04"/>
    <w:rsid w:val="00820F44"/>
    <w:rsid w:val="008512C8"/>
    <w:rsid w:val="008539EB"/>
    <w:rsid w:val="0086309D"/>
    <w:rsid w:val="00866FAF"/>
    <w:rsid w:val="00880BC5"/>
    <w:rsid w:val="00896B02"/>
    <w:rsid w:val="008A5BE0"/>
    <w:rsid w:val="008B563D"/>
    <w:rsid w:val="008C1976"/>
    <w:rsid w:val="008D7FCC"/>
    <w:rsid w:val="008F78ED"/>
    <w:rsid w:val="0091098C"/>
    <w:rsid w:val="009264C8"/>
    <w:rsid w:val="0092770A"/>
    <w:rsid w:val="00931EDF"/>
    <w:rsid w:val="009326A1"/>
    <w:rsid w:val="0094079B"/>
    <w:rsid w:val="009425A1"/>
    <w:rsid w:val="009429D1"/>
    <w:rsid w:val="0097078B"/>
    <w:rsid w:val="00970F9C"/>
    <w:rsid w:val="00984262"/>
    <w:rsid w:val="00987F48"/>
    <w:rsid w:val="00990241"/>
    <w:rsid w:val="009A0771"/>
    <w:rsid w:val="009A1DF3"/>
    <w:rsid w:val="009B7A55"/>
    <w:rsid w:val="009C2E77"/>
    <w:rsid w:val="009D4ED9"/>
    <w:rsid w:val="009D51BA"/>
    <w:rsid w:val="009F1F54"/>
    <w:rsid w:val="00A04865"/>
    <w:rsid w:val="00A21F44"/>
    <w:rsid w:val="00A3687F"/>
    <w:rsid w:val="00A47F95"/>
    <w:rsid w:val="00A62FF0"/>
    <w:rsid w:val="00A775D5"/>
    <w:rsid w:val="00A863D6"/>
    <w:rsid w:val="00A96C20"/>
    <w:rsid w:val="00AA4806"/>
    <w:rsid w:val="00AB77C8"/>
    <w:rsid w:val="00AC0100"/>
    <w:rsid w:val="00AF6F28"/>
    <w:rsid w:val="00B001B3"/>
    <w:rsid w:val="00B07D48"/>
    <w:rsid w:val="00B12980"/>
    <w:rsid w:val="00B1337B"/>
    <w:rsid w:val="00B40F42"/>
    <w:rsid w:val="00B461FC"/>
    <w:rsid w:val="00B55182"/>
    <w:rsid w:val="00B700B0"/>
    <w:rsid w:val="00B73EF7"/>
    <w:rsid w:val="00B87121"/>
    <w:rsid w:val="00BA442A"/>
    <w:rsid w:val="00BC236B"/>
    <w:rsid w:val="00BC69EF"/>
    <w:rsid w:val="00BE474E"/>
    <w:rsid w:val="00C32C21"/>
    <w:rsid w:val="00C50045"/>
    <w:rsid w:val="00C53A70"/>
    <w:rsid w:val="00C603D3"/>
    <w:rsid w:val="00C668EF"/>
    <w:rsid w:val="00C702DB"/>
    <w:rsid w:val="00C70C67"/>
    <w:rsid w:val="00C72948"/>
    <w:rsid w:val="00C822AD"/>
    <w:rsid w:val="00C846F1"/>
    <w:rsid w:val="00C912F0"/>
    <w:rsid w:val="00CB2213"/>
    <w:rsid w:val="00CC0E25"/>
    <w:rsid w:val="00CC1089"/>
    <w:rsid w:val="00CC7BA3"/>
    <w:rsid w:val="00CD10AB"/>
    <w:rsid w:val="00CE06E6"/>
    <w:rsid w:val="00CE4DD4"/>
    <w:rsid w:val="00CF3984"/>
    <w:rsid w:val="00D003C8"/>
    <w:rsid w:val="00D0088A"/>
    <w:rsid w:val="00D06E49"/>
    <w:rsid w:val="00D16D2D"/>
    <w:rsid w:val="00D43AB0"/>
    <w:rsid w:val="00D52221"/>
    <w:rsid w:val="00D62F6C"/>
    <w:rsid w:val="00D666D0"/>
    <w:rsid w:val="00D81169"/>
    <w:rsid w:val="00D83122"/>
    <w:rsid w:val="00D85BFE"/>
    <w:rsid w:val="00D90901"/>
    <w:rsid w:val="00D93F33"/>
    <w:rsid w:val="00D94248"/>
    <w:rsid w:val="00D95B7C"/>
    <w:rsid w:val="00D9673C"/>
    <w:rsid w:val="00D9693B"/>
    <w:rsid w:val="00DA5CCC"/>
    <w:rsid w:val="00DA64BA"/>
    <w:rsid w:val="00DB0CA9"/>
    <w:rsid w:val="00DC5E6E"/>
    <w:rsid w:val="00DD2764"/>
    <w:rsid w:val="00DD2EAA"/>
    <w:rsid w:val="00DD3496"/>
    <w:rsid w:val="00DE4168"/>
    <w:rsid w:val="00E131C9"/>
    <w:rsid w:val="00E33A53"/>
    <w:rsid w:val="00E53C96"/>
    <w:rsid w:val="00E62EDA"/>
    <w:rsid w:val="00E70FD9"/>
    <w:rsid w:val="00E718DF"/>
    <w:rsid w:val="00E830C3"/>
    <w:rsid w:val="00E97E27"/>
    <w:rsid w:val="00ED6A42"/>
    <w:rsid w:val="00EE2DC8"/>
    <w:rsid w:val="00EE33D7"/>
    <w:rsid w:val="00EE6758"/>
    <w:rsid w:val="00EE76A2"/>
    <w:rsid w:val="00F072E3"/>
    <w:rsid w:val="00F076F6"/>
    <w:rsid w:val="00F12E4C"/>
    <w:rsid w:val="00F23CBA"/>
    <w:rsid w:val="00F26218"/>
    <w:rsid w:val="00F3666E"/>
    <w:rsid w:val="00F4765D"/>
    <w:rsid w:val="00F500A7"/>
    <w:rsid w:val="00F677E9"/>
    <w:rsid w:val="00F85572"/>
    <w:rsid w:val="00F85E6F"/>
    <w:rsid w:val="00F9726F"/>
    <w:rsid w:val="00FC2D5D"/>
    <w:rsid w:val="00FC45E5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7AD3"/>
  <w15:chartTrackingRefBased/>
  <w15:docId w15:val="{1E8E1D28-05AB-4383-A760-F76A75A1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253</cp:revision>
  <dcterms:created xsi:type="dcterms:W3CDTF">2020-05-26T05:28:00Z</dcterms:created>
  <dcterms:modified xsi:type="dcterms:W3CDTF">2020-05-26T08:20:00Z</dcterms:modified>
</cp:coreProperties>
</file>