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904D" w14:textId="15FDC524" w:rsidR="00E155E2" w:rsidRPr="006F0C8F" w:rsidRDefault="00E155E2" w:rsidP="00E155E2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REGRESSION FOREST PARA CORRUPCIÓN </w:t>
      </w:r>
      <w:r w:rsidR="00822D6B">
        <w:rPr>
          <w:b/>
          <w:bCs/>
          <w:u w:val="single"/>
          <w:lang w:val="es-MX"/>
        </w:rPr>
        <w:t>AMPLIA</w:t>
      </w:r>
    </w:p>
    <w:p w14:paraId="108DDC20" w14:textId="77777777" w:rsidR="00E155E2" w:rsidRDefault="00E155E2" w:rsidP="00E155E2">
      <w:pPr>
        <w:rPr>
          <w:lang w:val="es-MX"/>
        </w:rPr>
      </w:pPr>
    </w:p>
    <w:p w14:paraId="2D427EBC" w14:textId="02D9BD73" w:rsidR="00E155E2" w:rsidRDefault="00E155E2" w:rsidP="00E155E2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Detalles sobre el presente reporte</w:t>
      </w:r>
      <w:r w:rsidRPr="00040ACA">
        <w:rPr>
          <w:b/>
          <w:bCs/>
          <w:u w:val="single"/>
          <w:lang w:val="es-MX"/>
        </w:rPr>
        <w:t xml:space="preserve"> </w:t>
      </w:r>
    </w:p>
    <w:p w14:paraId="6B04B43B" w14:textId="1FF8CEC9" w:rsidR="00E155E2" w:rsidRPr="00E155E2" w:rsidRDefault="00E155E2" w:rsidP="00E155E2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C9585F">
        <w:rPr>
          <w:lang w:val="es-MX"/>
        </w:rPr>
        <w:t xml:space="preserve">Fecha: </w:t>
      </w:r>
      <w:r>
        <w:rPr>
          <w:lang w:val="es-MX"/>
        </w:rPr>
        <w:t>21</w:t>
      </w:r>
      <w:r>
        <w:rPr>
          <w:lang w:val="es-MX"/>
        </w:rPr>
        <w:t xml:space="preserve"> de febrero de 2024</w:t>
      </w:r>
    </w:p>
    <w:p w14:paraId="74E9201D" w14:textId="1FD3E8EC" w:rsidR="00E155E2" w:rsidRPr="00E155E2" w:rsidRDefault="00E155E2" w:rsidP="00E155E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Método: </w:t>
      </w:r>
      <w:proofErr w:type="spellStart"/>
      <w:r>
        <w:rPr>
          <w:lang w:val="es-MX"/>
        </w:rPr>
        <w:t>Regression</w:t>
      </w:r>
      <w:proofErr w:type="spellEnd"/>
      <w:r>
        <w:rPr>
          <w:lang w:val="es-MX"/>
        </w:rPr>
        <w:t xml:space="preserve"> Forest</w:t>
      </w:r>
    </w:p>
    <w:p w14:paraId="2E8335A5" w14:textId="77777777" w:rsidR="00E155E2" w:rsidRPr="00C9585F" w:rsidRDefault="00E155E2" w:rsidP="00E155E2">
      <w:pPr>
        <w:pStyle w:val="Prrafodelista"/>
        <w:numPr>
          <w:ilvl w:val="0"/>
          <w:numId w:val="1"/>
        </w:numPr>
        <w:rPr>
          <w:lang w:val="es-MX"/>
        </w:rPr>
      </w:pPr>
      <w:r w:rsidRPr="00C9585F">
        <w:rPr>
          <w:lang w:val="es-MX"/>
        </w:rPr>
        <w:t>Nivel de observación: año inicial del reporte por municipalidad y año.</w:t>
      </w:r>
    </w:p>
    <w:p w14:paraId="7AADB84E" w14:textId="77777777" w:rsidR="00E155E2" w:rsidRPr="006F0C8F" w:rsidRDefault="00E155E2" w:rsidP="00E155E2">
      <w:pPr>
        <w:pStyle w:val="Prrafodelista"/>
        <w:numPr>
          <w:ilvl w:val="0"/>
          <w:numId w:val="1"/>
        </w:numPr>
        <w:rPr>
          <w:lang w:val="es-MX"/>
        </w:rPr>
      </w:pPr>
      <w:r w:rsidRPr="00C9585F">
        <w:rPr>
          <w:lang w:val="es-MX"/>
        </w:rPr>
        <w:t xml:space="preserve">Variables predictoras: </w:t>
      </w:r>
      <w:r>
        <w:rPr>
          <w:lang w:val="es-MX"/>
        </w:rPr>
        <w:t xml:space="preserve">SIAF, </w:t>
      </w:r>
      <w:proofErr w:type="spellStart"/>
      <w:r>
        <w:rPr>
          <w:lang w:val="es-MX"/>
        </w:rPr>
        <w:t>Renamu</w:t>
      </w:r>
      <w:proofErr w:type="spellEnd"/>
      <w:r>
        <w:rPr>
          <w:lang w:val="es-MX"/>
        </w:rPr>
        <w:t xml:space="preserve"> y variables políticas</w:t>
      </w:r>
    </w:p>
    <w:p w14:paraId="75847F78" w14:textId="77777777" w:rsidR="00E155E2" w:rsidRDefault="00E155E2" w:rsidP="00E155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Variable predicha: corrupción amplia</w:t>
      </w:r>
    </w:p>
    <w:p w14:paraId="771B179A" w14:textId="77777777" w:rsidR="00E155E2" w:rsidRDefault="00E155E2" w:rsidP="00E155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Periodo en el que fue entrenado el modelo: 2016-2020</w:t>
      </w:r>
    </w:p>
    <w:p w14:paraId="6B47A263" w14:textId="238A11FA" w:rsidR="001B3771" w:rsidRDefault="00E155E2" w:rsidP="00E155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Tipo de predicción: clasificación</w:t>
      </w:r>
    </w:p>
    <w:p w14:paraId="28455100" w14:textId="77777777" w:rsidR="00E155E2" w:rsidRDefault="00E155E2" w:rsidP="00E155E2">
      <w:pPr>
        <w:rPr>
          <w:lang w:val="es-MX"/>
        </w:rPr>
      </w:pPr>
    </w:p>
    <w:p w14:paraId="12F319BB" w14:textId="77777777" w:rsidR="00E155E2" w:rsidRPr="00F90C31" w:rsidRDefault="00E155E2" w:rsidP="00E155E2">
      <w:pPr>
        <w:jc w:val="both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Resultados (métricas de desempeño)</w:t>
      </w:r>
    </w:p>
    <w:p w14:paraId="132ED1B6" w14:textId="590A13BF" w:rsidR="00E155E2" w:rsidRDefault="00E155E2" w:rsidP="00E155E2">
      <w:pPr>
        <w:jc w:val="both"/>
        <w:rPr>
          <w:lang w:val="es-MX"/>
        </w:rPr>
      </w:pPr>
      <w:r>
        <w:rPr>
          <w:lang w:val="es-MX"/>
        </w:rPr>
        <w:t xml:space="preserve">La </w:t>
      </w:r>
      <w:r w:rsidRPr="00713167">
        <w:rPr>
          <w:lang w:val="es-MX"/>
        </w:rPr>
        <w:t xml:space="preserve">tabla </w:t>
      </w:r>
      <w:r w:rsidR="00822D6B">
        <w:rPr>
          <w:lang w:val="es-MX"/>
        </w:rPr>
        <w:t>1</w:t>
      </w:r>
      <w:r w:rsidRPr="00713167">
        <w:rPr>
          <w:lang w:val="es-MX"/>
        </w:rPr>
        <w:t xml:space="preserve"> presenta los resultados de los modelos de Machine </w:t>
      </w:r>
      <w:proofErr w:type="spellStart"/>
      <w:r w:rsidRPr="00713167">
        <w:rPr>
          <w:lang w:val="es-MX"/>
        </w:rPr>
        <w:t>Learning</w:t>
      </w:r>
      <w:proofErr w:type="spellEnd"/>
      <w:r w:rsidRPr="00713167">
        <w:rPr>
          <w:lang w:val="es-MX"/>
        </w:rPr>
        <w:t xml:space="preserve"> para el conjunto de entrenamiento NRO. Tomando en cuenta la métrica F1, el modelo con el mejor desempeño es el modelo </w:t>
      </w:r>
      <w:proofErr w:type="spellStart"/>
      <w:r>
        <w:rPr>
          <w:b/>
          <w:bCs/>
          <w:lang w:val="es-MX"/>
        </w:rPr>
        <w:t>Regression</w:t>
      </w:r>
      <w:proofErr w:type="spellEnd"/>
      <w:r w:rsidRPr="00C9585F">
        <w:rPr>
          <w:b/>
          <w:bCs/>
          <w:lang w:val="es-MX"/>
        </w:rPr>
        <w:t xml:space="preserve"> Forest</w:t>
      </w:r>
      <w:r w:rsidRPr="00713167">
        <w:rPr>
          <w:lang w:val="es-MX"/>
        </w:rPr>
        <w:t xml:space="preserve"> entrenado con el conjunto de entrenamiento </w:t>
      </w:r>
      <w:r>
        <w:rPr>
          <w:lang w:val="es-MX"/>
        </w:rPr>
        <w:t xml:space="preserve">SMOTE </w:t>
      </w:r>
      <w:proofErr w:type="spellStart"/>
      <w:r>
        <w:rPr>
          <w:lang w:val="es-MX"/>
        </w:rPr>
        <w:t>Tomek</w:t>
      </w:r>
      <w:proofErr w:type="spellEnd"/>
      <w:r>
        <w:rPr>
          <w:lang w:val="es-MX"/>
        </w:rPr>
        <w:t xml:space="preserve">-Links a un </w:t>
      </w:r>
      <w:proofErr w:type="spellStart"/>
      <w:r>
        <w:rPr>
          <w:lang w:val="es-MX"/>
        </w:rPr>
        <w:t>threshold</w:t>
      </w:r>
      <w:proofErr w:type="spellEnd"/>
      <w:r>
        <w:rPr>
          <w:lang w:val="es-MX"/>
        </w:rPr>
        <w:t xml:space="preserve"> de 0.55</w:t>
      </w:r>
      <w:r w:rsidRPr="00713167">
        <w:rPr>
          <w:lang w:val="es-MX"/>
        </w:rPr>
        <w:t xml:space="preserve">. </w:t>
      </w:r>
    </w:p>
    <w:p w14:paraId="062FDE21" w14:textId="77777777" w:rsidR="00E155E2" w:rsidRDefault="00E155E2" w:rsidP="00E155E2">
      <w:pPr>
        <w:jc w:val="both"/>
        <w:rPr>
          <w:lang w:val="es-MX"/>
        </w:rPr>
      </w:pPr>
    </w:p>
    <w:p w14:paraId="75695580" w14:textId="5718FD70" w:rsidR="00E155E2" w:rsidRPr="0024271D" w:rsidRDefault="00E155E2" w:rsidP="00E155E2">
      <w:pPr>
        <w:pStyle w:val="Descripcin"/>
        <w:keepNext/>
        <w:jc w:val="both"/>
        <w:rPr>
          <w:i w:val="0"/>
          <w:iCs w:val="0"/>
          <w:color w:val="auto"/>
          <w:sz w:val="22"/>
          <w:szCs w:val="22"/>
          <w:lang w:val="es-MX"/>
        </w:rPr>
      </w:pPr>
      <w:r w:rsidRPr="001D474F">
        <w:rPr>
          <w:b/>
          <w:bCs/>
          <w:i w:val="0"/>
          <w:iCs w:val="0"/>
          <w:color w:val="auto"/>
          <w:sz w:val="22"/>
          <w:szCs w:val="22"/>
          <w:lang w:val="es-MX"/>
        </w:rPr>
        <w:t xml:space="preserve">Tabla </w:t>
      </w:r>
      <w:r w:rsidR="00822D6B">
        <w:rPr>
          <w:b/>
          <w:bCs/>
          <w:i w:val="0"/>
          <w:iCs w:val="0"/>
          <w:color w:val="auto"/>
          <w:sz w:val="22"/>
          <w:szCs w:val="22"/>
          <w:lang w:val="es-MX"/>
        </w:rPr>
        <w:t>1</w:t>
      </w:r>
      <w:r w:rsidRPr="0024271D">
        <w:rPr>
          <w:i w:val="0"/>
          <w:iCs w:val="0"/>
          <w:color w:val="auto"/>
          <w:sz w:val="22"/>
          <w:szCs w:val="22"/>
          <w:lang w:val="es-MX"/>
        </w:rPr>
        <w:t xml:space="preserve">. </w:t>
      </w:r>
      <w:r>
        <w:rPr>
          <w:i w:val="0"/>
          <w:iCs w:val="0"/>
          <w:color w:val="auto"/>
          <w:sz w:val="22"/>
          <w:szCs w:val="22"/>
          <w:lang w:val="es-MX"/>
        </w:rPr>
        <w:t>Métricas de desempeño de los modelos</w:t>
      </w:r>
      <w:r w:rsidRPr="0024271D">
        <w:rPr>
          <w:i w:val="0"/>
          <w:iCs w:val="0"/>
          <w:color w:val="auto"/>
          <w:sz w:val="22"/>
          <w:szCs w:val="22"/>
          <w:lang w:val="es-MX"/>
        </w:rPr>
        <w:t xml:space="preserve"> entrenados con el conjunto de entrenamiento </w:t>
      </w:r>
      <w:r>
        <w:rPr>
          <w:i w:val="0"/>
          <w:iCs w:val="0"/>
          <w:color w:val="auto"/>
          <w:sz w:val="22"/>
          <w:szCs w:val="22"/>
          <w:lang w:val="es-MX"/>
        </w:rPr>
        <w:t xml:space="preserve">SMOTE </w:t>
      </w:r>
      <w:proofErr w:type="spellStart"/>
      <w:r>
        <w:rPr>
          <w:i w:val="0"/>
          <w:iCs w:val="0"/>
          <w:color w:val="auto"/>
          <w:sz w:val="22"/>
          <w:szCs w:val="22"/>
          <w:lang w:val="es-MX"/>
        </w:rPr>
        <w:t>Tomek</w:t>
      </w:r>
      <w:proofErr w:type="spellEnd"/>
      <w:r>
        <w:rPr>
          <w:i w:val="0"/>
          <w:iCs w:val="0"/>
          <w:color w:val="auto"/>
          <w:sz w:val="22"/>
          <w:szCs w:val="22"/>
          <w:lang w:val="es-MX"/>
        </w:rPr>
        <w:t>-Links</w:t>
      </w:r>
      <w:r>
        <w:rPr>
          <w:i w:val="0"/>
          <w:iCs w:val="0"/>
          <w:color w:val="auto"/>
          <w:sz w:val="22"/>
          <w:szCs w:val="22"/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1"/>
        <w:gridCol w:w="1081"/>
        <w:gridCol w:w="765"/>
        <w:gridCol w:w="771"/>
        <w:gridCol w:w="825"/>
        <w:gridCol w:w="975"/>
        <w:gridCol w:w="999"/>
        <w:gridCol w:w="962"/>
        <w:gridCol w:w="1115"/>
      </w:tblGrid>
      <w:tr w:rsidR="00E155E2" w14:paraId="5BFDCA78" w14:textId="77777777" w:rsidTr="000D50B6">
        <w:tc>
          <w:tcPr>
            <w:tcW w:w="1001" w:type="dxa"/>
            <w:vAlign w:val="center"/>
          </w:tcPr>
          <w:p w14:paraId="65021492" w14:textId="77777777" w:rsidR="00E155E2" w:rsidRPr="00E96ECB" w:rsidRDefault="00E155E2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E96ECB">
              <w:rPr>
                <w:b/>
                <w:bCs/>
                <w:sz w:val="20"/>
                <w:szCs w:val="20"/>
                <w:lang w:val="es-MX"/>
              </w:rPr>
              <w:t>Métrica</w:t>
            </w:r>
          </w:p>
        </w:tc>
        <w:tc>
          <w:tcPr>
            <w:tcW w:w="1081" w:type="dxa"/>
            <w:vAlign w:val="center"/>
          </w:tcPr>
          <w:p w14:paraId="1BDC15A9" w14:textId="77777777" w:rsidR="00E155E2" w:rsidRPr="00E96ECB" w:rsidRDefault="00E155E2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E96ECB">
              <w:rPr>
                <w:b/>
                <w:bCs/>
                <w:sz w:val="20"/>
                <w:szCs w:val="20"/>
                <w:lang w:val="es-MX"/>
              </w:rPr>
              <w:t>Regresión Logística</w:t>
            </w:r>
          </w:p>
        </w:tc>
        <w:tc>
          <w:tcPr>
            <w:tcW w:w="765" w:type="dxa"/>
            <w:vAlign w:val="center"/>
          </w:tcPr>
          <w:p w14:paraId="6537A818" w14:textId="77777777" w:rsidR="00E155E2" w:rsidRPr="00E96ECB" w:rsidRDefault="00E155E2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E96ECB">
              <w:rPr>
                <w:b/>
                <w:bCs/>
                <w:sz w:val="20"/>
                <w:szCs w:val="20"/>
                <w:lang w:val="es-MX"/>
              </w:rPr>
              <w:t>Lasso</w:t>
            </w:r>
          </w:p>
        </w:tc>
        <w:tc>
          <w:tcPr>
            <w:tcW w:w="771" w:type="dxa"/>
            <w:vAlign w:val="center"/>
          </w:tcPr>
          <w:p w14:paraId="2338874C" w14:textId="77777777" w:rsidR="00E155E2" w:rsidRPr="00E96ECB" w:rsidRDefault="00E155E2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E96ECB">
              <w:rPr>
                <w:b/>
                <w:bCs/>
                <w:sz w:val="20"/>
                <w:szCs w:val="20"/>
                <w:lang w:val="es-MX"/>
              </w:rPr>
              <w:t>Ridge</w:t>
            </w:r>
          </w:p>
        </w:tc>
        <w:tc>
          <w:tcPr>
            <w:tcW w:w="825" w:type="dxa"/>
            <w:vAlign w:val="center"/>
          </w:tcPr>
          <w:p w14:paraId="4AAB3BA3" w14:textId="77777777" w:rsidR="00E155E2" w:rsidRPr="00E96ECB" w:rsidRDefault="00E155E2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Elastic</w:t>
            </w:r>
            <w:proofErr w:type="spellEnd"/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 Net</w:t>
            </w:r>
          </w:p>
        </w:tc>
        <w:tc>
          <w:tcPr>
            <w:tcW w:w="975" w:type="dxa"/>
            <w:vAlign w:val="center"/>
          </w:tcPr>
          <w:p w14:paraId="261BAB91" w14:textId="77777777" w:rsidR="00E155E2" w:rsidRPr="00E96ECB" w:rsidRDefault="00E155E2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Random</w:t>
            </w:r>
            <w:proofErr w:type="spellEnd"/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 Forest</w:t>
            </w:r>
          </w:p>
        </w:tc>
        <w:tc>
          <w:tcPr>
            <w:tcW w:w="999" w:type="dxa"/>
            <w:vAlign w:val="center"/>
          </w:tcPr>
          <w:p w14:paraId="0E919ADE" w14:textId="77777777" w:rsidR="00E155E2" w:rsidRPr="00E96ECB" w:rsidRDefault="00E155E2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Gradient</w:t>
            </w:r>
            <w:proofErr w:type="spellEnd"/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Boosting</w:t>
            </w:r>
            <w:proofErr w:type="spellEnd"/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Trees</w:t>
            </w:r>
            <w:proofErr w:type="spellEnd"/>
          </w:p>
        </w:tc>
        <w:tc>
          <w:tcPr>
            <w:tcW w:w="962" w:type="dxa"/>
            <w:vAlign w:val="center"/>
          </w:tcPr>
          <w:p w14:paraId="02EEEB2D" w14:textId="77777777" w:rsidR="00E155E2" w:rsidRPr="00E96ECB" w:rsidRDefault="00E155E2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LGBM </w:t>
            </w: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Classifier</w:t>
            </w:r>
            <w:proofErr w:type="spellEnd"/>
          </w:p>
        </w:tc>
        <w:tc>
          <w:tcPr>
            <w:tcW w:w="1115" w:type="dxa"/>
            <w:vAlign w:val="center"/>
          </w:tcPr>
          <w:p w14:paraId="22C0DD7D" w14:textId="657C58A6" w:rsidR="00E155E2" w:rsidRPr="00E96ECB" w:rsidRDefault="00E155E2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Regression</w:t>
            </w:r>
            <w:proofErr w:type="spellEnd"/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 Forest</w:t>
            </w:r>
            <w:r>
              <w:rPr>
                <w:b/>
                <w:bCs/>
                <w:sz w:val="20"/>
                <w:szCs w:val="20"/>
                <w:lang w:val="es-MX"/>
              </w:rPr>
              <w:t xml:space="preserve"> (</w:t>
            </w:r>
            <w:proofErr w:type="spellStart"/>
            <w:r>
              <w:rPr>
                <w:b/>
                <w:bCs/>
                <w:sz w:val="20"/>
                <w:szCs w:val="20"/>
                <w:lang w:val="es-MX"/>
              </w:rPr>
              <w:t>threshold</w:t>
            </w:r>
            <w:proofErr w:type="spellEnd"/>
            <w:r>
              <w:rPr>
                <w:b/>
                <w:bCs/>
                <w:sz w:val="20"/>
                <w:szCs w:val="20"/>
                <w:lang w:val="es-MX"/>
              </w:rPr>
              <w:t xml:space="preserve"> = 0.55)</w:t>
            </w:r>
          </w:p>
        </w:tc>
      </w:tr>
      <w:tr w:rsidR="00822D6B" w14:paraId="6C29254D" w14:textId="77777777" w:rsidTr="000D50B6">
        <w:tc>
          <w:tcPr>
            <w:tcW w:w="1001" w:type="dxa"/>
          </w:tcPr>
          <w:p w14:paraId="324D4811" w14:textId="77777777" w:rsidR="00822D6B" w:rsidRPr="00E96ECB" w:rsidRDefault="00822D6B" w:rsidP="00822D6B">
            <w:pPr>
              <w:jc w:val="both"/>
              <w:rPr>
                <w:sz w:val="20"/>
                <w:szCs w:val="20"/>
                <w:lang w:val="es-MX"/>
              </w:rPr>
            </w:pPr>
            <w:r w:rsidRPr="00E96ECB">
              <w:rPr>
                <w:sz w:val="20"/>
                <w:szCs w:val="20"/>
                <w:lang w:val="es-MX"/>
              </w:rPr>
              <w:t>F1</w:t>
            </w:r>
          </w:p>
        </w:tc>
        <w:tc>
          <w:tcPr>
            <w:tcW w:w="1081" w:type="dxa"/>
            <w:vAlign w:val="bottom"/>
          </w:tcPr>
          <w:p w14:paraId="59D29249" w14:textId="449B2CDE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0.486</w:t>
            </w:r>
          </w:p>
        </w:tc>
        <w:tc>
          <w:tcPr>
            <w:tcW w:w="765" w:type="dxa"/>
            <w:vAlign w:val="bottom"/>
          </w:tcPr>
          <w:p w14:paraId="7E42D9C0" w14:textId="6DCA481A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0.407</w:t>
            </w:r>
          </w:p>
        </w:tc>
        <w:tc>
          <w:tcPr>
            <w:tcW w:w="771" w:type="dxa"/>
            <w:vAlign w:val="bottom"/>
          </w:tcPr>
          <w:p w14:paraId="65A895C8" w14:textId="4C4722E1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0.407</w:t>
            </w:r>
          </w:p>
        </w:tc>
        <w:tc>
          <w:tcPr>
            <w:tcW w:w="825" w:type="dxa"/>
            <w:vAlign w:val="bottom"/>
          </w:tcPr>
          <w:p w14:paraId="0F86FD64" w14:textId="3EFE3C0C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0.407</w:t>
            </w:r>
          </w:p>
        </w:tc>
        <w:tc>
          <w:tcPr>
            <w:tcW w:w="975" w:type="dxa"/>
            <w:vAlign w:val="bottom"/>
          </w:tcPr>
          <w:p w14:paraId="48B38FBD" w14:textId="6F6CEE97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0.565</w:t>
            </w:r>
          </w:p>
        </w:tc>
        <w:tc>
          <w:tcPr>
            <w:tcW w:w="999" w:type="dxa"/>
            <w:vAlign w:val="bottom"/>
          </w:tcPr>
          <w:p w14:paraId="2B9E1828" w14:textId="1AE50684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0.563</w:t>
            </w:r>
          </w:p>
        </w:tc>
        <w:tc>
          <w:tcPr>
            <w:tcW w:w="962" w:type="dxa"/>
            <w:vAlign w:val="bottom"/>
          </w:tcPr>
          <w:p w14:paraId="6B118FD8" w14:textId="0265CBD8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0.525</w:t>
            </w:r>
          </w:p>
        </w:tc>
        <w:tc>
          <w:tcPr>
            <w:tcW w:w="1115" w:type="dxa"/>
            <w:vAlign w:val="bottom"/>
          </w:tcPr>
          <w:p w14:paraId="1BC83F17" w14:textId="1045A716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 w:rsidRPr="00822D6B">
              <w:rPr>
                <w:sz w:val="20"/>
                <w:szCs w:val="20"/>
                <w:highlight w:val="yellow"/>
                <w:lang w:val="es-MX"/>
              </w:rPr>
              <w:t>0.666</w:t>
            </w:r>
          </w:p>
        </w:tc>
      </w:tr>
      <w:tr w:rsidR="00822D6B" w14:paraId="19BF9AEB" w14:textId="77777777" w:rsidTr="000D50B6">
        <w:tc>
          <w:tcPr>
            <w:tcW w:w="1001" w:type="dxa"/>
          </w:tcPr>
          <w:p w14:paraId="0188F3E9" w14:textId="77777777" w:rsidR="00822D6B" w:rsidRPr="00E96ECB" w:rsidRDefault="00822D6B" w:rsidP="00822D6B">
            <w:pPr>
              <w:jc w:val="both"/>
              <w:rPr>
                <w:sz w:val="20"/>
                <w:szCs w:val="20"/>
                <w:lang w:val="es-MX"/>
              </w:rPr>
            </w:pPr>
            <w:proofErr w:type="spellStart"/>
            <w:r w:rsidRPr="00E96ECB">
              <w:rPr>
                <w:sz w:val="20"/>
                <w:szCs w:val="20"/>
                <w:lang w:val="es-MX"/>
              </w:rPr>
              <w:t>Accuracy</w:t>
            </w:r>
            <w:proofErr w:type="spellEnd"/>
          </w:p>
        </w:tc>
        <w:tc>
          <w:tcPr>
            <w:tcW w:w="1081" w:type="dxa"/>
            <w:vAlign w:val="bottom"/>
          </w:tcPr>
          <w:p w14:paraId="7E01EBB6" w14:textId="10151E63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0.677</w:t>
            </w:r>
          </w:p>
        </w:tc>
        <w:tc>
          <w:tcPr>
            <w:tcW w:w="765" w:type="dxa"/>
            <w:vAlign w:val="bottom"/>
          </w:tcPr>
          <w:p w14:paraId="2ABC9C8E" w14:textId="043D0E40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0.494</w:t>
            </w:r>
          </w:p>
        </w:tc>
        <w:tc>
          <w:tcPr>
            <w:tcW w:w="771" w:type="dxa"/>
            <w:vAlign w:val="bottom"/>
          </w:tcPr>
          <w:p w14:paraId="20CEC722" w14:textId="60120068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0.494</w:t>
            </w:r>
          </w:p>
        </w:tc>
        <w:tc>
          <w:tcPr>
            <w:tcW w:w="825" w:type="dxa"/>
            <w:vAlign w:val="bottom"/>
          </w:tcPr>
          <w:p w14:paraId="37BA2B22" w14:textId="3A5263F6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0.494</w:t>
            </w:r>
          </w:p>
        </w:tc>
        <w:tc>
          <w:tcPr>
            <w:tcW w:w="975" w:type="dxa"/>
            <w:vAlign w:val="bottom"/>
          </w:tcPr>
          <w:p w14:paraId="7C1591A3" w14:textId="4109F9E9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0.911</w:t>
            </w:r>
          </w:p>
        </w:tc>
        <w:tc>
          <w:tcPr>
            <w:tcW w:w="999" w:type="dxa"/>
            <w:vAlign w:val="bottom"/>
          </w:tcPr>
          <w:p w14:paraId="628115B2" w14:textId="5F37BFD5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0.908</w:t>
            </w:r>
          </w:p>
        </w:tc>
        <w:tc>
          <w:tcPr>
            <w:tcW w:w="962" w:type="dxa"/>
            <w:vAlign w:val="bottom"/>
          </w:tcPr>
          <w:p w14:paraId="0D2A34B2" w14:textId="1649DF1C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0.911</w:t>
            </w:r>
          </w:p>
        </w:tc>
        <w:tc>
          <w:tcPr>
            <w:tcW w:w="1115" w:type="dxa"/>
            <w:vAlign w:val="bottom"/>
          </w:tcPr>
          <w:p w14:paraId="27343AC7" w14:textId="1D7613AF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0.872</w:t>
            </w:r>
          </w:p>
        </w:tc>
      </w:tr>
      <w:tr w:rsidR="00822D6B" w14:paraId="2AF9741A" w14:textId="77777777" w:rsidTr="000D50B6">
        <w:tc>
          <w:tcPr>
            <w:tcW w:w="1001" w:type="dxa"/>
          </w:tcPr>
          <w:p w14:paraId="66A6ECCE" w14:textId="77777777" w:rsidR="00822D6B" w:rsidRPr="00E96ECB" w:rsidRDefault="00822D6B" w:rsidP="00822D6B">
            <w:pPr>
              <w:jc w:val="both"/>
              <w:rPr>
                <w:sz w:val="20"/>
                <w:szCs w:val="20"/>
                <w:lang w:val="es-MX"/>
              </w:rPr>
            </w:pPr>
            <w:r w:rsidRPr="00E96ECB">
              <w:rPr>
                <w:sz w:val="20"/>
                <w:szCs w:val="20"/>
                <w:lang w:val="es-MX"/>
              </w:rPr>
              <w:t>AUC ROC</w:t>
            </w:r>
          </w:p>
        </w:tc>
        <w:tc>
          <w:tcPr>
            <w:tcW w:w="1081" w:type="dxa"/>
            <w:vAlign w:val="bottom"/>
          </w:tcPr>
          <w:p w14:paraId="2CD786F5" w14:textId="153B785C" w:rsidR="00822D6B" w:rsidRPr="00E96ECB" w:rsidRDefault="00822D6B" w:rsidP="00822D6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0.554</w:t>
            </w:r>
          </w:p>
        </w:tc>
        <w:tc>
          <w:tcPr>
            <w:tcW w:w="765" w:type="dxa"/>
            <w:vAlign w:val="bottom"/>
          </w:tcPr>
          <w:p w14:paraId="636142F6" w14:textId="35586A05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0.630</w:t>
            </w:r>
          </w:p>
        </w:tc>
        <w:tc>
          <w:tcPr>
            <w:tcW w:w="771" w:type="dxa"/>
            <w:vAlign w:val="bottom"/>
          </w:tcPr>
          <w:p w14:paraId="2552CF08" w14:textId="2DA67A7C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0.630</w:t>
            </w:r>
          </w:p>
        </w:tc>
        <w:tc>
          <w:tcPr>
            <w:tcW w:w="825" w:type="dxa"/>
            <w:vAlign w:val="bottom"/>
          </w:tcPr>
          <w:p w14:paraId="74DD1C73" w14:textId="2616373A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0.630</w:t>
            </w:r>
          </w:p>
        </w:tc>
        <w:tc>
          <w:tcPr>
            <w:tcW w:w="975" w:type="dxa"/>
            <w:vAlign w:val="bottom"/>
          </w:tcPr>
          <w:p w14:paraId="619970F8" w14:textId="36C53E94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0.757</w:t>
            </w:r>
          </w:p>
        </w:tc>
        <w:tc>
          <w:tcPr>
            <w:tcW w:w="999" w:type="dxa"/>
            <w:vAlign w:val="bottom"/>
          </w:tcPr>
          <w:p w14:paraId="568FCA69" w14:textId="78C72BF6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0.727</w:t>
            </w:r>
          </w:p>
        </w:tc>
        <w:tc>
          <w:tcPr>
            <w:tcW w:w="962" w:type="dxa"/>
            <w:vAlign w:val="bottom"/>
          </w:tcPr>
          <w:p w14:paraId="655502B2" w14:textId="2B00ED26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0.699</w:t>
            </w:r>
          </w:p>
        </w:tc>
        <w:tc>
          <w:tcPr>
            <w:tcW w:w="1115" w:type="dxa"/>
            <w:vAlign w:val="bottom"/>
          </w:tcPr>
          <w:p w14:paraId="09555DBB" w14:textId="080CE685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0.770</w:t>
            </w:r>
          </w:p>
        </w:tc>
      </w:tr>
      <w:tr w:rsidR="00822D6B" w14:paraId="4C0CB1EB" w14:textId="77777777" w:rsidTr="000D50B6">
        <w:tc>
          <w:tcPr>
            <w:tcW w:w="1001" w:type="dxa"/>
          </w:tcPr>
          <w:p w14:paraId="3EE7C085" w14:textId="77777777" w:rsidR="00822D6B" w:rsidRPr="00E96ECB" w:rsidRDefault="00822D6B" w:rsidP="00822D6B">
            <w:pPr>
              <w:jc w:val="both"/>
              <w:rPr>
                <w:sz w:val="20"/>
                <w:szCs w:val="20"/>
                <w:lang w:val="es-MX"/>
              </w:rPr>
            </w:pPr>
            <w:r w:rsidRPr="00E96ECB">
              <w:rPr>
                <w:sz w:val="20"/>
                <w:szCs w:val="20"/>
                <w:lang w:val="es-MX"/>
              </w:rPr>
              <w:t>F1 (Sí)</w:t>
            </w:r>
          </w:p>
        </w:tc>
        <w:tc>
          <w:tcPr>
            <w:tcW w:w="1081" w:type="dxa"/>
            <w:vAlign w:val="bottom"/>
          </w:tcPr>
          <w:p w14:paraId="5BD17532" w14:textId="25852456" w:rsidR="00822D6B" w:rsidRPr="00E96ECB" w:rsidRDefault="00822D6B" w:rsidP="00822D6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0.799</w:t>
            </w:r>
          </w:p>
        </w:tc>
        <w:tc>
          <w:tcPr>
            <w:tcW w:w="765" w:type="dxa"/>
            <w:vAlign w:val="bottom"/>
          </w:tcPr>
          <w:p w14:paraId="0D89F8ED" w14:textId="1BE80135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0.634</w:t>
            </w:r>
          </w:p>
        </w:tc>
        <w:tc>
          <w:tcPr>
            <w:tcW w:w="771" w:type="dxa"/>
            <w:vAlign w:val="bottom"/>
          </w:tcPr>
          <w:p w14:paraId="011F55F2" w14:textId="66B5C5AE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0.634</w:t>
            </w:r>
          </w:p>
        </w:tc>
        <w:tc>
          <w:tcPr>
            <w:tcW w:w="825" w:type="dxa"/>
            <w:vAlign w:val="bottom"/>
          </w:tcPr>
          <w:p w14:paraId="2A30E115" w14:textId="59AA46B1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0.634</w:t>
            </w:r>
          </w:p>
        </w:tc>
        <w:tc>
          <w:tcPr>
            <w:tcW w:w="975" w:type="dxa"/>
            <w:vAlign w:val="bottom"/>
          </w:tcPr>
          <w:p w14:paraId="3037B700" w14:textId="47FE92ED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0.953</w:t>
            </w:r>
          </w:p>
        </w:tc>
        <w:tc>
          <w:tcPr>
            <w:tcW w:w="999" w:type="dxa"/>
            <w:vAlign w:val="bottom"/>
          </w:tcPr>
          <w:p w14:paraId="64744E35" w14:textId="0BEE778E" w:rsidR="00822D6B" w:rsidRPr="00E96ECB" w:rsidRDefault="00822D6B" w:rsidP="00822D6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0.952</w:t>
            </w:r>
          </w:p>
        </w:tc>
        <w:tc>
          <w:tcPr>
            <w:tcW w:w="962" w:type="dxa"/>
            <w:vAlign w:val="bottom"/>
          </w:tcPr>
          <w:p w14:paraId="5CE92939" w14:textId="5D968938" w:rsidR="00822D6B" w:rsidRPr="00E96ECB" w:rsidRDefault="00822D6B" w:rsidP="00822D6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0.953</w:t>
            </w:r>
          </w:p>
        </w:tc>
        <w:tc>
          <w:tcPr>
            <w:tcW w:w="1115" w:type="dxa"/>
            <w:vAlign w:val="bottom"/>
          </w:tcPr>
          <w:p w14:paraId="77DF4951" w14:textId="5BD7C4CB" w:rsidR="00822D6B" w:rsidRPr="00E96ECB" w:rsidRDefault="00822D6B" w:rsidP="00822D6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0.928</w:t>
            </w:r>
          </w:p>
        </w:tc>
      </w:tr>
      <w:tr w:rsidR="00822D6B" w14:paraId="6938311B" w14:textId="77777777" w:rsidTr="000D50B6">
        <w:tc>
          <w:tcPr>
            <w:tcW w:w="1001" w:type="dxa"/>
          </w:tcPr>
          <w:p w14:paraId="1E126A33" w14:textId="77777777" w:rsidR="00822D6B" w:rsidRPr="00E96ECB" w:rsidRDefault="00822D6B" w:rsidP="00822D6B">
            <w:pPr>
              <w:jc w:val="both"/>
              <w:rPr>
                <w:sz w:val="20"/>
                <w:szCs w:val="20"/>
                <w:lang w:val="es-MX"/>
              </w:rPr>
            </w:pPr>
            <w:r w:rsidRPr="00E96ECB">
              <w:rPr>
                <w:sz w:val="20"/>
                <w:szCs w:val="20"/>
                <w:lang w:val="es-MX"/>
              </w:rPr>
              <w:t>F1 (No)</w:t>
            </w:r>
          </w:p>
        </w:tc>
        <w:tc>
          <w:tcPr>
            <w:tcW w:w="1081" w:type="dxa"/>
            <w:vAlign w:val="bottom"/>
          </w:tcPr>
          <w:p w14:paraId="4380FA99" w14:textId="7FCFB295" w:rsidR="00822D6B" w:rsidRPr="00E96ECB" w:rsidRDefault="00822D6B" w:rsidP="00822D6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0.173</w:t>
            </w:r>
          </w:p>
        </w:tc>
        <w:tc>
          <w:tcPr>
            <w:tcW w:w="765" w:type="dxa"/>
            <w:vAlign w:val="bottom"/>
          </w:tcPr>
          <w:p w14:paraId="461A91C7" w14:textId="2E831B5B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0.180</w:t>
            </w:r>
          </w:p>
        </w:tc>
        <w:tc>
          <w:tcPr>
            <w:tcW w:w="771" w:type="dxa"/>
            <w:vAlign w:val="bottom"/>
          </w:tcPr>
          <w:p w14:paraId="0457631A" w14:textId="666D8DDC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0.180</w:t>
            </w:r>
          </w:p>
        </w:tc>
        <w:tc>
          <w:tcPr>
            <w:tcW w:w="825" w:type="dxa"/>
            <w:vAlign w:val="bottom"/>
          </w:tcPr>
          <w:p w14:paraId="27818DD3" w14:textId="3D517A12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0.180</w:t>
            </w:r>
          </w:p>
        </w:tc>
        <w:tc>
          <w:tcPr>
            <w:tcW w:w="975" w:type="dxa"/>
            <w:vAlign w:val="bottom"/>
          </w:tcPr>
          <w:p w14:paraId="302AA607" w14:textId="0C575BCD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0.178</w:t>
            </w:r>
          </w:p>
        </w:tc>
        <w:tc>
          <w:tcPr>
            <w:tcW w:w="999" w:type="dxa"/>
            <w:vAlign w:val="bottom"/>
          </w:tcPr>
          <w:p w14:paraId="6F30343B" w14:textId="566D2760" w:rsidR="00822D6B" w:rsidRPr="00E96ECB" w:rsidRDefault="00822D6B" w:rsidP="00822D6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0.174</w:t>
            </w:r>
          </w:p>
        </w:tc>
        <w:tc>
          <w:tcPr>
            <w:tcW w:w="962" w:type="dxa"/>
            <w:vAlign w:val="bottom"/>
          </w:tcPr>
          <w:p w14:paraId="2750A589" w14:textId="731B0EF2" w:rsidR="00822D6B" w:rsidRPr="00E96ECB" w:rsidRDefault="00822D6B" w:rsidP="00822D6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0.098</w:t>
            </w:r>
          </w:p>
        </w:tc>
        <w:tc>
          <w:tcPr>
            <w:tcW w:w="1115" w:type="dxa"/>
            <w:vAlign w:val="bottom"/>
          </w:tcPr>
          <w:p w14:paraId="5BEB3409" w14:textId="2625F05A" w:rsidR="00822D6B" w:rsidRPr="00E96ECB" w:rsidRDefault="00822D6B" w:rsidP="00822D6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0.404</w:t>
            </w:r>
          </w:p>
        </w:tc>
      </w:tr>
      <w:tr w:rsidR="00E155E2" w14:paraId="1F43E5EC" w14:textId="77777777" w:rsidTr="000D50B6">
        <w:tc>
          <w:tcPr>
            <w:tcW w:w="8494" w:type="dxa"/>
            <w:gridSpan w:val="9"/>
          </w:tcPr>
          <w:p w14:paraId="2BC0D1F8" w14:textId="77777777" w:rsidR="00E155E2" w:rsidRPr="00E96ECB" w:rsidRDefault="00E155E2" w:rsidP="000D50B6">
            <w:pPr>
              <w:rPr>
                <w:sz w:val="20"/>
                <w:szCs w:val="20"/>
                <w:lang w:val="es-MX"/>
              </w:rPr>
            </w:pPr>
            <w:r w:rsidRPr="00E96ECB">
              <w:rPr>
                <w:sz w:val="20"/>
                <w:szCs w:val="20"/>
                <w:lang w:val="es-MX"/>
              </w:rPr>
              <w:t>Fuente: elaboración propia</w:t>
            </w:r>
          </w:p>
        </w:tc>
      </w:tr>
    </w:tbl>
    <w:p w14:paraId="0AD84583" w14:textId="77777777" w:rsidR="00E155E2" w:rsidRDefault="00E155E2" w:rsidP="00E155E2">
      <w:pPr>
        <w:jc w:val="both"/>
        <w:rPr>
          <w:lang w:val="es-MX"/>
        </w:rPr>
      </w:pPr>
    </w:p>
    <w:p w14:paraId="6572A315" w14:textId="091D61B0" w:rsidR="00822D6B" w:rsidRDefault="00822D6B" w:rsidP="00822D6B">
      <w:pPr>
        <w:jc w:val="both"/>
        <w:rPr>
          <w:lang w:val="es-MX"/>
        </w:rPr>
      </w:pPr>
      <w:r>
        <w:rPr>
          <w:lang w:val="es-MX"/>
        </w:rPr>
        <w:t xml:space="preserve">Asimismo, se presentan los </w:t>
      </w:r>
      <w:r>
        <w:rPr>
          <w:lang w:val="es-MX"/>
        </w:rPr>
        <w:t>10</w:t>
      </w:r>
      <w:r>
        <w:rPr>
          <w:lang w:val="es-MX"/>
        </w:rPr>
        <w:t xml:space="preserve"> modelos con mejor </w:t>
      </w:r>
      <w:r>
        <w:rPr>
          <w:lang w:val="es-MX"/>
        </w:rPr>
        <w:t xml:space="preserve">desempeño </w:t>
      </w:r>
      <w:r>
        <w:rPr>
          <w:lang w:val="es-MX"/>
        </w:rPr>
        <w:t xml:space="preserve">considerando los distintos métodos de </w:t>
      </w:r>
      <w:proofErr w:type="spellStart"/>
      <w:r>
        <w:rPr>
          <w:lang w:val="es-MX"/>
        </w:rPr>
        <w:t>remuestreo</w:t>
      </w:r>
      <w:proofErr w:type="spellEnd"/>
      <w:r>
        <w:rPr>
          <w:lang w:val="es-MX"/>
        </w:rPr>
        <w:t xml:space="preserve"> empleados (SMOTE, SMOTE </w:t>
      </w:r>
      <w:proofErr w:type="spellStart"/>
      <w:r>
        <w:rPr>
          <w:lang w:val="es-MX"/>
        </w:rPr>
        <w:t>Tomek</w:t>
      </w:r>
      <w:proofErr w:type="spellEnd"/>
      <w:r>
        <w:rPr>
          <w:lang w:val="es-MX"/>
        </w:rPr>
        <w:t xml:space="preserve">-Links y </w:t>
      </w:r>
      <w:proofErr w:type="spellStart"/>
      <w:r>
        <w:rPr>
          <w:lang w:val="es-MX"/>
        </w:rPr>
        <w:t>Naive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Random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Oversampling</w:t>
      </w:r>
      <w:proofErr w:type="spellEnd"/>
      <w:r>
        <w:rPr>
          <w:lang w:val="es-MX"/>
        </w:rPr>
        <w:t>). Este ranking se realiza teniendo en cuenta la métrica F1:</w:t>
      </w:r>
    </w:p>
    <w:p w14:paraId="79E7387D" w14:textId="77777777" w:rsidR="00822D6B" w:rsidRDefault="00822D6B" w:rsidP="00822D6B">
      <w:pPr>
        <w:jc w:val="both"/>
        <w:rPr>
          <w:lang w:val="es-MX"/>
        </w:rPr>
      </w:pPr>
    </w:p>
    <w:p w14:paraId="387C0FE5" w14:textId="77777777" w:rsidR="00822D6B" w:rsidRDefault="00822D6B">
      <w:pPr>
        <w:rPr>
          <w:b/>
          <w:bCs/>
          <w:lang w:val="es-MX"/>
        </w:rPr>
      </w:pPr>
      <w:r>
        <w:rPr>
          <w:b/>
          <w:bCs/>
          <w:i/>
          <w:iCs/>
          <w:lang w:val="es-MX"/>
        </w:rPr>
        <w:br w:type="page"/>
      </w:r>
    </w:p>
    <w:p w14:paraId="366F07C6" w14:textId="139E3C4D" w:rsidR="00822D6B" w:rsidRPr="00B773C4" w:rsidRDefault="00822D6B" w:rsidP="00822D6B">
      <w:pPr>
        <w:pStyle w:val="Descripcin"/>
        <w:keepNext/>
        <w:jc w:val="both"/>
        <w:rPr>
          <w:i w:val="0"/>
          <w:iCs w:val="0"/>
          <w:color w:val="auto"/>
          <w:sz w:val="22"/>
          <w:szCs w:val="22"/>
          <w:lang w:val="es-MX"/>
        </w:rPr>
      </w:pPr>
      <w:r w:rsidRPr="00B773C4">
        <w:rPr>
          <w:b/>
          <w:bCs/>
          <w:i w:val="0"/>
          <w:iCs w:val="0"/>
          <w:color w:val="auto"/>
          <w:sz w:val="22"/>
          <w:szCs w:val="22"/>
          <w:lang w:val="es-MX"/>
        </w:rPr>
        <w:lastRenderedPageBreak/>
        <w:t xml:space="preserve">Tabla </w:t>
      </w:r>
      <w:r>
        <w:rPr>
          <w:b/>
          <w:bCs/>
          <w:i w:val="0"/>
          <w:iCs w:val="0"/>
          <w:color w:val="auto"/>
          <w:sz w:val="22"/>
          <w:szCs w:val="22"/>
          <w:lang w:val="es-MX"/>
        </w:rPr>
        <w:t>2</w:t>
      </w:r>
      <w:r w:rsidRPr="00B773C4">
        <w:rPr>
          <w:i w:val="0"/>
          <w:iCs w:val="0"/>
          <w:color w:val="auto"/>
          <w:sz w:val="22"/>
          <w:szCs w:val="22"/>
          <w:lang w:val="es-MX"/>
        </w:rPr>
        <w:t xml:space="preserve">. </w:t>
      </w:r>
      <w:r>
        <w:rPr>
          <w:i w:val="0"/>
          <w:iCs w:val="0"/>
          <w:color w:val="auto"/>
          <w:sz w:val="22"/>
          <w:szCs w:val="22"/>
          <w:lang w:val="es-MX"/>
        </w:rPr>
        <w:t>10</w:t>
      </w:r>
      <w:r w:rsidRPr="00B773C4">
        <w:rPr>
          <w:i w:val="0"/>
          <w:iCs w:val="0"/>
          <w:color w:val="auto"/>
          <w:sz w:val="22"/>
          <w:szCs w:val="22"/>
          <w:lang w:val="es-MX"/>
        </w:rPr>
        <w:t xml:space="preserve"> modelos con mayor poder predictivo considerando los distintos métodos de </w:t>
      </w:r>
      <w:proofErr w:type="spellStart"/>
      <w:r w:rsidRPr="00B773C4">
        <w:rPr>
          <w:i w:val="0"/>
          <w:iCs w:val="0"/>
          <w:color w:val="auto"/>
          <w:sz w:val="22"/>
          <w:szCs w:val="22"/>
          <w:lang w:val="es-MX"/>
        </w:rPr>
        <w:t>remuestreo</w:t>
      </w:r>
      <w:proofErr w:type="spellEnd"/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4394"/>
        <w:gridCol w:w="992"/>
      </w:tblGrid>
      <w:tr w:rsidR="00822D6B" w14:paraId="193F2F86" w14:textId="77777777" w:rsidTr="00822D6B">
        <w:tc>
          <w:tcPr>
            <w:tcW w:w="4394" w:type="dxa"/>
          </w:tcPr>
          <w:p w14:paraId="5C8A1437" w14:textId="77777777" w:rsidR="00822D6B" w:rsidRPr="00B773C4" w:rsidRDefault="00822D6B" w:rsidP="000D50B6">
            <w:pPr>
              <w:jc w:val="center"/>
              <w:rPr>
                <w:b/>
                <w:bCs/>
                <w:lang w:val="es-MX"/>
              </w:rPr>
            </w:pPr>
            <w:r w:rsidRPr="00B773C4">
              <w:rPr>
                <w:b/>
                <w:bCs/>
                <w:lang w:val="es-MX"/>
              </w:rPr>
              <w:t>Modelo</w:t>
            </w:r>
          </w:p>
        </w:tc>
        <w:tc>
          <w:tcPr>
            <w:tcW w:w="992" w:type="dxa"/>
          </w:tcPr>
          <w:p w14:paraId="3836614A" w14:textId="77777777" w:rsidR="00822D6B" w:rsidRPr="00B773C4" w:rsidRDefault="00822D6B" w:rsidP="000D50B6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F1</w:t>
            </w:r>
          </w:p>
        </w:tc>
      </w:tr>
      <w:tr w:rsidR="00822D6B" w14:paraId="5AC42D14" w14:textId="77777777" w:rsidTr="00822D6B">
        <w:tc>
          <w:tcPr>
            <w:tcW w:w="4394" w:type="dxa"/>
            <w:vAlign w:val="bottom"/>
          </w:tcPr>
          <w:p w14:paraId="280EE0C7" w14:textId="1D79DDFF" w:rsidR="00822D6B" w:rsidRDefault="00822D6B" w:rsidP="00822D6B">
            <w:pPr>
              <w:jc w:val="both"/>
              <w:rPr>
                <w:lang w:val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ST 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</w:t>
            </w:r>
            <w:r>
              <w:rPr>
                <w:rFonts w:ascii="Calibri" w:hAnsi="Calibri" w:cs="Calibri"/>
                <w:color w:val="000000"/>
              </w:rPr>
              <w:t>0.55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92" w:type="dxa"/>
            <w:vAlign w:val="bottom"/>
          </w:tcPr>
          <w:p w14:paraId="5DD1F581" w14:textId="171988FF" w:rsidR="00822D6B" w:rsidRDefault="00822D6B" w:rsidP="00822D6B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0.666</w:t>
            </w:r>
          </w:p>
        </w:tc>
      </w:tr>
      <w:tr w:rsidR="00822D6B" w14:paraId="2F33D305" w14:textId="77777777" w:rsidTr="00822D6B">
        <w:tc>
          <w:tcPr>
            <w:tcW w:w="4394" w:type="dxa"/>
            <w:vAlign w:val="bottom"/>
          </w:tcPr>
          <w:p w14:paraId="33024297" w14:textId="67464B63" w:rsidR="00822D6B" w:rsidRDefault="00822D6B" w:rsidP="00822D6B">
            <w:pPr>
              <w:jc w:val="both"/>
              <w:rPr>
                <w:lang w:val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NRO </w:t>
            </w: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0.55)</w:t>
            </w:r>
          </w:p>
        </w:tc>
        <w:tc>
          <w:tcPr>
            <w:tcW w:w="992" w:type="dxa"/>
            <w:vAlign w:val="bottom"/>
          </w:tcPr>
          <w:p w14:paraId="78C16B07" w14:textId="6B70942E" w:rsidR="00822D6B" w:rsidRDefault="00822D6B" w:rsidP="00822D6B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0.650</w:t>
            </w:r>
          </w:p>
        </w:tc>
      </w:tr>
      <w:tr w:rsidR="00822D6B" w14:paraId="42B2154F" w14:textId="77777777" w:rsidTr="00822D6B">
        <w:tc>
          <w:tcPr>
            <w:tcW w:w="4394" w:type="dxa"/>
            <w:vAlign w:val="bottom"/>
          </w:tcPr>
          <w:p w14:paraId="72333ACF" w14:textId="0EC7074F" w:rsidR="00822D6B" w:rsidRDefault="00822D6B" w:rsidP="00822D6B">
            <w:pPr>
              <w:jc w:val="both"/>
              <w:rPr>
                <w:lang w:val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</w:t>
            </w:r>
            <w:r>
              <w:rPr>
                <w:rFonts w:ascii="Calibri" w:hAnsi="Calibri" w:cs="Calibri"/>
                <w:color w:val="000000"/>
              </w:rPr>
              <w:t>NRO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0.5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vAlign w:val="bottom"/>
          </w:tcPr>
          <w:p w14:paraId="326408CB" w14:textId="7EAEE07D" w:rsidR="00822D6B" w:rsidRDefault="00822D6B" w:rsidP="00822D6B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0.648</w:t>
            </w:r>
          </w:p>
        </w:tc>
      </w:tr>
      <w:tr w:rsidR="00822D6B" w:rsidRPr="00B668FB" w14:paraId="4551CDD5" w14:textId="77777777" w:rsidTr="00822D6B">
        <w:tc>
          <w:tcPr>
            <w:tcW w:w="4394" w:type="dxa"/>
            <w:vAlign w:val="bottom"/>
          </w:tcPr>
          <w:p w14:paraId="44E84F11" w14:textId="04701C39" w:rsidR="00822D6B" w:rsidRPr="00B668FB" w:rsidRDefault="00822D6B" w:rsidP="00822D6B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</w:t>
            </w:r>
            <w:r>
              <w:rPr>
                <w:rFonts w:ascii="Calibri" w:hAnsi="Calibri" w:cs="Calibri"/>
                <w:color w:val="000000"/>
              </w:rPr>
              <w:t>ST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0.5</w:t>
            </w: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92" w:type="dxa"/>
            <w:vAlign w:val="bottom"/>
          </w:tcPr>
          <w:p w14:paraId="1F2E1113" w14:textId="15E72309" w:rsidR="00822D6B" w:rsidRPr="00B668FB" w:rsidRDefault="00822D6B" w:rsidP="00822D6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0.647</w:t>
            </w:r>
          </w:p>
        </w:tc>
      </w:tr>
      <w:tr w:rsidR="00822D6B" w:rsidRPr="00B668FB" w14:paraId="64EE29FF" w14:textId="77777777" w:rsidTr="00822D6B">
        <w:tc>
          <w:tcPr>
            <w:tcW w:w="4394" w:type="dxa"/>
            <w:vAlign w:val="bottom"/>
          </w:tcPr>
          <w:p w14:paraId="6E524C9A" w14:textId="5BF764DD" w:rsidR="00822D6B" w:rsidRPr="00B668FB" w:rsidRDefault="00822D6B" w:rsidP="00822D6B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S </w:t>
            </w: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0.55)</w:t>
            </w:r>
          </w:p>
        </w:tc>
        <w:tc>
          <w:tcPr>
            <w:tcW w:w="992" w:type="dxa"/>
            <w:vAlign w:val="bottom"/>
          </w:tcPr>
          <w:p w14:paraId="6651A32F" w14:textId="5F37BB0D" w:rsidR="00822D6B" w:rsidRPr="00B668FB" w:rsidRDefault="00822D6B" w:rsidP="00822D6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0.645</w:t>
            </w:r>
          </w:p>
        </w:tc>
      </w:tr>
      <w:tr w:rsidR="00822D6B" w:rsidRPr="00B668FB" w14:paraId="2138EEF6" w14:textId="77777777" w:rsidTr="00822D6B">
        <w:tc>
          <w:tcPr>
            <w:tcW w:w="4394" w:type="dxa"/>
            <w:vAlign w:val="bottom"/>
          </w:tcPr>
          <w:p w14:paraId="0545AC98" w14:textId="3CE547EE" w:rsidR="00822D6B" w:rsidRPr="00B668FB" w:rsidRDefault="00822D6B" w:rsidP="00822D6B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</w:t>
            </w: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0.6</w:t>
            </w: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92" w:type="dxa"/>
            <w:vAlign w:val="bottom"/>
          </w:tcPr>
          <w:p w14:paraId="5CFAEBE7" w14:textId="780FD70F" w:rsidR="00822D6B" w:rsidRPr="00B668FB" w:rsidRDefault="00822D6B" w:rsidP="00822D6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0.635</w:t>
            </w:r>
          </w:p>
        </w:tc>
      </w:tr>
      <w:tr w:rsidR="00822D6B" w:rsidRPr="00B668FB" w14:paraId="27402EE2" w14:textId="77777777" w:rsidTr="00822D6B">
        <w:tc>
          <w:tcPr>
            <w:tcW w:w="4394" w:type="dxa"/>
            <w:vAlign w:val="bottom"/>
          </w:tcPr>
          <w:p w14:paraId="20341861" w14:textId="4305408A" w:rsidR="00822D6B" w:rsidRPr="00B668FB" w:rsidRDefault="00822D6B" w:rsidP="00822D6B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</w:t>
            </w:r>
            <w:r>
              <w:rPr>
                <w:rFonts w:ascii="Calibri" w:hAnsi="Calibri" w:cs="Calibri"/>
                <w:color w:val="000000"/>
              </w:rPr>
              <w:t>NRO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0.60)</w:t>
            </w:r>
          </w:p>
        </w:tc>
        <w:tc>
          <w:tcPr>
            <w:tcW w:w="992" w:type="dxa"/>
            <w:vAlign w:val="bottom"/>
          </w:tcPr>
          <w:p w14:paraId="0997FFE2" w14:textId="12BA4586" w:rsidR="00822D6B" w:rsidRPr="00B668FB" w:rsidRDefault="00822D6B" w:rsidP="00822D6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0.634</w:t>
            </w:r>
          </w:p>
        </w:tc>
      </w:tr>
      <w:tr w:rsidR="00822D6B" w:rsidRPr="00B668FB" w14:paraId="0ED61315" w14:textId="77777777" w:rsidTr="00822D6B">
        <w:tc>
          <w:tcPr>
            <w:tcW w:w="4394" w:type="dxa"/>
            <w:vAlign w:val="bottom"/>
          </w:tcPr>
          <w:p w14:paraId="64536D44" w14:textId="3B89C81F" w:rsidR="00822D6B" w:rsidRPr="00B668FB" w:rsidRDefault="00822D6B" w:rsidP="00822D6B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</w:t>
            </w: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0.6</w:t>
            </w: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92" w:type="dxa"/>
            <w:vAlign w:val="bottom"/>
          </w:tcPr>
          <w:p w14:paraId="6F93A962" w14:textId="0F09EEE3" w:rsidR="00822D6B" w:rsidRPr="00B668FB" w:rsidRDefault="00822D6B" w:rsidP="00822D6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0.625</w:t>
            </w:r>
          </w:p>
        </w:tc>
      </w:tr>
      <w:tr w:rsidR="00822D6B" w:rsidRPr="00B668FB" w14:paraId="628B5EF5" w14:textId="77777777" w:rsidTr="00822D6B">
        <w:tc>
          <w:tcPr>
            <w:tcW w:w="4394" w:type="dxa"/>
            <w:vAlign w:val="bottom"/>
          </w:tcPr>
          <w:p w14:paraId="45A6D77B" w14:textId="2FCF2CDF" w:rsidR="00822D6B" w:rsidRPr="00B668FB" w:rsidRDefault="00822D6B" w:rsidP="00822D6B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O </w:t>
            </w: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90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92" w:type="dxa"/>
            <w:vAlign w:val="bottom"/>
          </w:tcPr>
          <w:p w14:paraId="2CA57522" w14:textId="0B1E3FB4" w:rsidR="00822D6B" w:rsidRPr="00B668FB" w:rsidRDefault="00822D6B" w:rsidP="00822D6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0.621</w:t>
            </w:r>
          </w:p>
        </w:tc>
      </w:tr>
      <w:tr w:rsidR="00822D6B" w:rsidRPr="00B668FB" w14:paraId="77CB2CCF" w14:textId="77777777" w:rsidTr="00822D6B">
        <w:tc>
          <w:tcPr>
            <w:tcW w:w="4394" w:type="dxa"/>
            <w:vAlign w:val="bottom"/>
          </w:tcPr>
          <w:p w14:paraId="17C6D365" w14:textId="39F93829" w:rsidR="00822D6B" w:rsidRPr="00B668FB" w:rsidRDefault="00822D6B" w:rsidP="00822D6B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</w:t>
            </w:r>
            <w:r>
              <w:rPr>
                <w:rFonts w:ascii="Calibri" w:hAnsi="Calibri" w:cs="Calibri"/>
                <w:color w:val="000000"/>
              </w:rPr>
              <w:t>ST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0.60)</w:t>
            </w:r>
          </w:p>
        </w:tc>
        <w:tc>
          <w:tcPr>
            <w:tcW w:w="992" w:type="dxa"/>
            <w:vAlign w:val="bottom"/>
          </w:tcPr>
          <w:p w14:paraId="41A87CDE" w14:textId="227E8993" w:rsidR="00822D6B" w:rsidRPr="00B668FB" w:rsidRDefault="00822D6B" w:rsidP="00822D6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0.621</w:t>
            </w:r>
          </w:p>
        </w:tc>
      </w:tr>
      <w:tr w:rsidR="00822D6B" w14:paraId="40AFFD0C" w14:textId="77777777" w:rsidTr="000D50B6">
        <w:tc>
          <w:tcPr>
            <w:tcW w:w="5386" w:type="dxa"/>
            <w:gridSpan w:val="2"/>
          </w:tcPr>
          <w:p w14:paraId="1FCE195E" w14:textId="77777777" w:rsidR="00822D6B" w:rsidRDefault="00822D6B" w:rsidP="000D50B6">
            <w:pPr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3A8B7D4B" w14:textId="77777777" w:rsidR="00822D6B" w:rsidRDefault="00822D6B" w:rsidP="00822D6B">
      <w:pPr>
        <w:jc w:val="both"/>
        <w:rPr>
          <w:lang w:val="es-MX"/>
        </w:rPr>
      </w:pPr>
    </w:p>
    <w:p w14:paraId="17BCCDA9" w14:textId="39EA1D4B" w:rsidR="00E155E2" w:rsidRDefault="00E155E2" w:rsidP="00822D6B">
      <w:pPr>
        <w:rPr>
          <w:lang w:val="es-MX"/>
        </w:rPr>
      </w:pPr>
    </w:p>
    <w:p w14:paraId="31227F4D" w14:textId="3B2174B5" w:rsidR="00822D6B" w:rsidRDefault="00822D6B" w:rsidP="00822D6B">
      <w:pPr>
        <w:jc w:val="both"/>
      </w:pPr>
      <w:r>
        <w:t xml:space="preserve">A continuación se presenta un gráfico de cómo varía la métrica F1 en función de distintos </w:t>
      </w:r>
      <w:proofErr w:type="spellStart"/>
      <w:r>
        <w:t>thresholds</w:t>
      </w:r>
      <w:proofErr w:type="spellEnd"/>
      <w:r>
        <w:t xml:space="preserve"> en el rango [0</w:t>
      </w:r>
      <w:r>
        <w:t>, 1</w:t>
      </w:r>
      <w:r>
        <w:t>]</w:t>
      </w:r>
      <w:r>
        <w:t xml:space="preserve"> con pasos de 0.5</w:t>
      </w:r>
      <w:r>
        <w:t xml:space="preserve">. </w:t>
      </w:r>
    </w:p>
    <w:p w14:paraId="137A6F96" w14:textId="77777777" w:rsidR="00822D6B" w:rsidRDefault="00822D6B" w:rsidP="00822D6B">
      <w:pPr>
        <w:jc w:val="both"/>
      </w:pPr>
    </w:p>
    <w:p w14:paraId="5B179353" w14:textId="1D3E5F2B" w:rsidR="00822D6B" w:rsidRPr="00373DD8" w:rsidRDefault="00822D6B" w:rsidP="00822D6B">
      <w:pPr>
        <w:pStyle w:val="Descripcin"/>
        <w:jc w:val="both"/>
        <w:rPr>
          <w:i w:val="0"/>
          <w:iCs w:val="0"/>
          <w:color w:val="auto"/>
          <w:sz w:val="22"/>
          <w:szCs w:val="22"/>
        </w:rPr>
      </w:pPr>
      <w:r w:rsidRPr="00A65E75">
        <w:rPr>
          <w:b/>
          <w:bCs/>
          <w:i w:val="0"/>
          <w:iCs w:val="0"/>
          <w:color w:val="auto"/>
          <w:sz w:val="22"/>
          <w:szCs w:val="22"/>
        </w:rPr>
        <w:t xml:space="preserve">Gráfico </w:t>
      </w:r>
      <w:r>
        <w:rPr>
          <w:b/>
          <w:bCs/>
          <w:i w:val="0"/>
          <w:iCs w:val="0"/>
          <w:color w:val="auto"/>
          <w:sz w:val="22"/>
          <w:szCs w:val="22"/>
        </w:rPr>
        <w:t>1</w:t>
      </w:r>
      <w:r w:rsidRPr="00A65E75">
        <w:rPr>
          <w:b/>
          <w:bCs/>
          <w:i w:val="0"/>
          <w:iCs w:val="0"/>
          <w:color w:val="auto"/>
          <w:sz w:val="22"/>
          <w:szCs w:val="22"/>
        </w:rPr>
        <w:t xml:space="preserve">. </w:t>
      </w:r>
      <w:r w:rsidRPr="00373DD8">
        <w:rPr>
          <w:i w:val="0"/>
          <w:iCs w:val="0"/>
          <w:color w:val="auto"/>
          <w:sz w:val="22"/>
          <w:szCs w:val="22"/>
        </w:rPr>
        <w:t xml:space="preserve">F1 en función de distintos </w:t>
      </w:r>
      <w:proofErr w:type="spellStart"/>
      <w:r w:rsidRPr="00373DD8">
        <w:rPr>
          <w:i w:val="0"/>
          <w:iCs w:val="0"/>
          <w:color w:val="auto"/>
          <w:sz w:val="22"/>
          <w:szCs w:val="22"/>
        </w:rPr>
        <w:t>thesholds</w:t>
      </w:r>
      <w:proofErr w:type="spellEnd"/>
      <w:r w:rsidRPr="00373DD8">
        <w:rPr>
          <w:i w:val="0"/>
          <w:iCs w:val="0"/>
          <w:color w:val="auto"/>
          <w:sz w:val="22"/>
          <w:szCs w:val="22"/>
        </w:rPr>
        <w:t xml:space="preserve"> para distintos conjuntos de</w:t>
      </w:r>
      <w:r>
        <w:rPr>
          <w:i w:val="0"/>
          <w:iCs w:val="0"/>
          <w:color w:val="auto"/>
          <w:sz w:val="22"/>
          <w:szCs w:val="22"/>
        </w:rPr>
        <w:t xml:space="preserve"> entrenamiento.</w:t>
      </w:r>
    </w:p>
    <w:p w14:paraId="327BBC15" w14:textId="1BB78701" w:rsidR="00822D6B" w:rsidRDefault="00822D6B" w:rsidP="00822D6B">
      <w:pPr>
        <w:jc w:val="center"/>
      </w:pPr>
      <w:r>
        <w:rPr>
          <w:noProof/>
        </w:rPr>
        <w:drawing>
          <wp:inline distT="0" distB="0" distL="0" distR="0" wp14:anchorId="15AC5EE8" wp14:editId="7AB98040">
            <wp:extent cx="5400040" cy="2676525"/>
            <wp:effectExtent l="0" t="0" r="0" b="9525"/>
            <wp:docPr id="1526559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0C4B" w14:textId="655114B8" w:rsidR="00822D6B" w:rsidRDefault="00822D6B">
      <w:pPr>
        <w:rPr>
          <w:lang w:val="es-MX"/>
        </w:rPr>
      </w:pPr>
      <w:r>
        <w:rPr>
          <w:lang w:val="es-MX"/>
        </w:rPr>
        <w:br w:type="page"/>
      </w:r>
    </w:p>
    <w:p w14:paraId="4DE63443" w14:textId="6A16A1A7" w:rsidR="00822D6B" w:rsidRPr="006F0C8F" w:rsidRDefault="00822D6B" w:rsidP="00822D6B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lastRenderedPageBreak/>
        <w:t>REGRESSION FOREST PARA CORRUPCIÓN</w:t>
      </w:r>
      <w:r>
        <w:rPr>
          <w:b/>
          <w:bCs/>
          <w:u w:val="single"/>
          <w:lang w:val="es-MX"/>
        </w:rPr>
        <w:t xml:space="preserve"> INTENSA</w:t>
      </w:r>
    </w:p>
    <w:p w14:paraId="136FCF60" w14:textId="77777777" w:rsidR="00822D6B" w:rsidRDefault="00822D6B" w:rsidP="00822D6B">
      <w:pPr>
        <w:rPr>
          <w:lang w:val="es-MX"/>
        </w:rPr>
      </w:pPr>
    </w:p>
    <w:p w14:paraId="437351F8" w14:textId="77777777" w:rsidR="00822D6B" w:rsidRDefault="00822D6B" w:rsidP="00822D6B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Detalles sobre el presente reporte</w:t>
      </w:r>
      <w:r w:rsidRPr="00040ACA">
        <w:rPr>
          <w:b/>
          <w:bCs/>
          <w:u w:val="single"/>
          <w:lang w:val="es-MX"/>
        </w:rPr>
        <w:t xml:space="preserve"> </w:t>
      </w:r>
    </w:p>
    <w:p w14:paraId="3A1C647F" w14:textId="77777777" w:rsidR="00822D6B" w:rsidRPr="00E155E2" w:rsidRDefault="00822D6B" w:rsidP="00822D6B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C9585F">
        <w:rPr>
          <w:lang w:val="es-MX"/>
        </w:rPr>
        <w:t xml:space="preserve">Fecha: </w:t>
      </w:r>
      <w:r>
        <w:rPr>
          <w:lang w:val="es-MX"/>
        </w:rPr>
        <w:t>21 de febrero de 2024</w:t>
      </w:r>
    </w:p>
    <w:p w14:paraId="6E4827F6" w14:textId="77777777" w:rsidR="00822D6B" w:rsidRPr="00E155E2" w:rsidRDefault="00822D6B" w:rsidP="00822D6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Método: </w:t>
      </w:r>
      <w:proofErr w:type="spellStart"/>
      <w:r>
        <w:rPr>
          <w:lang w:val="es-MX"/>
        </w:rPr>
        <w:t>Regression</w:t>
      </w:r>
      <w:proofErr w:type="spellEnd"/>
      <w:r>
        <w:rPr>
          <w:lang w:val="es-MX"/>
        </w:rPr>
        <w:t xml:space="preserve"> Forest</w:t>
      </w:r>
    </w:p>
    <w:p w14:paraId="613201AD" w14:textId="77777777" w:rsidR="00822D6B" w:rsidRPr="00C9585F" w:rsidRDefault="00822D6B" w:rsidP="00822D6B">
      <w:pPr>
        <w:pStyle w:val="Prrafodelista"/>
        <w:numPr>
          <w:ilvl w:val="0"/>
          <w:numId w:val="1"/>
        </w:numPr>
        <w:rPr>
          <w:lang w:val="es-MX"/>
        </w:rPr>
      </w:pPr>
      <w:r w:rsidRPr="00C9585F">
        <w:rPr>
          <w:lang w:val="es-MX"/>
        </w:rPr>
        <w:t>Nivel de observación: año inicial del reporte por municipalidad y año.</w:t>
      </w:r>
    </w:p>
    <w:p w14:paraId="567726AF" w14:textId="77777777" w:rsidR="00822D6B" w:rsidRPr="006F0C8F" w:rsidRDefault="00822D6B" w:rsidP="00822D6B">
      <w:pPr>
        <w:pStyle w:val="Prrafodelista"/>
        <w:numPr>
          <w:ilvl w:val="0"/>
          <w:numId w:val="1"/>
        </w:numPr>
        <w:rPr>
          <w:lang w:val="es-MX"/>
        </w:rPr>
      </w:pPr>
      <w:r w:rsidRPr="00C9585F">
        <w:rPr>
          <w:lang w:val="es-MX"/>
        </w:rPr>
        <w:t xml:space="preserve">Variables predictoras: </w:t>
      </w:r>
      <w:r>
        <w:rPr>
          <w:lang w:val="es-MX"/>
        </w:rPr>
        <w:t xml:space="preserve">SIAF, </w:t>
      </w:r>
      <w:proofErr w:type="spellStart"/>
      <w:r>
        <w:rPr>
          <w:lang w:val="es-MX"/>
        </w:rPr>
        <w:t>Renamu</w:t>
      </w:r>
      <w:proofErr w:type="spellEnd"/>
      <w:r>
        <w:rPr>
          <w:lang w:val="es-MX"/>
        </w:rPr>
        <w:t xml:space="preserve"> y variables políticas</w:t>
      </w:r>
    </w:p>
    <w:p w14:paraId="3413E370" w14:textId="1322AC30" w:rsidR="00822D6B" w:rsidRDefault="00822D6B" w:rsidP="00822D6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Variable predicha: corrupción </w:t>
      </w:r>
      <w:r>
        <w:rPr>
          <w:lang w:val="es-MX"/>
        </w:rPr>
        <w:t>intensa</w:t>
      </w:r>
    </w:p>
    <w:p w14:paraId="7A090DAF" w14:textId="77777777" w:rsidR="00822D6B" w:rsidRDefault="00822D6B" w:rsidP="00822D6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Periodo en el que fue entrenado el modelo: 2016-2020</w:t>
      </w:r>
    </w:p>
    <w:p w14:paraId="485EF626" w14:textId="77777777" w:rsidR="00822D6B" w:rsidRDefault="00822D6B" w:rsidP="00822D6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Tipo de predicción: clasificación</w:t>
      </w:r>
    </w:p>
    <w:p w14:paraId="7E15E824" w14:textId="77777777" w:rsidR="00822D6B" w:rsidRDefault="00822D6B" w:rsidP="00822D6B">
      <w:pPr>
        <w:rPr>
          <w:lang w:val="es-MX"/>
        </w:rPr>
      </w:pPr>
    </w:p>
    <w:p w14:paraId="2977B334" w14:textId="77777777" w:rsidR="00822D6B" w:rsidRPr="00F90C31" w:rsidRDefault="00822D6B" w:rsidP="00822D6B">
      <w:pPr>
        <w:jc w:val="both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Resultados (métricas de desempeño)</w:t>
      </w:r>
    </w:p>
    <w:p w14:paraId="70228AC2" w14:textId="433D644F" w:rsidR="00822D6B" w:rsidRDefault="00822D6B" w:rsidP="00822D6B">
      <w:pPr>
        <w:jc w:val="both"/>
        <w:rPr>
          <w:lang w:val="es-MX"/>
        </w:rPr>
      </w:pPr>
      <w:r>
        <w:rPr>
          <w:lang w:val="es-MX"/>
        </w:rPr>
        <w:t xml:space="preserve">La </w:t>
      </w:r>
      <w:r w:rsidRPr="00713167">
        <w:rPr>
          <w:lang w:val="es-MX"/>
        </w:rPr>
        <w:t xml:space="preserve">tabla </w:t>
      </w:r>
      <w:r w:rsidR="00B76CF2">
        <w:rPr>
          <w:lang w:val="es-MX"/>
        </w:rPr>
        <w:t>3</w:t>
      </w:r>
      <w:r w:rsidRPr="00713167">
        <w:rPr>
          <w:lang w:val="es-MX"/>
        </w:rPr>
        <w:t xml:space="preserve"> presenta los resultados de los modelos de Machine </w:t>
      </w:r>
      <w:proofErr w:type="spellStart"/>
      <w:r w:rsidRPr="00713167">
        <w:rPr>
          <w:lang w:val="es-MX"/>
        </w:rPr>
        <w:t>Learning</w:t>
      </w:r>
      <w:proofErr w:type="spellEnd"/>
      <w:r w:rsidRPr="00713167">
        <w:rPr>
          <w:lang w:val="es-MX"/>
        </w:rPr>
        <w:t xml:space="preserve"> para el conjunto de entrenamiento NRO. Tomando en cuenta la métrica F1, el modelo con el mejor desempeño es el modelo </w:t>
      </w:r>
      <w:proofErr w:type="spellStart"/>
      <w:r>
        <w:rPr>
          <w:b/>
          <w:bCs/>
          <w:lang w:val="es-MX"/>
        </w:rPr>
        <w:t>Regression</w:t>
      </w:r>
      <w:proofErr w:type="spellEnd"/>
      <w:r w:rsidRPr="00C9585F">
        <w:rPr>
          <w:b/>
          <w:bCs/>
          <w:lang w:val="es-MX"/>
        </w:rPr>
        <w:t xml:space="preserve"> Forest</w:t>
      </w:r>
      <w:r w:rsidRPr="00713167">
        <w:rPr>
          <w:lang w:val="es-MX"/>
        </w:rPr>
        <w:t xml:space="preserve"> entrenado con el conjunto de entrenamiento </w:t>
      </w:r>
      <w:proofErr w:type="spellStart"/>
      <w:r w:rsidR="006F6F3E">
        <w:rPr>
          <w:lang w:val="es-MX"/>
        </w:rPr>
        <w:t>Naive</w:t>
      </w:r>
      <w:proofErr w:type="spellEnd"/>
      <w:r w:rsidR="006F6F3E">
        <w:rPr>
          <w:lang w:val="es-MX"/>
        </w:rPr>
        <w:t xml:space="preserve"> </w:t>
      </w:r>
      <w:proofErr w:type="spellStart"/>
      <w:r w:rsidR="006F6F3E">
        <w:rPr>
          <w:lang w:val="es-MX"/>
        </w:rPr>
        <w:t>Random</w:t>
      </w:r>
      <w:proofErr w:type="spellEnd"/>
      <w:r w:rsidR="006F6F3E">
        <w:rPr>
          <w:lang w:val="es-MX"/>
        </w:rPr>
        <w:t xml:space="preserve"> </w:t>
      </w:r>
      <w:proofErr w:type="spellStart"/>
      <w:r w:rsidR="006F6F3E">
        <w:rPr>
          <w:lang w:val="es-MX"/>
        </w:rPr>
        <w:t>Oversampling</w:t>
      </w:r>
      <w:proofErr w:type="spellEnd"/>
      <w:r>
        <w:rPr>
          <w:lang w:val="es-MX"/>
        </w:rPr>
        <w:t xml:space="preserve"> a un </w:t>
      </w:r>
      <w:proofErr w:type="spellStart"/>
      <w:r>
        <w:rPr>
          <w:lang w:val="es-MX"/>
        </w:rPr>
        <w:t>threshold</w:t>
      </w:r>
      <w:proofErr w:type="spellEnd"/>
      <w:r>
        <w:rPr>
          <w:lang w:val="es-MX"/>
        </w:rPr>
        <w:t xml:space="preserve"> de 0.</w:t>
      </w:r>
      <w:r w:rsidR="006F6F3E">
        <w:rPr>
          <w:lang w:val="es-MX"/>
        </w:rPr>
        <w:t>4</w:t>
      </w:r>
      <w:r w:rsidRPr="00713167">
        <w:rPr>
          <w:lang w:val="es-MX"/>
        </w:rPr>
        <w:t xml:space="preserve">. </w:t>
      </w:r>
    </w:p>
    <w:p w14:paraId="78322F81" w14:textId="77777777" w:rsidR="00822D6B" w:rsidRDefault="00822D6B" w:rsidP="00822D6B">
      <w:pPr>
        <w:jc w:val="both"/>
        <w:rPr>
          <w:lang w:val="es-MX"/>
        </w:rPr>
      </w:pPr>
    </w:p>
    <w:p w14:paraId="385571F5" w14:textId="4BBD935F" w:rsidR="00822D6B" w:rsidRPr="0024271D" w:rsidRDefault="00822D6B" w:rsidP="00822D6B">
      <w:pPr>
        <w:pStyle w:val="Descripcin"/>
        <w:keepNext/>
        <w:jc w:val="both"/>
        <w:rPr>
          <w:i w:val="0"/>
          <w:iCs w:val="0"/>
          <w:color w:val="auto"/>
          <w:sz w:val="22"/>
          <w:szCs w:val="22"/>
          <w:lang w:val="es-MX"/>
        </w:rPr>
      </w:pPr>
      <w:r w:rsidRPr="001D474F">
        <w:rPr>
          <w:b/>
          <w:bCs/>
          <w:i w:val="0"/>
          <w:iCs w:val="0"/>
          <w:color w:val="auto"/>
          <w:sz w:val="22"/>
          <w:szCs w:val="22"/>
          <w:lang w:val="es-MX"/>
        </w:rPr>
        <w:t xml:space="preserve">Tabla </w:t>
      </w:r>
      <w:r w:rsidR="00B76CF2">
        <w:rPr>
          <w:b/>
          <w:bCs/>
          <w:i w:val="0"/>
          <w:iCs w:val="0"/>
          <w:color w:val="auto"/>
          <w:sz w:val="22"/>
          <w:szCs w:val="22"/>
          <w:lang w:val="es-MX"/>
        </w:rPr>
        <w:t>3</w:t>
      </w:r>
      <w:r w:rsidRPr="0024271D">
        <w:rPr>
          <w:i w:val="0"/>
          <w:iCs w:val="0"/>
          <w:color w:val="auto"/>
          <w:sz w:val="22"/>
          <w:szCs w:val="22"/>
          <w:lang w:val="es-MX"/>
        </w:rPr>
        <w:t xml:space="preserve">. </w:t>
      </w:r>
      <w:r>
        <w:rPr>
          <w:i w:val="0"/>
          <w:iCs w:val="0"/>
          <w:color w:val="auto"/>
          <w:sz w:val="22"/>
          <w:szCs w:val="22"/>
          <w:lang w:val="es-MX"/>
        </w:rPr>
        <w:t>Métricas de desempeño de los modelos</w:t>
      </w:r>
      <w:r w:rsidRPr="0024271D">
        <w:rPr>
          <w:i w:val="0"/>
          <w:iCs w:val="0"/>
          <w:color w:val="auto"/>
          <w:sz w:val="22"/>
          <w:szCs w:val="22"/>
          <w:lang w:val="es-MX"/>
        </w:rPr>
        <w:t xml:space="preserve"> entrenados con el conjunto de entrenamiento </w:t>
      </w:r>
      <w:r>
        <w:rPr>
          <w:i w:val="0"/>
          <w:iCs w:val="0"/>
          <w:color w:val="auto"/>
          <w:sz w:val="22"/>
          <w:szCs w:val="22"/>
          <w:lang w:val="es-MX"/>
        </w:rPr>
        <w:t xml:space="preserve">SMOTE </w:t>
      </w:r>
      <w:proofErr w:type="spellStart"/>
      <w:r>
        <w:rPr>
          <w:i w:val="0"/>
          <w:iCs w:val="0"/>
          <w:color w:val="auto"/>
          <w:sz w:val="22"/>
          <w:szCs w:val="22"/>
          <w:lang w:val="es-MX"/>
        </w:rPr>
        <w:t>Tomek</w:t>
      </w:r>
      <w:proofErr w:type="spellEnd"/>
      <w:r>
        <w:rPr>
          <w:i w:val="0"/>
          <w:iCs w:val="0"/>
          <w:color w:val="auto"/>
          <w:sz w:val="22"/>
          <w:szCs w:val="22"/>
          <w:lang w:val="es-MX"/>
        </w:rPr>
        <w:t xml:space="preserve">-Links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1"/>
        <w:gridCol w:w="1081"/>
        <w:gridCol w:w="765"/>
        <w:gridCol w:w="771"/>
        <w:gridCol w:w="825"/>
        <w:gridCol w:w="975"/>
        <w:gridCol w:w="999"/>
        <w:gridCol w:w="962"/>
        <w:gridCol w:w="1115"/>
      </w:tblGrid>
      <w:tr w:rsidR="00822D6B" w14:paraId="4FF58E40" w14:textId="77777777" w:rsidTr="000D50B6">
        <w:tc>
          <w:tcPr>
            <w:tcW w:w="1001" w:type="dxa"/>
            <w:vAlign w:val="center"/>
          </w:tcPr>
          <w:p w14:paraId="410194DA" w14:textId="77777777" w:rsidR="00822D6B" w:rsidRPr="00E96ECB" w:rsidRDefault="00822D6B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E96ECB">
              <w:rPr>
                <w:b/>
                <w:bCs/>
                <w:sz w:val="20"/>
                <w:szCs w:val="20"/>
                <w:lang w:val="es-MX"/>
              </w:rPr>
              <w:t>Métrica</w:t>
            </w:r>
          </w:p>
        </w:tc>
        <w:tc>
          <w:tcPr>
            <w:tcW w:w="1081" w:type="dxa"/>
            <w:vAlign w:val="center"/>
          </w:tcPr>
          <w:p w14:paraId="74B848A8" w14:textId="77777777" w:rsidR="00822D6B" w:rsidRPr="00E96ECB" w:rsidRDefault="00822D6B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E96ECB">
              <w:rPr>
                <w:b/>
                <w:bCs/>
                <w:sz w:val="20"/>
                <w:szCs w:val="20"/>
                <w:lang w:val="es-MX"/>
              </w:rPr>
              <w:t>Regresión Logística</w:t>
            </w:r>
          </w:p>
        </w:tc>
        <w:tc>
          <w:tcPr>
            <w:tcW w:w="765" w:type="dxa"/>
            <w:vAlign w:val="center"/>
          </w:tcPr>
          <w:p w14:paraId="5CC85096" w14:textId="77777777" w:rsidR="00822D6B" w:rsidRPr="00E96ECB" w:rsidRDefault="00822D6B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E96ECB">
              <w:rPr>
                <w:b/>
                <w:bCs/>
                <w:sz w:val="20"/>
                <w:szCs w:val="20"/>
                <w:lang w:val="es-MX"/>
              </w:rPr>
              <w:t>Lasso</w:t>
            </w:r>
          </w:p>
        </w:tc>
        <w:tc>
          <w:tcPr>
            <w:tcW w:w="771" w:type="dxa"/>
            <w:vAlign w:val="center"/>
          </w:tcPr>
          <w:p w14:paraId="0BC87891" w14:textId="77777777" w:rsidR="00822D6B" w:rsidRPr="00E96ECB" w:rsidRDefault="00822D6B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E96ECB">
              <w:rPr>
                <w:b/>
                <w:bCs/>
                <w:sz w:val="20"/>
                <w:szCs w:val="20"/>
                <w:lang w:val="es-MX"/>
              </w:rPr>
              <w:t>Ridge</w:t>
            </w:r>
          </w:p>
        </w:tc>
        <w:tc>
          <w:tcPr>
            <w:tcW w:w="825" w:type="dxa"/>
            <w:vAlign w:val="center"/>
          </w:tcPr>
          <w:p w14:paraId="24C5FFA2" w14:textId="77777777" w:rsidR="00822D6B" w:rsidRPr="00E96ECB" w:rsidRDefault="00822D6B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Elastic</w:t>
            </w:r>
            <w:proofErr w:type="spellEnd"/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 Net</w:t>
            </w:r>
          </w:p>
        </w:tc>
        <w:tc>
          <w:tcPr>
            <w:tcW w:w="975" w:type="dxa"/>
            <w:vAlign w:val="center"/>
          </w:tcPr>
          <w:p w14:paraId="5AECC317" w14:textId="77777777" w:rsidR="00822D6B" w:rsidRPr="00E96ECB" w:rsidRDefault="00822D6B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Random</w:t>
            </w:r>
            <w:proofErr w:type="spellEnd"/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 Forest</w:t>
            </w:r>
          </w:p>
        </w:tc>
        <w:tc>
          <w:tcPr>
            <w:tcW w:w="999" w:type="dxa"/>
            <w:vAlign w:val="center"/>
          </w:tcPr>
          <w:p w14:paraId="48053002" w14:textId="77777777" w:rsidR="00822D6B" w:rsidRPr="00E96ECB" w:rsidRDefault="00822D6B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Gradient</w:t>
            </w:r>
            <w:proofErr w:type="spellEnd"/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Boosting</w:t>
            </w:r>
            <w:proofErr w:type="spellEnd"/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Trees</w:t>
            </w:r>
            <w:proofErr w:type="spellEnd"/>
          </w:p>
        </w:tc>
        <w:tc>
          <w:tcPr>
            <w:tcW w:w="962" w:type="dxa"/>
            <w:vAlign w:val="center"/>
          </w:tcPr>
          <w:p w14:paraId="0A0F90BA" w14:textId="77777777" w:rsidR="00822D6B" w:rsidRPr="00E96ECB" w:rsidRDefault="00822D6B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LGBM </w:t>
            </w: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Classifier</w:t>
            </w:r>
            <w:proofErr w:type="spellEnd"/>
          </w:p>
        </w:tc>
        <w:tc>
          <w:tcPr>
            <w:tcW w:w="1115" w:type="dxa"/>
            <w:vAlign w:val="center"/>
          </w:tcPr>
          <w:p w14:paraId="122FD470" w14:textId="36431E81" w:rsidR="00822D6B" w:rsidRPr="00E96ECB" w:rsidRDefault="00822D6B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Regression</w:t>
            </w:r>
            <w:proofErr w:type="spellEnd"/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 Forest</w:t>
            </w:r>
            <w:r>
              <w:rPr>
                <w:b/>
                <w:bCs/>
                <w:sz w:val="20"/>
                <w:szCs w:val="20"/>
                <w:lang w:val="es-MX"/>
              </w:rPr>
              <w:t xml:space="preserve"> (</w:t>
            </w:r>
            <w:proofErr w:type="spellStart"/>
            <w:r>
              <w:rPr>
                <w:b/>
                <w:bCs/>
                <w:sz w:val="20"/>
                <w:szCs w:val="20"/>
                <w:lang w:val="es-MX"/>
              </w:rPr>
              <w:t>threshold</w:t>
            </w:r>
            <w:proofErr w:type="spellEnd"/>
            <w:r>
              <w:rPr>
                <w:b/>
                <w:bCs/>
                <w:sz w:val="20"/>
                <w:szCs w:val="20"/>
                <w:lang w:val="es-MX"/>
              </w:rPr>
              <w:t xml:space="preserve"> = </w:t>
            </w:r>
            <w:r w:rsidR="006F6F3E">
              <w:rPr>
                <w:b/>
                <w:bCs/>
                <w:sz w:val="20"/>
                <w:szCs w:val="20"/>
                <w:lang w:val="es-MX"/>
              </w:rPr>
              <w:t>0.4</w:t>
            </w:r>
            <w:r>
              <w:rPr>
                <w:b/>
                <w:bCs/>
                <w:sz w:val="20"/>
                <w:szCs w:val="20"/>
                <w:lang w:val="es-MX"/>
              </w:rPr>
              <w:t>)</w:t>
            </w:r>
          </w:p>
        </w:tc>
      </w:tr>
      <w:tr w:rsidR="00B76CF2" w14:paraId="19A21738" w14:textId="77777777" w:rsidTr="00B25E3B">
        <w:tc>
          <w:tcPr>
            <w:tcW w:w="1001" w:type="dxa"/>
          </w:tcPr>
          <w:p w14:paraId="1A5F049E" w14:textId="77777777" w:rsidR="00B76CF2" w:rsidRPr="00E96ECB" w:rsidRDefault="00B76CF2" w:rsidP="00B76CF2">
            <w:pPr>
              <w:jc w:val="both"/>
              <w:rPr>
                <w:sz w:val="20"/>
                <w:szCs w:val="20"/>
                <w:lang w:val="es-MX"/>
              </w:rPr>
            </w:pPr>
            <w:r w:rsidRPr="00E96ECB">
              <w:rPr>
                <w:sz w:val="20"/>
                <w:szCs w:val="20"/>
                <w:lang w:val="es-MX"/>
              </w:rPr>
              <w:t>F1</w:t>
            </w:r>
          </w:p>
        </w:tc>
        <w:tc>
          <w:tcPr>
            <w:tcW w:w="1081" w:type="dxa"/>
            <w:vAlign w:val="bottom"/>
          </w:tcPr>
          <w:p w14:paraId="4A40F34B" w14:textId="5DC9B28A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0.286</w:t>
            </w:r>
          </w:p>
        </w:tc>
        <w:tc>
          <w:tcPr>
            <w:tcW w:w="765" w:type="dxa"/>
            <w:vAlign w:val="bottom"/>
          </w:tcPr>
          <w:p w14:paraId="38C2728B" w14:textId="4FF4EFD6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0.424</w:t>
            </w:r>
          </w:p>
        </w:tc>
        <w:tc>
          <w:tcPr>
            <w:tcW w:w="771" w:type="dxa"/>
            <w:vAlign w:val="bottom"/>
          </w:tcPr>
          <w:p w14:paraId="16B1005C" w14:textId="4C265BC8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0.424</w:t>
            </w:r>
          </w:p>
        </w:tc>
        <w:tc>
          <w:tcPr>
            <w:tcW w:w="825" w:type="dxa"/>
            <w:vAlign w:val="bottom"/>
          </w:tcPr>
          <w:p w14:paraId="1F67964D" w14:textId="6F6561EA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0.424</w:t>
            </w:r>
          </w:p>
        </w:tc>
        <w:tc>
          <w:tcPr>
            <w:tcW w:w="975" w:type="dxa"/>
          </w:tcPr>
          <w:p w14:paraId="63FDC962" w14:textId="36902BFD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 w:rsidRPr="00FE3632">
              <w:t>0.587</w:t>
            </w:r>
          </w:p>
        </w:tc>
        <w:tc>
          <w:tcPr>
            <w:tcW w:w="999" w:type="dxa"/>
            <w:vAlign w:val="bottom"/>
          </w:tcPr>
          <w:p w14:paraId="1A23A466" w14:textId="7A97EF07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0.567</w:t>
            </w:r>
          </w:p>
        </w:tc>
        <w:tc>
          <w:tcPr>
            <w:tcW w:w="962" w:type="dxa"/>
            <w:vAlign w:val="bottom"/>
          </w:tcPr>
          <w:p w14:paraId="646690D4" w14:textId="1617E35F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0.572</w:t>
            </w:r>
          </w:p>
        </w:tc>
        <w:tc>
          <w:tcPr>
            <w:tcW w:w="1115" w:type="dxa"/>
            <w:vAlign w:val="bottom"/>
          </w:tcPr>
          <w:p w14:paraId="4DCF028F" w14:textId="7EC353AC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 w:rsidRPr="00B76CF2">
              <w:rPr>
                <w:rFonts w:ascii="Calibri" w:hAnsi="Calibri" w:cs="Calibri"/>
                <w:color w:val="000000"/>
                <w:highlight w:val="yellow"/>
              </w:rPr>
              <w:t>0.631</w:t>
            </w:r>
          </w:p>
        </w:tc>
      </w:tr>
      <w:tr w:rsidR="00B76CF2" w14:paraId="3425E15E" w14:textId="77777777" w:rsidTr="00B25E3B">
        <w:tc>
          <w:tcPr>
            <w:tcW w:w="1001" w:type="dxa"/>
          </w:tcPr>
          <w:p w14:paraId="7A618F10" w14:textId="77777777" w:rsidR="00B76CF2" w:rsidRPr="00E96ECB" w:rsidRDefault="00B76CF2" w:rsidP="00B76CF2">
            <w:pPr>
              <w:jc w:val="both"/>
              <w:rPr>
                <w:sz w:val="20"/>
                <w:szCs w:val="20"/>
                <w:lang w:val="es-MX"/>
              </w:rPr>
            </w:pPr>
            <w:proofErr w:type="spellStart"/>
            <w:r w:rsidRPr="00E96ECB">
              <w:rPr>
                <w:sz w:val="20"/>
                <w:szCs w:val="20"/>
                <w:lang w:val="es-MX"/>
              </w:rPr>
              <w:t>Accuracy</w:t>
            </w:r>
            <w:proofErr w:type="spellEnd"/>
          </w:p>
        </w:tc>
        <w:tc>
          <w:tcPr>
            <w:tcW w:w="1081" w:type="dxa"/>
            <w:vAlign w:val="bottom"/>
          </w:tcPr>
          <w:p w14:paraId="0BBA6335" w14:textId="1DD34D2C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0.316</w:t>
            </w:r>
          </w:p>
        </w:tc>
        <w:tc>
          <w:tcPr>
            <w:tcW w:w="765" w:type="dxa"/>
            <w:vAlign w:val="bottom"/>
          </w:tcPr>
          <w:p w14:paraId="087CAE9E" w14:textId="02A1CCD2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0.424</w:t>
            </w:r>
          </w:p>
        </w:tc>
        <w:tc>
          <w:tcPr>
            <w:tcW w:w="771" w:type="dxa"/>
            <w:vAlign w:val="bottom"/>
          </w:tcPr>
          <w:p w14:paraId="32438604" w14:textId="769BD85A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0.424</w:t>
            </w:r>
          </w:p>
        </w:tc>
        <w:tc>
          <w:tcPr>
            <w:tcW w:w="825" w:type="dxa"/>
            <w:vAlign w:val="bottom"/>
          </w:tcPr>
          <w:p w14:paraId="63791E25" w14:textId="1F6A45AC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0.424</w:t>
            </w:r>
          </w:p>
        </w:tc>
        <w:tc>
          <w:tcPr>
            <w:tcW w:w="975" w:type="dxa"/>
          </w:tcPr>
          <w:p w14:paraId="3886515A" w14:textId="53F44706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 w:rsidRPr="00FE3632">
              <w:t>0.699</w:t>
            </w:r>
          </w:p>
        </w:tc>
        <w:tc>
          <w:tcPr>
            <w:tcW w:w="999" w:type="dxa"/>
            <w:vAlign w:val="bottom"/>
          </w:tcPr>
          <w:p w14:paraId="13EBB05B" w14:textId="31B9CC1E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0.696</w:t>
            </w:r>
          </w:p>
        </w:tc>
        <w:tc>
          <w:tcPr>
            <w:tcW w:w="962" w:type="dxa"/>
            <w:vAlign w:val="bottom"/>
          </w:tcPr>
          <w:p w14:paraId="53D9518C" w14:textId="2D7A6989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0.687</w:t>
            </w:r>
          </w:p>
        </w:tc>
        <w:tc>
          <w:tcPr>
            <w:tcW w:w="1115" w:type="dxa"/>
            <w:vAlign w:val="bottom"/>
          </w:tcPr>
          <w:p w14:paraId="531A546E" w14:textId="266DD869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0.716</w:t>
            </w:r>
          </w:p>
        </w:tc>
      </w:tr>
      <w:tr w:rsidR="00B76CF2" w14:paraId="01E1548B" w14:textId="77777777" w:rsidTr="00B25E3B">
        <w:tc>
          <w:tcPr>
            <w:tcW w:w="1001" w:type="dxa"/>
          </w:tcPr>
          <w:p w14:paraId="2C43B216" w14:textId="77777777" w:rsidR="00B76CF2" w:rsidRPr="00E96ECB" w:rsidRDefault="00B76CF2" w:rsidP="00B76CF2">
            <w:pPr>
              <w:jc w:val="both"/>
              <w:rPr>
                <w:sz w:val="20"/>
                <w:szCs w:val="20"/>
                <w:lang w:val="es-MX"/>
              </w:rPr>
            </w:pPr>
            <w:r w:rsidRPr="00E96ECB">
              <w:rPr>
                <w:sz w:val="20"/>
                <w:szCs w:val="20"/>
                <w:lang w:val="es-MX"/>
              </w:rPr>
              <w:t>AUC ROC</w:t>
            </w:r>
          </w:p>
        </w:tc>
        <w:tc>
          <w:tcPr>
            <w:tcW w:w="1081" w:type="dxa"/>
            <w:vAlign w:val="bottom"/>
          </w:tcPr>
          <w:p w14:paraId="3C13AECA" w14:textId="4E44602F" w:rsidR="00B76CF2" w:rsidRPr="00E96ECB" w:rsidRDefault="00B76CF2" w:rsidP="00B76C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0.524</w:t>
            </w:r>
          </w:p>
        </w:tc>
        <w:tc>
          <w:tcPr>
            <w:tcW w:w="765" w:type="dxa"/>
            <w:vAlign w:val="bottom"/>
          </w:tcPr>
          <w:p w14:paraId="5A254915" w14:textId="143B533B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0.523</w:t>
            </w:r>
          </w:p>
        </w:tc>
        <w:tc>
          <w:tcPr>
            <w:tcW w:w="771" w:type="dxa"/>
            <w:vAlign w:val="bottom"/>
          </w:tcPr>
          <w:p w14:paraId="63719254" w14:textId="53C7E696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0.523</w:t>
            </w:r>
          </w:p>
        </w:tc>
        <w:tc>
          <w:tcPr>
            <w:tcW w:w="825" w:type="dxa"/>
            <w:vAlign w:val="bottom"/>
          </w:tcPr>
          <w:p w14:paraId="17078958" w14:textId="4AFF8E1B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0.523</w:t>
            </w:r>
          </w:p>
        </w:tc>
        <w:tc>
          <w:tcPr>
            <w:tcW w:w="975" w:type="dxa"/>
          </w:tcPr>
          <w:p w14:paraId="172CACDE" w14:textId="5D55A145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 w:rsidRPr="00FE3632">
              <w:t>0.666</w:t>
            </w:r>
          </w:p>
        </w:tc>
        <w:tc>
          <w:tcPr>
            <w:tcW w:w="999" w:type="dxa"/>
            <w:vAlign w:val="bottom"/>
          </w:tcPr>
          <w:p w14:paraId="27F08775" w14:textId="6C8CACED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0.630</w:t>
            </w:r>
          </w:p>
        </w:tc>
        <w:tc>
          <w:tcPr>
            <w:tcW w:w="962" w:type="dxa"/>
            <w:vAlign w:val="bottom"/>
          </w:tcPr>
          <w:p w14:paraId="51895FEE" w14:textId="4C2F852F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0.614</w:t>
            </w:r>
          </w:p>
        </w:tc>
        <w:tc>
          <w:tcPr>
            <w:tcW w:w="1115" w:type="dxa"/>
            <w:vAlign w:val="bottom"/>
          </w:tcPr>
          <w:p w14:paraId="1E3211CB" w14:textId="5F13EF69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0.685</w:t>
            </w:r>
          </w:p>
        </w:tc>
      </w:tr>
      <w:tr w:rsidR="00B76CF2" w14:paraId="7AC370CC" w14:textId="77777777" w:rsidTr="00B25E3B">
        <w:tc>
          <w:tcPr>
            <w:tcW w:w="1001" w:type="dxa"/>
          </w:tcPr>
          <w:p w14:paraId="3C750A06" w14:textId="77777777" w:rsidR="00B76CF2" w:rsidRPr="00E96ECB" w:rsidRDefault="00B76CF2" w:rsidP="00B76CF2">
            <w:pPr>
              <w:jc w:val="both"/>
              <w:rPr>
                <w:sz w:val="20"/>
                <w:szCs w:val="20"/>
                <w:lang w:val="es-MX"/>
              </w:rPr>
            </w:pPr>
            <w:r w:rsidRPr="00E96ECB">
              <w:rPr>
                <w:sz w:val="20"/>
                <w:szCs w:val="20"/>
                <w:lang w:val="es-MX"/>
              </w:rPr>
              <w:t>F1 (Sí)</w:t>
            </w:r>
          </w:p>
        </w:tc>
        <w:tc>
          <w:tcPr>
            <w:tcW w:w="1081" w:type="dxa"/>
            <w:vAlign w:val="bottom"/>
          </w:tcPr>
          <w:p w14:paraId="710E647E" w14:textId="302AC4B1" w:rsidR="00B76CF2" w:rsidRPr="00E96ECB" w:rsidRDefault="00B76CF2" w:rsidP="00B76C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765" w:type="dxa"/>
            <w:vAlign w:val="bottom"/>
          </w:tcPr>
          <w:p w14:paraId="50321E39" w14:textId="5E0129BF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0.440</w:t>
            </w:r>
          </w:p>
        </w:tc>
        <w:tc>
          <w:tcPr>
            <w:tcW w:w="771" w:type="dxa"/>
            <w:vAlign w:val="bottom"/>
          </w:tcPr>
          <w:p w14:paraId="2DBE52A4" w14:textId="6DAB759A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0.440</w:t>
            </w:r>
          </w:p>
        </w:tc>
        <w:tc>
          <w:tcPr>
            <w:tcW w:w="825" w:type="dxa"/>
            <w:vAlign w:val="bottom"/>
          </w:tcPr>
          <w:p w14:paraId="79752090" w14:textId="65CB8064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0.440</w:t>
            </w:r>
          </w:p>
        </w:tc>
        <w:tc>
          <w:tcPr>
            <w:tcW w:w="975" w:type="dxa"/>
          </w:tcPr>
          <w:p w14:paraId="1D6F1CFD" w14:textId="3918CA14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 w:rsidRPr="00FE3632">
              <w:t>0.802</w:t>
            </w:r>
          </w:p>
        </w:tc>
        <w:tc>
          <w:tcPr>
            <w:tcW w:w="999" w:type="dxa"/>
            <w:vAlign w:val="bottom"/>
          </w:tcPr>
          <w:p w14:paraId="4AB7E64F" w14:textId="6B90A486" w:rsidR="00B76CF2" w:rsidRPr="00E96ECB" w:rsidRDefault="00B76CF2" w:rsidP="00B76C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0.804</w:t>
            </w:r>
          </w:p>
        </w:tc>
        <w:tc>
          <w:tcPr>
            <w:tcW w:w="962" w:type="dxa"/>
            <w:vAlign w:val="bottom"/>
          </w:tcPr>
          <w:p w14:paraId="0C0B3AB8" w14:textId="561542CD" w:rsidR="00B76CF2" w:rsidRPr="00E96ECB" w:rsidRDefault="00B76CF2" w:rsidP="00B76C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0.794</w:t>
            </w:r>
          </w:p>
        </w:tc>
        <w:tc>
          <w:tcPr>
            <w:tcW w:w="1115" w:type="dxa"/>
            <w:vAlign w:val="bottom"/>
          </w:tcPr>
          <w:p w14:paraId="25D86C67" w14:textId="1AD482FC" w:rsidR="00B76CF2" w:rsidRPr="00E96ECB" w:rsidRDefault="00B76CF2" w:rsidP="00B76C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0.808</w:t>
            </w:r>
          </w:p>
        </w:tc>
      </w:tr>
      <w:tr w:rsidR="00B76CF2" w14:paraId="661D942D" w14:textId="77777777" w:rsidTr="00B25E3B">
        <w:tc>
          <w:tcPr>
            <w:tcW w:w="1001" w:type="dxa"/>
          </w:tcPr>
          <w:p w14:paraId="36CB49F5" w14:textId="77777777" w:rsidR="00B76CF2" w:rsidRPr="00E96ECB" w:rsidRDefault="00B76CF2" w:rsidP="00B76CF2">
            <w:pPr>
              <w:jc w:val="both"/>
              <w:rPr>
                <w:sz w:val="20"/>
                <w:szCs w:val="20"/>
                <w:lang w:val="es-MX"/>
              </w:rPr>
            </w:pPr>
            <w:r w:rsidRPr="00E96ECB">
              <w:rPr>
                <w:sz w:val="20"/>
                <w:szCs w:val="20"/>
                <w:lang w:val="es-MX"/>
              </w:rPr>
              <w:t>F1 (No)</w:t>
            </w:r>
          </w:p>
        </w:tc>
        <w:tc>
          <w:tcPr>
            <w:tcW w:w="1081" w:type="dxa"/>
            <w:vAlign w:val="bottom"/>
          </w:tcPr>
          <w:p w14:paraId="2FE0FB9F" w14:textId="73C87711" w:rsidR="00B76CF2" w:rsidRPr="00E96ECB" w:rsidRDefault="00B76CF2" w:rsidP="00B76C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0.432</w:t>
            </w:r>
          </w:p>
        </w:tc>
        <w:tc>
          <w:tcPr>
            <w:tcW w:w="765" w:type="dxa"/>
            <w:vAlign w:val="bottom"/>
          </w:tcPr>
          <w:p w14:paraId="6521BE67" w14:textId="43ACFA0A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0.407</w:t>
            </w:r>
          </w:p>
        </w:tc>
        <w:tc>
          <w:tcPr>
            <w:tcW w:w="771" w:type="dxa"/>
            <w:vAlign w:val="bottom"/>
          </w:tcPr>
          <w:p w14:paraId="5A9265BC" w14:textId="2CB2A258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0.407</w:t>
            </w:r>
          </w:p>
        </w:tc>
        <w:tc>
          <w:tcPr>
            <w:tcW w:w="825" w:type="dxa"/>
            <w:vAlign w:val="bottom"/>
          </w:tcPr>
          <w:p w14:paraId="3D55C1DA" w14:textId="7527A56D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0.407</w:t>
            </w:r>
          </w:p>
        </w:tc>
        <w:tc>
          <w:tcPr>
            <w:tcW w:w="975" w:type="dxa"/>
          </w:tcPr>
          <w:p w14:paraId="1DFA98E5" w14:textId="070D3E55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 w:rsidRPr="00FE3632">
              <w:t>0.372</w:t>
            </w:r>
          </w:p>
        </w:tc>
        <w:tc>
          <w:tcPr>
            <w:tcW w:w="999" w:type="dxa"/>
            <w:vAlign w:val="bottom"/>
          </w:tcPr>
          <w:p w14:paraId="31C854B8" w14:textId="6BD2F3B6" w:rsidR="00B76CF2" w:rsidRPr="00E96ECB" w:rsidRDefault="00B76CF2" w:rsidP="00B76C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0.330</w:t>
            </w:r>
          </w:p>
        </w:tc>
        <w:tc>
          <w:tcPr>
            <w:tcW w:w="962" w:type="dxa"/>
            <w:vAlign w:val="bottom"/>
          </w:tcPr>
          <w:p w14:paraId="6D66F447" w14:textId="16DC7173" w:rsidR="00B76CF2" w:rsidRPr="00E96ECB" w:rsidRDefault="00B76CF2" w:rsidP="00B76C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0.350</w:t>
            </w:r>
          </w:p>
        </w:tc>
        <w:tc>
          <w:tcPr>
            <w:tcW w:w="1115" w:type="dxa"/>
            <w:vAlign w:val="bottom"/>
          </w:tcPr>
          <w:p w14:paraId="21B6350A" w14:textId="65B1D057" w:rsidR="00B76CF2" w:rsidRPr="00E96ECB" w:rsidRDefault="00B76CF2" w:rsidP="00B76C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0.454</w:t>
            </w:r>
          </w:p>
        </w:tc>
      </w:tr>
      <w:tr w:rsidR="00822D6B" w14:paraId="4C4A6C10" w14:textId="77777777" w:rsidTr="000D50B6">
        <w:tc>
          <w:tcPr>
            <w:tcW w:w="8494" w:type="dxa"/>
            <w:gridSpan w:val="9"/>
          </w:tcPr>
          <w:p w14:paraId="17CA707F" w14:textId="77777777" w:rsidR="00822D6B" w:rsidRPr="00E96ECB" w:rsidRDefault="00822D6B" w:rsidP="000D50B6">
            <w:pPr>
              <w:rPr>
                <w:sz w:val="20"/>
                <w:szCs w:val="20"/>
                <w:lang w:val="es-MX"/>
              </w:rPr>
            </w:pPr>
            <w:r w:rsidRPr="00E96ECB">
              <w:rPr>
                <w:sz w:val="20"/>
                <w:szCs w:val="20"/>
                <w:lang w:val="es-MX"/>
              </w:rPr>
              <w:t>Fuente: elaboración propia</w:t>
            </w:r>
          </w:p>
        </w:tc>
      </w:tr>
    </w:tbl>
    <w:p w14:paraId="5E2076EE" w14:textId="77777777" w:rsidR="00822D6B" w:rsidRDefault="00822D6B" w:rsidP="00822D6B">
      <w:pPr>
        <w:jc w:val="both"/>
        <w:rPr>
          <w:lang w:val="es-MX"/>
        </w:rPr>
      </w:pPr>
    </w:p>
    <w:p w14:paraId="1E7F6F7D" w14:textId="77777777" w:rsidR="00822D6B" w:rsidRDefault="00822D6B" w:rsidP="00822D6B">
      <w:pPr>
        <w:jc w:val="both"/>
        <w:rPr>
          <w:lang w:val="es-MX"/>
        </w:rPr>
      </w:pPr>
      <w:r>
        <w:rPr>
          <w:lang w:val="es-MX"/>
        </w:rPr>
        <w:t xml:space="preserve">Asimismo, se presentan los 10 modelos con mejor desempeño considerando los distintos métodos de </w:t>
      </w:r>
      <w:proofErr w:type="spellStart"/>
      <w:r>
        <w:rPr>
          <w:lang w:val="es-MX"/>
        </w:rPr>
        <w:t>remuestreo</w:t>
      </w:r>
      <w:proofErr w:type="spellEnd"/>
      <w:r>
        <w:rPr>
          <w:lang w:val="es-MX"/>
        </w:rPr>
        <w:t xml:space="preserve"> empleados (SMOTE, SMOTE </w:t>
      </w:r>
      <w:proofErr w:type="spellStart"/>
      <w:r>
        <w:rPr>
          <w:lang w:val="es-MX"/>
        </w:rPr>
        <w:t>Tomek</w:t>
      </w:r>
      <w:proofErr w:type="spellEnd"/>
      <w:r>
        <w:rPr>
          <w:lang w:val="es-MX"/>
        </w:rPr>
        <w:t xml:space="preserve">-Links y </w:t>
      </w:r>
      <w:proofErr w:type="spellStart"/>
      <w:r>
        <w:rPr>
          <w:lang w:val="es-MX"/>
        </w:rPr>
        <w:t>Naive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Random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Oversampling</w:t>
      </w:r>
      <w:proofErr w:type="spellEnd"/>
      <w:r>
        <w:rPr>
          <w:lang w:val="es-MX"/>
        </w:rPr>
        <w:t>). Este ranking se realiza teniendo en cuenta la métrica F1:</w:t>
      </w:r>
    </w:p>
    <w:p w14:paraId="19E4DEE3" w14:textId="77777777" w:rsidR="00822D6B" w:rsidRDefault="00822D6B" w:rsidP="00822D6B">
      <w:pPr>
        <w:jc w:val="both"/>
        <w:rPr>
          <w:lang w:val="es-MX"/>
        </w:rPr>
      </w:pPr>
    </w:p>
    <w:p w14:paraId="7C476116" w14:textId="77777777" w:rsidR="00822D6B" w:rsidRDefault="00822D6B" w:rsidP="00822D6B">
      <w:pPr>
        <w:rPr>
          <w:b/>
          <w:bCs/>
          <w:lang w:val="es-MX"/>
        </w:rPr>
      </w:pPr>
      <w:r>
        <w:rPr>
          <w:b/>
          <w:bCs/>
          <w:i/>
          <w:iCs/>
          <w:lang w:val="es-MX"/>
        </w:rPr>
        <w:br w:type="page"/>
      </w:r>
    </w:p>
    <w:p w14:paraId="596472CA" w14:textId="1657D78E" w:rsidR="00822D6B" w:rsidRPr="00B773C4" w:rsidRDefault="00822D6B" w:rsidP="00822D6B">
      <w:pPr>
        <w:pStyle w:val="Descripcin"/>
        <w:keepNext/>
        <w:jc w:val="both"/>
        <w:rPr>
          <w:i w:val="0"/>
          <w:iCs w:val="0"/>
          <w:color w:val="auto"/>
          <w:sz w:val="22"/>
          <w:szCs w:val="22"/>
          <w:lang w:val="es-MX"/>
        </w:rPr>
      </w:pPr>
      <w:r w:rsidRPr="00B773C4">
        <w:rPr>
          <w:b/>
          <w:bCs/>
          <w:i w:val="0"/>
          <w:iCs w:val="0"/>
          <w:color w:val="auto"/>
          <w:sz w:val="22"/>
          <w:szCs w:val="22"/>
          <w:lang w:val="es-MX"/>
        </w:rPr>
        <w:lastRenderedPageBreak/>
        <w:t xml:space="preserve">Tabla </w:t>
      </w:r>
      <w:r w:rsidR="00B76CF2">
        <w:rPr>
          <w:b/>
          <w:bCs/>
          <w:i w:val="0"/>
          <w:iCs w:val="0"/>
          <w:color w:val="auto"/>
          <w:sz w:val="22"/>
          <w:szCs w:val="22"/>
          <w:lang w:val="es-MX"/>
        </w:rPr>
        <w:t>4</w:t>
      </w:r>
      <w:r w:rsidRPr="00B773C4">
        <w:rPr>
          <w:i w:val="0"/>
          <w:iCs w:val="0"/>
          <w:color w:val="auto"/>
          <w:sz w:val="22"/>
          <w:szCs w:val="22"/>
          <w:lang w:val="es-MX"/>
        </w:rPr>
        <w:t xml:space="preserve">. </w:t>
      </w:r>
      <w:r>
        <w:rPr>
          <w:i w:val="0"/>
          <w:iCs w:val="0"/>
          <w:color w:val="auto"/>
          <w:sz w:val="22"/>
          <w:szCs w:val="22"/>
          <w:lang w:val="es-MX"/>
        </w:rPr>
        <w:t>10</w:t>
      </w:r>
      <w:r w:rsidRPr="00B773C4">
        <w:rPr>
          <w:i w:val="0"/>
          <w:iCs w:val="0"/>
          <w:color w:val="auto"/>
          <w:sz w:val="22"/>
          <w:szCs w:val="22"/>
          <w:lang w:val="es-MX"/>
        </w:rPr>
        <w:t xml:space="preserve"> modelos con mayor poder predictivo considerando los distintos métodos de </w:t>
      </w:r>
      <w:proofErr w:type="spellStart"/>
      <w:r w:rsidRPr="00B773C4">
        <w:rPr>
          <w:i w:val="0"/>
          <w:iCs w:val="0"/>
          <w:color w:val="auto"/>
          <w:sz w:val="22"/>
          <w:szCs w:val="22"/>
          <w:lang w:val="es-MX"/>
        </w:rPr>
        <w:t>remuestreo</w:t>
      </w:r>
      <w:proofErr w:type="spellEnd"/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4394"/>
        <w:gridCol w:w="992"/>
      </w:tblGrid>
      <w:tr w:rsidR="00822D6B" w14:paraId="32674D1A" w14:textId="77777777" w:rsidTr="000D50B6">
        <w:tc>
          <w:tcPr>
            <w:tcW w:w="4394" w:type="dxa"/>
          </w:tcPr>
          <w:p w14:paraId="7D949B80" w14:textId="77777777" w:rsidR="00822D6B" w:rsidRPr="00B773C4" w:rsidRDefault="00822D6B" w:rsidP="000D50B6">
            <w:pPr>
              <w:jc w:val="center"/>
              <w:rPr>
                <w:b/>
                <w:bCs/>
                <w:lang w:val="es-MX"/>
              </w:rPr>
            </w:pPr>
            <w:r w:rsidRPr="00B773C4">
              <w:rPr>
                <w:b/>
                <w:bCs/>
                <w:lang w:val="es-MX"/>
              </w:rPr>
              <w:t>Modelo</w:t>
            </w:r>
          </w:p>
        </w:tc>
        <w:tc>
          <w:tcPr>
            <w:tcW w:w="992" w:type="dxa"/>
          </w:tcPr>
          <w:p w14:paraId="491E81D3" w14:textId="77777777" w:rsidR="00822D6B" w:rsidRPr="00B773C4" w:rsidRDefault="00822D6B" w:rsidP="000D50B6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F1</w:t>
            </w:r>
          </w:p>
        </w:tc>
      </w:tr>
      <w:tr w:rsidR="00B76CF2" w14:paraId="7A734059" w14:textId="77777777" w:rsidTr="000D50B6">
        <w:tc>
          <w:tcPr>
            <w:tcW w:w="4394" w:type="dxa"/>
            <w:vAlign w:val="bottom"/>
          </w:tcPr>
          <w:p w14:paraId="4005A2EE" w14:textId="4791C163" w:rsidR="00B76CF2" w:rsidRDefault="00B76CF2" w:rsidP="00B76CF2">
            <w:pPr>
              <w:jc w:val="both"/>
              <w:rPr>
                <w:lang w:val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NRO </w:t>
            </w: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</w:t>
            </w:r>
            <w:r>
              <w:rPr>
                <w:rFonts w:ascii="Calibri" w:hAnsi="Calibri" w:cs="Calibri"/>
                <w:color w:val="000000"/>
              </w:rPr>
              <w:t>40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92" w:type="dxa"/>
            <w:vAlign w:val="bottom"/>
          </w:tcPr>
          <w:p w14:paraId="33485F0D" w14:textId="2CAF9815" w:rsidR="00B76CF2" w:rsidRDefault="00B76CF2" w:rsidP="00B76CF2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0.631</w:t>
            </w:r>
          </w:p>
        </w:tc>
      </w:tr>
      <w:tr w:rsidR="00B76CF2" w14:paraId="06C59020" w14:textId="77777777" w:rsidTr="000D50B6">
        <w:tc>
          <w:tcPr>
            <w:tcW w:w="4394" w:type="dxa"/>
            <w:vAlign w:val="bottom"/>
          </w:tcPr>
          <w:p w14:paraId="3278933D" w14:textId="536AAD09" w:rsidR="00B76CF2" w:rsidRDefault="00B76CF2" w:rsidP="00B76CF2">
            <w:pPr>
              <w:jc w:val="both"/>
              <w:rPr>
                <w:lang w:val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Random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</w:t>
            </w:r>
            <w:proofErr w:type="spellStart"/>
            <w:r>
              <w:rPr>
                <w:rFonts w:ascii="Calibri" w:hAnsi="Calibri" w:cs="Calibri"/>
                <w:color w:val="000000"/>
              </w:rPr>
              <w:t>Classifier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SMOTE</w:t>
            </w:r>
          </w:p>
        </w:tc>
        <w:tc>
          <w:tcPr>
            <w:tcW w:w="992" w:type="dxa"/>
            <w:vAlign w:val="bottom"/>
          </w:tcPr>
          <w:p w14:paraId="56B55D35" w14:textId="676A2123" w:rsidR="00B76CF2" w:rsidRDefault="00B76CF2" w:rsidP="00B76CF2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0.627</w:t>
            </w:r>
          </w:p>
        </w:tc>
      </w:tr>
      <w:tr w:rsidR="00B76CF2" w14:paraId="54B74552" w14:textId="77777777" w:rsidTr="000D50B6">
        <w:tc>
          <w:tcPr>
            <w:tcW w:w="4394" w:type="dxa"/>
            <w:vAlign w:val="bottom"/>
          </w:tcPr>
          <w:p w14:paraId="6436D53E" w14:textId="3DB4C8E8" w:rsidR="00B76CF2" w:rsidRDefault="00B76CF2" w:rsidP="00B76CF2">
            <w:pPr>
              <w:jc w:val="both"/>
              <w:rPr>
                <w:lang w:val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O </w:t>
            </w: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</w:t>
            </w:r>
            <w:r>
              <w:rPr>
                <w:rFonts w:ascii="Calibri" w:hAnsi="Calibri" w:cs="Calibri"/>
                <w:color w:val="000000"/>
              </w:rPr>
              <w:t>70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92" w:type="dxa"/>
            <w:vAlign w:val="bottom"/>
          </w:tcPr>
          <w:p w14:paraId="269F9F84" w14:textId="6D862ECD" w:rsidR="00B76CF2" w:rsidRDefault="00B76CF2" w:rsidP="00B76CF2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0.626</w:t>
            </w:r>
          </w:p>
        </w:tc>
      </w:tr>
      <w:tr w:rsidR="00B76CF2" w:rsidRPr="00B668FB" w14:paraId="729E3666" w14:textId="77777777" w:rsidTr="000D50B6">
        <w:tc>
          <w:tcPr>
            <w:tcW w:w="4394" w:type="dxa"/>
            <w:vAlign w:val="bottom"/>
          </w:tcPr>
          <w:p w14:paraId="15EB47BD" w14:textId="5B8C533B" w:rsidR="00B76CF2" w:rsidRPr="00B668FB" w:rsidRDefault="00B76CF2" w:rsidP="00B76CF2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NRO </w:t>
            </w: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</w:t>
            </w:r>
            <w:r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5)</w:t>
            </w:r>
          </w:p>
        </w:tc>
        <w:tc>
          <w:tcPr>
            <w:tcW w:w="992" w:type="dxa"/>
            <w:vAlign w:val="bottom"/>
          </w:tcPr>
          <w:p w14:paraId="7E2BD52E" w14:textId="4FBE6EAD" w:rsidR="00B76CF2" w:rsidRPr="00B668FB" w:rsidRDefault="00B76CF2" w:rsidP="00B76CF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0.622</w:t>
            </w:r>
          </w:p>
        </w:tc>
      </w:tr>
      <w:tr w:rsidR="00B76CF2" w:rsidRPr="00B668FB" w14:paraId="270F6F12" w14:textId="77777777" w:rsidTr="000D50B6">
        <w:tc>
          <w:tcPr>
            <w:tcW w:w="4394" w:type="dxa"/>
            <w:vAlign w:val="bottom"/>
          </w:tcPr>
          <w:p w14:paraId="3A99EE73" w14:textId="3161EE4E" w:rsidR="00B76CF2" w:rsidRPr="00B668FB" w:rsidRDefault="00B76CF2" w:rsidP="00B76CF2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ST </w:t>
            </w: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0.5</w:t>
            </w: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92" w:type="dxa"/>
            <w:vAlign w:val="bottom"/>
          </w:tcPr>
          <w:p w14:paraId="3E5D944F" w14:textId="57A8B498" w:rsidR="00B76CF2" w:rsidRPr="00B668FB" w:rsidRDefault="00B76CF2" w:rsidP="00B76CF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0.617</w:t>
            </w:r>
          </w:p>
        </w:tc>
      </w:tr>
      <w:tr w:rsidR="00B76CF2" w:rsidRPr="00B668FB" w14:paraId="4181737E" w14:textId="77777777" w:rsidTr="000D50B6">
        <w:tc>
          <w:tcPr>
            <w:tcW w:w="4394" w:type="dxa"/>
            <w:vAlign w:val="bottom"/>
          </w:tcPr>
          <w:p w14:paraId="1624CD40" w14:textId="14FFE115" w:rsidR="00B76CF2" w:rsidRPr="00B668FB" w:rsidRDefault="00B76CF2" w:rsidP="00B76CF2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NRO </w:t>
            </w: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0.55)</w:t>
            </w:r>
          </w:p>
        </w:tc>
        <w:tc>
          <w:tcPr>
            <w:tcW w:w="992" w:type="dxa"/>
            <w:vAlign w:val="bottom"/>
          </w:tcPr>
          <w:p w14:paraId="1CE2BD36" w14:textId="7E250B93" w:rsidR="00B76CF2" w:rsidRPr="00B668FB" w:rsidRDefault="00B76CF2" w:rsidP="00B76CF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0.616</w:t>
            </w:r>
          </w:p>
        </w:tc>
      </w:tr>
      <w:tr w:rsidR="00B76CF2" w:rsidRPr="00B668FB" w14:paraId="75CCBE72" w14:textId="77777777" w:rsidTr="000D50B6">
        <w:tc>
          <w:tcPr>
            <w:tcW w:w="4394" w:type="dxa"/>
            <w:vAlign w:val="bottom"/>
          </w:tcPr>
          <w:p w14:paraId="1E388F6D" w14:textId="376AA5B1" w:rsidR="00B76CF2" w:rsidRPr="00B668FB" w:rsidRDefault="00B76CF2" w:rsidP="00B76CF2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S </w:t>
            </w: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</w:t>
            </w:r>
            <w:r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5)</w:t>
            </w:r>
          </w:p>
        </w:tc>
        <w:tc>
          <w:tcPr>
            <w:tcW w:w="992" w:type="dxa"/>
            <w:vAlign w:val="bottom"/>
          </w:tcPr>
          <w:p w14:paraId="7AE31C97" w14:textId="6E39F6DE" w:rsidR="00B76CF2" w:rsidRPr="00B668FB" w:rsidRDefault="00B76CF2" w:rsidP="00B76CF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0.613</w:t>
            </w:r>
          </w:p>
        </w:tc>
      </w:tr>
      <w:tr w:rsidR="00B76CF2" w:rsidRPr="00B668FB" w14:paraId="579FBD39" w14:textId="77777777" w:rsidTr="000D50B6">
        <w:tc>
          <w:tcPr>
            <w:tcW w:w="4394" w:type="dxa"/>
            <w:vAlign w:val="bottom"/>
          </w:tcPr>
          <w:p w14:paraId="4AB30357" w14:textId="11634095" w:rsidR="00B76CF2" w:rsidRPr="00B668FB" w:rsidRDefault="00B76CF2" w:rsidP="00B76CF2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O </w:t>
            </w: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</w:t>
            </w:r>
            <w:r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</w:rPr>
              <w:t>5)</w:t>
            </w:r>
          </w:p>
        </w:tc>
        <w:tc>
          <w:tcPr>
            <w:tcW w:w="992" w:type="dxa"/>
            <w:vAlign w:val="bottom"/>
          </w:tcPr>
          <w:p w14:paraId="5093F80C" w14:textId="40C09537" w:rsidR="00B76CF2" w:rsidRPr="00B668FB" w:rsidRDefault="00B76CF2" w:rsidP="00B76CF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0.611</w:t>
            </w:r>
          </w:p>
        </w:tc>
      </w:tr>
      <w:tr w:rsidR="00B76CF2" w:rsidRPr="00B668FB" w14:paraId="560CB7F6" w14:textId="77777777" w:rsidTr="000D50B6">
        <w:tc>
          <w:tcPr>
            <w:tcW w:w="4394" w:type="dxa"/>
            <w:vAlign w:val="bottom"/>
          </w:tcPr>
          <w:p w14:paraId="262B1DE2" w14:textId="27B16055" w:rsidR="00B76CF2" w:rsidRPr="00B668FB" w:rsidRDefault="00B76CF2" w:rsidP="00B76CF2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S </w:t>
            </w: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0.55)</w:t>
            </w:r>
          </w:p>
        </w:tc>
        <w:tc>
          <w:tcPr>
            <w:tcW w:w="992" w:type="dxa"/>
            <w:vAlign w:val="bottom"/>
          </w:tcPr>
          <w:p w14:paraId="5F262956" w14:textId="37292E7B" w:rsidR="00B76CF2" w:rsidRPr="00B668FB" w:rsidRDefault="00B76CF2" w:rsidP="00B76CF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0.611</w:t>
            </w:r>
          </w:p>
        </w:tc>
      </w:tr>
      <w:tr w:rsidR="00B76CF2" w:rsidRPr="00B668FB" w14:paraId="39674938" w14:textId="77777777" w:rsidTr="000D50B6">
        <w:tc>
          <w:tcPr>
            <w:tcW w:w="4394" w:type="dxa"/>
            <w:vAlign w:val="bottom"/>
          </w:tcPr>
          <w:p w14:paraId="40FA2B8A" w14:textId="11781A33" w:rsidR="00B76CF2" w:rsidRPr="00B668FB" w:rsidRDefault="00B76CF2" w:rsidP="00B76CF2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Random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</w:t>
            </w:r>
            <w:proofErr w:type="spellStart"/>
            <w:r>
              <w:rPr>
                <w:rFonts w:ascii="Calibri" w:hAnsi="Calibri" w:cs="Calibri"/>
                <w:color w:val="000000"/>
              </w:rPr>
              <w:t>Classifier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ST</w:t>
            </w:r>
          </w:p>
        </w:tc>
        <w:tc>
          <w:tcPr>
            <w:tcW w:w="992" w:type="dxa"/>
            <w:vAlign w:val="bottom"/>
          </w:tcPr>
          <w:p w14:paraId="5865186F" w14:textId="41E8F3CF" w:rsidR="00B76CF2" w:rsidRPr="00B668FB" w:rsidRDefault="00B76CF2" w:rsidP="00B76CF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0.609</w:t>
            </w:r>
          </w:p>
        </w:tc>
      </w:tr>
      <w:tr w:rsidR="00822D6B" w14:paraId="61FFBF20" w14:textId="77777777" w:rsidTr="000D50B6">
        <w:tc>
          <w:tcPr>
            <w:tcW w:w="5386" w:type="dxa"/>
            <w:gridSpan w:val="2"/>
          </w:tcPr>
          <w:p w14:paraId="4A70BC97" w14:textId="77777777" w:rsidR="00822D6B" w:rsidRDefault="00822D6B" w:rsidP="000D50B6">
            <w:pPr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2B541966" w14:textId="77777777" w:rsidR="00822D6B" w:rsidRDefault="00822D6B" w:rsidP="00822D6B">
      <w:pPr>
        <w:jc w:val="both"/>
        <w:rPr>
          <w:lang w:val="es-MX"/>
        </w:rPr>
      </w:pPr>
    </w:p>
    <w:p w14:paraId="545F31AC" w14:textId="77777777" w:rsidR="00822D6B" w:rsidRDefault="00822D6B" w:rsidP="00822D6B">
      <w:pPr>
        <w:rPr>
          <w:lang w:val="es-MX"/>
        </w:rPr>
      </w:pPr>
    </w:p>
    <w:p w14:paraId="63018898" w14:textId="77777777" w:rsidR="00822D6B" w:rsidRDefault="00822D6B" w:rsidP="00822D6B">
      <w:pPr>
        <w:jc w:val="both"/>
      </w:pPr>
      <w:r>
        <w:t xml:space="preserve">A continuación se presenta un gráfico de cómo varía la métrica F1 en función de distintos </w:t>
      </w:r>
      <w:proofErr w:type="spellStart"/>
      <w:r>
        <w:t>thresholds</w:t>
      </w:r>
      <w:proofErr w:type="spellEnd"/>
      <w:r>
        <w:t xml:space="preserve"> en el rango [0, 1] con pasos de 0.5. </w:t>
      </w:r>
    </w:p>
    <w:p w14:paraId="4CE22BC0" w14:textId="77777777" w:rsidR="00822D6B" w:rsidRDefault="00822D6B" w:rsidP="00822D6B">
      <w:pPr>
        <w:jc w:val="both"/>
      </w:pPr>
    </w:p>
    <w:p w14:paraId="1BB53A3F" w14:textId="586066DF" w:rsidR="00822D6B" w:rsidRPr="00373DD8" w:rsidRDefault="00822D6B" w:rsidP="00822D6B">
      <w:pPr>
        <w:pStyle w:val="Descripcin"/>
        <w:jc w:val="both"/>
        <w:rPr>
          <w:i w:val="0"/>
          <w:iCs w:val="0"/>
          <w:color w:val="auto"/>
          <w:sz w:val="22"/>
          <w:szCs w:val="22"/>
        </w:rPr>
      </w:pPr>
      <w:r w:rsidRPr="00A65E75">
        <w:rPr>
          <w:b/>
          <w:bCs/>
          <w:i w:val="0"/>
          <w:iCs w:val="0"/>
          <w:color w:val="auto"/>
          <w:sz w:val="22"/>
          <w:szCs w:val="22"/>
        </w:rPr>
        <w:t xml:space="preserve">Gráfico </w:t>
      </w:r>
      <w:r w:rsidR="00B76CF2">
        <w:rPr>
          <w:b/>
          <w:bCs/>
          <w:i w:val="0"/>
          <w:iCs w:val="0"/>
          <w:color w:val="auto"/>
          <w:sz w:val="22"/>
          <w:szCs w:val="22"/>
        </w:rPr>
        <w:t>2</w:t>
      </w:r>
      <w:r w:rsidRPr="00A65E75">
        <w:rPr>
          <w:b/>
          <w:bCs/>
          <w:i w:val="0"/>
          <w:iCs w:val="0"/>
          <w:color w:val="auto"/>
          <w:sz w:val="22"/>
          <w:szCs w:val="22"/>
        </w:rPr>
        <w:t xml:space="preserve">. </w:t>
      </w:r>
      <w:r w:rsidRPr="00373DD8">
        <w:rPr>
          <w:i w:val="0"/>
          <w:iCs w:val="0"/>
          <w:color w:val="auto"/>
          <w:sz w:val="22"/>
          <w:szCs w:val="22"/>
        </w:rPr>
        <w:t xml:space="preserve">F1 en función de distintos </w:t>
      </w:r>
      <w:proofErr w:type="spellStart"/>
      <w:r w:rsidRPr="00373DD8">
        <w:rPr>
          <w:i w:val="0"/>
          <w:iCs w:val="0"/>
          <w:color w:val="auto"/>
          <w:sz w:val="22"/>
          <w:szCs w:val="22"/>
        </w:rPr>
        <w:t>thesholds</w:t>
      </w:r>
      <w:proofErr w:type="spellEnd"/>
      <w:r w:rsidRPr="00373DD8">
        <w:rPr>
          <w:i w:val="0"/>
          <w:iCs w:val="0"/>
          <w:color w:val="auto"/>
          <w:sz w:val="22"/>
          <w:szCs w:val="22"/>
        </w:rPr>
        <w:t xml:space="preserve"> para distintos conjuntos de</w:t>
      </w:r>
      <w:r>
        <w:rPr>
          <w:i w:val="0"/>
          <w:iCs w:val="0"/>
          <w:color w:val="auto"/>
          <w:sz w:val="22"/>
          <w:szCs w:val="22"/>
        </w:rPr>
        <w:t xml:space="preserve"> entrenamiento.</w:t>
      </w:r>
    </w:p>
    <w:p w14:paraId="12884008" w14:textId="3C91E65A" w:rsidR="00822D6B" w:rsidRDefault="00B76CF2" w:rsidP="00822D6B">
      <w:pPr>
        <w:jc w:val="center"/>
      </w:pPr>
      <w:r>
        <w:rPr>
          <w:noProof/>
        </w:rPr>
        <w:drawing>
          <wp:inline distT="0" distB="0" distL="0" distR="0" wp14:anchorId="1DDBB655" wp14:editId="22F7BC3C">
            <wp:extent cx="5400040" cy="2676525"/>
            <wp:effectExtent l="0" t="0" r="0" b="9525"/>
            <wp:docPr id="2107283629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83629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2EC7" w14:textId="77777777" w:rsidR="00822D6B" w:rsidRPr="00E155E2" w:rsidRDefault="00822D6B" w:rsidP="00822D6B">
      <w:pPr>
        <w:rPr>
          <w:lang w:val="es-MX"/>
        </w:rPr>
      </w:pPr>
    </w:p>
    <w:p w14:paraId="7294B4BA" w14:textId="77777777" w:rsidR="00822D6B" w:rsidRPr="00E155E2" w:rsidRDefault="00822D6B" w:rsidP="00822D6B">
      <w:pPr>
        <w:rPr>
          <w:lang w:val="es-MX"/>
        </w:rPr>
      </w:pPr>
    </w:p>
    <w:sectPr w:rsidR="00822D6B" w:rsidRPr="00E15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846AD"/>
    <w:multiLevelType w:val="hybridMultilevel"/>
    <w:tmpl w:val="8EEA2678"/>
    <w:lvl w:ilvl="0" w:tplc="FE188B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E3B5A"/>
    <w:multiLevelType w:val="hybridMultilevel"/>
    <w:tmpl w:val="CCD804F8"/>
    <w:lvl w:ilvl="0" w:tplc="FE188B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626693">
    <w:abstractNumId w:val="0"/>
  </w:num>
  <w:num w:numId="2" w16cid:durableId="212619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A7"/>
    <w:rsid w:val="00061447"/>
    <w:rsid w:val="001B3771"/>
    <w:rsid w:val="002D0CA7"/>
    <w:rsid w:val="004C1810"/>
    <w:rsid w:val="006F6F3E"/>
    <w:rsid w:val="00822D6B"/>
    <w:rsid w:val="00AD27FB"/>
    <w:rsid w:val="00B76CF2"/>
    <w:rsid w:val="00CE6789"/>
    <w:rsid w:val="00DA4E90"/>
    <w:rsid w:val="00E1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40FB0"/>
  <w15:chartTrackingRefBased/>
  <w15:docId w15:val="{15CDC097-92EF-4F01-B34A-44A16188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5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5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5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155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721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Daniel Caldas Velásquez</dc:creator>
  <cp:keywords/>
  <dc:description/>
  <cp:lastModifiedBy>Josué Daniel Caldas Velásquez</cp:lastModifiedBy>
  <cp:revision>2</cp:revision>
  <dcterms:created xsi:type="dcterms:W3CDTF">2024-02-21T16:50:00Z</dcterms:created>
  <dcterms:modified xsi:type="dcterms:W3CDTF">2024-02-21T17:25:00Z</dcterms:modified>
</cp:coreProperties>
</file>