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2.png" ContentType="image/png"/>
  <Override PartName="/word/media/rId76.png" ContentType="image/png"/>
  <Override PartName="/word/media/rId80.png" ContentType="image/png"/>
  <Override PartName="/word/media/rId23.png" ContentType="image/png"/>
  <Override PartName="/word/media/rId26.png" ContentType="image/png"/>
  <Override PartName="/word/media/rId32.png" ContentType="image/png"/>
  <Override PartName="/word/media/rId37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20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Mouvement</w:t>
      </w:r>
      <w:r>
        <w:t xml:space="preserve"> </w:t>
      </w:r>
      <w:r>
        <w:t xml:space="preserve">rectiligne</w:t>
      </w:r>
      <w:r>
        <w:t xml:space="preserve"> </w:t>
      </w:r>
      <w:r>
        <w:t xml:space="preserve">uniforme</w:t>
      </w:r>
    </w:p>
    <w:bookmarkStart w:id="29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Nous allons réaliser une expérience numérique à partir de l’application suivante.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21" name="Picture"/>
            <a:graphic>
              <a:graphicData uri="http://schemas.openxmlformats.org/drawingml/2006/picture">
                <pic:pic>
                  <pic:nvPicPr>
                    <pic:cNvPr descr="figures/mru/mru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Sur cette application, on va d’abord observer le mouvement de la voiture rouge et mesurer la position de cette voiture à 10 moments, en remplissant le tableau suivant.</w:t>
      </w:r>
    </w:p>
    <w:p>
      <w:pPr>
        <w:pStyle w:val="BodyText"/>
      </w:pPr>
      <w:r>
        <w:drawing>
          <wp:inline>
            <wp:extent cx="5334000" cy="243813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ures/mru/fi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constates-tu?</w:t>
      </w:r>
      <w:r>
        <w:t xml:space="preserve"> </w:t>
      </w:r>
    </w:p>
    <w:p>
      <w:pPr>
        <w:pStyle w:val="BodyText"/>
      </w:pPr>
      <w:r>
        <w:t xml:space="preserve">Calculons maintenant la vitesse moyenne sur différents intervalles de temps. Pour rappel, la vitesse moyenne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définie par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rPr>
                  <m:nor/>
                  <m:sty m:val="p"/>
                </m:rP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Δ</m:t>
              </m:r>
              <m:r>
                <m:t>x</m:t>
              </m:r>
            </m:num>
            <m:den>
              <m:r>
                <m:t>Δ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Autrement dit, la vitesse moyenne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la distance parcourue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divisée par la durée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Complétons le tableau suivant.</w:t>
      </w:r>
    </w:p>
    <w:p>
      <w:pPr>
        <w:pStyle w:val="BodyText"/>
      </w:pPr>
      <w:r>
        <w:drawing>
          <wp:inline>
            <wp:extent cx="5334000" cy="215656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ures/mru/fig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constates-tu?</w:t>
      </w:r>
    </w:p>
    <w:p>
      <w:pPr>
        <w:pStyle w:val="BodyText"/>
      </w:pPr>
      <w:r>
        <w:t xml:space="preserve">Nous venons de construire un modèle pour décrire le mouvement effectué par la voiture. En résumé, le modèle dit ceci:</w:t>
      </w:r>
    </w:p>
    <w:p>
      <w:pPr>
        <w:pStyle w:val="Compact"/>
        <w:numPr>
          <w:ilvl w:val="0"/>
          <w:numId w:val="1001"/>
        </w:numPr>
      </w:pPr>
      <w:r>
        <w:t xml:space="preserve">la vitesse de la voiture est constante, pour chaque intervalle de temps, la vitesse moyenne. Ici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</m:oMath>
    </w:p>
    <w:p>
      <w:pPr>
        <w:pStyle w:val="Compact"/>
        <w:numPr>
          <w:ilvl w:val="0"/>
          <w:numId w:val="1001"/>
        </w:numPr>
      </w:pPr>
      <w:r>
        <w:t xml:space="preserve">la position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de la voiture en fonction du temps est une fonction du premier degré, du type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m</m:t>
        </m:r>
        <m:r>
          <m:rPr>
            <m:sty m:val="p"/>
          </m:rPr>
          <m:t>⋅</m:t>
        </m:r>
        <m:r>
          <m:t>t</m:t>
        </m:r>
        <m:r>
          <m:rPr>
            <m:sty m:val="p"/>
          </m:rPr>
          <m:t>+</m:t>
        </m:r>
        <m:r>
          <m:t>p</m:t>
        </m:r>
      </m:oMath>
      <w:r>
        <w:t xml:space="preserve">. De plus,</w:t>
      </w:r>
    </w:p>
    <w:p>
      <w:pPr>
        <w:pStyle w:val="Compact"/>
        <w:numPr>
          <w:ilvl w:val="1"/>
          <w:numId w:val="1002"/>
        </w:numPr>
      </w:pPr>
      <w:r>
        <w:t xml:space="preserve">l’ordonnée à l’origine est la position initiale: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</w:p>
    <w:p>
      <w:pPr>
        <w:pStyle w:val="Compact"/>
        <w:numPr>
          <w:ilvl w:val="1"/>
          <w:numId w:val="1002"/>
        </w:numPr>
      </w:pPr>
      <w:r>
        <w:t xml:space="preserve">le taux d’accroissement (=pente de la droite qui représente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) est égal à la vitesse de la voiture.</w:t>
      </w:r>
      <w:r>
        <w:t xml:space="preserve"> </w:t>
      </w:r>
      <w:r>
        <w:t xml:space="preserve">Ainsi, on dispose d’une formule pour calculer et représenter la position en fonction du temps: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v</m:t>
          </m:r>
          <m:r>
            <m:rPr>
              <m:sty m:val="p"/>
            </m:rPr>
            <m:t>⋅</m:t>
          </m:r>
          <m:r>
            <m:t>t</m:t>
          </m:r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</m:oMath>
      </m:oMathPara>
    </w:p>
    <w:p>
      <w:pPr>
        <w:pStyle w:val="FirstParagraph"/>
      </w:pPr>
      <w:r>
        <w:t xml:space="preserve">Ce modèle permet de faire deux choses importantes:</w:t>
      </w:r>
    </w:p>
    <w:p>
      <w:pPr>
        <w:pStyle w:val="Compact"/>
        <w:numPr>
          <w:ilvl w:val="0"/>
          <w:numId w:val="1003"/>
        </w:numPr>
      </w:pPr>
      <w:r>
        <w:t xml:space="preserve">interpoler: grâce à ce modèle, on peut calculer toutes les positions entre le moment de départ et le moment où on a arrêté le chronomètre.</w:t>
      </w:r>
    </w:p>
    <w:p>
      <w:pPr>
        <w:pStyle w:val="Compact"/>
        <w:numPr>
          <w:ilvl w:val="0"/>
          <w:numId w:val="1003"/>
        </w:numPr>
      </w:pPr>
      <w:r>
        <w:t xml:space="preserve">extrapoler: grâce à ce modèle, on peut faire des prédictions. Autrement dit, on peut à l’avance connaître la position de la voiture à des instants qui sont au delà du temps où on a arrêté le chronomètre, pour autant que l’on suppose que la voiture continue sa trajectoire sous les mêmes conditions.</w:t>
      </w:r>
    </w:p>
    <w:p>
      <w:pPr>
        <w:pStyle w:val="FirstParagraph"/>
      </w:pPr>
      <w:r>
        <w:t xml:space="preserve">Vérifions ces deux affirmations, pour les temps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.</w:t>
      </w:r>
    </w:p>
    <w:bookmarkEnd w:id="29"/>
    <w:bookmarkStart w:id="47" w:name="les-caractéristiques-dun-mru"/>
    <w:p>
      <w:pPr>
        <w:pStyle w:val="Heading2"/>
      </w:pPr>
      <w:r>
        <w:t xml:space="preserve">Les caractéristiques d’un MRU</w:t>
      </w:r>
    </w:p>
    <w:bookmarkStart w:id="30" w:name="def-mru"/>
    <w:p>
      <w:pPr>
        <w:pStyle w:val="FirstParagraph"/>
      </w:pPr>
      <w:r>
        <w:rPr>
          <w:b/>
          <w:bCs/>
        </w:rPr>
        <w:t xml:space="preserve">Définition 1</w:t>
      </w:r>
      <w:r>
        <w:t xml:space="preserve"> </w:t>
      </w:r>
      <w:r>
        <w:t xml:space="preserve">Un corps est en</w:t>
      </w:r>
      <w:r>
        <w:t xml:space="preserve"> </w:t>
      </w:r>
      <w:r>
        <w:rPr>
          <w:i/>
          <w:iCs/>
        </w:rPr>
        <w:t xml:space="preserve">mouvement rectiligne uniforme</w:t>
      </w:r>
      <w:r>
        <w:t xml:space="preserve"> </w:t>
      </w:r>
      <w:r>
        <w:t xml:space="preserve">s’il parcourt une ligne droite à vitesse constante, sans changer de sens.</w:t>
      </w:r>
    </w:p>
    <w:bookmarkEnd w:id="30"/>
    <w:p>
      <w:pPr>
        <w:pStyle w:val="BodyText"/>
      </w:pPr>
      <w:r>
        <w:t xml:space="preserve">Les MRU ont les caractéristiques suivantes:</w:t>
      </w:r>
    </w:p>
    <w:bookmarkStart w:id="41" w:name="caractéristiques-graphiques"/>
    <w:p>
      <w:pPr>
        <w:pStyle w:val="Heading3"/>
      </w:pPr>
      <w:r>
        <w:t xml:space="preserve">Caractéristiques graphiques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62"/>
        <w:gridCol w:w="396"/>
        <w:gridCol w:w="3762"/>
      </w:tblGrid>
      <w:tr>
        <w:tc>
          <w:tcPr/>
          <w:bookmarkStart w:id="35" w:name="leftcol"/>
          <w:p>
            <w:pPr>
              <w:pStyle w:val="Heading3"/>
              <w:jc w:val="left"/>
            </w:pPr>
            <w:bookmarkStart w:id="31" w:name="position"/>
            <w:r>
              <w:t xml:space="preserve">Position</w:t>
            </w:r>
            <w:bookmarkEnd w:id="31"/>
          </w:p>
          <w:p>
            <w:pPr>
              <w:jc w:val="left"/>
            </w:pPr>
            <w:r>
              <w:t xml:space="preserve">La représentation de la position en fonction du temps est une droite oblique: la fonction</w:t>
            </w:r>
            <w:r>
              <w:t xml:space="preserve"> </w:t>
            </w:r>
            <m:oMath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est une fonction du premier degré.</w:t>
            </w:r>
            <w:r>
              <w:t xml:space="preserve"> </w:t>
            </w:r>
            <w:r>
              <w:drawing>
                <wp:inline>
                  <wp:extent cx="3445844" cy="251219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ures/mru/fig4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5844" cy="2512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35"/>
        </w:tc>
        <w:tc>
          <w:tcPr/>
          <w:p>
            <w:pPr>
              <w:jc w:val="left"/>
            </w:pPr>
            <w:r>
              <w:t xml:space="preserve"> </w:t>
            </w:r>
          </w:p>
        </w:tc>
        <w:tc>
          <w:tcPr/>
          <w:bookmarkStart w:id="40" w:name="rightcol"/>
          <w:p>
            <w:pPr>
              <w:pStyle w:val="Heading3"/>
              <w:jc w:val="left"/>
            </w:pPr>
            <w:bookmarkStart w:id="36" w:name="vitesse"/>
            <w:r>
              <w:t xml:space="preserve">Vitesse</w:t>
            </w:r>
            <w:bookmarkEnd w:id="36"/>
          </w:p>
          <w:p>
            <w:pPr>
              <w:jc w:val="left"/>
            </w:pPr>
            <w:r>
              <w:t xml:space="preserve">La représentation de la vitesse en fonction du temps est une droite horizontale:</w:t>
            </w:r>
            <w:r>
              <w:t xml:space="preserve"> </w:t>
            </w:r>
            <w:r>
              <w:t xml:space="preserve">la fonction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est une fonction constante.</w:t>
            </w:r>
            <w:r>
              <w:t xml:space="preserve"> </w:t>
            </w:r>
            <w:r>
              <w:drawing>
                <wp:inline>
                  <wp:extent cx="3522846" cy="2541069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ures/mru/fig5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846" cy="2541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40"/>
        </w:tc>
      </w:tr>
    </w:tbl>
    <w:bookmarkEnd w:id="41"/>
    <w:bookmarkStart w:id="46" w:name="caractéristiques-analytiques"/>
    <w:p>
      <w:pPr>
        <w:pStyle w:val="Heading3"/>
      </w:pPr>
      <w:r>
        <w:t xml:space="preserve">Caractéristiques analytiques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85"/>
        <w:gridCol w:w="348"/>
        <w:gridCol w:w="3785"/>
      </w:tblGrid>
      <w:tr>
        <w:tc>
          <w:tcPr/>
          <w:bookmarkStart w:id="43" w:name="leftcol"/>
          <w:p>
            <w:pPr>
              <w:pStyle w:val="Heading3"/>
              <w:jc w:val="left"/>
            </w:pPr>
            <w:bookmarkStart w:id="42" w:name="position-1"/>
            <w:r>
              <w:t xml:space="preserve">Position</w:t>
            </w:r>
            <w:bookmarkEnd w:id="42"/>
          </w:p>
          <w:p>
            <w:pPr>
              <w:jc w:val="left"/>
            </w:pPr>
            <w:r>
              <w:t xml:space="preserve">La position en fonction du temps est donnée par</w:t>
            </w:r>
          </w:p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v</m:t>
                </m:r>
                <m:r>
                  <m:rPr>
                    <m:sty m:val="p"/>
                  </m:rPr>
                  <m:t>⋅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,</m:t>
                </m:r>
              </m:oMath>
            </m:oMathPara>
          </w:p>
          <w:p>
            <w:pPr>
              <w:jc w:val="left"/>
            </w:pPr>
            <w:r>
              <w:t xml:space="preserve">où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 </w:t>
            </w:r>
            <w:r>
              <w:t xml:space="preserve">est la vitesse du corps en MRU et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sa position initiale.</w:t>
            </w:r>
          </w:p>
          <w:bookmarkEnd w:id="43"/>
        </w:tc>
        <w:tc>
          <w:tcPr/>
          <w:p>
            <w:pPr>
              <w:jc w:val="left"/>
            </w:pPr>
            <w:r>
              <w:t xml:space="preserve"> </w:t>
            </w:r>
          </w:p>
        </w:tc>
        <w:tc>
          <w:tcPr/>
          <w:bookmarkStart w:id="45" w:name="rightcol"/>
          <w:p>
            <w:pPr>
              <w:pStyle w:val="Heading3"/>
              <w:jc w:val="left"/>
            </w:pPr>
            <w:bookmarkStart w:id="44" w:name="vitesse-1"/>
            <w:r>
              <w:t xml:space="preserve">Vitesse</w:t>
            </w:r>
            <w:bookmarkEnd w:id="44"/>
          </w:p>
          <w:p>
            <w:pPr>
              <w:jc w:val="left"/>
            </w:pPr>
            <w:r>
              <w:t xml:space="preserve">La vitesse en fonction du temps est donnée par</w:t>
            </w:r>
          </w:p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rPr>
                        <m:nor/>
                        <m:sty m:val="p"/>
                      </m:rPr>
                      <m:t>m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constante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bookmarkEnd w:id="45"/>
        </w:tc>
      </w:tr>
    </w:tbl>
    <w:p>
      <w:r>
        <w:br w:type="page"/>
      </w:r>
    </w:p>
    <w:bookmarkEnd w:id="46"/>
    <w:bookmarkEnd w:id="47"/>
    <w:bookmarkStart w:id="56" w:name="comparaisons-de-deux-mru"/>
    <w:p>
      <w:pPr>
        <w:pStyle w:val="Heading2"/>
      </w:pPr>
      <w:r>
        <w:t xml:space="preserve">Comparaisons de deux MRU</w:t>
      </w:r>
    </w:p>
    <w:p>
      <w:pPr>
        <w:pStyle w:val="FirstParagraph"/>
      </w:pPr>
      <w:r>
        <w:t xml:space="preserve">Revenons à la voiture rouge de l’introduction. Nous allons ajouter une voiture bleue et observer leurs mouvements, dans deux situations: lorsqu’elles parcourent la route dans le même sens et lorsqu’elles parcourent la route dans des sens opposés.</w:t>
      </w:r>
    </w:p>
    <w:bookmarkStart w:id="51" w:name="parcours-dans-le-même-sens"/>
    <w:p>
      <w:pPr>
        <w:pStyle w:val="Heading3"/>
      </w:pPr>
      <w:r>
        <w:t xml:space="preserve">Parcours dans le même sens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49" name="Picture"/>
            <a:graphic>
              <a:graphicData uri="http://schemas.openxmlformats.org/drawingml/2006/picture">
                <pic:pic>
                  <pic:nvPicPr>
                    <pic:cNvPr descr="figures/mru/mru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Tu observes qu’une voiture dépasse l’autre. Comment peux-tu donner le temps de ce dépassement à l’aide du graphique?</w:t>
      </w:r>
    </w:p>
    <w:p>
      <w:pPr>
        <w:pStyle w:val="BodyText"/>
      </w:pPr>
      <w:r>
        <w:t xml:space="preserve">Quelle voiture va le plus vite? Peux-tu l’observer à l’aide du graphique?</w:t>
      </w:r>
    </w:p>
    <w:bookmarkEnd w:id="51"/>
    <w:bookmarkStart w:id="55" w:name="parcours-dans-des-sens-opposés"/>
    <w:p>
      <w:pPr>
        <w:pStyle w:val="Heading3"/>
      </w:pPr>
      <w:r>
        <w:t xml:space="preserve">Parcours dans des sens opposés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53" name="Picture"/>
            <a:graphic>
              <a:graphicData uri="http://schemas.openxmlformats.org/drawingml/2006/picture">
                <pic:pic>
                  <pic:nvPicPr>
                    <pic:cNvPr descr="figures/mru/mru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Tu observes que les voitures se croisent. Comment peux-tu donner le temps de ce croisement à l’aide du graphique?</w:t>
      </w:r>
      <w:r>
        <w:t xml:space="preserve"> </w:t>
      </w:r>
    </w:p>
    <w:p>
      <w:pPr>
        <w:pStyle w:val="BodyText"/>
      </w:pPr>
      <w:r>
        <w:t xml:space="preserve">Que vaut la vitesse de la voiture bleue?</w:t>
      </w:r>
    </w:p>
    <w:p>
      <w:pPr>
        <w:pStyle w:val="BodyText"/>
      </w:pPr>
      <w:r>
        <w:t xml:space="preserve">Quelle voiture va le plus vite?</w:t>
      </w:r>
    </w:p>
    <w:bookmarkEnd w:id="55"/>
    <w:bookmarkEnd w:id="56"/>
    <w:bookmarkStart w:id="85" w:name="exercices"/>
    <w:p>
      <w:pPr>
        <w:pStyle w:val="Heading2"/>
      </w:pPr>
      <w:r>
        <w:t xml:space="preserve">Exercices</w:t>
      </w:r>
    </w:p>
    <w:bookmarkStart w:id="63" w:name="exr-xapdv"/>
    <w:p>
      <w:pPr>
        <w:pStyle w:val="FirstParagraph"/>
      </w:pPr>
      <w:r>
        <w:rPr>
          <w:b/>
          <w:bCs/>
        </w:rPr>
        <w:t xml:space="preserve">Exercice 1</w:t>
      </w:r>
      <w:r>
        <w:t xml:space="preserve"> </w:t>
      </w:r>
      <w:r>
        <w:t xml:space="preserve">Sur le graphique ci-dessous, tu as la vitesse, en fonction du temps, d’un corps en MRU.</w:t>
      </w:r>
    </w:p>
    <w:p>
      <w:pPr>
        <w:pStyle w:val="BodyText"/>
      </w:pPr>
      <w:r>
        <w:drawing>
          <wp:inline>
            <wp:extent cx="2133600" cy="1327573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figures/mru/fig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2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Parmi les graphiques ci-dessous, lequel représente la position en fonction du temps? Explique ton choix.</w:t>
      </w:r>
      <w:r>
        <w:t xml:space="preserve"> </w:t>
      </w:r>
      <w:r>
        <w:drawing>
          <wp:inline>
            <wp:extent cx="5334000" cy="171418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figures/mru/fig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exr-vapdx"/>
    <w:p>
      <w:pPr>
        <w:pStyle w:val="BodyText"/>
      </w:pPr>
      <w:r>
        <w:rPr>
          <w:b/>
          <w:bCs/>
        </w:rPr>
        <w:t xml:space="preserve">Exercice 2</w:t>
      </w:r>
      <w:r>
        <w:t xml:space="preserve"> </w:t>
      </w:r>
      <w:r>
        <w:t xml:space="preserve">Sur le graphique ci-dessous, tu as la position, en fonction du temps, d’un corps en MRU. Trace le graphique de la vitesse de ce corps en fonction du temps.</w:t>
      </w:r>
    </w:p>
    <w:p>
      <w:pPr>
        <w:pStyle w:val="BodyText"/>
      </w:pPr>
      <w:r>
        <w:drawing>
          <wp:inline>
            <wp:extent cx="2079056" cy="189617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figures/mru/fig8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56" cy="189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exr-ois"/>
    <w:p>
      <w:pPr>
        <w:pStyle w:val="BodyText"/>
      </w:pPr>
      <w:r>
        <w:rPr>
          <w:b/>
          <w:bCs/>
        </w:rPr>
        <w:t xml:space="preserve">Exercice 3</w:t>
      </w:r>
      <w:r>
        <w:t xml:space="preserve"> </w:t>
      </w:r>
      <w:r>
        <w:t xml:space="preserve">Il y a environ 5km entre le Beffroi de Mons et le centre Sparkoh! Sur les repères ci-dessous, l’origine correspond au Beffroi. Ces repères décrivent le mouvement d’oiseaux entre le Beffroi et Sparkoh. Décris ces mouvement et donne leurs caractéristiques (position initiale, position finale et vitesse).</w:t>
      </w:r>
    </w:p>
    <w:p>
      <w:pPr>
        <w:pStyle w:val="BodyText"/>
      </w:pPr>
      <w:r>
        <w:drawing>
          <wp:inline>
            <wp:extent cx="5334000" cy="132839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figures/mru/fig9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exr-coureur"/>
    <w:p>
      <w:pPr>
        <w:pStyle w:val="BodyText"/>
      </w:pPr>
      <w:r>
        <w:rPr>
          <w:b/>
          <w:bCs/>
        </w:rPr>
        <w:t xml:space="preserve">Exercice 4</w:t>
      </w:r>
      <w:r>
        <w:t xml:space="preserve"> </w:t>
      </w:r>
      <w:r>
        <w:t xml:space="preserve">Voici le graphique de la position d’un coureur en fonction du temps. Tu constates que le parcours du coureur peut être décomposé en 5 étapes. Réponds aux questions suivantes.</w:t>
      </w:r>
    </w:p>
    <w:p>
      <w:pPr>
        <w:pStyle w:val="BodyText"/>
      </w:pPr>
      <w:r>
        <w:drawing>
          <wp:inline>
            <wp:extent cx="2627696" cy="1905802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figures/mru/fig1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96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Durant quelle(s) étape(s):</w:t>
      </w:r>
    </w:p>
    <w:p>
      <w:pPr>
        <w:pStyle w:val="Compact"/>
        <w:numPr>
          <w:ilvl w:val="0"/>
          <w:numId w:val="1004"/>
        </w:numPr>
      </w:pPr>
      <w:r>
        <w:t xml:space="preserve">sa vitesse est positive?</w:t>
      </w:r>
    </w:p>
    <w:p>
      <w:pPr>
        <w:pStyle w:val="Compact"/>
        <w:numPr>
          <w:ilvl w:val="0"/>
          <w:numId w:val="1004"/>
        </w:numPr>
      </w:pPr>
      <w:r>
        <w:t xml:space="preserve">sa vitesse est négative?</w:t>
      </w:r>
    </w:p>
    <w:p>
      <w:pPr>
        <w:pStyle w:val="Compact"/>
        <w:numPr>
          <w:ilvl w:val="0"/>
          <w:numId w:val="1004"/>
        </w:numPr>
      </w:pPr>
      <w:r>
        <w:t xml:space="preserve">sa vitesse est nulle?</w:t>
      </w:r>
    </w:p>
    <w:p>
      <w:pPr>
        <w:pStyle w:val="Compact"/>
        <w:numPr>
          <w:ilvl w:val="0"/>
          <w:numId w:val="1004"/>
        </w:numPr>
      </w:pPr>
      <w:r>
        <w:t xml:space="preserve">sa vitesse est la plus grande, en valeur absolue?</w:t>
      </w:r>
    </w:p>
    <w:p>
      <w:pPr>
        <w:pStyle w:val="Compact"/>
        <w:numPr>
          <w:ilvl w:val="0"/>
          <w:numId w:val="1004"/>
        </w:numPr>
      </w:pPr>
      <w:r>
        <w:t xml:space="preserve">la distance parcourue est la plus grande?</w:t>
      </w:r>
    </w:p>
    <w:p>
      <w:pPr>
        <w:pStyle w:val="Compact"/>
        <w:numPr>
          <w:ilvl w:val="0"/>
          <w:numId w:val="1004"/>
        </w:numPr>
      </w:pPr>
      <w:r>
        <w:t xml:space="preserve">la distance parcourue est la plus petite?</w:t>
      </w:r>
    </w:p>
    <w:bookmarkEnd w:id="75"/>
    <w:bookmarkStart w:id="79" w:name="exr-croisement"/>
    <w:p>
      <w:pPr>
        <w:pStyle w:val="FirstParagraph"/>
      </w:pPr>
      <w:r>
        <w:rPr>
          <w:b/>
          <w:bCs/>
        </w:rPr>
        <w:t xml:space="preserve">Exercice 5</w:t>
      </w:r>
      <w:r>
        <w:t xml:space="preserve"> </w:t>
      </w:r>
      <w:r>
        <w:t xml:space="preserve">Trois particules (A, B et C) se déplacent sur la même droite, comme indiqué sur le graphique ci-dessous.</w:t>
      </w:r>
    </w:p>
    <w:p>
      <w:pPr>
        <w:pStyle w:val="BodyText"/>
      </w:pPr>
      <w:r>
        <w:drawing>
          <wp:inline>
            <wp:extent cx="2667000" cy="169796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figures/mru/fig1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9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Indique si les propositions suivantes sont vraies ou fausses. Justifie.</w:t>
      </w:r>
    </w:p>
    <w:p>
      <w:pPr>
        <w:pStyle w:val="Compact"/>
        <w:numPr>
          <w:ilvl w:val="0"/>
          <w:numId w:val="1005"/>
        </w:numPr>
      </w:pPr>
      <w:r>
        <w:t xml:space="preserve">Les trois particules se déplacent dans le même sens.</w:t>
      </w:r>
    </w:p>
    <w:p>
      <w:pPr>
        <w:pStyle w:val="Compact"/>
        <w:numPr>
          <w:ilvl w:val="0"/>
          <w:numId w:val="1006"/>
        </w:numPr>
      </w:pPr>
      <w:r>
        <w:t xml:space="preserve">La particule A est la plus rapide.</w:t>
      </w:r>
    </w:p>
    <w:p>
      <w:pPr>
        <w:pStyle w:val="Compact"/>
        <w:numPr>
          <w:ilvl w:val="0"/>
          <w:numId w:val="1007"/>
        </w:numPr>
      </w:pPr>
      <w:r>
        <w:t xml:space="preserve">A dépasse C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30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B dépasse A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A est moins rapide que B,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B est plus près de A que de C,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C ne croise jamais A.</w:t>
      </w:r>
    </w:p>
    <w:p>
      <w:pPr>
        <w:pStyle w:val="Compact"/>
        <w:numPr>
          <w:ilvl w:val="0"/>
          <w:numId w:val="1012"/>
        </w:numPr>
      </w:pPr>
      <w:r>
        <w:t xml:space="preserve">C croise B à deux moments.</w:t>
      </w:r>
    </w:p>
    <w:bookmarkEnd w:id="79"/>
    <w:bookmarkStart w:id="83" w:name="exr-calcul-2"/>
    <w:p>
      <w:pPr>
        <w:pStyle w:val="FirstParagraph"/>
      </w:pPr>
      <w:r>
        <w:rPr>
          <w:b/>
          <w:bCs/>
        </w:rPr>
        <w:t xml:space="preserve">Exercice 6</w:t>
      </w:r>
      <w:r>
        <w:t xml:space="preserve"> </w:t>
      </w:r>
      <w:r>
        <w:t xml:space="preserve">Observe le graphique suivant. Calcule sur base du graphique la vitesse du corps en mouvement, ainsi que sa position initiale. Donne ensuite une équation pour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et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drawing>
          <wp:inline>
            <wp:extent cx="2667000" cy="1884567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figures/mru/fig1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8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4" w:name="exr-calcul-1"/>
    <w:p>
      <w:pPr>
        <w:pStyle w:val="BodyText"/>
      </w:pPr>
      <w:r>
        <w:rPr>
          <w:b/>
          <w:bCs/>
        </w:rPr>
        <w:t xml:space="preserve">Exercice 7</w:t>
      </w:r>
      <w:r>
        <w:t xml:space="preserve"> </w:t>
      </w:r>
      <w:r>
        <w:t xml:space="preserve">Un élève de Bervoets longe le hall sportif à vitesse constante. Il longe l’entiereté du hall en 2 minutes. Sachant que le hall a une longueur de 90m, donne une formule pour la position de cet élève en fonction du temps. A quel moment aura-t-il parcouru 60m?</w:t>
      </w:r>
    </w:p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0" Target="media/rId20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Mouvement rectiligne uniforme</dc:title>
  <dc:creator/>
  <dc:language>fr</dc:language>
  <cp:keywords/>
  <dcterms:created xsi:type="dcterms:W3CDTF">2025-04-06T20:37:43Z</dcterms:created>
  <dcterms:modified xsi:type="dcterms:W3CDTF">2025-04-06T20:37:43Z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