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3CEB" w14:textId="324FC3E9" w:rsidR="00E35F4C" w:rsidRDefault="00921054" w:rsidP="00921054">
      <w:pPr>
        <w:pStyle w:val="a4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 w:rsidRPr="00921054">
        <w:rPr>
          <w:rFonts w:hint="eastAsia"/>
          <w:b/>
          <w:bCs/>
          <w:sz w:val="26"/>
          <w:szCs w:val="26"/>
        </w:rPr>
        <w:t>설계 E</w:t>
      </w:r>
      <w:r w:rsidRPr="00921054">
        <w:rPr>
          <w:b/>
          <w:bCs/>
          <w:sz w:val="26"/>
          <w:szCs w:val="26"/>
        </w:rPr>
        <w:t>RD-Diagram</w:t>
      </w:r>
    </w:p>
    <w:p w14:paraId="391B88E7" w14:textId="38A92A96" w:rsidR="00921054" w:rsidRPr="00921054" w:rsidRDefault="00921054" w:rsidP="00921054">
      <w:pPr>
        <w:ind w:left="400"/>
        <w:rPr>
          <w:rFonts w:hint="eastAsia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CD380D4" wp14:editId="64DF4345">
            <wp:extent cx="5731510" cy="39058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054" w:rsidRPr="009210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3EE9"/>
    <w:multiLevelType w:val="hybridMultilevel"/>
    <w:tmpl w:val="43F0AF24"/>
    <w:lvl w:ilvl="0" w:tplc="335838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B92F7C"/>
    <w:multiLevelType w:val="hybridMultilevel"/>
    <w:tmpl w:val="AD727F0A"/>
    <w:lvl w:ilvl="0" w:tplc="D0F86C0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C2"/>
    <w:rsid w:val="00151D68"/>
    <w:rsid w:val="00563929"/>
    <w:rsid w:val="00577854"/>
    <w:rsid w:val="0073712D"/>
    <w:rsid w:val="00891ADF"/>
    <w:rsid w:val="00921054"/>
    <w:rsid w:val="009F72A3"/>
    <w:rsid w:val="00D830C2"/>
    <w:rsid w:val="00E9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C159"/>
  <w15:chartTrackingRefBased/>
  <w15:docId w15:val="{3CD4B43A-BF78-45BB-A103-A4897AD0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0C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0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30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 seul</dc:creator>
  <cp:keywords/>
  <dc:description/>
  <cp:lastModifiedBy>kim ye seul</cp:lastModifiedBy>
  <cp:revision>2</cp:revision>
  <dcterms:created xsi:type="dcterms:W3CDTF">2021-06-28T13:35:00Z</dcterms:created>
  <dcterms:modified xsi:type="dcterms:W3CDTF">2021-06-28T13:35:00Z</dcterms:modified>
</cp:coreProperties>
</file>