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8B119" w14:textId="77777777" w:rsidR="0048710D" w:rsidRPr="00F5720B" w:rsidRDefault="00171316">
      <w:pPr>
        <w:jc w:val="center"/>
        <w:rPr>
          <w:lang w:val="ru-RU"/>
        </w:rPr>
      </w:pPr>
      <w:r>
        <w:rPr>
          <w:b/>
          <w:color w:val="0F172A"/>
          <w:sz w:val="56"/>
        </w:rPr>
        <w:t>RiskGuard</w:t>
      </w:r>
    </w:p>
    <w:p w14:paraId="5B2EDBE1" w14:textId="77777777" w:rsidR="0048710D" w:rsidRPr="00F5720B" w:rsidRDefault="00171316">
      <w:pPr>
        <w:jc w:val="center"/>
        <w:rPr>
          <w:lang w:val="ru-RU"/>
        </w:rPr>
      </w:pPr>
      <w:r w:rsidRPr="00F5720B">
        <w:rPr>
          <w:color w:val="1E40AF"/>
          <w:sz w:val="36"/>
          <w:lang w:val="ru-RU"/>
        </w:rPr>
        <w:t>Итоговая документация проекта</w:t>
      </w:r>
    </w:p>
    <w:p w14:paraId="2FB631BD" w14:textId="77777777" w:rsidR="0048710D" w:rsidRPr="00F5720B" w:rsidRDefault="00171316">
      <w:pPr>
        <w:jc w:val="center"/>
        <w:rPr>
          <w:lang w:val="ru-RU"/>
        </w:rPr>
      </w:pPr>
      <w:r w:rsidRPr="00F5720B">
        <w:rPr>
          <w:sz w:val="24"/>
          <w:lang w:val="ru-RU"/>
        </w:rPr>
        <w:t>Версия: 1.0</w:t>
      </w:r>
    </w:p>
    <w:p w14:paraId="7B9EE1D2" w14:textId="77777777" w:rsidR="0048710D" w:rsidRPr="00F5720B" w:rsidRDefault="00171316">
      <w:pPr>
        <w:jc w:val="center"/>
        <w:rPr>
          <w:lang w:val="ru-RU"/>
        </w:rPr>
      </w:pPr>
      <w:r w:rsidRPr="00F5720B">
        <w:rPr>
          <w:sz w:val="24"/>
          <w:lang w:val="ru-RU"/>
        </w:rPr>
        <w:t>Дата: 05.05.2026</w:t>
      </w:r>
    </w:p>
    <w:p w14:paraId="194A1E0B" w14:textId="77777777" w:rsidR="0048710D" w:rsidRPr="00F5720B" w:rsidRDefault="00171316">
      <w:pPr>
        <w:jc w:val="center"/>
        <w:rPr>
          <w:lang w:val="ru-RU"/>
        </w:rPr>
      </w:pPr>
      <w:r>
        <w:rPr>
          <w:sz w:val="24"/>
        </w:rPr>
        <w:t>Web</w:t>
      </w:r>
      <w:r w:rsidRPr="00F5720B">
        <w:rPr>
          <w:sz w:val="24"/>
          <w:lang w:val="ru-RU"/>
        </w:rPr>
        <w:t xml:space="preserve"> + </w:t>
      </w:r>
      <w:r>
        <w:rPr>
          <w:sz w:val="24"/>
        </w:rPr>
        <w:t>Desktop</w:t>
      </w:r>
      <w:r w:rsidRPr="00F5720B">
        <w:rPr>
          <w:sz w:val="24"/>
          <w:lang w:val="ru-RU"/>
        </w:rPr>
        <w:t xml:space="preserve"> + </w:t>
      </w:r>
      <w:r>
        <w:rPr>
          <w:sz w:val="24"/>
        </w:rPr>
        <w:t>APK</w:t>
      </w:r>
      <w:r w:rsidRPr="00F5720B">
        <w:rPr>
          <w:sz w:val="24"/>
          <w:lang w:val="ru-RU"/>
        </w:rPr>
        <w:t xml:space="preserve"> для управления операционными рисками</w:t>
      </w:r>
    </w:p>
    <w:p w14:paraId="4B6F3D13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br w:type="page"/>
      </w:r>
    </w:p>
    <w:p w14:paraId="0586DAC5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lastRenderedPageBreak/>
        <w:t>Итоговая документация проекта</w:t>
      </w:r>
    </w:p>
    <w:p w14:paraId="21837B61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Версия: 1.0</w:t>
      </w:r>
    </w:p>
    <w:p w14:paraId="4C20FA79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Дата: 05.05.2026</w:t>
      </w:r>
    </w:p>
    <w:p w14:paraId="2835E3AD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Тип проекта: веб-приложение, </w:t>
      </w:r>
      <w:r>
        <w:t>desktop</w:t>
      </w:r>
      <w:r w:rsidRPr="00F5720B">
        <w:rPr>
          <w:lang w:val="ru-RU"/>
        </w:rPr>
        <w:t xml:space="preserve">-приложение и </w:t>
      </w:r>
      <w:r>
        <w:t>APK</w:t>
      </w:r>
      <w:r w:rsidRPr="00F5720B">
        <w:rPr>
          <w:lang w:val="ru-RU"/>
        </w:rPr>
        <w:t>-клиент для управления операционными рисками</w:t>
      </w:r>
    </w:p>
    <w:p w14:paraId="366C3705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>1. Назначение проекта</w:t>
      </w:r>
    </w:p>
    <w:p w14:paraId="7087861E" w14:textId="77777777" w:rsidR="0048710D" w:rsidRPr="00F5720B" w:rsidRDefault="00171316">
      <w:pPr>
        <w:rPr>
          <w:lang w:val="ru-RU"/>
        </w:rPr>
      </w:pPr>
      <w:r>
        <w:t>RiskGuard</w:t>
      </w:r>
      <w:r w:rsidRPr="00F5720B">
        <w:rPr>
          <w:lang w:val="ru-RU"/>
        </w:rPr>
        <w:t xml:space="preserve"> - система управления операционными рисками предприятия. Проект помогает фиксировать инциденты, создавать риски, назначать экспертов, получать экспертные оценки, формировать мер</w:t>
      </w:r>
      <w:r w:rsidRPr="00F5720B">
        <w:rPr>
          <w:lang w:val="ru-RU"/>
        </w:rPr>
        <w:t>ы минимизации и контролировать состояние рисков через веб-панель.</w:t>
      </w:r>
    </w:p>
    <w:p w14:paraId="1A311BCC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Система разделена на три пользовательских клиента:</w:t>
      </w:r>
    </w:p>
    <w:p w14:paraId="69040DFD" w14:textId="77777777" w:rsidR="0048710D" w:rsidRPr="00F5720B" w:rsidRDefault="00171316">
      <w:pPr>
        <w:pStyle w:val="a0"/>
        <w:rPr>
          <w:lang w:val="ru-RU"/>
        </w:rPr>
      </w:pPr>
      <w:r>
        <w:t>Web</w:t>
      </w:r>
      <w:r w:rsidRPr="00F5720B">
        <w:rPr>
          <w:lang w:val="ru-RU"/>
        </w:rPr>
        <w:t>-панель для администратора и риск-менеджера.</w:t>
      </w:r>
    </w:p>
    <w:p w14:paraId="5B999B8B" w14:textId="77777777" w:rsidR="0048710D" w:rsidRDefault="00171316">
      <w:pPr>
        <w:pStyle w:val="a0"/>
      </w:pPr>
      <w:r>
        <w:t>Desktop-приложение для эксперта.</w:t>
      </w:r>
    </w:p>
    <w:p w14:paraId="2EF10E45" w14:textId="77777777" w:rsidR="0048710D" w:rsidRDefault="00171316">
      <w:pPr>
        <w:pStyle w:val="a0"/>
      </w:pPr>
      <w:r>
        <w:t>APK-приложение для работника.</w:t>
      </w:r>
    </w:p>
    <w:p w14:paraId="70BD40AF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Основная идея проекта: работ</w:t>
      </w:r>
      <w:r w:rsidRPr="00F5720B">
        <w:rPr>
          <w:lang w:val="ru-RU"/>
        </w:rPr>
        <w:t>ник сообщает об инциденте, риск-менеджер проверяет инцидент и при необходимости создает риск, эксперт оценивает риск, а риск-менеджер управляет статусами и мерами минимизации.</w:t>
      </w:r>
    </w:p>
    <w:p w14:paraId="27676EB0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>2. Цели и задачи</w:t>
      </w:r>
    </w:p>
    <w:p w14:paraId="460E2C2E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Цели проекта:</w:t>
      </w:r>
    </w:p>
    <w:p w14:paraId="28C1BD2D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Снизить вероятность потери информации об инцидент</w:t>
      </w:r>
      <w:r w:rsidRPr="00F5720B">
        <w:rPr>
          <w:lang w:val="ru-RU"/>
        </w:rPr>
        <w:t>ах.</w:t>
      </w:r>
    </w:p>
    <w:p w14:paraId="2B83205F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Разделить обязанности между работником, риск-менеджером, экспертом и администратором.</w:t>
      </w:r>
    </w:p>
    <w:p w14:paraId="607D98C1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Сделать понятный процесс обработки риска от инцидента до завершения.</w:t>
      </w:r>
    </w:p>
    <w:p w14:paraId="4D59FF73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Реализовать </w:t>
      </w:r>
      <w:r>
        <w:t>API</w:t>
      </w:r>
      <w:r w:rsidRPr="00F5720B">
        <w:rPr>
          <w:lang w:val="ru-RU"/>
        </w:rPr>
        <w:t xml:space="preserve"> для связи </w:t>
      </w:r>
      <w:r>
        <w:t>web</w:t>
      </w:r>
      <w:r w:rsidRPr="00F5720B">
        <w:rPr>
          <w:lang w:val="ru-RU"/>
        </w:rPr>
        <w:t xml:space="preserve">, </w:t>
      </w:r>
      <w:r>
        <w:t>desktop</w:t>
      </w:r>
      <w:r w:rsidRPr="00F5720B">
        <w:rPr>
          <w:lang w:val="ru-RU"/>
        </w:rPr>
        <w:t xml:space="preserve"> и </w:t>
      </w:r>
      <w:r>
        <w:t>APK</w:t>
      </w:r>
      <w:r w:rsidRPr="00F5720B">
        <w:rPr>
          <w:lang w:val="ru-RU"/>
        </w:rPr>
        <w:t>.</w:t>
      </w:r>
    </w:p>
    <w:p w14:paraId="10A9C8BB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Продемонстрировать архитектурные требования: </w:t>
      </w:r>
      <w:r>
        <w:t>CQRS</w:t>
      </w:r>
      <w:r w:rsidRPr="00F5720B">
        <w:rPr>
          <w:lang w:val="ru-RU"/>
        </w:rPr>
        <w:t xml:space="preserve">, </w:t>
      </w:r>
      <w:r>
        <w:t>BFF</w:t>
      </w:r>
      <w:r w:rsidRPr="00F5720B">
        <w:rPr>
          <w:lang w:val="ru-RU"/>
        </w:rPr>
        <w:t xml:space="preserve">, </w:t>
      </w:r>
      <w:r>
        <w:t>domain</w:t>
      </w:r>
      <w:r w:rsidRPr="00F5720B">
        <w:rPr>
          <w:lang w:val="ru-RU"/>
        </w:rPr>
        <w:t xml:space="preserve"> </w:t>
      </w:r>
      <w:r>
        <w:t>events</w:t>
      </w:r>
      <w:r w:rsidRPr="00F5720B">
        <w:rPr>
          <w:lang w:val="ru-RU"/>
        </w:rPr>
        <w:t xml:space="preserve">, очередь событий, </w:t>
      </w:r>
      <w:r>
        <w:t>eventual</w:t>
      </w:r>
      <w:r w:rsidRPr="00F5720B">
        <w:rPr>
          <w:lang w:val="ru-RU"/>
        </w:rPr>
        <w:t xml:space="preserve"> </w:t>
      </w:r>
      <w:r>
        <w:t>consistency</w:t>
      </w:r>
      <w:r w:rsidRPr="00F5720B">
        <w:rPr>
          <w:lang w:val="ru-RU"/>
        </w:rPr>
        <w:t>, метрики и документацию.</w:t>
      </w:r>
    </w:p>
    <w:p w14:paraId="5C865B44" w14:textId="77777777" w:rsidR="0048710D" w:rsidRDefault="00171316">
      <w:r>
        <w:t>Задачи системы:</w:t>
      </w:r>
    </w:p>
    <w:p w14:paraId="2968156C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Регистрация и одобрение пользователей администратором.</w:t>
      </w:r>
    </w:p>
    <w:p w14:paraId="190AA249" w14:textId="77777777" w:rsidR="0048710D" w:rsidRDefault="00171316">
      <w:pPr>
        <w:pStyle w:val="a0"/>
      </w:pPr>
      <w:r>
        <w:t>Прием инцидентов от работников.</w:t>
      </w:r>
    </w:p>
    <w:p w14:paraId="48007A06" w14:textId="77777777" w:rsidR="0048710D" w:rsidRDefault="00171316">
      <w:pPr>
        <w:pStyle w:val="a0"/>
      </w:pPr>
      <w:r>
        <w:t>Создание риска из инцидента.</w:t>
      </w:r>
    </w:p>
    <w:p w14:paraId="55561829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Создание риска с мерами </w:t>
      </w:r>
      <w:r w:rsidRPr="00F5720B">
        <w:rPr>
          <w:lang w:val="ru-RU"/>
        </w:rPr>
        <w:t>минимизации.</w:t>
      </w:r>
    </w:p>
    <w:p w14:paraId="62E9D0E2" w14:textId="77777777" w:rsidR="0048710D" w:rsidRDefault="00171316">
      <w:pPr>
        <w:pStyle w:val="a0"/>
      </w:pPr>
      <w:r>
        <w:t>Назначение эксперта на риск.</w:t>
      </w:r>
    </w:p>
    <w:p w14:paraId="3EFF4ED6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Отправка риска в работу только после назначения эксперта.</w:t>
      </w:r>
    </w:p>
    <w:p w14:paraId="63802E53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Экспертная оценка риска по вероятности и влиянию.</w:t>
      </w:r>
    </w:p>
    <w:p w14:paraId="477E040A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Просмотр журнала рисков, аудита, фоновых задач и отчетов.</w:t>
      </w:r>
    </w:p>
    <w:p w14:paraId="486DBDF6" w14:textId="77777777" w:rsidR="0048710D" w:rsidRDefault="00171316">
      <w:pPr>
        <w:pStyle w:val="a0"/>
      </w:pPr>
      <w:r>
        <w:t>Экспорт отчета.</w:t>
      </w:r>
    </w:p>
    <w:p w14:paraId="351D6766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Разделение </w:t>
      </w:r>
      <w:r>
        <w:t>API</w:t>
      </w:r>
      <w:r w:rsidRPr="00F5720B">
        <w:rPr>
          <w:lang w:val="ru-RU"/>
        </w:rPr>
        <w:t xml:space="preserve"> под разные клиент</w:t>
      </w:r>
      <w:r w:rsidRPr="00F5720B">
        <w:rPr>
          <w:lang w:val="ru-RU"/>
        </w:rPr>
        <w:t>ы.</w:t>
      </w:r>
    </w:p>
    <w:p w14:paraId="44149683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lastRenderedPageBreak/>
        <w:t>3. Роли пользователей</w:t>
      </w:r>
    </w:p>
    <w:p w14:paraId="64DEECFD" w14:textId="77777777" w:rsidR="0048710D" w:rsidRPr="00F5720B" w:rsidRDefault="00171316">
      <w:pPr>
        <w:pStyle w:val="21"/>
        <w:rPr>
          <w:lang w:val="ru-RU"/>
        </w:rPr>
      </w:pPr>
      <w:r w:rsidRPr="00F5720B">
        <w:rPr>
          <w:lang w:val="ru-RU"/>
        </w:rPr>
        <w:t>3.1 Администратор</w:t>
      </w:r>
    </w:p>
    <w:p w14:paraId="5736981A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Администратор отвечает за управление учетными записями. Он одобряет заявки на регистрацию, может видеть пользователей и имеет расширенный доступ для демонстрации и обслуживания системы.</w:t>
      </w:r>
    </w:p>
    <w:p w14:paraId="6475F064" w14:textId="77777777" w:rsidR="0048710D" w:rsidRDefault="00171316">
      <w:r>
        <w:t>Основные действия администр</w:t>
      </w:r>
      <w:r>
        <w:t>атора:</w:t>
      </w:r>
    </w:p>
    <w:p w14:paraId="1B940918" w14:textId="77777777" w:rsidR="0048710D" w:rsidRDefault="00171316">
      <w:pPr>
        <w:pStyle w:val="a0"/>
      </w:pPr>
      <w:r>
        <w:t>Одобрение новых пользователей.</w:t>
      </w:r>
    </w:p>
    <w:p w14:paraId="192D8C40" w14:textId="77777777" w:rsidR="0048710D" w:rsidRDefault="00171316">
      <w:pPr>
        <w:pStyle w:val="a0"/>
      </w:pPr>
      <w:r>
        <w:t>Управление доступом.</w:t>
      </w:r>
    </w:p>
    <w:p w14:paraId="036A4560" w14:textId="77777777" w:rsidR="0048710D" w:rsidRDefault="00171316">
      <w:pPr>
        <w:pStyle w:val="a0"/>
      </w:pPr>
      <w:r>
        <w:t>Просмотр веб-панели.</w:t>
      </w:r>
    </w:p>
    <w:p w14:paraId="1EF42A5A" w14:textId="77777777" w:rsidR="0048710D" w:rsidRDefault="00171316">
      <w:pPr>
        <w:pStyle w:val="a0"/>
      </w:pPr>
      <w:r>
        <w:t>Доступ к административным функциям.</w:t>
      </w:r>
    </w:p>
    <w:p w14:paraId="18097432" w14:textId="77777777" w:rsidR="0048710D" w:rsidRDefault="00171316">
      <w:pPr>
        <w:pStyle w:val="21"/>
      </w:pPr>
      <w:r>
        <w:t>3.2 Риск-менеджер</w:t>
      </w:r>
    </w:p>
    <w:p w14:paraId="3DBB702A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Риск-менеджер работает в </w:t>
      </w:r>
      <w:r>
        <w:t>web</w:t>
      </w:r>
      <w:r w:rsidRPr="00F5720B">
        <w:rPr>
          <w:lang w:val="ru-RU"/>
        </w:rPr>
        <w:t>-версии. Он является основным пользователем веб-панели.</w:t>
      </w:r>
    </w:p>
    <w:p w14:paraId="5ACAD878" w14:textId="77777777" w:rsidR="0048710D" w:rsidRDefault="00171316">
      <w:r>
        <w:t xml:space="preserve">Основные действия </w:t>
      </w:r>
      <w:r>
        <w:t>риск-менеджера:</w:t>
      </w:r>
    </w:p>
    <w:p w14:paraId="32DF4BEF" w14:textId="77777777" w:rsidR="0048710D" w:rsidRDefault="00171316">
      <w:pPr>
        <w:pStyle w:val="a0"/>
      </w:pPr>
      <w:r>
        <w:t>Просмотр журнала рисков.</w:t>
      </w:r>
    </w:p>
    <w:p w14:paraId="3B70EF95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Создание риска и мер минимизации.</w:t>
      </w:r>
    </w:p>
    <w:p w14:paraId="76A40636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Создание риска из инцидента работника.</w:t>
      </w:r>
    </w:p>
    <w:p w14:paraId="0D8F32B7" w14:textId="77777777" w:rsidR="0048710D" w:rsidRDefault="00171316">
      <w:pPr>
        <w:pStyle w:val="a0"/>
      </w:pPr>
      <w:r>
        <w:t>Назначение эксперта.</w:t>
      </w:r>
    </w:p>
    <w:p w14:paraId="49995BF0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Перевод риска в статус "В работе".</w:t>
      </w:r>
    </w:p>
    <w:p w14:paraId="1B68EEA4" w14:textId="77777777" w:rsidR="0048710D" w:rsidRDefault="00171316">
      <w:pPr>
        <w:pStyle w:val="a0"/>
      </w:pPr>
      <w:r>
        <w:t>Завершение или отмена риска.</w:t>
      </w:r>
    </w:p>
    <w:p w14:paraId="2397C500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Просмотр фоновых задач и журнала аудита.</w:t>
      </w:r>
    </w:p>
    <w:p w14:paraId="106D460D" w14:textId="77777777" w:rsidR="0048710D" w:rsidRDefault="00171316">
      <w:pPr>
        <w:pStyle w:val="a0"/>
      </w:pPr>
      <w:r>
        <w:t>Экспорт отчета.</w:t>
      </w:r>
    </w:p>
    <w:p w14:paraId="4B252B47" w14:textId="77777777" w:rsidR="0048710D" w:rsidRDefault="00171316">
      <w:pPr>
        <w:pStyle w:val="21"/>
      </w:pPr>
      <w:r>
        <w:t>3.3 Эксперт</w:t>
      </w:r>
    </w:p>
    <w:p w14:paraId="6BFA125D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Эксперт работает в </w:t>
      </w:r>
      <w:r>
        <w:t>desktop</w:t>
      </w:r>
      <w:r w:rsidRPr="00F5720B">
        <w:rPr>
          <w:lang w:val="ru-RU"/>
        </w:rPr>
        <w:t>-приложении. Он не управляет всеми рисками, а видит только назначенные ему риски.</w:t>
      </w:r>
    </w:p>
    <w:p w14:paraId="739F763D" w14:textId="77777777" w:rsidR="0048710D" w:rsidRDefault="00171316">
      <w:r>
        <w:t>Основные действия эксперта:</w:t>
      </w:r>
    </w:p>
    <w:p w14:paraId="4787F720" w14:textId="77777777" w:rsidR="0048710D" w:rsidRDefault="00171316">
      <w:pPr>
        <w:pStyle w:val="a0"/>
      </w:pPr>
      <w:r>
        <w:t>Вход в desktop-приложение.</w:t>
      </w:r>
    </w:p>
    <w:p w14:paraId="46204EEE" w14:textId="77777777" w:rsidR="0048710D" w:rsidRDefault="00171316">
      <w:pPr>
        <w:pStyle w:val="a0"/>
      </w:pPr>
      <w:r>
        <w:t>Просмотр назначенных рисков.</w:t>
      </w:r>
    </w:p>
    <w:p w14:paraId="6080E52A" w14:textId="77777777" w:rsidR="0048710D" w:rsidRDefault="00171316">
      <w:pPr>
        <w:pStyle w:val="a0"/>
      </w:pPr>
      <w:r>
        <w:t>Открытие карточки риска.</w:t>
      </w:r>
    </w:p>
    <w:p w14:paraId="4BE45AE4" w14:textId="77777777" w:rsidR="0048710D" w:rsidRDefault="00171316">
      <w:pPr>
        <w:pStyle w:val="a0"/>
      </w:pPr>
      <w:r>
        <w:t xml:space="preserve">Выставление </w:t>
      </w:r>
      <w:r>
        <w:t>вероятности от 1 до 5.</w:t>
      </w:r>
    </w:p>
    <w:p w14:paraId="127FC67B" w14:textId="77777777" w:rsidR="0048710D" w:rsidRDefault="00171316">
      <w:pPr>
        <w:pStyle w:val="a0"/>
      </w:pPr>
      <w:r>
        <w:t>Выставление влияния от 1 до 5.</w:t>
      </w:r>
    </w:p>
    <w:p w14:paraId="4AEE1481" w14:textId="77777777" w:rsidR="0048710D" w:rsidRDefault="00171316">
      <w:pPr>
        <w:pStyle w:val="a0"/>
      </w:pPr>
      <w:r>
        <w:t>Написание экспертной рекомендации.</w:t>
      </w:r>
    </w:p>
    <w:p w14:paraId="2A957F11" w14:textId="77777777" w:rsidR="0048710D" w:rsidRDefault="00171316">
      <w:pPr>
        <w:pStyle w:val="a0"/>
      </w:pPr>
      <w:r>
        <w:t>Отправка оценки.</w:t>
      </w:r>
    </w:p>
    <w:p w14:paraId="44387FB9" w14:textId="77777777" w:rsidR="0048710D" w:rsidRDefault="00171316">
      <w:pPr>
        <w:pStyle w:val="a0"/>
      </w:pPr>
      <w:r>
        <w:t>Просмотр своих отправленных оценок.</w:t>
      </w:r>
    </w:p>
    <w:p w14:paraId="4688C029" w14:textId="77777777" w:rsidR="0048710D" w:rsidRDefault="00171316">
      <w:pPr>
        <w:pStyle w:val="21"/>
      </w:pPr>
      <w:r>
        <w:t>3.4 Работник</w:t>
      </w:r>
    </w:p>
    <w:p w14:paraId="0740CA93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Работник работает в </w:t>
      </w:r>
      <w:r>
        <w:t>APK</w:t>
      </w:r>
      <w:r w:rsidRPr="00F5720B">
        <w:rPr>
          <w:lang w:val="ru-RU"/>
        </w:rPr>
        <w:t>-приложении. Он не создает риск напрямую, а отправляет инцидент на проверку.</w:t>
      </w:r>
    </w:p>
    <w:p w14:paraId="5BA82F89" w14:textId="77777777" w:rsidR="0048710D" w:rsidRDefault="00171316">
      <w:r>
        <w:t>О</w:t>
      </w:r>
      <w:r>
        <w:t>сновные действия работника:</w:t>
      </w:r>
    </w:p>
    <w:p w14:paraId="5E347535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Вход или регистрация через </w:t>
      </w:r>
      <w:r>
        <w:t>APK</w:t>
      </w:r>
      <w:r w:rsidRPr="00F5720B">
        <w:rPr>
          <w:lang w:val="ru-RU"/>
        </w:rPr>
        <w:t>.</w:t>
      </w:r>
    </w:p>
    <w:p w14:paraId="1D815550" w14:textId="77777777" w:rsidR="0048710D" w:rsidRDefault="00171316">
      <w:pPr>
        <w:pStyle w:val="a0"/>
      </w:pPr>
      <w:r>
        <w:lastRenderedPageBreak/>
        <w:t>Отправка инцидента.</w:t>
      </w:r>
    </w:p>
    <w:p w14:paraId="05B2967D" w14:textId="77777777" w:rsidR="0048710D" w:rsidRDefault="00171316">
      <w:pPr>
        <w:pStyle w:val="a0"/>
      </w:pPr>
      <w:r>
        <w:t>Описание проблемы.</w:t>
      </w:r>
    </w:p>
    <w:p w14:paraId="2F43E445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Указание категории, даты и фактического ущерба.</w:t>
      </w:r>
    </w:p>
    <w:p w14:paraId="5A990102" w14:textId="77777777" w:rsidR="0048710D" w:rsidRDefault="00171316">
      <w:pPr>
        <w:pStyle w:val="a0"/>
      </w:pPr>
      <w:r>
        <w:t>Передача инцидента риск-менеджеру.</w:t>
      </w:r>
    </w:p>
    <w:p w14:paraId="3AC890AE" w14:textId="77777777" w:rsidR="0048710D" w:rsidRDefault="00171316">
      <w:pPr>
        <w:pStyle w:val="1"/>
      </w:pPr>
      <w:r>
        <w:t>4. Общий сценарий работы</w:t>
      </w:r>
    </w:p>
    <w:p w14:paraId="3B632CB7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>Работник обнаруживает событие или проблему и созд</w:t>
      </w:r>
      <w:r w:rsidRPr="00F5720B">
        <w:rPr>
          <w:lang w:val="ru-RU"/>
        </w:rPr>
        <w:t xml:space="preserve">ает инцидент в </w:t>
      </w:r>
      <w:r>
        <w:t>APK</w:t>
      </w:r>
      <w:r w:rsidRPr="00F5720B">
        <w:rPr>
          <w:lang w:val="ru-RU"/>
        </w:rPr>
        <w:t>.</w:t>
      </w:r>
    </w:p>
    <w:p w14:paraId="66B74996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 xml:space="preserve">Инцидент появляется в очереди инцидентов в </w:t>
      </w:r>
      <w:r>
        <w:t>web</w:t>
      </w:r>
      <w:r w:rsidRPr="00F5720B">
        <w:rPr>
          <w:lang w:val="ru-RU"/>
        </w:rPr>
        <w:t>-панели риск-менеджера.</w:t>
      </w:r>
    </w:p>
    <w:p w14:paraId="208EE8EB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>Риск-менеджер проверяет инцидент и нажимает "Создать риск".</w:t>
      </w:r>
    </w:p>
    <w:p w14:paraId="258A48A7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>На основе инцидента создается риск в статусе "Создан".</w:t>
      </w:r>
    </w:p>
    <w:p w14:paraId="4511FADF" w14:textId="77777777" w:rsidR="0048710D" w:rsidRDefault="00171316">
      <w:pPr>
        <w:pStyle w:val="a"/>
      </w:pPr>
      <w:r>
        <w:t>Риск-менеджер назначает эксперта.</w:t>
      </w:r>
    </w:p>
    <w:p w14:paraId="5DD20C6F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 xml:space="preserve">После назначения </w:t>
      </w:r>
      <w:r w:rsidRPr="00F5720B">
        <w:rPr>
          <w:lang w:val="ru-RU"/>
        </w:rPr>
        <w:t>эксперта риск можно перевести в статус "В работе".</w:t>
      </w:r>
    </w:p>
    <w:p w14:paraId="5E33ECD8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 xml:space="preserve">Эксперт видит риск в </w:t>
      </w:r>
      <w:r>
        <w:t>desktop</w:t>
      </w:r>
      <w:r w:rsidRPr="00F5720B">
        <w:rPr>
          <w:lang w:val="ru-RU"/>
        </w:rPr>
        <w:t>-приложении.</w:t>
      </w:r>
    </w:p>
    <w:p w14:paraId="0911F13D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>Эксперт открывает риск, указывает вероятность, влияние и рекомендацию.</w:t>
      </w:r>
    </w:p>
    <w:p w14:paraId="106071AD" w14:textId="77777777" w:rsidR="0048710D" w:rsidRDefault="00171316">
      <w:pPr>
        <w:pStyle w:val="a"/>
      </w:pPr>
      <w:r>
        <w:t>Оценка сохраняется в системе.</w:t>
      </w:r>
    </w:p>
    <w:p w14:paraId="5EF5BC62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>Риск-менеджер анализирует оценку и управляет дальнейшим статусо</w:t>
      </w:r>
      <w:r w:rsidRPr="00F5720B">
        <w:rPr>
          <w:lang w:val="ru-RU"/>
        </w:rPr>
        <w:t>м риска.</w:t>
      </w:r>
    </w:p>
    <w:p w14:paraId="76B66EF9" w14:textId="705C5F21" w:rsidR="0048710D" w:rsidRPr="00F5720B" w:rsidRDefault="00F5720B" w:rsidP="00F5720B">
      <w:pPr>
        <w:spacing w:before="120" w:after="120"/>
        <w:ind w:left="288"/>
        <w:rPr>
          <w:lang w:val="ru-RU"/>
        </w:rPr>
      </w:pPr>
      <w:r w:rsidRPr="00F5720B">
        <w:rPr>
          <w:b/>
          <w:color w:val="C2410C"/>
          <w:lang w:val="ru-RU"/>
        </w:rPr>
        <w:lastRenderedPageBreak/>
        <w:drawing>
          <wp:inline distT="0" distB="0" distL="0" distR="0" wp14:anchorId="11B837F0" wp14:editId="6346B89E">
            <wp:extent cx="6277851" cy="744959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20B">
        <w:rPr>
          <w:b/>
          <w:color w:val="C2410C"/>
          <w:lang w:val="ru-RU"/>
        </w:rPr>
        <w:lastRenderedPageBreak/>
        <w:drawing>
          <wp:inline distT="0" distB="0" distL="0" distR="0" wp14:anchorId="22BA5FEA" wp14:editId="7F32161B">
            <wp:extent cx="6400800" cy="7406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316" w:rsidRPr="00F5720B">
        <w:rPr>
          <w:lang w:val="ru-RU"/>
        </w:rPr>
        <w:t xml:space="preserve">5. Состав </w:t>
      </w:r>
      <w:r w:rsidR="00171316" w:rsidRPr="00F5720B">
        <w:rPr>
          <w:lang w:val="ru-RU"/>
        </w:rPr>
        <w:t>проекта</w:t>
      </w:r>
    </w:p>
    <w:p w14:paraId="4FCC4DA1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П</w:t>
      </w:r>
      <w:r w:rsidRPr="00F5720B">
        <w:rPr>
          <w:lang w:val="ru-RU"/>
        </w:rPr>
        <w:t xml:space="preserve">роект организован как </w:t>
      </w:r>
      <w:r>
        <w:t>monorepo</w:t>
      </w:r>
      <w:r w:rsidRPr="00F5720B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8710D" w14:paraId="5862C7E8" w14:textId="77777777">
        <w:tc>
          <w:tcPr>
            <w:tcW w:w="5040" w:type="dxa"/>
            <w:shd w:val="clear" w:color="auto" w:fill="EAF1FF"/>
          </w:tcPr>
          <w:p w14:paraId="6BCAE709" w14:textId="77777777" w:rsidR="0048710D" w:rsidRDefault="00171316">
            <w:r>
              <w:rPr>
                <w:b/>
                <w:sz w:val="20"/>
              </w:rPr>
              <w:t>Папка</w:t>
            </w:r>
          </w:p>
        </w:tc>
        <w:tc>
          <w:tcPr>
            <w:tcW w:w="5040" w:type="dxa"/>
            <w:shd w:val="clear" w:color="auto" w:fill="EAF1FF"/>
          </w:tcPr>
          <w:p w14:paraId="620E4465" w14:textId="77777777" w:rsidR="0048710D" w:rsidRDefault="00171316">
            <w:r>
              <w:rPr>
                <w:b/>
                <w:sz w:val="20"/>
              </w:rPr>
              <w:t>Назначение</w:t>
            </w:r>
          </w:p>
        </w:tc>
      </w:tr>
      <w:tr w:rsidR="0048710D" w14:paraId="0F1EAD86" w14:textId="77777777">
        <w:tc>
          <w:tcPr>
            <w:tcW w:w="5040" w:type="dxa"/>
          </w:tcPr>
          <w:p w14:paraId="609BFABA" w14:textId="77777777" w:rsidR="0048710D" w:rsidRDefault="00171316">
            <w:r>
              <w:rPr>
                <w:sz w:val="20"/>
              </w:rPr>
              <w:t>`web/`</w:t>
            </w:r>
          </w:p>
        </w:tc>
        <w:tc>
          <w:tcPr>
            <w:tcW w:w="5040" w:type="dxa"/>
          </w:tcPr>
          <w:p w14:paraId="5AEE9D8A" w14:textId="77777777" w:rsidR="0048710D" w:rsidRDefault="00171316">
            <w:r>
              <w:rPr>
                <w:sz w:val="20"/>
              </w:rPr>
              <w:t>Flask web/API приложение</w:t>
            </w:r>
          </w:p>
        </w:tc>
      </w:tr>
      <w:tr w:rsidR="0048710D" w:rsidRPr="00F5720B" w14:paraId="14D6F5B8" w14:textId="77777777">
        <w:tc>
          <w:tcPr>
            <w:tcW w:w="5040" w:type="dxa"/>
          </w:tcPr>
          <w:p w14:paraId="26F3A0DC" w14:textId="77777777" w:rsidR="0048710D" w:rsidRDefault="00171316">
            <w:r>
              <w:rPr>
                <w:sz w:val="20"/>
              </w:rPr>
              <w:t>`desktop-tauri/`</w:t>
            </w:r>
          </w:p>
        </w:tc>
        <w:tc>
          <w:tcPr>
            <w:tcW w:w="5040" w:type="dxa"/>
          </w:tcPr>
          <w:p w14:paraId="6B6ECDB8" w14:textId="77777777" w:rsidR="0048710D" w:rsidRPr="00F5720B" w:rsidRDefault="00171316">
            <w:pPr>
              <w:rPr>
                <w:lang w:val="ru-RU"/>
              </w:rPr>
            </w:pPr>
            <w:r>
              <w:rPr>
                <w:sz w:val="20"/>
              </w:rPr>
              <w:t>Desktop</w:t>
            </w:r>
            <w:r w:rsidRPr="00F5720B">
              <w:rPr>
                <w:sz w:val="20"/>
                <w:lang w:val="ru-RU"/>
              </w:rPr>
              <w:t xml:space="preserve">-приложение эксперта на </w:t>
            </w:r>
            <w:r>
              <w:rPr>
                <w:sz w:val="20"/>
              </w:rPr>
              <w:t>Tauri</w:t>
            </w:r>
            <w:r w:rsidRPr="00F5720B">
              <w:rPr>
                <w:sz w:val="20"/>
                <w:lang w:val="ru-RU"/>
              </w:rPr>
              <w:t xml:space="preserve"> + </w:t>
            </w:r>
            <w:r>
              <w:rPr>
                <w:sz w:val="20"/>
              </w:rPr>
              <w:t>React</w:t>
            </w:r>
          </w:p>
        </w:tc>
      </w:tr>
      <w:tr w:rsidR="0048710D" w:rsidRPr="00F5720B" w14:paraId="551EE54D" w14:textId="77777777">
        <w:tc>
          <w:tcPr>
            <w:tcW w:w="5040" w:type="dxa"/>
          </w:tcPr>
          <w:p w14:paraId="159D60A6" w14:textId="77777777" w:rsidR="0048710D" w:rsidRDefault="00171316">
            <w:r>
              <w:rPr>
                <w:sz w:val="20"/>
              </w:rPr>
              <w:t>`desktop/`</w:t>
            </w:r>
          </w:p>
        </w:tc>
        <w:tc>
          <w:tcPr>
            <w:tcW w:w="5040" w:type="dxa"/>
          </w:tcPr>
          <w:p w14:paraId="51917ABF" w14:textId="77777777" w:rsidR="0048710D" w:rsidRPr="00F5720B" w:rsidRDefault="00171316">
            <w:pPr>
              <w:rPr>
                <w:lang w:val="ru-RU"/>
              </w:rPr>
            </w:pPr>
            <w:r w:rsidRPr="00F5720B">
              <w:rPr>
                <w:sz w:val="20"/>
                <w:lang w:val="ru-RU"/>
              </w:rPr>
              <w:t xml:space="preserve">Ранняя </w:t>
            </w:r>
            <w:r>
              <w:rPr>
                <w:sz w:val="20"/>
              </w:rPr>
              <w:t>desktop</w:t>
            </w:r>
            <w:r w:rsidRPr="00F5720B">
              <w:rPr>
                <w:sz w:val="20"/>
                <w:lang w:val="ru-RU"/>
              </w:rPr>
              <w:t xml:space="preserve">-версия на </w:t>
            </w:r>
            <w:r>
              <w:rPr>
                <w:sz w:val="20"/>
              </w:rPr>
              <w:t>PySide</w:t>
            </w:r>
            <w:r w:rsidRPr="00F5720B">
              <w:rPr>
                <w:sz w:val="20"/>
                <w:lang w:val="ru-RU"/>
              </w:rPr>
              <w:t>6</w:t>
            </w:r>
          </w:p>
        </w:tc>
      </w:tr>
      <w:tr w:rsidR="0048710D" w:rsidRPr="00F5720B" w14:paraId="43178A4C" w14:textId="77777777">
        <w:tc>
          <w:tcPr>
            <w:tcW w:w="5040" w:type="dxa"/>
          </w:tcPr>
          <w:p w14:paraId="1D4F94BD" w14:textId="77777777" w:rsidR="0048710D" w:rsidRDefault="00171316">
            <w:r>
              <w:rPr>
                <w:sz w:val="20"/>
              </w:rPr>
              <w:t>`apk/`</w:t>
            </w:r>
          </w:p>
        </w:tc>
        <w:tc>
          <w:tcPr>
            <w:tcW w:w="5040" w:type="dxa"/>
          </w:tcPr>
          <w:p w14:paraId="1109E15E" w14:textId="77777777" w:rsidR="0048710D" w:rsidRPr="00F5720B" w:rsidRDefault="00171316">
            <w:pPr>
              <w:rPr>
                <w:lang w:val="ru-RU"/>
              </w:rPr>
            </w:pPr>
            <w:r>
              <w:rPr>
                <w:sz w:val="20"/>
              </w:rPr>
              <w:t>APK</w:t>
            </w:r>
            <w:r w:rsidRPr="00F5720B">
              <w:rPr>
                <w:sz w:val="20"/>
                <w:lang w:val="ru-RU"/>
              </w:rPr>
              <w:t xml:space="preserve">-приложение работника на </w:t>
            </w:r>
            <w:r>
              <w:rPr>
                <w:sz w:val="20"/>
              </w:rPr>
              <w:t>Expo</w:t>
            </w:r>
            <w:r w:rsidRPr="00F5720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React</w:t>
            </w:r>
            <w:r w:rsidRPr="00F5720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Native</w:t>
            </w:r>
          </w:p>
        </w:tc>
      </w:tr>
      <w:tr w:rsidR="0048710D" w14:paraId="1E4B36D0" w14:textId="77777777">
        <w:tc>
          <w:tcPr>
            <w:tcW w:w="5040" w:type="dxa"/>
          </w:tcPr>
          <w:p w14:paraId="79215375" w14:textId="77777777" w:rsidR="0048710D" w:rsidRDefault="00171316">
            <w:r>
              <w:rPr>
                <w:sz w:val="20"/>
              </w:rPr>
              <w:lastRenderedPageBreak/>
              <w:t>`docs/diagrams/`</w:t>
            </w:r>
          </w:p>
        </w:tc>
        <w:tc>
          <w:tcPr>
            <w:tcW w:w="5040" w:type="dxa"/>
          </w:tcPr>
          <w:p w14:paraId="0E8BA525" w14:textId="77777777" w:rsidR="0048710D" w:rsidRDefault="00171316">
            <w:r>
              <w:rPr>
                <w:sz w:val="20"/>
              </w:rPr>
              <w:t>PlantUML-диаграммы</w:t>
            </w:r>
          </w:p>
        </w:tc>
      </w:tr>
      <w:tr w:rsidR="0048710D" w:rsidRPr="00F5720B" w14:paraId="5D3295D8" w14:textId="77777777">
        <w:tc>
          <w:tcPr>
            <w:tcW w:w="5040" w:type="dxa"/>
          </w:tcPr>
          <w:p w14:paraId="46829025" w14:textId="77777777" w:rsidR="0048710D" w:rsidRDefault="00171316">
            <w:r>
              <w:rPr>
                <w:sz w:val="20"/>
              </w:rPr>
              <w:t>`release/`</w:t>
            </w:r>
          </w:p>
        </w:tc>
        <w:tc>
          <w:tcPr>
            <w:tcW w:w="5040" w:type="dxa"/>
          </w:tcPr>
          <w:p w14:paraId="19E0B954" w14:textId="77777777" w:rsidR="0048710D" w:rsidRPr="00F5720B" w:rsidRDefault="00171316">
            <w:pPr>
              <w:rPr>
                <w:lang w:val="ru-RU"/>
              </w:rPr>
            </w:pPr>
            <w:r w:rsidRPr="00F5720B">
              <w:rPr>
                <w:sz w:val="20"/>
                <w:lang w:val="ru-RU"/>
              </w:rPr>
              <w:t xml:space="preserve">Собранные </w:t>
            </w:r>
            <w:r>
              <w:rPr>
                <w:sz w:val="20"/>
              </w:rPr>
              <w:t>APK</w:t>
            </w:r>
            <w:r w:rsidRPr="00F5720B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EXE</w:t>
            </w:r>
            <w:r w:rsidRPr="00F5720B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MSI</w:t>
            </w:r>
            <w:r w:rsidRPr="00F5720B">
              <w:rPr>
                <w:sz w:val="20"/>
                <w:lang w:val="ru-RU"/>
              </w:rPr>
              <w:t>-файлы для демонстрации</w:t>
            </w:r>
          </w:p>
        </w:tc>
      </w:tr>
      <w:tr w:rsidR="0048710D" w14:paraId="1CA5B48F" w14:textId="77777777">
        <w:tc>
          <w:tcPr>
            <w:tcW w:w="5040" w:type="dxa"/>
          </w:tcPr>
          <w:p w14:paraId="78AB607F" w14:textId="77777777" w:rsidR="0048710D" w:rsidRDefault="00171316">
            <w:r>
              <w:rPr>
                <w:sz w:val="20"/>
              </w:rPr>
              <w:t>`.github/`</w:t>
            </w:r>
          </w:p>
        </w:tc>
        <w:tc>
          <w:tcPr>
            <w:tcW w:w="5040" w:type="dxa"/>
          </w:tcPr>
          <w:p w14:paraId="61A1F0F4" w14:textId="77777777" w:rsidR="0048710D" w:rsidRDefault="00171316">
            <w:r>
              <w:rPr>
                <w:sz w:val="20"/>
              </w:rPr>
              <w:t>Шаблон Pull Request</w:t>
            </w:r>
          </w:p>
        </w:tc>
      </w:tr>
    </w:tbl>
    <w:p w14:paraId="1C0C855A" w14:textId="77777777" w:rsidR="0048710D" w:rsidRDefault="0048710D"/>
    <w:p w14:paraId="27649867" w14:textId="77777777" w:rsidR="0048710D" w:rsidRDefault="00171316">
      <w:pPr>
        <w:pStyle w:val="1"/>
      </w:pPr>
      <w:r>
        <w:t>6. Используемый стек</w:t>
      </w:r>
    </w:p>
    <w:p w14:paraId="59375E90" w14:textId="77777777" w:rsidR="0048710D" w:rsidRDefault="00171316">
      <w:pPr>
        <w:pStyle w:val="21"/>
      </w:pPr>
      <w:r>
        <w:t>6.1 Backend и web</w:t>
      </w:r>
    </w:p>
    <w:p w14:paraId="3C33AE87" w14:textId="77777777" w:rsidR="0048710D" w:rsidRDefault="00171316">
      <w:pPr>
        <w:pStyle w:val="a0"/>
      </w:pPr>
      <w:r>
        <w:t>Python 3.11+</w:t>
      </w:r>
    </w:p>
    <w:p w14:paraId="25BB4052" w14:textId="77777777" w:rsidR="0048710D" w:rsidRDefault="00171316">
      <w:pPr>
        <w:pStyle w:val="a0"/>
      </w:pPr>
      <w:r>
        <w:t>Flask</w:t>
      </w:r>
    </w:p>
    <w:p w14:paraId="1B9F4403" w14:textId="77777777" w:rsidR="0048710D" w:rsidRDefault="00171316">
      <w:pPr>
        <w:pStyle w:val="a0"/>
      </w:pPr>
      <w:r>
        <w:t>Flask-SQLAlchemy</w:t>
      </w:r>
    </w:p>
    <w:p w14:paraId="4800DFBC" w14:textId="77777777" w:rsidR="0048710D" w:rsidRDefault="00171316">
      <w:pPr>
        <w:pStyle w:val="a0"/>
      </w:pPr>
      <w:r>
        <w:t>SQLAlchemy ORM</w:t>
      </w:r>
    </w:p>
    <w:p w14:paraId="6494156C" w14:textId="77777777" w:rsidR="0048710D" w:rsidRDefault="00171316">
      <w:pPr>
        <w:pStyle w:val="a0"/>
      </w:pPr>
      <w:r>
        <w:t xml:space="preserve">SQLite для </w:t>
      </w:r>
      <w:r>
        <w:t>демонстрационной базы</w:t>
      </w:r>
    </w:p>
    <w:p w14:paraId="2006C02E" w14:textId="77777777" w:rsidR="0048710D" w:rsidRDefault="00171316">
      <w:pPr>
        <w:pStyle w:val="a0"/>
      </w:pPr>
      <w:r>
        <w:t>JWT для авторизации API</w:t>
      </w:r>
    </w:p>
    <w:p w14:paraId="3E07666C" w14:textId="77777777" w:rsidR="0048710D" w:rsidRDefault="00171316">
      <w:pPr>
        <w:pStyle w:val="a0"/>
      </w:pPr>
      <w:r>
        <w:t>HTML, CSS, JavaScript для web-интерфейса</w:t>
      </w:r>
    </w:p>
    <w:p w14:paraId="3CF1228A" w14:textId="77777777" w:rsidR="0048710D" w:rsidRDefault="00171316">
      <w:pPr>
        <w:pStyle w:val="21"/>
      </w:pPr>
      <w:r>
        <w:t>6.2 Desktop</w:t>
      </w:r>
    </w:p>
    <w:p w14:paraId="09C6D1CA" w14:textId="77777777" w:rsidR="0048710D" w:rsidRDefault="00171316">
      <w:pPr>
        <w:pStyle w:val="a0"/>
      </w:pPr>
      <w:r>
        <w:t>Tauri</w:t>
      </w:r>
    </w:p>
    <w:p w14:paraId="2B6AFB11" w14:textId="77777777" w:rsidR="0048710D" w:rsidRDefault="00171316">
      <w:pPr>
        <w:pStyle w:val="a0"/>
      </w:pPr>
      <w:r>
        <w:t>React</w:t>
      </w:r>
    </w:p>
    <w:p w14:paraId="422E75FF" w14:textId="77777777" w:rsidR="0048710D" w:rsidRDefault="00171316">
      <w:pPr>
        <w:pStyle w:val="a0"/>
      </w:pPr>
      <w:r>
        <w:t>TypeScript</w:t>
      </w:r>
    </w:p>
    <w:p w14:paraId="0B7181AB" w14:textId="77777777" w:rsidR="0048710D" w:rsidRDefault="00171316">
      <w:pPr>
        <w:pStyle w:val="a0"/>
      </w:pPr>
      <w:r>
        <w:t>Tailwind CSS</w:t>
      </w:r>
    </w:p>
    <w:p w14:paraId="1C884248" w14:textId="77777777" w:rsidR="0048710D" w:rsidRDefault="00171316">
      <w:pPr>
        <w:pStyle w:val="a0"/>
      </w:pPr>
      <w:r>
        <w:t>shadcn/ui-подход к компонентам</w:t>
      </w:r>
    </w:p>
    <w:p w14:paraId="326390BC" w14:textId="77777777" w:rsidR="0048710D" w:rsidRDefault="00171316">
      <w:pPr>
        <w:pStyle w:val="a0"/>
      </w:pPr>
      <w:r>
        <w:t>Rust/Tauri runtime для сборки desktop-приложения</w:t>
      </w:r>
    </w:p>
    <w:p w14:paraId="30B44833" w14:textId="77777777" w:rsidR="0048710D" w:rsidRDefault="00171316">
      <w:pPr>
        <w:pStyle w:val="21"/>
      </w:pPr>
      <w:r>
        <w:t>6.3 APK</w:t>
      </w:r>
    </w:p>
    <w:p w14:paraId="0F42A672" w14:textId="77777777" w:rsidR="0048710D" w:rsidRDefault="00171316">
      <w:pPr>
        <w:pStyle w:val="a0"/>
      </w:pPr>
      <w:r>
        <w:t>Expo</w:t>
      </w:r>
    </w:p>
    <w:p w14:paraId="0AF815B2" w14:textId="77777777" w:rsidR="0048710D" w:rsidRDefault="00171316">
      <w:pPr>
        <w:pStyle w:val="a0"/>
      </w:pPr>
      <w:r>
        <w:t>React Native</w:t>
      </w:r>
    </w:p>
    <w:p w14:paraId="6A64FC91" w14:textId="77777777" w:rsidR="0048710D" w:rsidRDefault="00171316">
      <w:pPr>
        <w:pStyle w:val="a0"/>
      </w:pPr>
      <w:r>
        <w:t>TypeScript/JavaScript</w:t>
      </w:r>
    </w:p>
    <w:p w14:paraId="3F3A3BA4" w14:textId="77777777" w:rsidR="0048710D" w:rsidRPr="00F5720B" w:rsidRDefault="00171316">
      <w:pPr>
        <w:pStyle w:val="a0"/>
        <w:rPr>
          <w:lang w:val="ru-RU"/>
        </w:rPr>
      </w:pPr>
      <w:r>
        <w:t>APK</w:t>
      </w:r>
      <w:r w:rsidRPr="00F5720B">
        <w:rPr>
          <w:lang w:val="ru-RU"/>
        </w:rPr>
        <w:t xml:space="preserve">-клиент подключается к </w:t>
      </w:r>
      <w:r>
        <w:t>Flask</w:t>
      </w:r>
      <w:r w:rsidRPr="00F5720B">
        <w:rPr>
          <w:lang w:val="ru-RU"/>
        </w:rPr>
        <w:t xml:space="preserve"> </w:t>
      </w:r>
      <w:r>
        <w:t>API</w:t>
      </w:r>
      <w:r w:rsidRPr="00F5720B">
        <w:rPr>
          <w:lang w:val="ru-RU"/>
        </w:rPr>
        <w:t xml:space="preserve"> по адресу сервера</w:t>
      </w:r>
    </w:p>
    <w:p w14:paraId="380ECACF" w14:textId="77777777" w:rsidR="0048710D" w:rsidRDefault="00171316">
      <w:pPr>
        <w:pStyle w:val="21"/>
      </w:pPr>
      <w:r>
        <w:t>6.4 Документация и диаграммы</w:t>
      </w:r>
    </w:p>
    <w:p w14:paraId="2A8744F0" w14:textId="77777777" w:rsidR="0048710D" w:rsidRDefault="00171316">
      <w:pPr>
        <w:pStyle w:val="a0"/>
      </w:pPr>
      <w:r>
        <w:t>Markdown</w:t>
      </w:r>
    </w:p>
    <w:p w14:paraId="226C6795" w14:textId="77777777" w:rsidR="0048710D" w:rsidRDefault="00171316">
      <w:pPr>
        <w:pStyle w:val="a0"/>
      </w:pPr>
      <w:r>
        <w:t>DOCX</w:t>
      </w:r>
    </w:p>
    <w:p w14:paraId="33CE820A" w14:textId="77777777" w:rsidR="0048710D" w:rsidRDefault="00171316">
      <w:pPr>
        <w:pStyle w:val="a0"/>
      </w:pPr>
      <w:r>
        <w:t>PlantUML</w:t>
      </w:r>
    </w:p>
    <w:p w14:paraId="145F9B58" w14:textId="77777777" w:rsidR="0048710D" w:rsidRDefault="00171316">
      <w:pPr>
        <w:pStyle w:val="a0"/>
      </w:pPr>
      <w:r>
        <w:t>PowerPoint-презентация</w:t>
      </w:r>
    </w:p>
    <w:p w14:paraId="32D72D0D" w14:textId="77777777" w:rsidR="0048710D" w:rsidRDefault="00171316">
      <w:pPr>
        <w:pStyle w:val="1"/>
      </w:pPr>
      <w:r>
        <w:t>7. Архитектура системы</w:t>
      </w:r>
    </w:p>
    <w:p w14:paraId="03E81A67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Система построена вокруг </w:t>
      </w:r>
      <w:r>
        <w:t>Flask</w:t>
      </w:r>
      <w:r w:rsidRPr="00F5720B">
        <w:rPr>
          <w:lang w:val="ru-RU"/>
        </w:rPr>
        <w:t xml:space="preserve"> </w:t>
      </w:r>
      <w:r>
        <w:t>backend</w:t>
      </w:r>
      <w:r w:rsidRPr="00F5720B">
        <w:rPr>
          <w:lang w:val="ru-RU"/>
        </w:rPr>
        <w:t xml:space="preserve">, который предоставляет </w:t>
      </w:r>
      <w:r>
        <w:t>web</w:t>
      </w:r>
      <w:r w:rsidRPr="00F5720B">
        <w:rPr>
          <w:lang w:val="ru-RU"/>
        </w:rPr>
        <w:t xml:space="preserve">-интерфейс и </w:t>
      </w:r>
      <w:r>
        <w:t>JSON</w:t>
      </w:r>
      <w:r w:rsidRPr="00F5720B">
        <w:rPr>
          <w:lang w:val="ru-RU"/>
        </w:rPr>
        <w:t xml:space="preserve"> </w:t>
      </w:r>
      <w:r>
        <w:t>API</w:t>
      </w:r>
      <w:r w:rsidRPr="00F5720B">
        <w:rPr>
          <w:lang w:val="ru-RU"/>
        </w:rPr>
        <w:t xml:space="preserve">. </w:t>
      </w:r>
      <w:r>
        <w:t>Web</w:t>
      </w:r>
      <w:r w:rsidRPr="00F5720B">
        <w:rPr>
          <w:lang w:val="ru-RU"/>
        </w:rPr>
        <w:t xml:space="preserve">, </w:t>
      </w:r>
      <w:r>
        <w:t>desktop</w:t>
      </w:r>
      <w:r w:rsidRPr="00F5720B">
        <w:rPr>
          <w:lang w:val="ru-RU"/>
        </w:rPr>
        <w:t xml:space="preserve"> и </w:t>
      </w:r>
      <w:r>
        <w:t>APK</w:t>
      </w:r>
      <w:r w:rsidRPr="00F5720B">
        <w:rPr>
          <w:lang w:val="ru-RU"/>
        </w:rPr>
        <w:t xml:space="preserve"> используют общий </w:t>
      </w:r>
      <w:r>
        <w:t>backend</w:t>
      </w:r>
      <w:r w:rsidRPr="00F5720B">
        <w:rPr>
          <w:lang w:val="ru-RU"/>
        </w:rPr>
        <w:t xml:space="preserve">, но получают данные через разные </w:t>
      </w:r>
      <w:r>
        <w:t>endpoint</w:t>
      </w:r>
      <w:r w:rsidRPr="00F5720B">
        <w:rPr>
          <w:lang w:val="ru-RU"/>
        </w:rPr>
        <w:t xml:space="preserve">'ы и разные </w:t>
      </w:r>
      <w:r>
        <w:t>DTO</w:t>
      </w:r>
      <w:r w:rsidRPr="00F5720B">
        <w:rPr>
          <w:lang w:val="ru-RU"/>
        </w:rPr>
        <w:t>.</w:t>
      </w:r>
    </w:p>
    <w:p w14:paraId="7A498A40" w14:textId="77777777" w:rsidR="0048710D" w:rsidRDefault="00171316">
      <w:r>
        <w:t>Общий принцип:</w:t>
      </w:r>
    </w:p>
    <w:p w14:paraId="7249B93A" w14:textId="77777777" w:rsidR="0048710D" w:rsidRPr="00F5720B" w:rsidRDefault="00171316">
      <w:pPr>
        <w:pStyle w:val="a0"/>
        <w:rPr>
          <w:lang w:val="ru-RU"/>
        </w:rPr>
      </w:pPr>
      <w:r>
        <w:t>Web</w:t>
      </w:r>
      <w:r w:rsidRPr="00F5720B">
        <w:rPr>
          <w:lang w:val="ru-RU"/>
        </w:rPr>
        <w:t>-клиент используется риск-менеджером и администратором.</w:t>
      </w:r>
    </w:p>
    <w:p w14:paraId="1153C934" w14:textId="77777777" w:rsidR="0048710D" w:rsidRDefault="00171316">
      <w:pPr>
        <w:pStyle w:val="a0"/>
      </w:pPr>
      <w:r>
        <w:t>Desktop-клиент используется экспертом.</w:t>
      </w:r>
    </w:p>
    <w:p w14:paraId="565A8F5B" w14:textId="77777777" w:rsidR="0048710D" w:rsidRDefault="00171316">
      <w:pPr>
        <w:pStyle w:val="a0"/>
      </w:pPr>
      <w:r>
        <w:lastRenderedPageBreak/>
        <w:t>APK-клиент используется работником.</w:t>
      </w:r>
    </w:p>
    <w:p w14:paraId="6B3A6A20" w14:textId="77777777" w:rsidR="0048710D" w:rsidRPr="00F5720B" w:rsidRDefault="00171316">
      <w:pPr>
        <w:pStyle w:val="a0"/>
        <w:rPr>
          <w:lang w:val="ru-RU"/>
        </w:rPr>
      </w:pPr>
      <w:r>
        <w:t>Backend</w:t>
      </w:r>
      <w:r w:rsidRPr="00F5720B">
        <w:rPr>
          <w:lang w:val="ru-RU"/>
        </w:rPr>
        <w:t xml:space="preserve"> проверяет </w:t>
      </w:r>
      <w:r>
        <w:t>JWT</w:t>
      </w:r>
      <w:r w:rsidRPr="00F5720B">
        <w:rPr>
          <w:lang w:val="ru-RU"/>
        </w:rPr>
        <w:t>-токены и роли.</w:t>
      </w:r>
    </w:p>
    <w:p w14:paraId="3B06462F" w14:textId="77777777" w:rsidR="0048710D" w:rsidRPr="00F5720B" w:rsidRDefault="00171316">
      <w:pPr>
        <w:pStyle w:val="a0"/>
        <w:rPr>
          <w:lang w:val="ru-RU"/>
        </w:rPr>
      </w:pPr>
      <w:r>
        <w:t>Write</w:t>
      </w:r>
      <w:r w:rsidRPr="00F5720B">
        <w:rPr>
          <w:lang w:val="ru-RU"/>
        </w:rPr>
        <w:t>-модель хранит нормализованные данные.</w:t>
      </w:r>
    </w:p>
    <w:p w14:paraId="7ABF5CF3" w14:textId="77777777" w:rsidR="0048710D" w:rsidRPr="00F5720B" w:rsidRDefault="00171316">
      <w:pPr>
        <w:pStyle w:val="a0"/>
        <w:rPr>
          <w:lang w:val="ru-RU"/>
        </w:rPr>
      </w:pPr>
      <w:r>
        <w:t>Read</w:t>
      </w:r>
      <w:r w:rsidRPr="00F5720B">
        <w:rPr>
          <w:lang w:val="ru-RU"/>
        </w:rPr>
        <w:t>-модель хранит денормализованное представление для быстрых запросов.</w:t>
      </w:r>
    </w:p>
    <w:p w14:paraId="1A5DDB5A" w14:textId="77777777" w:rsidR="0048710D" w:rsidRPr="00F5720B" w:rsidRDefault="00171316">
      <w:pPr>
        <w:pStyle w:val="a0"/>
        <w:rPr>
          <w:lang w:val="ru-RU"/>
        </w:rPr>
      </w:pPr>
      <w:r>
        <w:t>Domain</w:t>
      </w:r>
      <w:r w:rsidRPr="00F5720B">
        <w:rPr>
          <w:lang w:val="ru-RU"/>
        </w:rPr>
        <w:t xml:space="preserve"> </w:t>
      </w:r>
      <w:r>
        <w:t>events</w:t>
      </w:r>
      <w:r w:rsidRPr="00F5720B">
        <w:rPr>
          <w:lang w:val="ru-RU"/>
        </w:rPr>
        <w:t xml:space="preserve"> помещаются в очередь и обновляют </w:t>
      </w:r>
      <w:r>
        <w:t>read</w:t>
      </w:r>
      <w:r w:rsidRPr="00F5720B">
        <w:rPr>
          <w:lang w:val="ru-RU"/>
        </w:rPr>
        <w:t>-модель.</w:t>
      </w:r>
    </w:p>
    <w:p w14:paraId="0B53E130" w14:textId="7E77D860" w:rsidR="0048710D" w:rsidRPr="00F5720B" w:rsidRDefault="00F5720B">
      <w:pPr>
        <w:spacing w:before="120" w:after="120"/>
        <w:ind w:left="288"/>
        <w:rPr>
          <w:lang w:val="ru-RU"/>
        </w:rPr>
      </w:pPr>
      <w:r w:rsidRPr="00F5720B">
        <w:rPr>
          <w:b/>
          <w:color w:val="C2410C"/>
          <w:lang w:val="ru-RU"/>
        </w:rPr>
        <w:lastRenderedPageBreak/>
        <w:drawing>
          <wp:inline distT="0" distB="0" distL="0" distR="0" wp14:anchorId="257CC457" wp14:editId="3E850ADB">
            <wp:extent cx="6049219" cy="5934903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20B">
        <w:rPr>
          <w:b/>
          <w:color w:val="C2410C"/>
          <w:lang w:val="ru-RU"/>
        </w:rPr>
        <w:t xml:space="preserve"> </w:t>
      </w:r>
      <w:r w:rsidRPr="00F5720B">
        <w:rPr>
          <w:b/>
          <w:color w:val="C2410C"/>
          <w:lang w:val="ru-RU"/>
        </w:rPr>
        <w:drawing>
          <wp:inline distT="0" distB="0" distL="0" distR="0" wp14:anchorId="53D0947D" wp14:editId="03DD6B63">
            <wp:extent cx="6400800" cy="19996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20B">
        <w:rPr>
          <w:b/>
          <w:color w:val="C2410C"/>
          <w:lang w:val="ru-RU"/>
        </w:rPr>
        <w:lastRenderedPageBreak/>
        <w:t xml:space="preserve"> </w:t>
      </w:r>
      <w:r w:rsidRPr="00F5720B">
        <w:rPr>
          <w:b/>
          <w:color w:val="C2410C"/>
          <w:lang w:val="ru-RU"/>
        </w:rPr>
        <w:drawing>
          <wp:inline distT="0" distB="0" distL="0" distR="0" wp14:anchorId="56B4E21F" wp14:editId="6CFB9AE9">
            <wp:extent cx="6400800" cy="11772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951A" w14:textId="77777777" w:rsidR="0048710D" w:rsidRDefault="00171316">
      <w:pPr>
        <w:pStyle w:val="1"/>
      </w:pPr>
      <w:r>
        <w:t>8. Модель данных</w:t>
      </w:r>
    </w:p>
    <w:p w14:paraId="144ED5CC" w14:textId="77777777" w:rsidR="0048710D" w:rsidRDefault="00171316">
      <w:r>
        <w:t>Основные сущности:</w:t>
      </w:r>
    </w:p>
    <w:p w14:paraId="2F6CB44C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User</w:t>
      </w:r>
      <w:r>
        <w:t xml:space="preserve"> - пользователь системы.</w:t>
      </w:r>
    </w:p>
    <w:p w14:paraId="784DA27F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Risk</w:t>
      </w:r>
      <w:r>
        <w:t xml:space="preserve"> - риск.</w:t>
      </w:r>
    </w:p>
    <w:p w14:paraId="555FC8A3" w14:textId="77777777" w:rsidR="0048710D" w:rsidRPr="00F5720B" w:rsidRDefault="00171316">
      <w:pPr>
        <w:pStyle w:val="a0"/>
        <w:rPr>
          <w:lang w:val="ru-RU"/>
        </w:rPr>
      </w:pPr>
      <w:r>
        <w:rPr>
          <w:rFonts w:ascii="Consolas" w:hAnsi="Consolas"/>
          <w:color w:val="1E40AF"/>
          <w:sz w:val="18"/>
        </w:rPr>
        <w:t>IncidentIntake</w:t>
      </w:r>
      <w:r w:rsidRPr="00F5720B">
        <w:rPr>
          <w:lang w:val="ru-RU"/>
        </w:rPr>
        <w:t xml:space="preserve"> - входящий инцидент от работника.</w:t>
      </w:r>
    </w:p>
    <w:p w14:paraId="56A101A3" w14:textId="77777777" w:rsidR="0048710D" w:rsidRPr="00F5720B" w:rsidRDefault="00171316">
      <w:pPr>
        <w:pStyle w:val="a0"/>
        <w:rPr>
          <w:lang w:val="ru-RU"/>
        </w:rPr>
      </w:pPr>
      <w:r>
        <w:rPr>
          <w:rFonts w:ascii="Consolas" w:hAnsi="Consolas"/>
          <w:color w:val="1E40AF"/>
          <w:sz w:val="18"/>
        </w:rPr>
        <w:t>Incident</w:t>
      </w:r>
      <w:r w:rsidRPr="00F5720B">
        <w:rPr>
          <w:lang w:val="ru-RU"/>
        </w:rPr>
        <w:t xml:space="preserve"> - инцидент, привязанный к риску.</w:t>
      </w:r>
    </w:p>
    <w:p w14:paraId="79C89DAF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MitigationMeasure</w:t>
      </w:r>
      <w:r>
        <w:t xml:space="preserve"> - мера минимизации.</w:t>
      </w:r>
    </w:p>
    <w:p w14:paraId="205629C1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Assessment</w:t>
      </w:r>
      <w:r>
        <w:t xml:space="preserve"> - экспертная оценка.</w:t>
      </w:r>
    </w:p>
    <w:p w14:paraId="248C893D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AuditLog</w:t>
      </w:r>
      <w:r>
        <w:t xml:space="preserve"> - журнал аудита.</w:t>
      </w:r>
    </w:p>
    <w:p w14:paraId="3E799E82" w14:textId="77777777" w:rsidR="0048710D" w:rsidRPr="00F5720B" w:rsidRDefault="00171316">
      <w:pPr>
        <w:pStyle w:val="a0"/>
        <w:rPr>
          <w:lang w:val="ru-RU"/>
        </w:rPr>
      </w:pPr>
      <w:r>
        <w:rPr>
          <w:rFonts w:ascii="Consolas" w:hAnsi="Consolas"/>
          <w:color w:val="1E40AF"/>
          <w:sz w:val="18"/>
        </w:rPr>
        <w:t>BackgroundTask</w:t>
      </w:r>
      <w:r w:rsidRPr="00F5720B">
        <w:rPr>
          <w:lang w:val="ru-RU"/>
        </w:rPr>
        <w:t xml:space="preserve"> - демонстрационн</w:t>
      </w:r>
      <w:r w:rsidRPr="00F5720B">
        <w:rPr>
          <w:lang w:val="ru-RU"/>
        </w:rPr>
        <w:t>ая очередь фоновых задач.</w:t>
      </w:r>
    </w:p>
    <w:p w14:paraId="5AC2C7A7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DomainEvent</w:t>
      </w:r>
      <w:r>
        <w:t xml:space="preserve"> - очередь доменных событий.</w:t>
      </w:r>
    </w:p>
    <w:p w14:paraId="7D72371E" w14:textId="77777777" w:rsidR="0048710D" w:rsidRPr="00F5720B" w:rsidRDefault="00171316">
      <w:pPr>
        <w:pStyle w:val="a0"/>
        <w:rPr>
          <w:lang w:val="ru-RU"/>
        </w:rPr>
      </w:pPr>
      <w:r>
        <w:rPr>
          <w:rFonts w:ascii="Consolas" w:hAnsi="Consolas"/>
          <w:color w:val="1E40AF"/>
          <w:sz w:val="18"/>
        </w:rPr>
        <w:t>RiskReadModel</w:t>
      </w:r>
      <w:r w:rsidRPr="00F5720B">
        <w:rPr>
          <w:lang w:val="ru-RU"/>
        </w:rPr>
        <w:t xml:space="preserve"> - денормализованная </w:t>
      </w:r>
      <w:r>
        <w:t>read</w:t>
      </w:r>
      <w:r w:rsidRPr="00F5720B">
        <w:rPr>
          <w:lang w:val="ru-RU"/>
        </w:rPr>
        <w:t>-модель риска.</w:t>
      </w:r>
    </w:p>
    <w:p w14:paraId="21B977DB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ApiRequestMetric</w:t>
      </w:r>
      <w:r>
        <w:t xml:space="preserve"> - метрики API.</w:t>
      </w:r>
    </w:p>
    <w:p w14:paraId="6337CD12" w14:textId="77777777" w:rsidR="0048710D" w:rsidRPr="00F5720B" w:rsidRDefault="00171316">
      <w:pPr>
        <w:rPr>
          <w:lang w:val="ru-RU"/>
        </w:rPr>
      </w:pPr>
      <w:r>
        <w:t>Write</w:t>
      </w:r>
      <w:r w:rsidRPr="00F5720B">
        <w:rPr>
          <w:lang w:val="ru-RU"/>
        </w:rPr>
        <w:t xml:space="preserve">-модель нормализована: риск, инциденты, меры, оценки и пользователи хранятся в отдельных таблицах и </w:t>
      </w:r>
      <w:r w:rsidRPr="00F5720B">
        <w:rPr>
          <w:lang w:val="ru-RU"/>
        </w:rPr>
        <w:t>связаны через ключи.</w:t>
      </w:r>
    </w:p>
    <w:p w14:paraId="6EC31470" w14:textId="77777777" w:rsidR="0048710D" w:rsidRPr="00F5720B" w:rsidRDefault="00171316">
      <w:pPr>
        <w:rPr>
          <w:lang w:val="ru-RU"/>
        </w:rPr>
      </w:pPr>
      <w:r>
        <w:t>Read</w:t>
      </w:r>
      <w:r w:rsidRPr="00F5720B">
        <w:rPr>
          <w:lang w:val="ru-RU"/>
        </w:rPr>
        <w:t xml:space="preserve">-модель денормализована: </w:t>
      </w:r>
      <w:r>
        <w:rPr>
          <w:rFonts w:ascii="Consolas" w:hAnsi="Consolas"/>
          <w:color w:val="1E40AF"/>
          <w:sz w:val="18"/>
        </w:rPr>
        <w:t>risk</w:t>
      </w:r>
      <w:r w:rsidRPr="00F5720B">
        <w:rPr>
          <w:rFonts w:ascii="Consolas" w:hAnsi="Consolas"/>
          <w:color w:val="1E40AF"/>
          <w:sz w:val="18"/>
          <w:lang w:val="ru-RU"/>
        </w:rPr>
        <w:t>_</w:t>
      </w:r>
      <w:r>
        <w:rPr>
          <w:rFonts w:ascii="Consolas" w:hAnsi="Consolas"/>
          <w:color w:val="1E40AF"/>
          <w:sz w:val="18"/>
        </w:rPr>
        <w:t>read</w:t>
      </w:r>
      <w:r w:rsidRPr="00F5720B">
        <w:rPr>
          <w:rFonts w:ascii="Consolas" w:hAnsi="Consolas"/>
          <w:color w:val="1E40AF"/>
          <w:sz w:val="18"/>
          <w:lang w:val="ru-RU"/>
        </w:rPr>
        <w:t>_</w:t>
      </w:r>
      <w:r>
        <w:rPr>
          <w:rFonts w:ascii="Consolas" w:hAnsi="Consolas"/>
          <w:color w:val="1E40AF"/>
          <w:sz w:val="18"/>
        </w:rPr>
        <w:t>model</w:t>
      </w:r>
      <w:r w:rsidRPr="00F5720B">
        <w:rPr>
          <w:lang w:val="ru-RU"/>
        </w:rPr>
        <w:t xml:space="preserve"> хранит готовые данные для чтения журнала рисков и </w:t>
      </w:r>
      <w:r>
        <w:t>BFF</w:t>
      </w:r>
      <w:r w:rsidRPr="00F5720B">
        <w:rPr>
          <w:lang w:val="ru-RU"/>
        </w:rPr>
        <w:t>-ответов.</w:t>
      </w:r>
    </w:p>
    <w:p w14:paraId="45948722" w14:textId="4A59F01A" w:rsidR="0048710D" w:rsidRPr="00F5720B" w:rsidRDefault="00F5720B">
      <w:pPr>
        <w:pStyle w:val="1"/>
        <w:rPr>
          <w:lang w:val="ru-RU"/>
        </w:rPr>
      </w:pPr>
      <w:r w:rsidRPr="00F5720B">
        <w:rPr>
          <w:rFonts w:ascii="Calibri" w:eastAsiaTheme="minorEastAsia" w:hAnsi="Calibri" w:cstheme="minorBidi"/>
          <w:bCs w:val="0"/>
          <w:color w:val="C2410C"/>
          <w:sz w:val="21"/>
          <w:szCs w:val="22"/>
          <w:lang w:val="ru-RU"/>
        </w:rPr>
        <w:lastRenderedPageBreak/>
        <w:drawing>
          <wp:inline distT="0" distB="0" distL="0" distR="0" wp14:anchorId="775CFEB7" wp14:editId="3287564F">
            <wp:extent cx="6400800" cy="39065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316" w:rsidRPr="00F5720B">
        <w:rPr>
          <w:lang w:val="ru-RU"/>
        </w:rPr>
        <w:t>9. Жизненный цикл риска</w:t>
      </w:r>
    </w:p>
    <w:p w14:paraId="6E10F71E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Риск проходит несколько статусов:</w:t>
      </w:r>
    </w:p>
    <w:p w14:paraId="1BE53CF3" w14:textId="77777777" w:rsidR="0048710D" w:rsidRPr="00F5720B" w:rsidRDefault="00171316">
      <w:pPr>
        <w:pStyle w:val="a0"/>
        <w:rPr>
          <w:lang w:val="ru-RU"/>
        </w:rPr>
      </w:pPr>
      <w:r>
        <w:rPr>
          <w:rFonts w:ascii="Consolas" w:hAnsi="Consolas"/>
          <w:color w:val="1E40AF"/>
          <w:sz w:val="18"/>
        </w:rPr>
        <w:t>CREATED</w:t>
      </w:r>
      <w:r w:rsidRPr="00F5720B">
        <w:rPr>
          <w:lang w:val="ru-RU"/>
        </w:rPr>
        <w:t xml:space="preserve"> - риск создан, но еще не отправлен в работу.</w:t>
      </w:r>
    </w:p>
    <w:p w14:paraId="44600447" w14:textId="77777777" w:rsidR="0048710D" w:rsidRPr="00F5720B" w:rsidRDefault="00171316">
      <w:pPr>
        <w:pStyle w:val="a0"/>
        <w:rPr>
          <w:lang w:val="ru-RU"/>
        </w:rPr>
      </w:pPr>
      <w:r>
        <w:rPr>
          <w:rFonts w:ascii="Consolas" w:hAnsi="Consolas"/>
          <w:color w:val="1E40AF"/>
          <w:sz w:val="18"/>
        </w:rPr>
        <w:t>ACTIVE</w:t>
      </w:r>
      <w:r w:rsidRPr="00F5720B">
        <w:rPr>
          <w:lang w:val="ru-RU"/>
        </w:rPr>
        <w:t xml:space="preserve"> - риск в работе, эксперт может выполнять оценку.</w:t>
      </w:r>
    </w:p>
    <w:p w14:paraId="3290F501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COMPLETED</w:t>
      </w:r>
      <w:r>
        <w:t xml:space="preserve"> - риск завершен.</w:t>
      </w:r>
    </w:p>
    <w:p w14:paraId="7E13FFB3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CANCELLED</w:t>
      </w:r>
      <w:r>
        <w:t xml:space="preserve"> - риск отменен.</w:t>
      </w:r>
    </w:p>
    <w:p w14:paraId="60457C26" w14:textId="77777777" w:rsidR="0048710D" w:rsidRDefault="00171316">
      <w:r>
        <w:t>Ограничения:</w:t>
      </w:r>
    </w:p>
    <w:p w14:paraId="64B89D09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Риск нельзя перевести в работу без назначенного эксперта.</w:t>
      </w:r>
    </w:p>
    <w:p w14:paraId="1E310F00" w14:textId="77777777" w:rsidR="00F5720B" w:rsidRDefault="00171316" w:rsidP="00F5720B">
      <w:pPr>
        <w:pStyle w:val="a0"/>
        <w:rPr>
          <w:lang w:val="ru-RU"/>
        </w:rPr>
      </w:pPr>
      <w:r w:rsidRPr="00F5720B">
        <w:rPr>
          <w:lang w:val="ru-RU"/>
        </w:rPr>
        <w:t>Эксперта нельзя менять, если р</w:t>
      </w:r>
      <w:r w:rsidRPr="00F5720B">
        <w:rPr>
          <w:lang w:val="ru-RU"/>
        </w:rPr>
        <w:t>иск уже в работе, завершен или отменен.</w:t>
      </w:r>
    </w:p>
    <w:p w14:paraId="72050409" w14:textId="77777777" w:rsidR="00F5720B" w:rsidRDefault="00171316" w:rsidP="00F5720B">
      <w:pPr>
        <w:pStyle w:val="a0"/>
        <w:rPr>
          <w:lang w:val="ru-RU"/>
        </w:rPr>
      </w:pPr>
      <w:r w:rsidRPr="00F5720B">
        <w:rPr>
          <w:lang w:val="ru-RU"/>
        </w:rPr>
        <w:t>Завершенный или отмененный риск нельзя редактировать как активный.</w:t>
      </w:r>
      <w:r w:rsidR="00F5720B" w:rsidRPr="00F5720B">
        <w:rPr>
          <w:noProof/>
          <w:lang w:val="ru-RU"/>
        </w:rPr>
        <w:t xml:space="preserve"> </w:t>
      </w:r>
    </w:p>
    <w:p w14:paraId="3D88F8C0" w14:textId="5B193B4E" w:rsidR="00F5720B" w:rsidRPr="00F5720B" w:rsidRDefault="00F5720B" w:rsidP="00F5720B">
      <w:pPr>
        <w:pStyle w:val="a0"/>
        <w:numPr>
          <w:ilvl w:val="0"/>
          <w:numId w:val="0"/>
        </w:numPr>
        <w:ind w:left="360"/>
        <w:jc w:val="center"/>
        <w:rPr>
          <w:lang w:val="ru-RU"/>
        </w:rPr>
      </w:pPr>
      <w:r w:rsidRPr="00F5720B">
        <w:rPr>
          <w:lang w:val="ru-RU"/>
        </w:rPr>
        <w:lastRenderedPageBreak/>
        <w:drawing>
          <wp:inline distT="0" distB="0" distL="0" distR="0" wp14:anchorId="0B4CE36C" wp14:editId="1FBD69E6">
            <wp:extent cx="4734586" cy="4658375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11F9" w14:textId="644EC92F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>1</w:t>
      </w:r>
      <w:r w:rsidRPr="00F5720B">
        <w:rPr>
          <w:lang w:val="ru-RU"/>
        </w:rPr>
        <w:t xml:space="preserve">0. </w:t>
      </w:r>
      <w:r>
        <w:t>Web</w:t>
      </w:r>
      <w:r w:rsidRPr="00F5720B">
        <w:rPr>
          <w:lang w:val="ru-RU"/>
        </w:rPr>
        <w:t>-версия</w:t>
      </w:r>
    </w:p>
    <w:p w14:paraId="7F865605" w14:textId="77777777" w:rsidR="0048710D" w:rsidRPr="00F5720B" w:rsidRDefault="00171316">
      <w:pPr>
        <w:rPr>
          <w:lang w:val="ru-RU"/>
        </w:rPr>
      </w:pPr>
      <w:r>
        <w:t>Web</w:t>
      </w:r>
      <w:r w:rsidRPr="00F5720B">
        <w:rPr>
          <w:lang w:val="ru-RU"/>
        </w:rPr>
        <w:t xml:space="preserve">-версия предназначена для риск-менеджера и </w:t>
      </w:r>
      <w:r w:rsidRPr="00F5720B">
        <w:rPr>
          <w:lang w:val="ru-RU"/>
        </w:rPr>
        <w:t>администратора.</w:t>
      </w:r>
    </w:p>
    <w:p w14:paraId="5F9EF27A" w14:textId="77777777" w:rsidR="0048710D" w:rsidRDefault="00171316">
      <w:r>
        <w:t>Основные разделы:</w:t>
      </w:r>
    </w:p>
    <w:p w14:paraId="6FC92B7A" w14:textId="77777777" w:rsidR="0048710D" w:rsidRDefault="00171316">
      <w:pPr>
        <w:pStyle w:val="a0"/>
      </w:pPr>
      <w:r>
        <w:t>Журнал рисков.</w:t>
      </w:r>
    </w:p>
    <w:p w14:paraId="1395DC83" w14:textId="77777777" w:rsidR="0048710D" w:rsidRDefault="00171316">
      <w:pPr>
        <w:pStyle w:val="a0"/>
      </w:pPr>
      <w:r>
        <w:t>План минимизации.</w:t>
      </w:r>
    </w:p>
    <w:p w14:paraId="7739445C" w14:textId="77777777" w:rsidR="0048710D" w:rsidRDefault="00171316">
      <w:pPr>
        <w:pStyle w:val="a0"/>
      </w:pPr>
      <w:r>
        <w:t>Фоновые задачи.</w:t>
      </w:r>
    </w:p>
    <w:p w14:paraId="6B007528" w14:textId="77777777" w:rsidR="0048710D" w:rsidRDefault="00171316">
      <w:pPr>
        <w:pStyle w:val="a0"/>
      </w:pPr>
      <w:r>
        <w:t>Отчеты.</w:t>
      </w:r>
    </w:p>
    <w:p w14:paraId="0B9B6390" w14:textId="77777777" w:rsidR="0048710D" w:rsidRDefault="00171316">
      <w:pPr>
        <w:pStyle w:val="a0"/>
      </w:pPr>
      <w:r>
        <w:t>Пользователи.</w:t>
      </w:r>
    </w:p>
    <w:p w14:paraId="634751AB" w14:textId="77777777" w:rsidR="0048710D" w:rsidRDefault="00171316">
      <w:pPr>
        <w:pStyle w:val="a0"/>
      </w:pPr>
      <w:r>
        <w:t>Профиль.</w:t>
      </w:r>
    </w:p>
    <w:p w14:paraId="4214FC77" w14:textId="77777777" w:rsidR="0048710D" w:rsidRDefault="00171316">
      <w:pPr>
        <w:pStyle w:val="21"/>
      </w:pPr>
      <w:r>
        <w:t>10.1 Журнал рисков</w:t>
      </w:r>
    </w:p>
    <w:p w14:paraId="3A2637EC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Журнал рисков показывает список рисков, владельца, эксперта, оценку, статус и доступные действия. </w:t>
      </w:r>
      <w:r w:rsidRPr="00F5720B">
        <w:rPr>
          <w:lang w:val="ru-RU"/>
        </w:rPr>
        <w:t>Риск-менеджер может назначить эксперта и открыть карточку риска.</w:t>
      </w:r>
    </w:p>
    <w:p w14:paraId="673C38A4" w14:textId="77777777" w:rsidR="0048710D" w:rsidRPr="00F5720B" w:rsidRDefault="00171316">
      <w:pPr>
        <w:pStyle w:val="21"/>
        <w:rPr>
          <w:lang w:val="ru-RU"/>
        </w:rPr>
      </w:pPr>
      <w:r w:rsidRPr="00F5720B">
        <w:rPr>
          <w:lang w:val="ru-RU"/>
        </w:rPr>
        <w:t>10.2 Очередь инцидентов</w:t>
      </w:r>
    </w:p>
    <w:p w14:paraId="0C55D89A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Очередь инцидентов показывает сообщения от работников из </w:t>
      </w:r>
      <w:r>
        <w:t>APK</w:t>
      </w:r>
      <w:r w:rsidRPr="00F5720B">
        <w:rPr>
          <w:lang w:val="ru-RU"/>
        </w:rPr>
        <w:t>. Риск-менеджер проверяет инцидент и может создать из него риск.</w:t>
      </w:r>
    </w:p>
    <w:p w14:paraId="54634A6F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lastRenderedPageBreak/>
        <w:t>Инцидент сам по себе не является риском. О</w:t>
      </w:r>
      <w:r w:rsidRPr="00F5720B">
        <w:rPr>
          <w:lang w:val="ru-RU"/>
        </w:rPr>
        <w:t>н становится риском только после действия риск-менеджера.</w:t>
      </w:r>
    </w:p>
    <w:p w14:paraId="002B70E6" w14:textId="77777777" w:rsidR="0048710D" w:rsidRPr="00F5720B" w:rsidRDefault="00171316">
      <w:pPr>
        <w:pStyle w:val="21"/>
        <w:rPr>
          <w:lang w:val="ru-RU"/>
        </w:rPr>
      </w:pPr>
      <w:r w:rsidRPr="00F5720B">
        <w:rPr>
          <w:lang w:val="ru-RU"/>
        </w:rPr>
        <w:t>10.3 План минимизации</w:t>
      </w:r>
    </w:p>
    <w:p w14:paraId="1D96E29A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Раздел нужен для создания риска и мер минимизации. Меры минимизации описывают действия, ответственных, сроки и приоритет.</w:t>
      </w:r>
    </w:p>
    <w:p w14:paraId="407FE685" w14:textId="77777777" w:rsidR="0048710D" w:rsidRPr="00F5720B" w:rsidRDefault="00171316">
      <w:pPr>
        <w:pStyle w:val="21"/>
        <w:rPr>
          <w:lang w:val="ru-RU"/>
        </w:rPr>
      </w:pPr>
      <w:r w:rsidRPr="00F5720B">
        <w:rPr>
          <w:lang w:val="ru-RU"/>
        </w:rPr>
        <w:t>10.4 Фоновые задачи</w:t>
      </w:r>
    </w:p>
    <w:p w14:paraId="05BB4381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Раздел демонстрирует обработку сис</w:t>
      </w:r>
      <w:r w:rsidRPr="00F5720B">
        <w:rPr>
          <w:lang w:val="ru-RU"/>
        </w:rPr>
        <w:t xml:space="preserve">темных задач и очереди событий. В проекте фоновые задачи используются для отображения идеи </w:t>
      </w:r>
      <w:r>
        <w:t>background</w:t>
      </w:r>
      <w:r w:rsidRPr="00F5720B">
        <w:rPr>
          <w:lang w:val="ru-RU"/>
        </w:rPr>
        <w:t xml:space="preserve"> </w:t>
      </w:r>
      <w:r>
        <w:t>processing</w:t>
      </w:r>
      <w:r w:rsidRPr="00F5720B">
        <w:rPr>
          <w:lang w:val="ru-RU"/>
        </w:rPr>
        <w:t xml:space="preserve">: пересчет </w:t>
      </w:r>
      <w:r>
        <w:t>read</w:t>
      </w:r>
      <w:r w:rsidRPr="00F5720B">
        <w:rPr>
          <w:lang w:val="ru-RU"/>
        </w:rPr>
        <w:t>-модели, обработка событий, обновление сводки и журнал аудита.</w:t>
      </w:r>
    </w:p>
    <w:p w14:paraId="7C194E67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В демонстрационной версии очередь обрабатывается вручную кнопкой, </w:t>
      </w:r>
      <w:r w:rsidRPr="00F5720B">
        <w:rPr>
          <w:lang w:val="ru-RU"/>
        </w:rPr>
        <w:t xml:space="preserve">а в промышленной версии этот механизм можно вынести в </w:t>
      </w:r>
      <w:r>
        <w:t>Celery</w:t>
      </w:r>
      <w:r w:rsidRPr="00F5720B">
        <w:rPr>
          <w:lang w:val="ru-RU"/>
        </w:rPr>
        <w:t>/</w:t>
      </w:r>
      <w:r>
        <w:t>RQ</w:t>
      </w:r>
      <w:r w:rsidRPr="00F5720B">
        <w:rPr>
          <w:lang w:val="ru-RU"/>
        </w:rPr>
        <w:t>/</w:t>
      </w:r>
      <w:r>
        <w:t>worker</w:t>
      </w:r>
      <w:r w:rsidRPr="00F5720B">
        <w:rPr>
          <w:lang w:val="ru-RU"/>
        </w:rPr>
        <w:t>.</w:t>
      </w:r>
    </w:p>
    <w:p w14:paraId="71E1BB81" w14:textId="77777777" w:rsidR="0048710D" w:rsidRPr="00F5720B" w:rsidRDefault="00171316">
      <w:pPr>
        <w:pStyle w:val="21"/>
        <w:rPr>
          <w:lang w:val="ru-RU"/>
        </w:rPr>
      </w:pPr>
      <w:r w:rsidRPr="00F5720B">
        <w:rPr>
          <w:lang w:val="ru-RU"/>
        </w:rPr>
        <w:t>10.5 Отчеты</w:t>
      </w:r>
    </w:p>
    <w:p w14:paraId="7BE327E4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Раздел отчетов позволяет выгружать данные по рискам. Экспорт используется для передачи руководству или для приложения к защите проекта.</w:t>
      </w:r>
    </w:p>
    <w:p w14:paraId="547E428C" w14:textId="77777777" w:rsidR="0048710D" w:rsidRPr="00F5720B" w:rsidRDefault="00171316">
      <w:pPr>
        <w:pStyle w:val="21"/>
        <w:rPr>
          <w:lang w:val="ru-RU"/>
        </w:rPr>
      </w:pPr>
      <w:r w:rsidRPr="00F5720B">
        <w:rPr>
          <w:lang w:val="ru-RU"/>
        </w:rPr>
        <w:t>10.6 Пользователи</w:t>
      </w:r>
    </w:p>
    <w:p w14:paraId="0ACBE448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Администратор види</w:t>
      </w:r>
      <w:r w:rsidRPr="00F5720B">
        <w:rPr>
          <w:lang w:val="ru-RU"/>
        </w:rPr>
        <w:t>т заявки пользователей и может одобрять учетные записи. Это защищает систему от случайной регистрации и доступа к данным.</w:t>
      </w:r>
    </w:p>
    <w:p w14:paraId="4B015574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 xml:space="preserve">11. </w:t>
      </w:r>
      <w:r>
        <w:t>Desktop</w:t>
      </w:r>
      <w:r w:rsidRPr="00F5720B">
        <w:rPr>
          <w:lang w:val="ru-RU"/>
        </w:rPr>
        <w:t>-приложение эксперта</w:t>
      </w:r>
    </w:p>
    <w:p w14:paraId="0D381EEE" w14:textId="77777777" w:rsidR="0048710D" w:rsidRPr="00F5720B" w:rsidRDefault="00171316">
      <w:pPr>
        <w:rPr>
          <w:lang w:val="ru-RU"/>
        </w:rPr>
      </w:pPr>
      <w:r>
        <w:t>Desktop</w:t>
      </w:r>
      <w:r w:rsidRPr="00F5720B">
        <w:rPr>
          <w:lang w:val="ru-RU"/>
        </w:rPr>
        <w:t>-приложение предназначено для экспертов.</w:t>
      </w:r>
    </w:p>
    <w:p w14:paraId="3D07577E" w14:textId="77777777" w:rsidR="0048710D" w:rsidRDefault="00171316">
      <w:r>
        <w:t>Основные возможности:</w:t>
      </w:r>
    </w:p>
    <w:p w14:paraId="5DB45E1B" w14:textId="77777777" w:rsidR="0048710D" w:rsidRDefault="00171316">
      <w:pPr>
        <w:pStyle w:val="a0"/>
      </w:pPr>
      <w:r>
        <w:t>Авторизация эксперта.</w:t>
      </w:r>
    </w:p>
    <w:p w14:paraId="6B8B09C6" w14:textId="77777777" w:rsidR="0048710D" w:rsidRDefault="00171316">
      <w:pPr>
        <w:pStyle w:val="a0"/>
      </w:pPr>
      <w:r>
        <w:t>Запоминани</w:t>
      </w:r>
      <w:r>
        <w:t>е пользователя.</w:t>
      </w:r>
    </w:p>
    <w:p w14:paraId="5002D436" w14:textId="77777777" w:rsidR="0048710D" w:rsidRDefault="00171316">
      <w:pPr>
        <w:pStyle w:val="a0"/>
      </w:pPr>
      <w:r>
        <w:t>Просмотр назначенных рисков.</w:t>
      </w:r>
    </w:p>
    <w:p w14:paraId="1793E905" w14:textId="77777777" w:rsidR="0048710D" w:rsidRDefault="00171316">
      <w:pPr>
        <w:pStyle w:val="a0"/>
      </w:pPr>
      <w:r>
        <w:t>Фильтрация рисков.</w:t>
      </w:r>
    </w:p>
    <w:p w14:paraId="205F30A5" w14:textId="77777777" w:rsidR="0048710D" w:rsidRDefault="00171316">
      <w:pPr>
        <w:pStyle w:val="a0"/>
      </w:pPr>
      <w:r>
        <w:t>Открытие карточки риска.</w:t>
      </w:r>
    </w:p>
    <w:p w14:paraId="7ED9FCE2" w14:textId="77777777" w:rsidR="0048710D" w:rsidRDefault="00171316">
      <w:pPr>
        <w:pStyle w:val="a0"/>
      </w:pPr>
      <w:r>
        <w:t>Отправка оценки.</w:t>
      </w:r>
    </w:p>
    <w:p w14:paraId="0BC76D3B" w14:textId="77777777" w:rsidR="0048710D" w:rsidRDefault="00171316">
      <w:pPr>
        <w:pStyle w:val="a0"/>
      </w:pPr>
      <w:r>
        <w:t>Просмотр своих оценок.</w:t>
      </w:r>
    </w:p>
    <w:p w14:paraId="7CB61F1C" w14:textId="77777777" w:rsidR="0048710D" w:rsidRDefault="00171316">
      <w:pPr>
        <w:pStyle w:val="a0"/>
      </w:pPr>
      <w:r>
        <w:t>Просмотр профиля.</w:t>
      </w:r>
    </w:p>
    <w:p w14:paraId="71D47B97" w14:textId="77777777" w:rsidR="0048710D" w:rsidRPr="00F5720B" w:rsidRDefault="00171316">
      <w:pPr>
        <w:rPr>
          <w:lang w:val="ru-RU"/>
        </w:rPr>
      </w:pPr>
      <w:r>
        <w:t>Desktop</w:t>
      </w:r>
      <w:r w:rsidRPr="00F5720B">
        <w:rPr>
          <w:lang w:val="ru-RU"/>
        </w:rPr>
        <w:t xml:space="preserve">-клиент подключается к </w:t>
      </w:r>
      <w:r>
        <w:t>web</w:t>
      </w:r>
      <w:r w:rsidRPr="00F5720B">
        <w:rPr>
          <w:lang w:val="ru-RU"/>
        </w:rPr>
        <w:t>/</w:t>
      </w:r>
      <w:r>
        <w:t>API</w:t>
      </w:r>
      <w:r w:rsidRPr="00F5720B">
        <w:rPr>
          <w:lang w:val="ru-RU"/>
        </w:rPr>
        <w:t xml:space="preserve"> и получает только данные, доступные роли эксперта. </w:t>
      </w:r>
      <w:r w:rsidRPr="00F5720B">
        <w:rPr>
          <w:lang w:val="ru-RU"/>
        </w:rPr>
        <w:t xml:space="preserve">Риск-менеджер не должен выполнять экспертные функции через </w:t>
      </w:r>
      <w:r>
        <w:t>desktop</w:t>
      </w:r>
      <w:r w:rsidRPr="00F5720B">
        <w:rPr>
          <w:lang w:val="ru-RU"/>
        </w:rPr>
        <w:t>-приложение.</w:t>
      </w:r>
    </w:p>
    <w:p w14:paraId="7F964AF6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 xml:space="preserve">12. </w:t>
      </w:r>
      <w:r>
        <w:t>APK</w:t>
      </w:r>
      <w:r w:rsidRPr="00F5720B">
        <w:rPr>
          <w:lang w:val="ru-RU"/>
        </w:rPr>
        <w:t>-приложение работника</w:t>
      </w:r>
    </w:p>
    <w:p w14:paraId="43C6A9FE" w14:textId="77777777" w:rsidR="0048710D" w:rsidRPr="00F5720B" w:rsidRDefault="00171316">
      <w:pPr>
        <w:rPr>
          <w:lang w:val="ru-RU"/>
        </w:rPr>
      </w:pPr>
      <w:r>
        <w:t>APK</w:t>
      </w:r>
      <w:r w:rsidRPr="00F5720B">
        <w:rPr>
          <w:lang w:val="ru-RU"/>
        </w:rPr>
        <w:t>-приложение предназначено для работника.</w:t>
      </w:r>
    </w:p>
    <w:p w14:paraId="37743B08" w14:textId="77777777" w:rsidR="0048710D" w:rsidRDefault="00171316">
      <w:r>
        <w:t>Основные возможности:</w:t>
      </w:r>
    </w:p>
    <w:p w14:paraId="01097FDF" w14:textId="77777777" w:rsidR="0048710D" w:rsidRDefault="00171316">
      <w:pPr>
        <w:pStyle w:val="a0"/>
      </w:pPr>
      <w:r>
        <w:t>Вход в аккаунт.</w:t>
      </w:r>
    </w:p>
    <w:p w14:paraId="647B38F2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Регистрация с заявкой на одобрение администратором.</w:t>
      </w:r>
    </w:p>
    <w:p w14:paraId="664478D3" w14:textId="77777777" w:rsidR="0048710D" w:rsidRDefault="00171316">
      <w:pPr>
        <w:pStyle w:val="a0"/>
      </w:pPr>
      <w:r>
        <w:lastRenderedPageBreak/>
        <w:t>Настройка адре</w:t>
      </w:r>
      <w:r>
        <w:t>са сервера.</w:t>
      </w:r>
    </w:p>
    <w:p w14:paraId="6BDC24F2" w14:textId="77777777" w:rsidR="0048710D" w:rsidRDefault="00171316">
      <w:pPr>
        <w:pStyle w:val="a0"/>
      </w:pPr>
      <w:r>
        <w:t>Отправка инцидента.</w:t>
      </w:r>
    </w:p>
    <w:p w14:paraId="77824023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Указание описания, категории, даты и ущерба.</w:t>
      </w:r>
    </w:p>
    <w:p w14:paraId="5AE37207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Работник не создает риск напрямую. Он отправляет инцидент, который появляется в </w:t>
      </w:r>
      <w:r>
        <w:t>web</w:t>
      </w:r>
      <w:r w:rsidRPr="00F5720B">
        <w:rPr>
          <w:lang w:val="ru-RU"/>
        </w:rPr>
        <w:t>-панели риск-менеджера.</w:t>
      </w:r>
    </w:p>
    <w:p w14:paraId="629A655C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 xml:space="preserve">13. </w:t>
      </w:r>
      <w:r>
        <w:t>API</w:t>
      </w:r>
    </w:p>
    <w:p w14:paraId="582F6D10" w14:textId="77777777" w:rsidR="0048710D" w:rsidRPr="00F5720B" w:rsidRDefault="00171316">
      <w:pPr>
        <w:rPr>
          <w:lang w:val="ru-RU"/>
        </w:rPr>
      </w:pPr>
      <w:r>
        <w:t>Backend</w:t>
      </w:r>
      <w:r w:rsidRPr="00F5720B">
        <w:rPr>
          <w:lang w:val="ru-RU"/>
        </w:rPr>
        <w:t xml:space="preserve"> предоставляет </w:t>
      </w:r>
      <w:r>
        <w:t>JSON</w:t>
      </w:r>
      <w:r w:rsidRPr="00F5720B">
        <w:rPr>
          <w:lang w:val="ru-RU"/>
        </w:rPr>
        <w:t xml:space="preserve"> </w:t>
      </w:r>
      <w:r>
        <w:t>API</w:t>
      </w:r>
      <w:r w:rsidRPr="00F5720B">
        <w:rPr>
          <w:lang w:val="ru-RU"/>
        </w:rPr>
        <w:t xml:space="preserve">. Для защищенных </w:t>
      </w:r>
      <w:r>
        <w:t>endpoint</w:t>
      </w:r>
      <w:r w:rsidRPr="00F5720B">
        <w:rPr>
          <w:lang w:val="ru-RU"/>
        </w:rPr>
        <w:t>'ов испол</w:t>
      </w:r>
      <w:r w:rsidRPr="00F5720B">
        <w:rPr>
          <w:lang w:val="ru-RU"/>
        </w:rPr>
        <w:t xml:space="preserve">ьзуется </w:t>
      </w:r>
      <w:r>
        <w:t>JWT</w:t>
      </w:r>
      <w:r w:rsidRPr="00F5720B">
        <w:rPr>
          <w:lang w:val="ru-RU"/>
        </w:rPr>
        <w:t>:</w:t>
      </w:r>
    </w:p>
    <w:p w14:paraId="2E77D535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Authorization: Bearer &lt;access_token&gt;</w:t>
      </w:r>
    </w:p>
    <w:p w14:paraId="463B164A" w14:textId="77777777" w:rsidR="0048710D" w:rsidRDefault="00171316">
      <w:r>
        <w:t>Текущая версия API:</w:t>
      </w:r>
    </w:p>
    <w:p w14:paraId="63D2EC06" w14:textId="77777777" w:rsidR="0048710D" w:rsidRPr="00F5720B" w:rsidRDefault="00171316">
      <w:pPr>
        <w:spacing w:after="0"/>
        <w:ind w:left="360"/>
        <w:rPr>
          <w:lang w:val="ru-RU"/>
        </w:rPr>
      </w:pPr>
      <w:r w:rsidRPr="00F5720B">
        <w:rPr>
          <w:rFonts w:ascii="Consolas" w:hAnsi="Consolas"/>
          <w:color w:val="1F2937"/>
          <w:sz w:val="18"/>
          <w:lang w:val="ru-RU"/>
        </w:rPr>
        <w:t>/</w:t>
      </w:r>
      <w:r>
        <w:rPr>
          <w:rFonts w:ascii="Consolas" w:hAnsi="Consolas"/>
          <w:color w:val="1F2937"/>
          <w:sz w:val="18"/>
        </w:rPr>
        <w:t>api</w:t>
      </w:r>
      <w:r w:rsidRPr="00F5720B">
        <w:rPr>
          <w:rFonts w:ascii="Consolas" w:hAnsi="Consolas"/>
          <w:color w:val="1F2937"/>
          <w:sz w:val="18"/>
          <w:lang w:val="ru-RU"/>
        </w:rPr>
        <w:t>/</w:t>
      </w:r>
      <w:r>
        <w:rPr>
          <w:rFonts w:ascii="Consolas" w:hAnsi="Consolas"/>
          <w:color w:val="1F2937"/>
          <w:sz w:val="18"/>
        </w:rPr>
        <w:t>v</w:t>
      </w:r>
      <w:r w:rsidRPr="00F5720B">
        <w:rPr>
          <w:rFonts w:ascii="Consolas" w:hAnsi="Consolas"/>
          <w:color w:val="1F2937"/>
          <w:sz w:val="18"/>
          <w:lang w:val="ru-RU"/>
        </w:rPr>
        <w:t>1</w:t>
      </w:r>
    </w:p>
    <w:p w14:paraId="2DB58589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Старые </w:t>
      </w:r>
      <w:r>
        <w:t>endpoint</w:t>
      </w:r>
      <w:r w:rsidRPr="00F5720B">
        <w:rPr>
          <w:lang w:val="ru-RU"/>
        </w:rPr>
        <w:t>'ы сохранены для совместимости:</w:t>
      </w:r>
    </w:p>
    <w:p w14:paraId="27D0AD11" w14:textId="77777777" w:rsidR="0048710D" w:rsidRPr="00F5720B" w:rsidRDefault="00171316">
      <w:pPr>
        <w:spacing w:after="0"/>
        <w:ind w:left="360"/>
        <w:rPr>
          <w:lang w:val="ru-RU"/>
        </w:rPr>
      </w:pPr>
      <w:r w:rsidRPr="00F5720B">
        <w:rPr>
          <w:rFonts w:ascii="Consolas" w:hAnsi="Consolas"/>
          <w:color w:val="1F2937"/>
          <w:sz w:val="18"/>
          <w:lang w:val="ru-RU"/>
        </w:rPr>
        <w:t>/</w:t>
      </w:r>
      <w:r>
        <w:rPr>
          <w:rFonts w:ascii="Consolas" w:hAnsi="Consolas"/>
          <w:color w:val="1F2937"/>
          <w:sz w:val="18"/>
        </w:rPr>
        <w:t>api</w:t>
      </w:r>
      <w:r w:rsidRPr="00F5720B">
        <w:rPr>
          <w:rFonts w:ascii="Consolas" w:hAnsi="Consolas"/>
          <w:color w:val="1F2937"/>
          <w:sz w:val="18"/>
          <w:lang w:val="ru-RU"/>
        </w:rPr>
        <w:t>/...</w:t>
      </w:r>
    </w:p>
    <w:p w14:paraId="0B8C25EB" w14:textId="77777777" w:rsidR="0048710D" w:rsidRPr="00F5720B" w:rsidRDefault="00171316">
      <w:pPr>
        <w:spacing w:after="0"/>
        <w:ind w:left="360"/>
        <w:rPr>
          <w:lang w:val="ru-RU"/>
        </w:rPr>
      </w:pPr>
      <w:r w:rsidRPr="00F5720B">
        <w:rPr>
          <w:rFonts w:ascii="Consolas" w:hAnsi="Consolas"/>
          <w:color w:val="1F2937"/>
          <w:sz w:val="18"/>
          <w:lang w:val="ru-RU"/>
        </w:rPr>
        <w:t>/</w:t>
      </w:r>
      <w:r>
        <w:rPr>
          <w:rFonts w:ascii="Consolas" w:hAnsi="Consolas"/>
          <w:color w:val="1F2937"/>
          <w:sz w:val="18"/>
        </w:rPr>
        <w:t>auth</w:t>
      </w:r>
      <w:r w:rsidRPr="00F5720B">
        <w:rPr>
          <w:rFonts w:ascii="Consolas" w:hAnsi="Consolas"/>
          <w:color w:val="1F2937"/>
          <w:sz w:val="18"/>
          <w:lang w:val="ru-RU"/>
        </w:rPr>
        <w:t>/...</w:t>
      </w:r>
    </w:p>
    <w:p w14:paraId="1A975974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Новые клиенты должны использовать </w:t>
      </w:r>
      <w:r w:rsidRPr="00F5720B">
        <w:rPr>
          <w:rFonts w:ascii="Consolas" w:hAnsi="Consolas"/>
          <w:color w:val="1E40AF"/>
          <w:sz w:val="18"/>
          <w:lang w:val="ru-RU"/>
        </w:rPr>
        <w:t>/</w:t>
      </w:r>
      <w:r>
        <w:rPr>
          <w:rFonts w:ascii="Consolas" w:hAnsi="Consolas"/>
          <w:color w:val="1E40AF"/>
          <w:sz w:val="18"/>
        </w:rPr>
        <w:t>api</w:t>
      </w:r>
      <w:r w:rsidRPr="00F5720B">
        <w:rPr>
          <w:rFonts w:ascii="Consolas" w:hAnsi="Consolas"/>
          <w:color w:val="1E40AF"/>
          <w:sz w:val="18"/>
          <w:lang w:val="ru-RU"/>
        </w:rPr>
        <w:t>/</w:t>
      </w:r>
      <w:r>
        <w:rPr>
          <w:rFonts w:ascii="Consolas" w:hAnsi="Consolas"/>
          <w:color w:val="1E40AF"/>
          <w:sz w:val="18"/>
        </w:rPr>
        <w:t>v</w:t>
      </w:r>
      <w:r w:rsidRPr="00F5720B">
        <w:rPr>
          <w:rFonts w:ascii="Consolas" w:hAnsi="Consolas"/>
          <w:color w:val="1E40AF"/>
          <w:sz w:val="18"/>
          <w:lang w:val="ru-RU"/>
        </w:rPr>
        <w:t>1</w:t>
      </w:r>
      <w:r w:rsidRPr="00F5720B">
        <w:rPr>
          <w:lang w:val="ru-RU"/>
        </w:rPr>
        <w:t>.</w:t>
      </w:r>
    </w:p>
    <w:p w14:paraId="3B4F69A5" w14:textId="77777777" w:rsidR="0048710D" w:rsidRDefault="00171316">
      <w:pPr>
        <w:pStyle w:val="21"/>
      </w:pPr>
      <w:r>
        <w:t>13.1 Авторизация</w:t>
      </w:r>
    </w:p>
    <w:p w14:paraId="7094A2C0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POST /api/v1/auth/login</w:t>
      </w:r>
    </w:p>
    <w:p w14:paraId="1134885A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 xml:space="preserve">POST </w:t>
      </w:r>
      <w:r>
        <w:rPr>
          <w:rFonts w:ascii="Consolas" w:hAnsi="Consolas"/>
          <w:color w:val="1E40AF"/>
          <w:sz w:val="18"/>
        </w:rPr>
        <w:t>/api/v1/auth/register</w:t>
      </w:r>
    </w:p>
    <w:p w14:paraId="275FAE0D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/api/v1/me</w:t>
      </w:r>
    </w:p>
    <w:p w14:paraId="1CA4FBE5" w14:textId="77777777" w:rsidR="0048710D" w:rsidRDefault="00171316">
      <w:pPr>
        <w:pStyle w:val="21"/>
      </w:pPr>
      <w:r>
        <w:t>13.2 API для эксперта</w:t>
      </w:r>
    </w:p>
    <w:p w14:paraId="00604B80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/api/v1/expert/risks</w:t>
      </w:r>
    </w:p>
    <w:p w14:paraId="093D0FAC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/api/v1/expert/risks/&lt;risk_id&gt;</w:t>
      </w:r>
    </w:p>
    <w:p w14:paraId="068EE65F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/api/v1/expert/assessments</w:t>
      </w:r>
    </w:p>
    <w:p w14:paraId="332884CC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POST /api/v1/risks/&lt;risk_id&gt;/assessments</w:t>
      </w:r>
    </w:p>
    <w:p w14:paraId="347B5CD5" w14:textId="77777777" w:rsidR="0048710D" w:rsidRDefault="00171316">
      <w:pPr>
        <w:pStyle w:val="21"/>
      </w:pPr>
      <w:r>
        <w:t>13.3 API для работника</w:t>
      </w:r>
    </w:p>
    <w:p w14:paraId="7BA51857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POST /api/v1/incidents</w:t>
      </w:r>
    </w:p>
    <w:p w14:paraId="07A3ADF5" w14:textId="77777777" w:rsidR="0048710D" w:rsidRDefault="00171316">
      <w:pPr>
        <w:pStyle w:val="21"/>
      </w:pPr>
      <w:r>
        <w:t>13.4 CQRS API</w:t>
      </w:r>
    </w:p>
    <w:p w14:paraId="2D55364B" w14:textId="77777777" w:rsidR="0048710D" w:rsidRDefault="00171316">
      <w:r>
        <w:t>Comma</w:t>
      </w:r>
      <w:r>
        <w:t>nd endpoint'ы:</w:t>
      </w:r>
    </w:p>
    <w:p w14:paraId="3910AE1E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POST /api/v1/commands/risks</w:t>
      </w:r>
    </w:p>
    <w:p w14:paraId="4FF48AB1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PATCH /api/v1/commands/risks/&lt;risk_id&gt;/status</w:t>
      </w:r>
    </w:p>
    <w:p w14:paraId="73798150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POST /api/v1/commands/risks/&lt;risk_id&gt;/assign-expert</w:t>
      </w:r>
    </w:p>
    <w:p w14:paraId="1762D22D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POST /api/v1/commands/events/process</w:t>
      </w:r>
    </w:p>
    <w:p w14:paraId="4525C26B" w14:textId="77777777" w:rsidR="0048710D" w:rsidRDefault="00171316">
      <w:r>
        <w:t>Query endpoint'ы:</w:t>
      </w:r>
    </w:p>
    <w:p w14:paraId="54A053F1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/api/v1/queries/risks</w:t>
      </w:r>
    </w:p>
    <w:p w14:paraId="25C132EC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/api/v1/queries/risks/&lt;risk_id</w:t>
      </w:r>
      <w:r>
        <w:rPr>
          <w:rFonts w:ascii="Consolas" w:hAnsi="Consolas"/>
          <w:color w:val="1E40AF"/>
          <w:sz w:val="18"/>
        </w:rPr>
        <w:t>&gt;</w:t>
      </w:r>
    </w:p>
    <w:p w14:paraId="7FCB5090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/api/v1/queries/lag</w:t>
      </w:r>
    </w:p>
    <w:p w14:paraId="35DE936F" w14:textId="77777777" w:rsidR="0048710D" w:rsidRDefault="00171316">
      <w:pPr>
        <w:pStyle w:val="21"/>
      </w:pPr>
      <w:r>
        <w:lastRenderedPageBreak/>
        <w:t>13.5 BFF endpoint'ы</w:t>
      </w:r>
    </w:p>
    <w:p w14:paraId="36CACB30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/api/v1/bff/web/dashboard</w:t>
      </w:r>
    </w:p>
    <w:p w14:paraId="1CE1BD51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/api/v1/bff/mobile/home</w:t>
      </w:r>
    </w:p>
    <w:p w14:paraId="1B288DD7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/api/v1/bff/desktop/expert</w:t>
      </w:r>
    </w:p>
    <w:p w14:paraId="7DD63A88" w14:textId="77777777" w:rsidR="0048710D" w:rsidRDefault="00171316">
      <w:pPr>
        <w:pStyle w:val="21"/>
      </w:pPr>
      <w:r>
        <w:t>13.6 Метрики</w:t>
      </w:r>
    </w:p>
    <w:p w14:paraId="1E9073E9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GET /api/v1/heatmap</w:t>
      </w:r>
    </w:p>
    <w:p w14:paraId="26BB78E7" w14:textId="77777777" w:rsidR="0048710D" w:rsidRDefault="00171316">
      <w:pPr>
        <w:pStyle w:val="1"/>
      </w:pPr>
      <w:r>
        <w:t>14. CQRS</w:t>
      </w:r>
    </w:p>
    <w:p w14:paraId="011A05CC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В проекте реализовано разделение команд и запросов.</w:t>
      </w:r>
    </w:p>
    <w:p w14:paraId="5E5D0859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Команды изменяют данные и р</w:t>
      </w:r>
      <w:r w:rsidRPr="00F5720B">
        <w:rPr>
          <w:lang w:val="ru-RU"/>
        </w:rPr>
        <w:t xml:space="preserve">аботают через </w:t>
      </w:r>
      <w:r>
        <w:t>ORM</w:t>
      </w:r>
      <w:r w:rsidRPr="00F5720B">
        <w:rPr>
          <w:lang w:val="ru-RU"/>
        </w:rPr>
        <w:t>:</w:t>
      </w:r>
    </w:p>
    <w:p w14:paraId="321622BD" w14:textId="77777777" w:rsidR="0048710D" w:rsidRDefault="00171316">
      <w:pPr>
        <w:pStyle w:val="a0"/>
      </w:pPr>
      <w:r>
        <w:t>Создание риска.</w:t>
      </w:r>
    </w:p>
    <w:p w14:paraId="163F7AE3" w14:textId="77777777" w:rsidR="0048710D" w:rsidRDefault="00171316">
      <w:pPr>
        <w:pStyle w:val="a0"/>
      </w:pPr>
      <w:r>
        <w:t>Изменение статуса риска.</w:t>
      </w:r>
    </w:p>
    <w:p w14:paraId="1C5A2238" w14:textId="77777777" w:rsidR="0048710D" w:rsidRDefault="00171316">
      <w:pPr>
        <w:pStyle w:val="a0"/>
      </w:pPr>
      <w:r>
        <w:t>Назначение эксперта.</w:t>
      </w:r>
    </w:p>
    <w:p w14:paraId="48DF8A52" w14:textId="77777777" w:rsidR="0048710D" w:rsidRDefault="00171316">
      <w:pPr>
        <w:pStyle w:val="a0"/>
      </w:pPr>
      <w:r>
        <w:t>Обработка событий.</w:t>
      </w:r>
    </w:p>
    <w:p w14:paraId="42CA4CAC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Запросы читают денормализованную </w:t>
      </w:r>
      <w:r>
        <w:t>read</w:t>
      </w:r>
      <w:r w:rsidRPr="00F5720B">
        <w:rPr>
          <w:lang w:val="ru-RU"/>
        </w:rPr>
        <w:t xml:space="preserve">-модель и используют </w:t>
      </w:r>
      <w:r>
        <w:t>raw</w:t>
      </w:r>
      <w:r w:rsidRPr="00F5720B">
        <w:rPr>
          <w:lang w:val="ru-RU"/>
        </w:rPr>
        <w:t xml:space="preserve"> </w:t>
      </w:r>
      <w:r>
        <w:t>SQL</w:t>
      </w:r>
      <w:r w:rsidRPr="00F5720B">
        <w:rPr>
          <w:lang w:val="ru-RU"/>
        </w:rPr>
        <w:t>:</w:t>
      </w:r>
    </w:p>
    <w:p w14:paraId="65EC3700" w14:textId="77777777" w:rsidR="0048710D" w:rsidRDefault="00171316">
      <w:pPr>
        <w:pStyle w:val="a0"/>
      </w:pPr>
      <w:r>
        <w:t>Получение списка рисков.</w:t>
      </w:r>
    </w:p>
    <w:p w14:paraId="3206F702" w14:textId="77777777" w:rsidR="0048710D" w:rsidRDefault="00171316">
      <w:pPr>
        <w:pStyle w:val="a0"/>
      </w:pPr>
      <w:r>
        <w:t>Получение карточки риска.</w:t>
      </w:r>
    </w:p>
    <w:p w14:paraId="503ED2CE" w14:textId="77777777" w:rsidR="0048710D" w:rsidRDefault="00171316">
      <w:pPr>
        <w:pStyle w:val="a0"/>
      </w:pPr>
      <w:r>
        <w:t xml:space="preserve">Проверка задержки </w:t>
      </w:r>
      <w:r>
        <w:t>read-модели.</w:t>
      </w:r>
    </w:p>
    <w:p w14:paraId="152A02D4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Такое разделение упрощает масштабирование и показывает отличие </w:t>
      </w:r>
      <w:r>
        <w:t>write</w:t>
      </w:r>
      <w:r w:rsidRPr="00F5720B">
        <w:rPr>
          <w:lang w:val="ru-RU"/>
        </w:rPr>
        <w:t xml:space="preserve">-модели от </w:t>
      </w:r>
      <w:r>
        <w:t>read</w:t>
      </w:r>
      <w:r w:rsidRPr="00F5720B">
        <w:rPr>
          <w:lang w:val="ru-RU"/>
        </w:rPr>
        <w:t>-модели.</w:t>
      </w:r>
    </w:p>
    <w:p w14:paraId="07BB3844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 xml:space="preserve">15. </w:t>
      </w:r>
      <w:r>
        <w:t>Backend</w:t>
      </w:r>
      <w:r w:rsidRPr="00F5720B">
        <w:rPr>
          <w:lang w:val="ru-RU"/>
        </w:rPr>
        <w:t xml:space="preserve"> </w:t>
      </w:r>
      <w:r>
        <w:t>For</w:t>
      </w:r>
      <w:r w:rsidRPr="00F5720B">
        <w:rPr>
          <w:lang w:val="ru-RU"/>
        </w:rPr>
        <w:t xml:space="preserve"> </w:t>
      </w:r>
      <w:r>
        <w:t>Frontend</w:t>
      </w:r>
    </w:p>
    <w:p w14:paraId="346A337D" w14:textId="77777777" w:rsidR="0048710D" w:rsidRPr="00F5720B" w:rsidRDefault="00171316">
      <w:pPr>
        <w:rPr>
          <w:lang w:val="ru-RU"/>
        </w:rPr>
      </w:pPr>
      <w:r>
        <w:t>BFF</w:t>
      </w:r>
      <w:r w:rsidRPr="00F5720B">
        <w:rPr>
          <w:lang w:val="ru-RU"/>
        </w:rPr>
        <w:t xml:space="preserve"> </w:t>
      </w:r>
      <w:r>
        <w:t>endpoint</w:t>
      </w:r>
      <w:r w:rsidRPr="00F5720B">
        <w:rPr>
          <w:lang w:val="ru-RU"/>
        </w:rPr>
        <w:t>'ы возвращают данные, подготовленные под конкретный интерфейс.</w:t>
      </w:r>
    </w:p>
    <w:p w14:paraId="69461162" w14:textId="77777777" w:rsidR="0048710D" w:rsidRDefault="00171316">
      <w:r>
        <w:t>Для web:</w:t>
      </w:r>
    </w:p>
    <w:p w14:paraId="4015C7AD" w14:textId="77777777" w:rsidR="0048710D" w:rsidRDefault="00171316">
      <w:pPr>
        <w:pStyle w:val="a0"/>
      </w:pPr>
      <w:r>
        <w:t>сводка;</w:t>
      </w:r>
    </w:p>
    <w:p w14:paraId="1E9A00FB" w14:textId="77777777" w:rsidR="0048710D" w:rsidRDefault="00171316">
      <w:pPr>
        <w:pStyle w:val="a0"/>
      </w:pPr>
      <w:r>
        <w:t>карточки рисков;</w:t>
      </w:r>
    </w:p>
    <w:p w14:paraId="15245B74" w14:textId="77777777" w:rsidR="0048710D" w:rsidRDefault="00171316">
      <w:pPr>
        <w:pStyle w:val="a0"/>
      </w:pPr>
      <w:r>
        <w:t xml:space="preserve">журнал </w:t>
      </w:r>
      <w:r>
        <w:t>аудита.</w:t>
      </w:r>
    </w:p>
    <w:p w14:paraId="2ED52272" w14:textId="77777777" w:rsidR="0048710D" w:rsidRDefault="00171316">
      <w:r>
        <w:t>Для APK:</w:t>
      </w:r>
    </w:p>
    <w:p w14:paraId="419736D2" w14:textId="77777777" w:rsidR="0048710D" w:rsidRDefault="00171316">
      <w:pPr>
        <w:pStyle w:val="a0"/>
      </w:pPr>
      <w:r>
        <w:t>профиль работника;</w:t>
      </w:r>
    </w:p>
    <w:p w14:paraId="611EF419" w14:textId="77777777" w:rsidR="0048710D" w:rsidRDefault="00171316">
      <w:pPr>
        <w:pStyle w:val="a0"/>
      </w:pPr>
      <w:r>
        <w:t>очередь его инцидентов.</w:t>
      </w:r>
    </w:p>
    <w:p w14:paraId="7B874CCD" w14:textId="77777777" w:rsidR="0048710D" w:rsidRDefault="00171316">
      <w:r>
        <w:t>Для desktop:</w:t>
      </w:r>
    </w:p>
    <w:p w14:paraId="109A5FFE" w14:textId="77777777" w:rsidR="0048710D" w:rsidRDefault="00171316">
      <w:pPr>
        <w:pStyle w:val="a0"/>
      </w:pPr>
      <w:r>
        <w:t>профиль эксперта;</w:t>
      </w:r>
    </w:p>
    <w:p w14:paraId="0D614F25" w14:textId="77777777" w:rsidR="0048710D" w:rsidRDefault="00171316">
      <w:pPr>
        <w:pStyle w:val="a0"/>
      </w:pPr>
      <w:r>
        <w:t>назначенные риски;</w:t>
      </w:r>
    </w:p>
    <w:p w14:paraId="6925F6EF" w14:textId="77777777" w:rsidR="0048710D" w:rsidRDefault="00171316">
      <w:pPr>
        <w:pStyle w:val="a0"/>
      </w:pPr>
      <w:r>
        <w:t>последние оценки.</w:t>
      </w:r>
    </w:p>
    <w:p w14:paraId="707F2D60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Это позволяет не заставлять каждый клиент собирать данные из большого количества </w:t>
      </w:r>
      <w:r>
        <w:t>endpoint</w:t>
      </w:r>
      <w:r w:rsidRPr="00F5720B">
        <w:rPr>
          <w:lang w:val="ru-RU"/>
        </w:rPr>
        <w:t>'ов.</w:t>
      </w:r>
    </w:p>
    <w:p w14:paraId="59FCB40F" w14:textId="77777777" w:rsidR="0048710D" w:rsidRDefault="00171316">
      <w:pPr>
        <w:pStyle w:val="1"/>
      </w:pPr>
      <w:r>
        <w:lastRenderedPageBreak/>
        <w:t>16. Domain Events, очередь и event</w:t>
      </w:r>
      <w:r>
        <w:t>ual consistency</w:t>
      </w:r>
    </w:p>
    <w:p w14:paraId="4E948AC6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В проекте есть доменные события:</w:t>
      </w:r>
    </w:p>
    <w:p w14:paraId="339CBA47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RiskCreated</w:t>
      </w:r>
    </w:p>
    <w:p w14:paraId="1EA3024C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RiskStatusChanged</w:t>
      </w:r>
    </w:p>
    <w:p w14:paraId="6E9BE28A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RiskExpertAssigned</w:t>
      </w:r>
    </w:p>
    <w:p w14:paraId="6D4ECC87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RiskAssessed</w:t>
      </w:r>
    </w:p>
    <w:p w14:paraId="030955C0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IncidentIntakeRegistered</w:t>
      </w:r>
    </w:p>
    <w:p w14:paraId="182B6039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RiskCreatedFromIncidentIntake</w:t>
      </w:r>
    </w:p>
    <w:p w14:paraId="53172A66" w14:textId="77777777" w:rsidR="0048710D" w:rsidRDefault="00171316">
      <w:r w:rsidRPr="00F5720B">
        <w:rPr>
          <w:lang w:val="ru-RU"/>
        </w:rPr>
        <w:t xml:space="preserve">События сохраняются в таблицу </w:t>
      </w:r>
      <w:r>
        <w:rPr>
          <w:rFonts w:ascii="Consolas" w:hAnsi="Consolas"/>
          <w:color w:val="1E40AF"/>
          <w:sz w:val="18"/>
        </w:rPr>
        <w:t>domain</w:t>
      </w:r>
      <w:r w:rsidRPr="00F5720B">
        <w:rPr>
          <w:rFonts w:ascii="Consolas" w:hAnsi="Consolas"/>
          <w:color w:val="1E40AF"/>
          <w:sz w:val="18"/>
          <w:lang w:val="ru-RU"/>
        </w:rPr>
        <w:t>_</w:t>
      </w:r>
      <w:r>
        <w:rPr>
          <w:rFonts w:ascii="Consolas" w:hAnsi="Consolas"/>
          <w:color w:val="1E40AF"/>
          <w:sz w:val="18"/>
        </w:rPr>
        <w:t>event</w:t>
      </w:r>
      <w:r w:rsidRPr="00F5720B">
        <w:rPr>
          <w:lang w:val="ru-RU"/>
        </w:rPr>
        <w:t xml:space="preserve">. После выполнения команды </w:t>
      </w:r>
      <w:r>
        <w:t>read</w:t>
      </w:r>
      <w:r w:rsidRPr="00F5720B">
        <w:rPr>
          <w:lang w:val="ru-RU"/>
        </w:rPr>
        <w:t xml:space="preserve">-модель обновляется не сразу, а через обработчик очереди. </w:t>
      </w:r>
      <w:r>
        <w:t>Это демонстрирует eventual consistency.</w:t>
      </w:r>
    </w:p>
    <w:p w14:paraId="3AC264AB" w14:textId="77777777" w:rsidR="0048710D" w:rsidRDefault="00171316">
      <w:r>
        <w:t>Проверка задержки:</w:t>
      </w:r>
    </w:p>
    <w:p w14:paraId="4E9CD740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GET /api/v1/queries/lag</w:t>
      </w:r>
    </w:p>
    <w:p w14:paraId="71FA9800" w14:textId="77777777" w:rsidR="0048710D" w:rsidRDefault="00171316">
      <w:r>
        <w:t>Обработка очереди:</w:t>
      </w:r>
    </w:p>
    <w:p w14:paraId="35A62B77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POST /api/v1/commands/events/process</w:t>
      </w:r>
    </w:p>
    <w:p w14:paraId="42DE4A9F" w14:textId="435D84FB" w:rsidR="0048710D" w:rsidRDefault="00F5720B">
      <w:pPr>
        <w:spacing w:before="120" w:after="120"/>
        <w:ind w:left="288"/>
      </w:pPr>
      <w:r w:rsidRPr="00F5720B">
        <w:drawing>
          <wp:inline distT="0" distB="0" distL="0" distR="0" wp14:anchorId="75C37955" wp14:editId="67129E26">
            <wp:extent cx="6144482" cy="4982270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A028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lastRenderedPageBreak/>
        <w:t>17. Безопасность и контроль доступа</w:t>
      </w:r>
    </w:p>
    <w:p w14:paraId="3ECA1C09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В проекте реализованы:</w:t>
      </w:r>
    </w:p>
    <w:p w14:paraId="6AA2689F" w14:textId="77777777" w:rsidR="0048710D" w:rsidRDefault="00171316">
      <w:pPr>
        <w:pStyle w:val="a0"/>
      </w:pPr>
      <w:r>
        <w:t>JWT-авторизация для API.</w:t>
      </w:r>
    </w:p>
    <w:p w14:paraId="7394966B" w14:textId="77777777" w:rsidR="0048710D" w:rsidRDefault="00171316">
      <w:pPr>
        <w:pStyle w:val="a0"/>
      </w:pPr>
      <w:r>
        <w:t>Проверка ролей.</w:t>
      </w:r>
    </w:p>
    <w:p w14:paraId="265B6DF9" w14:textId="77777777" w:rsidR="0048710D" w:rsidRDefault="00171316">
      <w:pPr>
        <w:pStyle w:val="a0"/>
      </w:pPr>
      <w:r>
        <w:t>Одобрение новых пользователей администратором.</w:t>
      </w:r>
    </w:p>
    <w:p w14:paraId="1C96C0E7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Запрет доступа работника к функциям риск-менеджера.</w:t>
      </w:r>
    </w:p>
    <w:p w14:paraId="5E73106B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Запрет доступа эксперта к чужим </w:t>
      </w:r>
      <w:r w:rsidRPr="00F5720B">
        <w:rPr>
          <w:lang w:val="ru-RU"/>
        </w:rPr>
        <w:t>рискам.</w:t>
      </w:r>
    </w:p>
    <w:p w14:paraId="7F49C30A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Запрет отправки риска в работу без эксперта.</w:t>
      </w:r>
    </w:p>
    <w:p w14:paraId="4BCC6598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>Запрет смены эксперта у риска в работе, завершенного или отмененного.</w:t>
      </w:r>
    </w:p>
    <w:p w14:paraId="7B6267EF" w14:textId="77777777" w:rsidR="0048710D" w:rsidRDefault="00171316">
      <w:pPr>
        <w:pStyle w:val="a0"/>
      </w:pPr>
      <w:r>
        <w:t>Журнал аудита.</w:t>
      </w:r>
    </w:p>
    <w:p w14:paraId="093A355D" w14:textId="77777777" w:rsidR="0048710D" w:rsidRDefault="00171316">
      <w:pPr>
        <w:pStyle w:val="1"/>
      </w:pPr>
      <w:r>
        <w:t>18. Метрики и тепловая карта</w:t>
      </w:r>
    </w:p>
    <w:p w14:paraId="191DD5E1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Система записывает метрики </w:t>
      </w:r>
      <w:r>
        <w:t>API</w:t>
      </w:r>
      <w:r w:rsidRPr="00F5720B">
        <w:rPr>
          <w:lang w:val="ru-RU"/>
        </w:rPr>
        <w:t xml:space="preserve">-запросов в таблицу </w:t>
      </w:r>
      <w:r>
        <w:rPr>
          <w:rFonts w:ascii="Consolas" w:hAnsi="Consolas"/>
          <w:color w:val="1E40AF"/>
          <w:sz w:val="18"/>
        </w:rPr>
        <w:t>api</w:t>
      </w:r>
      <w:r w:rsidRPr="00F5720B">
        <w:rPr>
          <w:rFonts w:ascii="Consolas" w:hAnsi="Consolas"/>
          <w:color w:val="1E40AF"/>
          <w:sz w:val="18"/>
          <w:lang w:val="ru-RU"/>
        </w:rPr>
        <w:t>_</w:t>
      </w:r>
      <w:r>
        <w:rPr>
          <w:rFonts w:ascii="Consolas" w:hAnsi="Consolas"/>
          <w:color w:val="1E40AF"/>
          <w:sz w:val="18"/>
        </w:rPr>
        <w:t>request</w:t>
      </w:r>
      <w:r w:rsidRPr="00F5720B">
        <w:rPr>
          <w:rFonts w:ascii="Consolas" w:hAnsi="Consolas"/>
          <w:color w:val="1E40AF"/>
          <w:sz w:val="18"/>
          <w:lang w:val="ru-RU"/>
        </w:rPr>
        <w:t>_</w:t>
      </w:r>
      <w:r>
        <w:rPr>
          <w:rFonts w:ascii="Consolas" w:hAnsi="Consolas"/>
          <w:color w:val="1E40AF"/>
          <w:sz w:val="18"/>
        </w:rPr>
        <w:t>metric</w:t>
      </w:r>
      <w:r w:rsidRPr="00F5720B">
        <w:rPr>
          <w:lang w:val="ru-RU"/>
        </w:rPr>
        <w:t>.</w:t>
      </w:r>
    </w:p>
    <w:p w14:paraId="28A2C8D8" w14:textId="77777777" w:rsidR="0048710D" w:rsidRDefault="00171316">
      <w:r>
        <w:t>Endpoint тепловой к</w:t>
      </w:r>
      <w:r>
        <w:t>арты:</w:t>
      </w:r>
    </w:p>
    <w:p w14:paraId="07FFD17A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GET /api/v1/heatmap</w:t>
      </w:r>
    </w:p>
    <w:p w14:paraId="7C13E1F9" w14:textId="77777777" w:rsidR="0048710D" w:rsidRDefault="00171316">
      <w:r>
        <w:t>Он показывает:</w:t>
      </w:r>
    </w:p>
    <w:p w14:paraId="21D1178D" w14:textId="77777777" w:rsidR="0048710D" w:rsidRDefault="00171316">
      <w:pPr>
        <w:pStyle w:val="a0"/>
      </w:pPr>
      <w:r>
        <w:t>самые частые query endpoint'ы;</w:t>
      </w:r>
    </w:p>
    <w:p w14:paraId="6D814D11" w14:textId="77777777" w:rsidR="0048710D" w:rsidRDefault="00171316">
      <w:pPr>
        <w:pStyle w:val="a0"/>
      </w:pPr>
      <w:r>
        <w:t>самые тяжелые command endpoint'ы;</w:t>
      </w:r>
    </w:p>
    <w:p w14:paraId="14768502" w14:textId="77777777" w:rsidR="0048710D" w:rsidRDefault="00171316">
      <w:pPr>
        <w:pStyle w:val="a0"/>
      </w:pPr>
      <w:r>
        <w:t>состояние очереди событий.</w:t>
      </w:r>
    </w:p>
    <w:p w14:paraId="21D94CB5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Кэш запросов инвалидируется после команд, чтобы </w:t>
      </w:r>
      <w:r>
        <w:t>read</w:t>
      </w:r>
      <w:r w:rsidRPr="00F5720B">
        <w:rPr>
          <w:lang w:val="ru-RU"/>
        </w:rPr>
        <w:t>-данные не оставались устаревшими.</w:t>
      </w:r>
    </w:p>
    <w:p w14:paraId="28609153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>19. Инструкция запуска</w:t>
      </w:r>
    </w:p>
    <w:p w14:paraId="1BB3E144" w14:textId="77777777" w:rsidR="0048710D" w:rsidRPr="00F5720B" w:rsidRDefault="00171316">
      <w:pPr>
        <w:pStyle w:val="21"/>
        <w:rPr>
          <w:lang w:val="ru-RU"/>
        </w:rPr>
      </w:pPr>
      <w:r w:rsidRPr="00F5720B">
        <w:rPr>
          <w:lang w:val="ru-RU"/>
        </w:rPr>
        <w:t xml:space="preserve">19.1 </w:t>
      </w:r>
      <w:r w:rsidRPr="00F5720B">
        <w:rPr>
          <w:lang w:val="ru-RU"/>
        </w:rPr>
        <w:t xml:space="preserve">Запуск </w:t>
      </w:r>
      <w:r>
        <w:t>web</w:t>
      </w:r>
      <w:r w:rsidRPr="00F5720B">
        <w:rPr>
          <w:lang w:val="ru-RU"/>
        </w:rPr>
        <w:t>/</w:t>
      </w:r>
      <w:r>
        <w:t>API</w:t>
      </w:r>
    </w:p>
    <w:p w14:paraId="5ED5A573" w14:textId="77777777" w:rsidR="0048710D" w:rsidRPr="00F5720B" w:rsidRDefault="00171316">
      <w:pPr>
        <w:spacing w:after="0"/>
        <w:ind w:left="360"/>
        <w:rPr>
          <w:lang w:val="ru-RU"/>
        </w:rPr>
      </w:pPr>
      <w:r>
        <w:rPr>
          <w:rFonts w:ascii="Consolas" w:hAnsi="Consolas"/>
          <w:color w:val="1F2937"/>
          <w:sz w:val="18"/>
        </w:rPr>
        <w:t>cd</w:t>
      </w:r>
      <w:r w:rsidRPr="00F5720B">
        <w:rPr>
          <w:rFonts w:ascii="Consolas" w:hAnsi="Consolas"/>
          <w:color w:val="1F2937"/>
          <w:sz w:val="18"/>
          <w:lang w:val="ru-RU"/>
        </w:rPr>
        <w:t xml:space="preserve"> "</w:t>
      </w:r>
      <w:r>
        <w:rPr>
          <w:rFonts w:ascii="Consolas" w:hAnsi="Consolas"/>
          <w:color w:val="1F2937"/>
          <w:sz w:val="18"/>
        </w:rPr>
        <w:t>C</w:t>
      </w:r>
      <w:r w:rsidRPr="00F5720B">
        <w:rPr>
          <w:rFonts w:ascii="Consolas" w:hAnsi="Consolas"/>
          <w:color w:val="1F2937"/>
          <w:sz w:val="18"/>
          <w:lang w:val="ru-RU"/>
        </w:rPr>
        <w:t>:\</w:t>
      </w:r>
      <w:r>
        <w:rPr>
          <w:rFonts w:ascii="Consolas" w:hAnsi="Consolas"/>
          <w:color w:val="1F2937"/>
          <w:sz w:val="18"/>
        </w:rPr>
        <w:t>Users</w:t>
      </w:r>
      <w:r w:rsidRPr="00F5720B">
        <w:rPr>
          <w:rFonts w:ascii="Consolas" w:hAnsi="Consolas"/>
          <w:color w:val="1F2937"/>
          <w:sz w:val="18"/>
          <w:lang w:val="ru-RU"/>
        </w:rPr>
        <w:t>\</w:t>
      </w:r>
      <w:r>
        <w:rPr>
          <w:rFonts w:ascii="Consolas" w:hAnsi="Consolas"/>
          <w:color w:val="1F2937"/>
          <w:sz w:val="18"/>
        </w:rPr>
        <w:t>User</w:t>
      </w:r>
      <w:r w:rsidRPr="00F5720B">
        <w:rPr>
          <w:rFonts w:ascii="Consolas" w:hAnsi="Consolas"/>
          <w:color w:val="1F2937"/>
          <w:sz w:val="18"/>
          <w:lang w:val="ru-RU"/>
        </w:rPr>
        <w:t>\</w:t>
      </w:r>
      <w:r>
        <w:rPr>
          <w:rFonts w:ascii="Consolas" w:hAnsi="Consolas"/>
          <w:color w:val="1F2937"/>
          <w:sz w:val="18"/>
        </w:rPr>
        <w:t>OneDrive</w:t>
      </w:r>
      <w:r w:rsidRPr="00F5720B">
        <w:rPr>
          <w:rFonts w:ascii="Consolas" w:hAnsi="Consolas"/>
          <w:color w:val="1F2937"/>
          <w:sz w:val="18"/>
          <w:lang w:val="ru-RU"/>
        </w:rPr>
        <w:t>\Документы\</w:t>
      </w:r>
      <w:r>
        <w:rPr>
          <w:rFonts w:ascii="Consolas" w:hAnsi="Consolas"/>
          <w:color w:val="1F2937"/>
          <w:sz w:val="18"/>
        </w:rPr>
        <w:t>New</w:t>
      </w:r>
      <w:r w:rsidRPr="00F5720B">
        <w:rPr>
          <w:rFonts w:ascii="Consolas" w:hAnsi="Consolas"/>
          <w:color w:val="1F2937"/>
          <w:sz w:val="18"/>
          <w:lang w:val="ru-RU"/>
        </w:rPr>
        <w:t xml:space="preserve"> </w:t>
      </w:r>
      <w:r>
        <w:rPr>
          <w:rFonts w:ascii="Consolas" w:hAnsi="Consolas"/>
          <w:color w:val="1F2937"/>
          <w:sz w:val="18"/>
        </w:rPr>
        <w:t>project</w:t>
      </w:r>
      <w:r w:rsidRPr="00F5720B">
        <w:rPr>
          <w:rFonts w:ascii="Consolas" w:hAnsi="Consolas"/>
          <w:color w:val="1F2937"/>
          <w:sz w:val="18"/>
          <w:lang w:val="ru-RU"/>
        </w:rPr>
        <w:t>\</w:t>
      </w:r>
      <w:r>
        <w:rPr>
          <w:rFonts w:ascii="Consolas" w:hAnsi="Consolas"/>
          <w:color w:val="1F2937"/>
          <w:sz w:val="18"/>
        </w:rPr>
        <w:t>web</w:t>
      </w:r>
      <w:r w:rsidRPr="00F5720B">
        <w:rPr>
          <w:rFonts w:ascii="Consolas" w:hAnsi="Consolas"/>
          <w:color w:val="1F2937"/>
          <w:sz w:val="18"/>
          <w:lang w:val="ru-RU"/>
        </w:rPr>
        <w:t>"</w:t>
      </w:r>
    </w:p>
    <w:p w14:paraId="45390C03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$env:RISKGUARD_HOST="0.0.0.0"</w:t>
      </w:r>
    </w:p>
    <w:p w14:paraId="388EA3C2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$env:RISKGUARD_PORT="5000"</w:t>
      </w:r>
    </w:p>
    <w:p w14:paraId="532D2D0E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.\.venv\Scripts\python.exe app.py</w:t>
      </w:r>
    </w:p>
    <w:p w14:paraId="07265B4A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Открыть </w:t>
      </w:r>
      <w:r>
        <w:t>web</w:t>
      </w:r>
      <w:r w:rsidRPr="00F5720B">
        <w:rPr>
          <w:lang w:val="ru-RU"/>
        </w:rPr>
        <w:t>:</w:t>
      </w:r>
    </w:p>
    <w:p w14:paraId="6588DA41" w14:textId="77777777" w:rsidR="0048710D" w:rsidRPr="00F5720B" w:rsidRDefault="00171316">
      <w:pPr>
        <w:spacing w:after="0"/>
        <w:ind w:left="360"/>
        <w:rPr>
          <w:lang w:val="ru-RU"/>
        </w:rPr>
      </w:pPr>
      <w:r>
        <w:rPr>
          <w:rFonts w:ascii="Consolas" w:hAnsi="Consolas"/>
          <w:color w:val="1F2937"/>
          <w:sz w:val="18"/>
        </w:rPr>
        <w:t>http</w:t>
      </w:r>
      <w:r w:rsidRPr="00F5720B">
        <w:rPr>
          <w:rFonts w:ascii="Consolas" w:hAnsi="Consolas"/>
          <w:color w:val="1F2937"/>
          <w:sz w:val="18"/>
          <w:lang w:val="ru-RU"/>
        </w:rPr>
        <w:t>://127.0.0.1:5000</w:t>
      </w:r>
    </w:p>
    <w:p w14:paraId="4E29EE8B" w14:textId="77777777" w:rsidR="0048710D" w:rsidRPr="00F5720B" w:rsidRDefault="00171316">
      <w:pPr>
        <w:pStyle w:val="21"/>
        <w:rPr>
          <w:lang w:val="ru-RU"/>
        </w:rPr>
      </w:pPr>
      <w:r w:rsidRPr="00F5720B">
        <w:rPr>
          <w:lang w:val="ru-RU"/>
        </w:rPr>
        <w:t xml:space="preserve">19.2 Первый запуск </w:t>
      </w:r>
      <w:r>
        <w:t>web</w:t>
      </w:r>
      <w:r w:rsidRPr="00F5720B">
        <w:rPr>
          <w:lang w:val="ru-RU"/>
        </w:rPr>
        <w:t xml:space="preserve"> на новом ПК</w:t>
      </w:r>
    </w:p>
    <w:p w14:paraId="39B118CC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cd "C:\Path\To\web"</w:t>
      </w:r>
    </w:p>
    <w:p w14:paraId="5A111CD4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 xml:space="preserve">py -3 </w:t>
      </w:r>
      <w:r>
        <w:rPr>
          <w:rFonts w:ascii="Consolas" w:hAnsi="Consolas"/>
          <w:color w:val="1F2937"/>
          <w:sz w:val="18"/>
        </w:rPr>
        <w:t>-m venv .venv</w:t>
      </w:r>
    </w:p>
    <w:p w14:paraId="5D8BDF3C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.\.venv\Scripts\python.exe -m pip install --upgrade pip</w:t>
      </w:r>
    </w:p>
    <w:p w14:paraId="59FFE20D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.\.venv\Scripts\python.exe -m pip install -r requirements.txt</w:t>
      </w:r>
    </w:p>
    <w:p w14:paraId="48900415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.\.venv\Scripts\python.exe app.py</w:t>
      </w:r>
    </w:p>
    <w:p w14:paraId="57F98107" w14:textId="77777777" w:rsidR="0048710D" w:rsidRDefault="00171316">
      <w:pPr>
        <w:pStyle w:val="21"/>
      </w:pPr>
      <w:r>
        <w:t>19.3 Проверка IP для APK</w:t>
      </w:r>
    </w:p>
    <w:p w14:paraId="19D7DCDC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(Get-NetIPConfiguration | Where-Object { $_.IPv4DefaultGateway -n</w:t>
      </w:r>
      <w:r>
        <w:rPr>
          <w:rFonts w:ascii="Consolas" w:hAnsi="Consolas"/>
          <w:color w:val="1F2937"/>
          <w:sz w:val="18"/>
        </w:rPr>
        <w:t>e $null }).IPv4Address.IPAddress</w:t>
      </w:r>
    </w:p>
    <w:p w14:paraId="0940AC4E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В </w:t>
      </w:r>
      <w:r>
        <w:t>APK</w:t>
      </w:r>
      <w:r w:rsidRPr="00F5720B">
        <w:rPr>
          <w:lang w:val="ru-RU"/>
        </w:rPr>
        <w:t xml:space="preserve"> указать:</w:t>
      </w:r>
    </w:p>
    <w:p w14:paraId="111EF1A6" w14:textId="77777777" w:rsidR="0048710D" w:rsidRPr="00F5720B" w:rsidRDefault="00171316">
      <w:pPr>
        <w:spacing w:after="0"/>
        <w:ind w:left="360"/>
        <w:rPr>
          <w:lang w:val="ru-RU"/>
        </w:rPr>
      </w:pPr>
      <w:r>
        <w:rPr>
          <w:rFonts w:ascii="Consolas" w:hAnsi="Consolas"/>
          <w:color w:val="1F2937"/>
          <w:sz w:val="18"/>
        </w:rPr>
        <w:lastRenderedPageBreak/>
        <w:t>http</w:t>
      </w:r>
      <w:r w:rsidRPr="00F5720B">
        <w:rPr>
          <w:rFonts w:ascii="Consolas" w:hAnsi="Consolas"/>
          <w:color w:val="1F2937"/>
          <w:sz w:val="18"/>
          <w:lang w:val="ru-RU"/>
        </w:rPr>
        <w:t>://&lt;</w:t>
      </w:r>
      <w:r>
        <w:rPr>
          <w:rFonts w:ascii="Consolas" w:hAnsi="Consolas"/>
          <w:color w:val="1F2937"/>
          <w:sz w:val="18"/>
        </w:rPr>
        <w:t>IP</w:t>
      </w:r>
      <w:r w:rsidRPr="00F5720B">
        <w:rPr>
          <w:rFonts w:ascii="Consolas" w:hAnsi="Consolas"/>
          <w:color w:val="1F2937"/>
          <w:sz w:val="18"/>
          <w:lang w:val="ru-RU"/>
        </w:rPr>
        <w:t>_ПК&gt;:5000</w:t>
      </w:r>
    </w:p>
    <w:p w14:paraId="6B292174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Проверка из браузера эмулятора:</w:t>
      </w:r>
    </w:p>
    <w:p w14:paraId="23F5492B" w14:textId="77777777" w:rsidR="0048710D" w:rsidRPr="00F5720B" w:rsidRDefault="00171316">
      <w:pPr>
        <w:spacing w:after="0"/>
        <w:ind w:left="360"/>
        <w:rPr>
          <w:lang w:val="ru-RU"/>
        </w:rPr>
      </w:pPr>
      <w:r>
        <w:rPr>
          <w:rFonts w:ascii="Consolas" w:hAnsi="Consolas"/>
          <w:color w:val="1F2937"/>
          <w:sz w:val="18"/>
        </w:rPr>
        <w:t>http</w:t>
      </w:r>
      <w:r w:rsidRPr="00F5720B">
        <w:rPr>
          <w:rFonts w:ascii="Consolas" w:hAnsi="Consolas"/>
          <w:color w:val="1F2937"/>
          <w:sz w:val="18"/>
          <w:lang w:val="ru-RU"/>
        </w:rPr>
        <w:t>://&lt;</w:t>
      </w:r>
      <w:r>
        <w:rPr>
          <w:rFonts w:ascii="Consolas" w:hAnsi="Consolas"/>
          <w:color w:val="1F2937"/>
          <w:sz w:val="18"/>
        </w:rPr>
        <w:t>IP</w:t>
      </w:r>
      <w:r w:rsidRPr="00F5720B">
        <w:rPr>
          <w:rFonts w:ascii="Consolas" w:hAnsi="Consolas"/>
          <w:color w:val="1F2937"/>
          <w:sz w:val="18"/>
          <w:lang w:val="ru-RU"/>
        </w:rPr>
        <w:t>_ПК&gt;:5000/</w:t>
      </w:r>
      <w:r>
        <w:rPr>
          <w:rFonts w:ascii="Consolas" w:hAnsi="Consolas"/>
          <w:color w:val="1F2937"/>
          <w:sz w:val="18"/>
        </w:rPr>
        <w:t>api</w:t>
      </w:r>
      <w:r w:rsidRPr="00F5720B">
        <w:rPr>
          <w:rFonts w:ascii="Consolas" w:hAnsi="Consolas"/>
          <w:color w:val="1F2937"/>
          <w:sz w:val="18"/>
          <w:lang w:val="ru-RU"/>
        </w:rPr>
        <w:t>/</w:t>
      </w:r>
      <w:r>
        <w:rPr>
          <w:rFonts w:ascii="Consolas" w:hAnsi="Consolas"/>
          <w:color w:val="1F2937"/>
          <w:sz w:val="18"/>
        </w:rPr>
        <w:t>ping</w:t>
      </w:r>
    </w:p>
    <w:p w14:paraId="1404AB00" w14:textId="77777777" w:rsidR="0048710D" w:rsidRPr="00F5720B" w:rsidRDefault="00171316">
      <w:pPr>
        <w:pStyle w:val="21"/>
        <w:rPr>
          <w:lang w:val="ru-RU"/>
        </w:rPr>
      </w:pPr>
      <w:r w:rsidRPr="00F5720B">
        <w:rPr>
          <w:lang w:val="ru-RU"/>
        </w:rPr>
        <w:t xml:space="preserve">19.4 Если </w:t>
      </w:r>
      <w:r>
        <w:t>LDPlayer</w:t>
      </w:r>
      <w:r w:rsidRPr="00F5720B">
        <w:rPr>
          <w:lang w:val="ru-RU"/>
        </w:rPr>
        <w:t xml:space="preserve"> не подключается</w:t>
      </w:r>
    </w:p>
    <w:p w14:paraId="1220D135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Разрешить порт 5000:</w:t>
      </w:r>
    </w:p>
    <w:p w14:paraId="10068632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netsh advfirewall firewall add rule name="RiskGuard 5000" dir=in action</w:t>
      </w:r>
      <w:r>
        <w:rPr>
          <w:rFonts w:ascii="Consolas" w:hAnsi="Consolas"/>
          <w:color w:val="1F2937"/>
          <w:sz w:val="18"/>
        </w:rPr>
        <w:t>=allow protocol=TCP localport=5000</w:t>
      </w:r>
    </w:p>
    <w:p w14:paraId="6556D885" w14:textId="77777777" w:rsidR="0048710D" w:rsidRDefault="00171316">
      <w:pPr>
        <w:pStyle w:val="21"/>
      </w:pPr>
      <w:r>
        <w:t>19.5 Запуск desktop в режиме разработки</w:t>
      </w:r>
    </w:p>
    <w:p w14:paraId="4FBD5489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cd "C:\Users\User\OneDrive\Документы\New project\desktop-tauri"</w:t>
      </w:r>
    </w:p>
    <w:p w14:paraId="2D60ED07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npm install</w:t>
      </w:r>
    </w:p>
    <w:p w14:paraId="7A71F68A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npm run tauri:dev</w:t>
      </w:r>
    </w:p>
    <w:p w14:paraId="010BF38A" w14:textId="77777777" w:rsidR="0048710D" w:rsidRDefault="00171316">
      <w:pPr>
        <w:pStyle w:val="21"/>
      </w:pPr>
      <w:r>
        <w:t>19.6 Сборка desktop</w:t>
      </w:r>
    </w:p>
    <w:p w14:paraId="428A9BB9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 xml:space="preserve">cd </w:t>
      </w:r>
      <w:r>
        <w:rPr>
          <w:rFonts w:ascii="Consolas" w:hAnsi="Consolas"/>
          <w:color w:val="1F2937"/>
          <w:sz w:val="18"/>
        </w:rPr>
        <w:t>"C:\Users\User\OneDrive\Документы\New project\desktop-tauri"</w:t>
      </w:r>
    </w:p>
    <w:p w14:paraId="5A84D096" w14:textId="77777777" w:rsidR="0048710D" w:rsidRPr="00F5720B" w:rsidRDefault="00171316">
      <w:pPr>
        <w:spacing w:after="0"/>
        <w:ind w:left="360"/>
        <w:rPr>
          <w:lang w:val="ru-RU"/>
        </w:rPr>
      </w:pPr>
      <w:r>
        <w:rPr>
          <w:rFonts w:ascii="Consolas" w:hAnsi="Consolas"/>
          <w:color w:val="1F2937"/>
          <w:sz w:val="18"/>
        </w:rPr>
        <w:t>npm</w:t>
      </w:r>
      <w:r w:rsidRPr="00F5720B">
        <w:rPr>
          <w:rFonts w:ascii="Consolas" w:hAnsi="Consolas"/>
          <w:color w:val="1F2937"/>
          <w:sz w:val="18"/>
          <w:lang w:val="ru-RU"/>
        </w:rPr>
        <w:t xml:space="preserve"> </w:t>
      </w:r>
      <w:r>
        <w:rPr>
          <w:rFonts w:ascii="Consolas" w:hAnsi="Consolas"/>
          <w:color w:val="1F2937"/>
          <w:sz w:val="18"/>
        </w:rPr>
        <w:t>run</w:t>
      </w:r>
      <w:r w:rsidRPr="00F5720B">
        <w:rPr>
          <w:rFonts w:ascii="Consolas" w:hAnsi="Consolas"/>
          <w:color w:val="1F2937"/>
          <w:sz w:val="18"/>
          <w:lang w:val="ru-RU"/>
        </w:rPr>
        <w:t xml:space="preserve"> </w:t>
      </w:r>
      <w:r>
        <w:rPr>
          <w:rFonts w:ascii="Consolas" w:hAnsi="Consolas"/>
          <w:color w:val="1F2937"/>
          <w:sz w:val="18"/>
        </w:rPr>
        <w:t>tauri</w:t>
      </w:r>
      <w:r w:rsidRPr="00F5720B">
        <w:rPr>
          <w:rFonts w:ascii="Consolas" w:hAnsi="Consolas"/>
          <w:color w:val="1F2937"/>
          <w:sz w:val="18"/>
          <w:lang w:val="ru-RU"/>
        </w:rPr>
        <w:t>:</w:t>
      </w:r>
      <w:r>
        <w:rPr>
          <w:rFonts w:ascii="Consolas" w:hAnsi="Consolas"/>
          <w:color w:val="1F2937"/>
          <w:sz w:val="18"/>
        </w:rPr>
        <w:t>build</w:t>
      </w:r>
    </w:p>
    <w:p w14:paraId="344301A1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Готовые установщики находятся в:</w:t>
      </w:r>
    </w:p>
    <w:p w14:paraId="09A24FFD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desktop-tauri/src-tauri/target/release/bundle</w:t>
      </w:r>
    </w:p>
    <w:p w14:paraId="32E34FDD" w14:textId="77777777" w:rsidR="0048710D" w:rsidRDefault="00171316">
      <w:pPr>
        <w:pStyle w:val="21"/>
      </w:pPr>
      <w:r>
        <w:t>19.7 Сброс демо-БД</w:t>
      </w:r>
    </w:p>
    <w:p w14:paraId="557B988A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cd "C:\Users\User\OneDrive\Документы\New project\web"</w:t>
      </w:r>
    </w:p>
    <w:p w14:paraId="0197DC60" w14:textId="77777777" w:rsidR="0048710D" w:rsidRDefault="00171316">
      <w:pPr>
        <w:spacing w:after="0"/>
        <w:ind w:left="360"/>
      </w:pPr>
      <w:r>
        <w:rPr>
          <w:rFonts w:ascii="Consolas" w:hAnsi="Consolas"/>
          <w:color w:val="1F2937"/>
          <w:sz w:val="18"/>
        </w:rPr>
        <w:t>.\.venv\Scripts\python.</w:t>
      </w:r>
      <w:r>
        <w:rPr>
          <w:rFonts w:ascii="Consolas" w:hAnsi="Consolas"/>
          <w:color w:val="1F2937"/>
          <w:sz w:val="18"/>
        </w:rPr>
        <w:t>exe reset_demo_db.py</w:t>
      </w:r>
    </w:p>
    <w:p w14:paraId="39EDF41D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>20. Минимальный комплект для переноса</w:t>
      </w:r>
    </w:p>
    <w:p w14:paraId="78BAE0F0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Для демонстрации на другом ПК нужны:</w:t>
      </w:r>
    </w:p>
    <w:p w14:paraId="34544BC7" w14:textId="77777777" w:rsidR="0048710D" w:rsidRDefault="00171316">
      <w:pPr>
        <w:pStyle w:val="a0"/>
      </w:pPr>
      <w:r>
        <w:t xml:space="preserve">папка </w:t>
      </w:r>
      <w:r>
        <w:rPr>
          <w:rFonts w:ascii="Consolas" w:hAnsi="Consolas"/>
          <w:color w:val="1E40AF"/>
          <w:sz w:val="18"/>
        </w:rPr>
        <w:t>web/</w:t>
      </w:r>
      <w:r>
        <w:t>;</w:t>
      </w:r>
    </w:p>
    <w:p w14:paraId="20EBDD0C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собранный </w:t>
      </w:r>
      <w:r>
        <w:t>desktop</w:t>
      </w:r>
      <w:r w:rsidRPr="00F5720B">
        <w:rPr>
          <w:lang w:val="ru-RU"/>
        </w:rPr>
        <w:t xml:space="preserve"> </w:t>
      </w:r>
      <w:r w:rsidRPr="00F5720B">
        <w:rPr>
          <w:rFonts w:ascii="Consolas" w:hAnsi="Consolas"/>
          <w:color w:val="1E40AF"/>
          <w:sz w:val="18"/>
          <w:lang w:val="ru-RU"/>
        </w:rPr>
        <w:t>.</w:t>
      </w:r>
      <w:r>
        <w:rPr>
          <w:rFonts w:ascii="Consolas" w:hAnsi="Consolas"/>
          <w:color w:val="1E40AF"/>
          <w:sz w:val="18"/>
        </w:rPr>
        <w:t>exe</w:t>
      </w:r>
      <w:r w:rsidRPr="00F5720B">
        <w:rPr>
          <w:lang w:val="ru-RU"/>
        </w:rPr>
        <w:t xml:space="preserve"> или </w:t>
      </w:r>
      <w:r w:rsidRPr="00F5720B">
        <w:rPr>
          <w:rFonts w:ascii="Consolas" w:hAnsi="Consolas"/>
          <w:color w:val="1E40AF"/>
          <w:sz w:val="18"/>
          <w:lang w:val="ru-RU"/>
        </w:rPr>
        <w:t>.</w:t>
      </w:r>
      <w:r>
        <w:rPr>
          <w:rFonts w:ascii="Consolas" w:hAnsi="Consolas"/>
          <w:color w:val="1E40AF"/>
          <w:sz w:val="18"/>
        </w:rPr>
        <w:t>msi</w:t>
      </w:r>
      <w:r w:rsidRPr="00F5720B">
        <w:rPr>
          <w:lang w:val="ru-RU"/>
        </w:rPr>
        <w:t>;</w:t>
      </w:r>
    </w:p>
    <w:p w14:paraId="138BE157" w14:textId="77777777" w:rsidR="0048710D" w:rsidRDefault="00171316">
      <w:pPr>
        <w:pStyle w:val="a0"/>
      </w:pPr>
      <w:r>
        <w:t>собранный APK;</w:t>
      </w:r>
    </w:p>
    <w:p w14:paraId="7850811F" w14:textId="77777777" w:rsidR="0048710D" w:rsidRDefault="00171316">
      <w:pPr>
        <w:pStyle w:val="a0"/>
      </w:pPr>
      <w:r>
        <w:t>Python 3.11+;</w:t>
      </w:r>
    </w:p>
    <w:p w14:paraId="43767D25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зависимости из </w:t>
      </w:r>
      <w:r>
        <w:rPr>
          <w:rFonts w:ascii="Consolas" w:hAnsi="Consolas"/>
          <w:color w:val="1E40AF"/>
          <w:sz w:val="18"/>
        </w:rPr>
        <w:t>web</w:t>
      </w:r>
      <w:r w:rsidRPr="00F5720B">
        <w:rPr>
          <w:rFonts w:ascii="Consolas" w:hAnsi="Consolas"/>
          <w:color w:val="1E40AF"/>
          <w:sz w:val="18"/>
          <w:lang w:val="ru-RU"/>
        </w:rPr>
        <w:t>/</w:t>
      </w:r>
      <w:r>
        <w:rPr>
          <w:rFonts w:ascii="Consolas" w:hAnsi="Consolas"/>
          <w:color w:val="1E40AF"/>
          <w:sz w:val="18"/>
        </w:rPr>
        <w:t>requirements</w:t>
      </w:r>
      <w:r w:rsidRPr="00F5720B">
        <w:rPr>
          <w:rFonts w:ascii="Consolas" w:hAnsi="Consolas"/>
          <w:color w:val="1E40AF"/>
          <w:sz w:val="18"/>
          <w:lang w:val="ru-RU"/>
        </w:rPr>
        <w:t>.</w:t>
      </w:r>
      <w:r>
        <w:rPr>
          <w:rFonts w:ascii="Consolas" w:hAnsi="Consolas"/>
          <w:color w:val="1E40AF"/>
          <w:sz w:val="18"/>
        </w:rPr>
        <w:t>txt</w:t>
      </w:r>
      <w:r w:rsidRPr="00F5720B">
        <w:rPr>
          <w:lang w:val="ru-RU"/>
        </w:rPr>
        <w:t>.</w:t>
      </w:r>
    </w:p>
    <w:p w14:paraId="33ABCA16" w14:textId="77777777" w:rsidR="0048710D" w:rsidRDefault="00171316">
      <w:r>
        <w:t>Не обязательно переносить:</w:t>
      </w:r>
    </w:p>
    <w:p w14:paraId="60747912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node_modules</w:t>
      </w:r>
      <w:r>
        <w:t>;</w:t>
      </w:r>
    </w:p>
    <w:p w14:paraId="6F558186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.venv</w:t>
      </w:r>
      <w:r>
        <w:t>;</w:t>
      </w:r>
    </w:p>
    <w:p w14:paraId="3E56F7A7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исходники </w:t>
      </w:r>
      <w:r>
        <w:rPr>
          <w:rFonts w:ascii="Consolas" w:hAnsi="Consolas"/>
          <w:color w:val="1E40AF"/>
          <w:sz w:val="18"/>
        </w:rPr>
        <w:t>apk</w:t>
      </w:r>
      <w:r w:rsidRPr="00F5720B">
        <w:rPr>
          <w:rFonts w:ascii="Consolas" w:hAnsi="Consolas"/>
          <w:color w:val="1E40AF"/>
          <w:sz w:val="18"/>
          <w:lang w:val="ru-RU"/>
        </w:rPr>
        <w:t>/</w:t>
      </w:r>
      <w:r w:rsidRPr="00F5720B">
        <w:rPr>
          <w:lang w:val="ru-RU"/>
        </w:rPr>
        <w:t xml:space="preserve">, если </w:t>
      </w:r>
      <w:r>
        <w:t>APK</w:t>
      </w:r>
      <w:r w:rsidRPr="00F5720B">
        <w:rPr>
          <w:lang w:val="ru-RU"/>
        </w:rPr>
        <w:t xml:space="preserve"> уже собран;</w:t>
      </w:r>
    </w:p>
    <w:p w14:paraId="296792D1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исходники </w:t>
      </w:r>
      <w:r>
        <w:rPr>
          <w:rFonts w:ascii="Consolas" w:hAnsi="Consolas"/>
          <w:color w:val="1E40AF"/>
          <w:sz w:val="18"/>
        </w:rPr>
        <w:t>desktop</w:t>
      </w:r>
      <w:r w:rsidRPr="00F5720B">
        <w:rPr>
          <w:rFonts w:ascii="Consolas" w:hAnsi="Consolas"/>
          <w:color w:val="1E40AF"/>
          <w:sz w:val="18"/>
          <w:lang w:val="ru-RU"/>
        </w:rPr>
        <w:t>-</w:t>
      </w:r>
      <w:r>
        <w:rPr>
          <w:rFonts w:ascii="Consolas" w:hAnsi="Consolas"/>
          <w:color w:val="1E40AF"/>
          <w:sz w:val="18"/>
        </w:rPr>
        <w:t>tauri</w:t>
      </w:r>
      <w:r w:rsidRPr="00F5720B">
        <w:rPr>
          <w:rFonts w:ascii="Consolas" w:hAnsi="Consolas"/>
          <w:color w:val="1E40AF"/>
          <w:sz w:val="18"/>
          <w:lang w:val="ru-RU"/>
        </w:rPr>
        <w:t>/</w:t>
      </w:r>
      <w:r w:rsidRPr="00F5720B">
        <w:rPr>
          <w:lang w:val="ru-RU"/>
        </w:rPr>
        <w:t xml:space="preserve">, если </w:t>
      </w:r>
      <w:r>
        <w:t>desktop</w:t>
      </w:r>
      <w:r w:rsidRPr="00F5720B">
        <w:rPr>
          <w:lang w:val="ru-RU"/>
        </w:rPr>
        <w:t xml:space="preserve"> уже собран.</w:t>
      </w:r>
    </w:p>
    <w:p w14:paraId="05782AE7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Если нужна текущая база с пользователями и рисками, надо перенести </w:t>
      </w:r>
      <w:r>
        <w:rPr>
          <w:rFonts w:ascii="Consolas" w:hAnsi="Consolas"/>
          <w:color w:val="1E40AF"/>
          <w:sz w:val="18"/>
        </w:rPr>
        <w:t>web</w:t>
      </w:r>
      <w:r w:rsidRPr="00F5720B">
        <w:rPr>
          <w:rFonts w:ascii="Consolas" w:hAnsi="Consolas"/>
          <w:color w:val="1E40AF"/>
          <w:sz w:val="18"/>
          <w:lang w:val="ru-RU"/>
        </w:rPr>
        <w:t>/</w:t>
      </w:r>
      <w:r>
        <w:rPr>
          <w:rFonts w:ascii="Consolas" w:hAnsi="Consolas"/>
          <w:color w:val="1E40AF"/>
          <w:sz w:val="18"/>
        </w:rPr>
        <w:t>instance</w:t>
      </w:r>
      <w:r w:rsidRPr="00F5720B">
        <w:rPr>
          <w:rFonts w:ascii="Consolas" w:hAnsi="Consolas"/>
          <w:color w:val="1E40AF"/>
          <w:sz w:val="18"/>
          <w:lang w:val="ru-RU"/>
        </w:rPr>
        <w:t>/</w:t>
      </w:r>
      <w:r w:rsidRPr="00F5720B">
        <w:rPr>
          <w:lang w:val="ru-RU"/>
        </w:rPr>
        <w:t>.</w:t>
      </w:r>
    </w:p>
    <w:p w14:paraId="6E12A4A0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Если нужна чистая база, можно не переносить </w:t>
      </w:r>
      <w:r>
        <w:rPr>
          <w:rFonts w:ascii="Consolas" w:hAnsi="Consolas"/>
          <w:color w:val="1E40AF"/>
          <w:sz w:val="18"/>
        </w:rPr>
        <w:t>web</w:t>
      </w:r>
      <w:r w:rsidRPr="00F5720B">
        <w:rPr>
          <w:rFonts w:ascii="Consolas" w:hAnsi="Consolas"/>
          <w:color w:val="1E40AF"/>
          <w:sz w:val="18"/>
          <w:lang w:val="ru-RU"/>
        </w:rPr>
        <w:t>/</w:t>
      </w:r>
      <w:r>
        <w:rPr>
          <w:rFonts w:ascii="Consolas" w:hAnsi="Consolas"/>
          <w:color w:val="1E40AF"/>
          <w:sz w:val="18"/>
        </w:rPr>
        <w:t>instance</w:t>
      </w:r>
      <w:r w:rsidRPr="00F5720B">
        <w:rPr>
          <w:rFonts w:ascii="Consolas" w:hAnsi="Consolas"/>
          <w:color w:val="1E40AF"/>
          <w:sz w:val="18"/>
          <w:lang w:val="ru-RU"/>
        </w:rPr>
        <w:t>/</w:t>
      </w:r>
      <w:r w:rsidRPr="00F5720B">
        <w:rPr>
          <w:lang w:val="ru-RU"/>
        </w:rPr>
        <w:t xml:space="preserve"> или вып</w:t>
      </w:r>
      <w:r w:rsidRPr="00F5720B">
        <w:rPr>
          <w:lang w:val="ru-RU"/>
        </w:rPr>
        <w:t>олнить сброс демо-БД.</w:t>
      </w:r>
    </w:p>
    <w:p w14:paraId="5C427D9E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lastRenderedPageBreak/>
        <w:t>21. Проверка работоспособности перед сдачей</w:t>
      </w:r>
    </w:p>
    <w:p w14:paraId="7DD9FB06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Даже если раньше все работало, перед сдачей стоит выполнить короткую проверку. Полное тестирование заново не обязательно, но </w:t>
      </w:r>
      <w:r>
        <w:t>smoke</w:t>
      </w:r>
      <w:r w:rsidRPr="00F5720B">
        <w:rPr>
          <w:lang w:val="ru-RU"/>
        </w:rPr>
        <w:t>-</w:t>
      </w:r>
      <w:r>
        <w:t>test</w:t>
      </w:r>
      <w:r w:rsidRPr="00F5720B">
        <w:rPr>
          <w:lang w:val="ru-RU"/>
        </w:rPr>
        <w:t xml:space="preserve"> нужен, потому что на другом ПК могут отличаться </w:t>
      </w:r>
      <w:r>
        <w:t>IP</w:t>
      </w:r>
      <w:r w:rsidRPr="00F5720B">
        <w:rPr>
          <w:lang w:val="ru-RU"/>
        </w:rPr>
        <w:t xml:space="preserve">, </w:t>
      </w:r>
      <w:r>
        <w:t>fi</w:t>
      </w:r>
      <w:r>
        <w:t>rewall</w:t>
      </w:r>
      <w:r w:rsidRPr="00F5720B">
        <w:rPr>
          <w:lang w:val="ru-RU"/>
        </w:rPr>
        <w:t>, зависимости и база.</w:t>
      </w:r>
    </w:p>
    <w:p w14:paraId="2E801336" w14:textId="77777777" w:rsidR="0048710D" w:rsidRDefault="00171316">
      <w:r>
        <w:t>Минимальный чеклист:</w:t>
      </w:r>
    </w:p>
    <w:p w14:paraId="026DC62E" w14:textId="77777777" w:rsidR="0048710D" w:rsidRDefault="00171316">
      <w:pPr>
        <w:pStyle w:val="a"/>
      </w:pPr>
      <w:r>
        <w:t>Запустить web/API.</w:t>
      </w:r>
    </w:p>
    <w:p w14:paraId="485871BB" w14:textId="77777777" w:rsidR="0048710D" w:rsidRDefault="00171316">
      <w:pPr>
        <w:pStyle w:val="a"/>
      </w:pPr>
      <w:r>
        <w:t xml:space="preserve">Открыть </w:t>
      </w:r>
      <w:r>
        <w:rPr>
          <w:rFonts w:ascii="Consolas" w:hAnsi="Consolas"/>
          <w:color w:val="1E40AF"/>
          <w:sz w:val="18"/>
        </w:rPr>
        <w:t>http://127.0.0.1:5000</w:t>
      </w:r>
      <w:r>
        <w:t>.</w:t>
      </w:r>
    </w:p>
    <w:p w14:paraId="040FF46C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>Войти администратором или риск-менеджером.</w:t>
      </w:r>
    </w:p>
    <w:p w14:paraId="73208369" w14:textId="77777777" w:rsidR="0048710D" w:rsidRDefault="00171316">
      <w:pPr>
        <w:pStyle w:val="a"/>
      </w:pPr>
      <w:r>
        <w:t>Проверить журнал рисков.</w:t>
      </w:r>
    </w:p>
    <w:p w14:paraId="415E4B7B" w14:textId="77777777" w:rsidR="0048710D" w:rsidRDefault="00171316">
      <w:pPr>
        <w:pStyle w:val="a"/>
      </w:pPr>
      <w:r>
        <w:t xml:space="preserve">Проверить </w:t>
      </w:r>
      <w:r>
        <w:rPr>
          <w:rFonts w:ascii="Consolas" w:hAnsi="Consolas"/>
          <w:color w:val="1E40AF"/>
          <w:sz w:val="18"/>
        </w:rPr>
        <w:t>http://127.0.0.1:5000/api/ping</w:t>
      </w:r>
      <w:r>
        <w:t>.</w:t>
      </w:r>
    </w:p>
    <w:p w14:paraId="59827CBB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 xml:space="preserve">Запустить </w:t>
      </w:r>
      <w:r>
        <w:t>desktop</w:t>
      </w:r>
      <w:r w:rsidRPr="00F5720B">
        <w:rPr>
          <w:lang w:val="ru-RU"/>
        </w:rPr>
        <w:t xml:space="preserve"> и войти экспертом.</w:t>
      </w:r>
    </w:p>
    <w:p w14:paraId="7DF803F9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>Проверить, что назначенный риск отображается.</w:t>
      </w:r>
    </w:p>
    <w:p w14:paraId="2EBD52D5" w14:textId="77777777" w:rsidR="0048710D" w:rsidRDefault="00171316">
      <w:pPr>
        <w:pStyle w:val="a"/>
      </w:pPr>
      <w:r>
        <w:t>Запустить APK или эмулятор.</w:t>
      </w:r>
    </w:p>
    <w:p w14:paraId="301F7418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 xml:space="preserve">Проверить подключение к </w:t>
      </w:r>
      <w:r>
        <w:rPr>
          <w:rFonts w:ascii="Consolas" w:hAnsi="Consolas"/>
          <w:color w:val="1E40AF"/>
          <w:sz w:val="18"/>
        </w:rPr>
        <w:t>http</w:t>
      </w:r>
      <w:r w:rsidRPr="00F5720B">
        <w:rPr>
          <w:rFonts w:ascii="Consolas" w:hAnsi="Consolas"/>
          <w:color w:val="1E40AF"/>
          <w:sz w:val="18"/>
          <w:lang w:val="ru-RU"/>
        </w:rPr>
        <w:t>://&lt;</w:t>
      </w:r>
      <w:r>
        <w:rPr>
          <w:rFonts w:ascii="Consolas" w:hAnsi="Consolas"/>
          <w:color w:val="1E40AF"/>
          <w:sz w:val="18"/>
        </w:rPr>
        <w:t>IP</w:t>
      </w:r>
      <w:r w:rsidRPr="00F5720B">
        <w:rPr>
          <w:rFonts w:ascii="Consolas" w:hAnsi="Consolas"/>
          <w:color w:val="1E40AF"/>
          <w:sz w:val="18"/>
          <w:lang w:val="ru-RU"/>
        </w:rPr>
        <w:t>_ПК&gt;:5000/</w:t>
      </w:r>
      <w:r>
        <w:rPr>
          <w:rFonts w:ascii="Consolas" w:hAnsi="Consolas"/>
          <w:color w:val="1E40AF"/>
          <w:sz w:val="18"/>
        </w:rPr>
        <w:t>api</w:t>
      </w:r>
      <w:r w:rsidRPr="00F5720B">
        <w:rPr>
          <w:rFonts w:ascii="Consolas" w:hAnsi="Consolas"/>
          <w:color w:val="1E40AF"/>
          <w:sz w:val="18"/>
          <w:lang w:val="ru-RU"/>
        </w:rPr>
        <w:t>/</w:t>
      </w:r>
      <w:r>
        <w:rPr>
          <w:rFonts w:ascii="Consolas" w:hAnsi="Consolas"/>
          <w:color w:val="1E40AF"/>
          <w:sz w:val="18"/>
        </w:rPr>
        <w:t>ping</w:t>
      </w:r>
      <w:r w:rsidRPr="00F5720B">
        <w:rPr>
          <w:lang w:val="ru-RU"/>
        </w:rPr>
        <w:t>.</w:t>
      </w:r>
    </w:p>
    <w:p w14:paraId="41B597D5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 xml:space="preserve">Отправить тестовый инцидент из </w:t>
      </w:r>
      <w:r>
        <w:t>APK</w:t>
      </w:r>
      <w:r w:rsidRPr="00F5720B">
        <w:rPr>
          <w:lang w:val="ru-RU"/>
        </w:rPr>
        <w:t>.</w:t>
      </w:r>
    </w:p>
    <w:p w14:paraId="6E8E9B6C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 xml:space="preserve">Убедиться, что инцидент появился в </w:t>
      </w:r>
      <w:r>
        <w:t>web</w:t>
      </w:r>
      <w:r w:rsidRPr="00F5720B">
        <w:rPr>
          <w:lang w:val="ru-RU"/>
        </w:rPr>
        <w:t>.</w:t>
      </w:r>
    </w:p>
    <w:p w14:paraId="6FED5E4A" w14:textId="77777777" w:rsidR="0048710D" w:rsidRDefault="00171316">
      <w:pPr>
        <w:pStyle w:val="a"/>
      </w:pPr>
      <w:r>
        <w:t>Создать риск из инцидента.</w:t>
      </w:r>
    </w:p>
    <w:p w14:paraId="004737FF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>Назначить эксперта и пере</w:t>
      </w:r>
      <w:r w:rsidRPr="00F5720B">
        <w:rPr>
          <w:lang w:val="ru-RU"/>
        </w:rPr>
        <w:t>вести риск в работу.</w:t>
      </w:r>
    </w:p>
    <w:p w14:paraId="473BCF88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 xml:space="preserve">Проверить, что риск появился в </w:t>
      </w:r>
      <w:r>
        <w:t>desktop</w:t>
      </w:r>
      <w:r w:rsidRPr="00F5720B">
        <w:rPr>
          <w:lang w:val="ru-RU"/>
        </w:rPr>
        <w:t>.</w:t>
      </w:r>
    </w:p>
    <w:p w14:paraId="5C958074" w14:textId="77777777" w:rsidR="0048710D" w:rsidRDefault="00171316">
      <w:pPr>
        <w:pStyle w:val="a"/>
      </w:pPr>
      <w:r>
        <w:t>Отправить экспертную оценку.</w:t>
      </w:r>
    </w:p>
    <w:p w14:paraId="6E6DC784" w14:textId="77777777" w:rsidR="0048710D" w:rsidRPr="00F5720B" w:rsidRDefault="00171316">
      <w:pPr>
        <w:pStyle w:val="a"/>
        <w:rPr>
          <w:lang w:val="ru-RU"/>
        </w:rPr>
      </w:pPr>
      <w:r w:rsidRPr="00F5720B">
        <w:rPr>
          <w:lang w:val="ru-RU"/>
        </w:rPr>
        <w:t>Проверить отчет и журнал аудита.</w:t>
      </w:r>
    </w:p>
    <w:p w14:paraId="048C09F1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 xml:space="preserve">22. </w:t>
      </w:r>
      <w:r>
        <w:t>Git</w:t>
      </w:r>
      <w:r w:rsidRPr="00F5720B">
        <w:rPr>
          <w:lang w:val="ru-RU"/>
        </w:rPr>
        <w:t xml:space="preserve"> </w:t>
      </w:r>
      <w:r>
        <w:t>workflow</w:t>
      </w:r>
    </w:p>
    <w:p w14:paraId="0B66271D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Рекомендуемая стратегия веток:</w:t>
      </w:r>
    </w:p>
    <w:p w14:paraId="68F73EBA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main</w:t>
      </w:r>
      <w:r>
        <w:t xml:space="preserve"> - стабильная версия.</w:t>
      </w:r>
    </w:p>
    <w:p w14:paraId="702E5270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developer</w:t>
      </w:r>
      <w:r>
        <w:t xml:space="preserve"> - интеграционная ветка.</w:t>
      </w:r>
    </w:p>
    <w:p w14:paraId="3C1D8FF8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feature/*</w:t>
      </w:r>
      <w:r>
        <w:t xml:space="preserve"> - отдельные фун</w:t>
      </w:r>
      <w:r>
        <w:t>кции.</w:t>
      </w:r>
    </w:p>
    <w:p w14:paraId="5528EB8B" w14:textId="77777777" w:rsidR="0048710D" w:rsidRDefault="00171316">
      <w:r>
        <w:t>Примеры веток:</w:t>
      </w:r>
    </w:p>
    <w:p w14:paraId="1DE11428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feature/cqrs-commands</w:t>
      </w:r>
    </w:p>
    <w:p w14:paraId="5ECF0225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feature/bff-mobile</w:t>
      </w:r>
    </w:p>
    <w:p w14:paraId="46922773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feature/desktop-expert</w:t>
      </w:r>
    </w:p>
    <w:p w14:paraId="700030BB" w14:textId="77777777" w:rsidR="0048710D" w:rsidRDefault="00171316">
      <w:r>
        <w:t>Примеры коммитов:</w:t>
      </w:r>
    </w:p>
    <w:p w14:paraId="525A5A7D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feat: add incident intake flow</w:t>
      </w:r>
    </w:p>
    <w:p w14:paraId="6F4E3E41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fix: prevent expert reassignment for active risks</w:t>
      </w:r>
    </w:p>
    <w:p w14:paraId="27B74371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>refactor: split query and command api</w:t>
      </w:r>
    </w:p>
    <w:p w14:paraId="3CA31B65" w14:textId="77777777" w:rsidR="0048710D" w:rsidRDefault="00171316">
      <w:pPr>
        <w:pStyle w:val="a0"/>
      </w:pPr>
      <w:r>
        <w:rPr>
          <w:rFonts w:ascii="Consolas" w:hAnsi="Consolas"/>
          <w:color w:val="1E40AF"/>
          <w:sz w:val="18"/>
        </w:rPr>
        <w:t xml:space="preserve">docs: update project </w:t>
      </w:r>
      <w:r>
        <w:rPr>
          <w:rFonts w:ascii="Consolas" w:hAnsi="Consolas"/>
          <w:color w:val="1E40AF"/>
          <w:sz w:val="18"/>
        </w:rPr>
        <w:t>documentation</w:t>
      </w:r>
    </w:p>
    <w:p w14:paraId="585EC742" w14:textId="77777777" w:rsidR="0048710D" w:rsidRDefault="00171316">
      <w:r>
        <w:t>Pull Request должен содержать:</w:t>
      </w:r>
    </w:p>
    <w:p w14:paraId="470F1973" w14:textId="77777777" w:rsidR="0048710D" w:rsidRDefault="00171316">
      <w:pPr>
        <w:pStyle w:val="a0"/>
      </w:pPr>
      <w:r>
        <w:t>что изменено;</w:t>
      </w:r>
    </w:p>
    <w:p w14:paraId="29502EE4" w14:textId="77777777" w:rsidR="0048710D" w:rsidRDefault="00171316">
      <w:pPr>
        <w:pStyle w:val="a0"/>
      </w:pPr>
      <w:r>
        <w:t>зачем изменено;</w:t>
      </w:r>
    </w:p>
    <w:p w14:paraId="042399B4" w14:textId="77777777" w:rsidR="0048710D" w:rsidRDefault="00171316">
      <w:pPr>
        <w:pStyle w:val="a0"/>
      </w:pPr>
      <w:r>
        <w:lastRenderedPageBreak/>
        <w:t>как проверить;</w:t>
      </w:r>
    </w:p>
    <w:p w14:paraId="64CC3CB2" w14:textId="77777777" w:rsidR="0048710D" w:rsidRDefault="00171316">
      <w:pPr>
        <w:pStyle w:val="a0"/>
      </w:pPr>
      <w:r>
        <w:t>скриншоты, если менялся UI.</w:t>
      </w:r>
    </w:p>
    <w:p w14:paraId="0A415C3F" w14:textId="77777777" w:rsidR="0048710D" w:rsidRDefault="00171316">
      <w:pPr>
        <w:pStyle w:val="1"/>
      </w:pPr>
      <w:r>
        <w:t>23. Соответствие требованиям задания</w:t>
      </w:r>
    </w:p>
    <w:p w14:paraId="087C9FBA" w14:textId="77777777" w:rsidR="0048710D" w:rsidRDefault="00171316">
      <w:pPr>
        <w:pStyle w:val="21"/>
      </w:pPr>
      <w:r>
        <w:t>23.1 CQRS</w:t>
      </w:r>
    </w:p>
    <w:p w14:paraId="300856F2" w14:textId="77777777" w:rsidR="0048710D" w:rsidRDefault="00171316">
      <w:r>
        <w:t>Выполнено:</w:t>
      </w:r>
    </w:p>
    <w:p w14:paraId="4AFC5A7B" w14:textId="77777777" w:rsidR="0048710D" w:rsidRDefault="00171316">
      <w:pPr>
        <w:pStyle w:val="a0"/>
      </w:pPr>
      <w:r>
        <w:t>command endpoint'ы отделены от query endpoint'ов;</w:t>
      </w:r>
    </w:p>
    <w:p w14:paraId="4E27EEFC" w14:textId="77777777" w:rsidR="0048710D" w:rsidRDefault="00171316">
      <w:pPr>
        <w:pStyle w:val="a0"/>
      </w:pPr>
      <w:r>
        <w:t xml:space="preserve">write-модель </w:t>
      </w:r>
      <w:r>
        <w:t>нормализована;</w:t>
      </w:r>
    </w:p>
    <w:p w14:paraId="6D080C44" w14:textId="77777777" w:rsidR="0048710D" w:rsidRDefault="00171316">
      <w:pPr>
        <w:pStyle w:val="a0"/>
      </w:pPr>
      <w:r>
        <w:t>read-модель денормализована;</w:t>
      </w:r>
    </w:p>
    <w:p w14:paraId="68CB7AEC" w14:textId="77777777" w:rsidR="0048710D" w:rsidRDefault="00171316">
      <w:pPr>
        <w:pStyle w:val="a0"/>
      </w:pPr>
      <w:r>
        <w:t>queries используют raw SQL;</w:t>
      </w:r>
    </w:p>
    <w:p w14:paraId="61379111" w14:textId="77777777" w:rsidR="0048710D" w:rsidRDefault="00171316">
      <w:pPr>
        <w:pStyle w:val="a0"/>
      </w:pPr>
      <w:r>
        <w:t>commands используют ORM.</w:t>
      </w:r>
    </w:p>
    <w:p w14:paraId="2BC51125" w14:textId="77777777" w:rsidR="0048710D" w:rsidRDefault="00171316">
      <w:pPr>
        <w:pStyle w:val="21"/>
      </w:pPr>
      <w:r>
        <w:t>23.2 Backend For Frontend</w:t>
      </w:r>
    </w:p>
    <w:p w14:paraId="422F755C" w14:textId="77777777" w:rsidR="0048710D" w:rsidRDefault="00171316">
      <w:r>
        <w:t>Выполнено:</w:t>
      </w:r>
    </w:p>
    <w:p w14:paraId="31B617C0" w14:textId="77777777" w:rsidR="0048710D" w:rsidRDefault="00171316">
      <w:pPr>
        <w:pStyle w:val="a0"/>
      </w:pPr>
      <w:r>
        <w:t>отдельный BFF для web;</w:t>
      </w:r>
    </w:p>
    <w:p w14:paraId="31B9E59C" w14:textId="77777777" w:rsidR="0048710D" w:rsidRDefault="00171316">
      <w:pPr>
        <w:pStyle w:val="a0"/>
      </w:pPr>
      <w:r>
        <w:t>отдельный BFF для mobile;</w:t>
      </w:r>
    </w:p>
    <w:p w14:paraId="43AA68BD" w14:textId="77777777" w:rsidR="0048710D" w:rsidRDefault="00171316">
      <w:pPr>
        <w:pStyle w:val="a0"/>
      </w:pPr>
      <w:r>
        <w:t>отдельный BFF для desktop;</w:t>
      </w:r>
    </w:p>
    <w:p w14:paraId="7B80F70B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разные </w:t>
      </w:r>
      <w:r>
        <w:t>DTO</w:t>
      </w:r>
      <w:r w:rsidRPr="00F5720B">
        <w:rPr>
          <w:lang w:val="ru-RU"/>
        </w:rPr>
        <w:t xml:space="preserve"> под разные интерфейсы;</w:t>
      </w:r>
    </w:p>
    <w:p w14:paraId="1D925FC7" w14:textId="77777777" w:rsidR="0048710D" w:rsidRDefault="00171316">
      <w:pPr>
        <w:pStyle w:val="a0"/>
      </w:pPr>
      <w:r>
        <w:t>BFF агрегиру</w:t>
      </w:r>
      <w:r>
        <w:t>ет данные.</w:t>
      </w:r>
    </w:p>
    <w:p w14:paraId="137115A9" w14:textId="77777777" w:rsidR="0048710D" w:rsidRDefault="00171316">
      <w:pPr>
        <w:pStyle w:val="21"/>
      </w:pPr>
      <w:r>
        <w:t>23.3 Events + Queue</w:t>
      </w:r>
    </w:p>
    <w:p w14:paraId="7458A8FE" w14:textId="77777777" w:rsidR="0048710D" w:rsidRDefault="00171316">
      <w:r>
        <w:t>Выполнено:</w:t>
      </w:r>
    </w:p>
    <w:p w14:paraId="085805BF" w14:textId="77777777" w:rsidR="0048710D" w:rsidRDefault="00171316">
      <w:pPr>
        <w:pStyle w:val="a0"/>
      </w:pPr>
      <w:r>
        <w:t>реализованы domain events;</w:t>
      </w:r>
    </w:p>
    <w:p w14:paraId="33E13266" w14:textId="77777777" w:rsidR="0048710D" w:rsidRDefault="00171316">
      <w:pPr>
        <w:pStyle w:val="a0"/>
      </w:pPr>
      <w:r>
        <w:t>есть таблица очереди событий;</w:t>
      </w:r>
    </w:p>
    <w:p w14:paraId="61574DDE" w14:textId="77777777" w:rsidR="0048710D" w:rsidRDefault="00171316">
      <w:pPr>
        <w:pStyle w:val="a0"/>
      </w:pPr>
      <w:r>
        <w:t>есть обработчик событий;</w:t>
      </w:r>
    </w:p>
    <w:p w14:paraId="6D531D2E" w14:textId="77777777" w:rsidR="0048710D" w:rsidRPr="00F5720B" w:rsidRDefault="00171316">
      <w:pPr>
        <w:pStyle w:val="a0"/>
        <w:rPr>
          <w:lang w:val="ru-RU"/>
        </w:rPr>
      </w:pPr>
      <w:r>
        <w:t>read</w:t>
      </w:r>
      <w:r w:rsidRPr="00F5720B">
        <w:rPr>
          <w:lang w:val="ru-RU"/>
        </w:rPr>
        <w:t>-модель обновляется через очередь.</w:t>
      </w:r>
    </w:p>
    <w:p w14:paraId="28935E41" w14:textId="77777777" w:rsidR="0048710D" w:rsidRDefault="00171316">
      <w:pPr>
        <w:pStyle w:val="21"/>
      </w:pPr>
      <w:r>
        <w:t>23.4 Eventual Consistency</w:t>
      </w:r>
    </w:p>
    <w:p w14:paraId="3893B6DC" w14:textId="77777777" w:rsidR="0048710D" w:rsidRDefault="00171316">
      <w:r>
        <w:t>Выполнено:</w:t>
      </w:r>
    </w:p>
    <w:p w14:paraId="15DAE832" w14:textId="77777777" w:rsidR="0048710D" w:rsidRDefault="00171316">
      <w:pPr>
        <w:pStyle w:val="a0"/>
      </w:pPr>
      <w:r>
        <w:t>command выполняется сразу;</w:t>
      </w:r>
    </w:p>
    <w:p w14:paraId="0A0A8A94" w14:textId="77777777" w:rsidR="0048710D" w:rsidRPr="00F5720B" w:rsidRDefault="00171316">
      <w:pPr>
        <w:pStyle w:val="a0"/>
        <w:rPr>
          <w:lang w:val="ru-RU"/>
        </w:rPr>
      </w:pPr>
      <w:r>
        <w:t>read</w:t>
      </w:r>
      <w:r w:rsidRPr="00F5720B">
        <w:rPr>
          <w:lang w:val="ru-RU"/>
        </w:rPr>
        <w:t xml:space="preserve">-модель </w:t>
      </w:r>
      <w:r w:rsidRPr="00F5720B">
        <w:rPr>
          <w:lang w:val="ru-RU"/>
        </w:rPr>
        <w:t>обновляется с задержкой через очередь;</w:t>
      </w:r>
    </w:p>
    <w:p w14:paraId="5172FD06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задержку можно проверить через </w:t>
      </w:r>
      <w:r>
        <w:t>query</w:t>
      </w:r>
      <w:r w:rsidRPr="00F5720B">
        <w:rPr>
          <w:lang w:val="ru-RU"/>
        </w:rPr>
        <w:t xml:space="preserve"> </w:t>
      </w:r>
      <w:r>
        <w:t>endpoint</w:t>
      </w:r>
      <w:r w:rsidRPr="00F5720B">
        <w:rPr>
          <w:lang w:val="ru-RU"/>
        </w:rPr>
        <w:t>.</w:t>
      </w:r>
    </w:p>
    <w:p w14:paraId="43619DEE" w14:textId="77777777" w:rsidR="0048710D" w:rsidRDefault="00171316">
      <w:pPr>
        <w:pStyle w:val="21"/>
      </w:pPr>
      <w:r>
        <w:t>23.5 Git</w:t>
      </w:r>
    </w:p>
    <w:p w14:paraId="12F489A2" w14:textId="77777777" w:rsidR="0048710D" w:rsidRDefault="00171316">
      <w:r>
        <w:t>Выполнено:</w:t>
      </w:r>
    </w:p>
    <w:p w14:paraId="4A50BAFB" w14:textId="77777777" w:rsidR="0048710D" w:rsidRDefault="00171316">
      <w:pPr>
        <w:pStyle w:val="a0"/>
      </w:pPr>
      <w:r>
        <w:t>используется git-репозиторий;</w:t>
      </w:r>
    </w:p>
    <w:p w14:paraId="162212B1" w14:textId="77777777" w:rsidR="0048710D" w:rsidRDefault="00171316">
      <w:pPr>
        <w:pStyle w:val="a0"/>
      </w:pPr>
      <w:r>
        <w:t>коммиты оформляются осмысленными сообщениями;</w:t>
      </w:r>
    </w:p>
    <w:p w14:paraId="3433CC2B" w14:textId="77777777" w:rsidR="0048710D" w:rsidRDefault="00171316">
      <w:pPr>
        <w:pStyle w:val="a0"/>
      </w:pPr>
      <w:r>
        <w:t>добавлен шаблон Pull Request;</w:t>
      </w:r>
    </w:p>
    <w:p w14:paraId="422C6C7B" w14:textId="77777777" w:rsidR="0048710D" w:rsidRDefault="00171316">
      <w:pPr>
        <w:pStyle w:val="a0"/>
      </w:pPr>
      <w:r>
        <w:t>проект загружен в GitHub.</w:t>
      </w:r>
    </w:p>
    <w:p w14:paraId="3D4A82E0" w14:textId="77777777" w:rsidR="0048710D" w:rsidRDefault="00171316">
      <w:pPr>
        <w:pStyle w:val="21"/>
      </w:pPr>
      <w:r>
        <w:lastRenderedPageBreak/>
        <w:t>23.6 Метрики и теп</w:t>
      </w:r>
      <w:r>
        <w:t>ловая карта</w:t>
      </w:r>
    </w:p>
    <w:p w14:paraId="6E8B9D32" w14:textId="77777777" w:rsidR="0048710D" w:rsidRDefault="00171316">
      <w:r>
        <w:t>Выполнено:</w:t>
      </w:r>
    </w:p>
    <w:p w14:paraId="7D1A6E7D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метрики </w:t>
      </w:r>
      <w:r>
        <w:t>API</w:t>
      </w:r>
      <w:r w:rsidRPr="00F5720B">
        <w:rPr>
          <w:lang w:val="ru-RU"/>
        </w:rPr>
        <w:t xml:space="preserve"> пишутся в таблицу;</w:t>
      </w:r>
    </w:p>
    <w:p w14:paraId="7A0D9DD4" w14:textId="77777777" w:rsidR="0048710D" w:rsidRDefault="00171316">
      <w:pPr>
        <w:pStyle w:val="a0"/>
      </w:pPr>
      <w:r>
        <w:t>есть endpoint тепловой карты;</w:t>
      </w:r>
    </w:p>
    <w:p w14:paraId="776CC7EC" w14:textId="77777777" w:rsidR="0048710D" w:rsidRPr="00F5720B" w:rsidRDefault="00171316">
      <w:pPr>
        <w:pStyle w:val="a0"/>
        <w:rPr>
          <w:lang w:val="ru-RU"/>
        </w:rPr>
      </w:pPr>
      <w:r w:rsidRPr="00F5720B">
        <w:rPr>
          <w:lang w:val="ru-RU"/>
        </w:rPr>
        <w:t xml:space="preserve">отображаются частые </w:t>
      </w:r>
      <w:r>
        <w:t>query</w:t>
      </w:r>
      <w:r w:rsidRPr="00F5720B">
        <w:rPr>
          <w:lang w:val="ru-RU"/>
        </w:rPr>
        <w:t xml:space="preserve">, тяжелые </w:t>
      </w:r>
      <w:r>
        <w:t>command</w:t>
      </w:r>
      <w:r w:rsidRPr="00F5720B">
        <w:rPr>
          <w:lang w:val="ru-RU"/>
        </w:rPr>
        <w:t xml:space="preserve"> и состояние очереди.</w:t>
      </w:r>
    </w:p>
    <w:p w14:paraId="233E96F5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>24. Места для схем и диаграмм</w:t>
      </w:r>
    </w:p>
    <w:p w14:paraId="3331EFF9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>Все исходники схем находятся в:</w:t>
      </w:r>
    </w:p>
    <w:p w14:paraId="1DCFFB6D" w14:textId="77777777" w:rsidR="0048710D" w:rsidRPr="00F5720B" w:rsidRDefault="00171316">
      <w:pPr>
        <w:spacing w:after="0"/>
        <w:ind w:left="360"/>
        <w:rPr>
          <w:lang w:val="ru-RU"/>
        </w:rPr>
      </w:pPr>
      <w:r>
        <w:rPr>
          <w:rFonts w:ascii="Consolas" w:hAnsi="Consolas"/>
          <w:color w:val="1F2937"/>
          <w:sz w:val="18"/>
        </w:rPr>
        <w:t>docs</w:t>
      </w:r>
      <w:r w:rsidRPr="00F5720B">
        <w:rPr>
          <w:rFonts w:ascii="Consolas" w:hAnsi="Consolas"/>
          <w:color w:val="1F2937"/>
          <w:sz w:val="18"/>
          <w:lang w:val="ru-RU"/>
        </w:rPr>
        <w:t>/</w:t>
      </w:r>
      <w:r>
        <w:rPr>
          <w:rFonts w:ascii="Consolas" w:hAnsi="Consolas"/>
          <w:color w:val="1F2937"/>
          <w:sz w:val="18"/>
        </w:rPr>
        <w:t>diagrams</w:t>
      </w:r>
      <w:r w:rsidRPr="00F5720B">
        <w:rPr>
          <w:rFonts w:ascii="Consolas" w:hAnsi="Consolas"/>
          <w:color w:val="1F2937"/>
          <w:sz w:val="18"/>
          <w:lang w:val="ru-RU"/>
        </w:rPr>
        <w:t>/</w:t>
      </w:r>
    </w:p>
    <w:p w14:paraId="4EED4184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Рекомендуемый порядок </w:t>
      </w:r>
      <w:r w:rsidRPr="00F5720B">
        <w:rPr>
          <w:lang w:val="ru-RU"/>
        </w:rPr>
        <w:t>вставки: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48710D" w14:paraId="6FD6A598" w14:textId="77777777">
        <w:tc>
          <w:tcPr>
            <w:tcW w:w="5040" w:type="dxa"/>
            <w:shd w:val="clear" w:color="auto" w:fill="EAF1FF"/>
          </w:tcPr>
          <w:p w14:paraId="7EF73247" w14:textId="77777777" w:rsidR="0048710D" w:rsidRDefault="00171316">
            <w:r>
              <w:rPr>
                <w:b/>
                <w:sz w:val="20"/>
              </w:rPr>
              <w:t>Файл</w:t>
            </w:r>
          </w:p>
        </w:tc>
        <w:tc>
          <w:tcPr>
            <w:tcW w:w="5040" w:type="dxa"/>
            <w:shd w:val="clear" w:color="auto" w:fill="EAF1FF"/>
          </w:tcPr>
          <w:p w14:paraId="6C50B903" w14:textId="77777777" w:rsidR="0048710D" w:rsidRDefault="00171316">
            <w:r>
              <w:rPr>
                <w:b/>
                <w:sz w:val="20"/>
              </w:rPr>
              <w:t>Куда вставить</w:t>
            </w:r>
          </w:p>
        </w:tc>
      </w:tr>
      <w:tr w:rsidR="0048710D" w:rsidRPr="00F5720B" w14:paraId="6A381F86" w14:textId="77777777">
        <w:tc>
          <w:tcPr>
            <w:tcW w:w="5040" w:type="dxa"/>
          </w:tcPr>
          <w:p w14:paraId="189B9BA7" w14:textId="77777777" w:rsidR="0048710D" w:rsidRDefault="00171316">
            <w:r>
              <w:rPr>
                <w:sz w:val="20"/>
              </w:rPr>
              <w:t>`use-case.puml`</w:t>
            </w:r>
          </w:p>
        </w:tc>
        <w:tc>
          <w:tcPr>
            <w:tcW w:w="5040" w:type="dxa"/>
          </w:tcPr>
          <w:p w14:paraId="24AF0AA5" w14:textId="77777777" w:rsidR="0048710D" w:rsidRPr="00F5720B" w:rsidRDefault="00171316">
            <w:pPr>
              <w:rPr>
                <w:lang w:val="ru-RU"/>
              </w:rPr>
            </w:pPr>
            <w:r w:rsidRPr="00F5720B">
              <w:rPr>
                <w:sz w:val="20"/>
                <w:lang w:val="ru-RU"/>
              </w:rPr>
              <w:t>После раздела 4 "Общий сценарий работы"</w:t>
            </w:r>
          </w:p>
        </w:tc>
      </w:tr>
      <w:tr w:rsidR="0048710D" w:rsidRPr="00F5720B" w14:paraId="33997C49" w14:textId="77777777">
        <w:tc>
          <w:tcPr>
            <w:tcW w:w="5040" w:type="dxa"/>
          </w:tcPr>
          <w:p w14:paraId="061E51BE" w14:textId="77777777" w:rsidR="0048710D" w:rsidRDefault="00171316">
            <w:r>
              <w:rPr>
                <w:sz w:val="20"/>
              </w:rPr>
              <w:t>`sequence-risk-processing.puml`</w:t>
            </w:r>
          </w:p>
        </w:tc>
        <w:tc>
          <w:tcPr>
            <w:tcW w:w="5040" w:type="dxa"/>
          </w:tcPr>
          <w:p w14:paraId="54329561" w14:textId="77777777" w:rsidR="0048710D" w:rsidRPr="00F5720B" w:rsidRDefault="00171316">
            <w:pPr>
              <w:rPr>
                <w:lang w:val="ru-RU"/>
              </w:rPr>
            </w:pPr>
            <w:r w:rsidRPr="00F5720B">
              <w:rPr>
                <w:sz w:val="20"/>
                <w:lang w:val="ru-RU"/>
              </w:rPr>
              <w:t xml:space="preserve">После </w:t>
            </w:r>
            <w:r>
              <w:rPr>
                <w:sz w:val="20"/>
              </w:rPr>
              <w:t>use</w:t>
            </w:r>
            <w:r w:rsidRPr="00F5720B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case</w:t>
            </w:r>
            <w:r w:rsidRPr="00F5720B">
              <w:rPr>
                <w:sz w:val="20"/>
                <w:lang w:val="ru-RU"/>
              </w:rPr>
              <w:t xml:space="preserve"> в разделе 4</w:t>
            </w:r>
          </w:p>
        </w:tc>
      </w:tr>
      <w:tr w:rsidR="0048710D" w14:paraId="3CD7DAE7" w14:textId="77777777">
        <w:tc>
          <w:tcPr>
            <w:tcW w:w="5040" w:type="dxa"/>
          </w:tcPr>
          <w:p w14:paraId="2241D264" w14:textId="77777777" w:rsidR="0048710D" w:rsidRDefault="00171316">
            <w:r>
              <w:rPr>
                <w:sz w:val="20"/>
              </w:rPr>
              <w:t>`architecture.puml`</w:t>
            </w:r>
          </w:p>
        </w:tc>
        <w:tc>
          <w:tcPr>
            <w:tcW w:w="5040" w:type="dxa"/>
          </w:tcPr>
          <w:p w14:paraId="5230FFF2" w14:textId="77777777" w:rsidR="0048710D" w:rsidRDefault="00171316">
            <w:r>
              <w:rPr>
                <w:sz w:val="20"/>
              </w:rPr>
              <w:t>В раздел 7 "Архитектура системы"</w:t>
            </w:r>
          </w:p>
        </w:tc>
      </w:tr>
      <w:tr w:rsidR="0048710D" w14:paraId="7F171E22" w14:textId="77777777">
        <w:tc>
          <w:tcPr>
            <w:tcW w:w="5040" w:type="dxa"/>
          </w:tcPr>
          <w:p w14:paraId="3FF5B0A7" w14:textId="77777777" w:rsidR="0048710D" w:rsidRDefault="00171316">
            <w:r>
              <w:rPr>
                <w:sz w:val="20"/>
              </w:rPr>
              <w:t>`idef0-context.puml`</w:t>
            </w:r>
          </w:p>
        </w:tc>
        <w:tc>
          <w:tcPr>
            <w:tcW w:w="5040" w:type="dxa"/>
          </w:tcPr>
          <w:p w14:paraId="4F86BD40" w14:textId="77777777" w:rsidR="0048710D" w:rsidRDefault="00171316">
            <w:r>
              <w:rPr>
                <w:sz w:val="20"/>
              </w:rPr>
              <w:t xml:space="preserve">В раздел 7 после </w:t>
            </w:r>
            <w:r>
              <w:rPr>
                <w:sz w:val="20"/>
              </w:rPr>
              <w:t>архитектуры</w:t>
            </w:r>
          </w:p>
        </w:tc>
      </w:tr>
      <w:tr w:rsidR="0048710D" w:rsidRPr="00F5720B" w14:paraId="2510A100" w14:textId="77777777">
        <w:tc>
          <w:tcPr>
            <w:tcW w:w="5040" w:type="dxa"/>
          </w:tcPr>
          <w:p w14:paraId="34EBEF0B" w14:textId="77777777" w:rsidR="0048710D" w:rsidRDefault="00171316">
            <w:r>
              <w:rPr>
                <w:sz w:val="20"/>
              </w:rPr>
              <w:t>`idef0-decomposition.puml`</w:t>
            </w:r>
          </w:p>
        </w:tc>
        <w:tc>
          <w:tcPr>
            <w:tcW w:w="5040" w:type="dxa"/>
          </w:tcPr>
          <w:p w14:paraId="5A3E5A07" w14:textId="77777777" w:rsidR="0048710D" w:rsidRPr="00F5720B" w:rsidRDefault="00171316">
            <w:pPr>
              <w:rPr>
                <w:lang w:val="ru-RU"/>
              </w:rPr>
            </w:pPr>
            <w:r w:rsidRPr="00F5720B">
              <w:rPr>
                <w:sz w:val="20"/>
                <w:lang w:val="ru-RU"/>
              </w:rPr>
              <w:t xml:space="preserve">В раздел 7 после </w:t>
            </w:r>
            <w:r>
              <w:rPr>
                <w:sz w:val="20"/>
              </w:rPr>
              <w:t>IDEF</w:t>
            </w:r>
            <w:r w:rsidRPr="00F5720B">
              <w:rPr>
                <w:sz w:val="20"/>
                <w:lang w:val="ru-RU"/>
              </w:rPr>
              <w:t xml:space="preserve">0 </w:t>
            </w:r>
            <w:r>
              <w:rPr>
                <w:sz w:val="20"/>
              </w:rPr>
              <w:t>context</w:t>
            </w:r>
          </w:p>
        </w:tc>
      </w:tr>
      <w:tr w:rsidR="0048710D" w14:paraId="329ACCD5" w14:textId="77777777">
        <w:tc>
          <w:tcPr>
            <w:tcW w:w="5040" w:type="dxa"/>
          </w:tcPr>
          <w:p w14:paraId="09FD4A68" w14:textId="77777777" w:rsidR="0048710D" w:rsidRDefault="00171316">
            <w:r>
              <w:rPr>
                <w:sz w:val="20"/>
              </w:rPr>
              <w:t>`er-model.puml`</w:t>
            </w:r>
          </w:p>
        </w:tc>
        <w:tc>
          <w:tcPr>
            <w:tcW w:w="5040" w:type="dxa"/>
          </w:tcPr>
          <w:p w14:paraId="551C1D3F" w14:textId="77777777" w:rsidR="0048710D" w:rsidRDefault="00171316">
            <w:r>
              <w:rPr>
                <w:sz w:val="20"/>
              </w:rPr>
              <w:t>В раздел 8 "Модель данных"</w:t>
            </w:r>
          </w:p>
        </w:tc>
      </w:tr>
      <w:tr w:rsidR="0048710D" w:rsidRPr="00F5720B" w14:paraId="537DDBA7" w14:textId="77777777">
        <w:tc>
          <w:tcPr>
            <w:tcW w:w="5040" w:type="dxa"/>
          </w:tcPr>
          <w:p w14:paraId="77B0E423" w14:textId="77777777" w:rsidR="0048710D" w:rsidRDefault="00171316">
            <w:r>
              <w:rPr>
                <w:sz w:val="20"/>
              </w:rPr>
              <w:t>`risk-lifecycle.puml`</w:t>
            </w:r>
          </w:p>
        </w:tc>
        <w:tc>
          <w:tcPr>
            <w:tcW w:w="5040" w:type="dxa"/>
          </w:tcPr>
          <w:p w14:paraId="582D0DF9" w14:textId="77777777" w:rsidR="0048710D" w:rsidRPr="00F5720B" w:rsidRDefault="00171316">
            <w:pPr>
              <w:rPr>
                <w:lang w:val="ru-RU"/>
              </w:rPr>
            </w:pPr>
            <w:r w:rsidRPr="00F5720B">
              <w:rPr>
                <w:sz w:val="20"/>
                <w:lang w:val="ru-RU"/>
              </w:rPr>
              <w:t>В раздел 9 "Жизненный цикл риска"</w:t>
            </w:r>
          </w:p>
        </w:tc>
      </w:tr>
      <w:tr w:rsidR="0048710D" w14:paraId="68721766" w14:textId="77777777">
        <w:tc>
          <w:tcPr>
            <w:tcW w:w="5040" w:type="dxa"/>
          </w:tcPr>
          <w:p w14:paraId="1E60797A" w14:textId="77777777" w:rsidR="0048710D" w:rsidRDefault="00171316">
            <w:r>
              <w:rPr>
                <w:sz w:val="20"/>
              </w:rPr>
              <w:t>`cqrs-event-flow.puml`</w:t>
            </w:r>
          </w:p>
        </w:tc>
        <w:tc>
          <w:tcPr>
            <w:tcW w:w="5040" w:type="dxa"/>
          </w:tcPr>
          <w:p w14:paraId="7620EEB2" w14:textId="77777777" w:rsidR="0048710D" w:rsidRDefault="00171316">
            <w:r>
              <w:rPr>
                <w:sz w:val="20"/>
              </w:rPr>
              <w:t>В раздел 16 "Domain Events, очередь и eventual consistency"</w:t>
            </w:r>
          </w:p>
        </w:tc>
      </w:tr>
    </w:tbl>
    <w:p w14:paraId="7BF8A441" w14:textId="77777777" w:rsidR="0048710D" w:rsidRDefault="0048710D"/>
    <w:p w14:paraId="0CC249A7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Для </w:t>
      </w:r>
      <w:r>
        <w:t>Word</w:t>
      </w:r>
      <w:r w:rsidRPr="00F5720B">
        <w:rPr>
          <w:lang w:val="ru-RU"/>
        </w:rPr>
        <w:t xml:space="preserve"> лучше экспортировать диаграммы в </w:t>
      </w:r>
      <w:r>
        <w:t>PNG</w:t>
      </w:r>
      <w:r w:rsidRPr="00F5720B">
        <w:rPr>
          <w:lang w:val="ru-RU"/>
        </w:rPr>
        <w:t xml:space="preserve">. Для презентации можно использовать </w:t>
      </w:r>
      <w:r>
        <w:t>SVG</w:t>
      </w:r>
      <w:r w:rsidRPr="00F5720B">
        <w:rPr>
          <w:lang w:val="ru-RU"/>
        </w:rPr>
        <w:t xml:space="preserve"> или </w:t>
      </w:r>
      <w:r>
        <w:t>PNG</w:t>
      </w:r>
      <w:r w:rsidRPr="00F5720B">
        <w:rPr>
          <w:lang w:val="ru-RU"/>
        </w:rPr>
        <w:t xml:space="preserve"> высокого качества.</w:t>
      </w:r>
    </w:p>
    <w:p w14:paraId="14903ED9" w14:textId="77777777" w:rsidR="0048710D" w:rsidRPr="00F5720B" w:rsidRDefault="00171316">
      <w:pPr>
        <w:pStyle w:val="1"/>
        <w:rPr>
          <w:lang w:val="ru-RU"/>
        </w:rPr>
      </w:pPr>
      <w:r w:rsidRPr="00F5720B">
        <w:rPr>
          <w:lang w:val="ru-RU"/>
        </w:rPr>
        <w:t>25. Заключение</w:t>
      </w:r>
    </w:p>
    <w:p w14:paraId="7CC7C0A1" w14:textId="77777777" w:rsidR="0048710D" w:rsidRPr="00F5720B" w:rsidRDefault="00171316">
      <w:pPr>
        <w:rPr>
          <w:lang w:val="ru-RU"/>
        </w:rPr>
      </w:pPr>
      <w:r>
        <w:t>RiskGuard</w:t>
      </w:r>
      <w:r w:rsidRPr="00F5720B">
        <w:rPr>
          <w:lang w:val="ru-RU"/>
        </w:rPr>
        <w:t xml:space="preserve"> реализует связку </w:t>
      </w:r>
      <w:r>
        <w:t>web</w:t>
      </w:r>
      <w:r w:rsidRPr="00F5720B">
        <w:rPr>
          <w:lang w:val="ru-RU"/>
        </w:rPr>
        <w:t xml:space="preserve">, </w:t>
      </w:r>
      <w:r>
        <w:t>desktop</w:t>
      </w:r>
      <w:r w:rsidRPr="00F5720B">
        <w:rPr>
          <w:lang w:val="ru-RU"/>
        </w:rPr>
        <w:t xml:space="preserve"> и </w:t>
      </w:r>
      <w:r>
        <w:t>APK</w:t>
      </w:r>
      <w:r w:rsidRPr="00F5720B">
        <w:rPr>
          <w:lang w:val="ru-RU"/>
        </w:rPr>
        <w:t xml:space="preserve">-клиента для управления операционными рисками. В проекте есть </w:t>
      </w:r>
      <w:r w:rsidRPr="00F5720B">
        <w:rPr>
          <w:lang w:val="ru-RU"/>
        </w:rPr>
        <w:t>разграничение ролей, регистрация с одобрением, обработка инцидентов, назначение экспертов, экспертные оценки, меры минимизации, отчеты, журнал аудита и фоновые задачи.</w:t>
      </w:r>
    </w:p>
    <w:p w14:paraId="1635CA5D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С архитектурной стороны проект демонстрирует </w:t>
      </w:r>
      <w:r>
        <w:t>CQRS</w:t>
      </w:r>
      <w:r w:rsidRPr="00F5720B">
        <w:rPr>
          <w:lang w:val="ru-RU"/>
        </w:rPr>
        <w:t xml:space="preserve">, разные модели данных, </w:t>
      </w:r>
      <w:r>
        <w:t>BFF</w:t>
      </w:r>
      <w:r w:rsidRPr="00F5720B">
        <w:rPr>
          <w:lang w:val="ru-RU"/>
        </w:rPr>
        <w:t xml:space="preserve"> для разных </w:t>
      </w:r>
      <w:r w:rsidRPr="00F5720B">
        <w:rPr>
          <w:lang w:val="ru-RU"/>
        </w:rPr>
        <w:t xml:space="preserve">клиентов, </w:t>
      </w:r>
      <w:r>
        <w:t>domain</w:t>
      </w:r>
      <w:r w:rsidRPr="00F5720B">
        <w:rPr>
          <w:lang w:val="ru-RU"/>
        </w:rPr>
        <w:t xml:space="preserve"> </w:t>
      </w:r>
      <w:r>
        <w:t>events</w:t>
      </w:r>
      <w:r w:rsidRPr="00F5720B">
        <w:rPr>
          <w:lang w:val="ru-RU"/>
        </w:rPr>
        <w:t xml:space="preserve">, очередь событий, </w:t>
      </w:r>
      <w:r>
        <w:t>eventual</w:t>
      </w:r>
      <w:r w:rsidRPr="00F5720B">
        <w:rPr>
          <w:lang w:val="ru-RU"/>
        </w:rPr>
        <w:t xml:space="preserve"> </w:t>
      </w:r>
      <w:r>
        <w:t>consistency</w:t>
      </w:r>
      <w:r w:rsidRPr="00F5720B">
        <w:rPr>
          <w:lang w:val="ru-RU"/>
        </w:rPr>
        <w:t xml:space="preserve">, метрики, тепловую карту и документированный </w:t>
      </w:r>
      <w:r>
        <w:t>API</w:t>
      </w:r>
      <w:r w:rsidRPr="00F5720B">
        <w:rPr>
          <w:lang w:val="ru-RU"/>
        </w:rPr>
        <w:t>.</w:t>
      </w:r>
    </w:p>
    <w:p w14:paraId="28A11E97" w14:textId="77777777" w:rsidR="0048710D" w:rsidRPr="00F5720B" w:rsidRDefault="00171316">
      <w:pPr>
        <w:rPr>
          <w:lang w:val="ru-RU"/>
        </w:rPr>
      </w:pPr>
      <w:r w:rsidRPr="00F5720B">
        <w:rPr>
          <w:lang w:val="ru-RU"/>
        </w:rPr>
        <w:t xml:space="preserve">Проект готов к демонстрации при условии короткой проверки запуска </w:t>
      </w:r>
      <w:r>
        <w:t>web</w:t>
      </w:r>
      <w:r w:rsidRPr="00F5720B">
        <w:rPr>
          <w:lang w:val="ru-RU"/>
        </w:rPr>
        <w:t>/</w:t>
      </w:r>
      <w:r>
        <w:t>API</w:t>
      </w:r>
      <w:r w:rsidRPr="00F5720B">
        <w:rPr>
          <w:lang w:val="ru-RU"/>
        </w:rPr>
        <w:t xml:space="preserve">, </w:t>
      </w:r>
      <w:r>
        <w:t>desktop</w:t>
      </w:r>
      <w:r w:rsidRPr="00F5720B">
        <w:rPr>
          <w:lang w:val="ru-RU"/>
        </w:rPr>
        <w:t xml:space="preserve"> и </w:t>
      </w:r>
      <w:r>
        <w:t>APK</w:t>
      </w:r>
      <w:r w:rsidRPr="00F5720B">
        <w:rPr>
          <w:lang w:val="ru-RU"/>
        </w:rPr>
        <w:t xml:space="preserve"> на том ПК, где будет проходить защита.</w:t>
      </w:r>
    </w:p>
    <w:p w14:paraId="25B812E3" w14:textId="249A45F1" w:rsidR="0048710D" w:rsidRPr="00F5720B" w:rsidRDefault="0048710D" w:rsidP="00F5720B"/>
    <w:sectPr w:rsidR="0048710D" w:rsidRPr="00F5720B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8DDA6" w14:textId="77777777" w:rsidR="00171316" w:rsidRDefault="00171316">
      <w:pPr>
        <w:spacing w:after="0" w:line="240" w:lineRule="auto"/>
      </w:pPr>
      <w:r>
        <w:separator/>
      </w:r>
    </w:p>
  </w:endnote>
  <w:endnote w:type="continuationSeparator" w:id="0">
    <w:p w14:paraId="600C0FA4" w14:textId="77777777" w:rsidR="00171316" w:rsidRDefault="00171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4B860" w14:textId="77777777" w:rsidR="0048710D" w:rsidRDefault="00171316">
    <w:pPr>
      <w:pStyle w:val="a7"/>
      <w:jc w:val="center"/>
    </w:pPr>
    <w:r>
      <w:t>RiskGuard - итоговая документация проекта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856BC" w14:textId="77777777" w:rsidR="00171316" w:rsidRDefault="00171316">
      <w:pPr>
        <w:spacing w:after="0" w:line="240" w:lineRule="auto"/>
      </w:pPr>
      <w:r>
        <w:separator/>
      </w:r>
    </w:p>
  </w:footnote>
  <w:footnote w:type="continuationSeparator" w:id="0">
    <w:p w14:paraId="559D306B" w14:textId="77777777" w:rsidR="00171316" w:rsidRDefault="00171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316"/>
    <w:rsid w:val="0029639D"/>
    <w:rsid w:val="00326F90"/>
    <w:rsid w:val="0048710D"/>
    <w:rsid w:val="00AA1D8D"/>
    <w:rsid w:val="00B47730"/>
    <w:rsid w:val="00CB0664"/>
    <w:rsid w:val="00F572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7FEEB2"/>
  <w14:defaultImageDpi w14:val="300"/>
  <w15:docId w15:val="{12D311BF-C79C-4521-86C9-B38487BD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2540</Words>
  <Characters>14480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2026-05-04T22:35:00Z</dcterms:modified>
  <cp:category/>
</cp:coreProperties>
</file>