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5F15" w14:textId="77777777" w:rsidR="00D569B8" w:rsidRPr="00D569B8" w:rsidRDefault="00D569B8" w:rsidP="00D5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nb-NO" w:eastAsia="en-GB"/>
        </w:rPr>
      </w:pPr>
      <w:r w:rsidRPr="00D569B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nb-NO" w:eastAsia="en-GB"/>
        </w:rPr>
        <w:t>select</w:t>
      </w:r>
      <w:r w:rsidRPr="00D569B8">
        <w:rPr>
          <w:rFonts w:ascii="Courier New" w:eastAsia="Times New Roman" w:hAnsi="Courier New" w:cs="Courier New"/>
          <w:sz w:val="20"/>
          <w:szCs w:val="20"/>
          <w:lang w:val="nb-NO" w:eastAsia="en-GB"/>
        </w:rPr>
        <w:t xml:space="preserve"> bransje, OPsystem, pris</w:t>
      </w:r>
    </w:p>
    <w:p w14:paraId="61FF8217" w14:textId="77777777" w:rsidR="00D569B8" w:rsidRPr="00D569B8" w:rsidRDefault="00D569B8" w:rsidP="00D5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nb-NO" w:eastAsia="en-GB"/>
        </w:rPr>
      </w:pPr>
      <w:r w:rsidRPr="00D569B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nb-NO" w:eastAsia="en-GB"/>
        </w:rPr>
        <w:t>from</w:t>
      </w:r>
      <w:r w:rsidRPr="00D569B8">
        <w:rPr>
          <w:rFonts w:ascii="Courier New" w:eastAsia="Times New Roman" w:hAnsi="Courier New" w:cs="Courier New"/>
          <w:sz w:val="20"/>
          <w:szCs w:val="20"/>
          <w:lang w:val="nb-NO" w:eastAsia="en-GB"/>
        </w:rPr>
        <w:t xml:space="preserve"> oblig1.mobil;</w:t>
      </w:r>
    </w:p>
    <w:p w14:paraId="0F382161" w14:textId="0A608DBC" w:rsidR="006E48F3" w:rsidRDefault="00D569B8">
      <w:pPr>
        <w:rPr>
          <w:lang w:val="nb-NO"/>
        </w:rPr>
      </w:pPr>
      <w:r>
        <w:rPr>
          <w:lang w:val="nb-NO"/>
        </w:rPr>
        <w:t>velger koloner fra tabellen min</w:t>
      </w:r>
    </w:p>
    <w:p w14:paraId="352A2A28" w14:textId="2DA01799" w:rsidR="00D569B8" w:rsidRDefault="00D569B8">
      <w:pPr>
        <w:rPr>
          <w:lang w:val="nb-NO"/>
        </w:rPr>
      </w:pPr>
    </w:p>
    <w:p w14:paraId="7BEE7A7A" w14:textId="7D728486" w:rsidR="00627025" w:rsidRDefault="00D569B8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42BF5749" wp14:editId="31C6A8B4">
            <wp:extent cx="2486025" cy="4129330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91" cy="413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7B19" w14:textId="77777777" w:rsidR="00627025" w:rsidRDefault="00627025" w:rsidP="00627025">
      <w:pPr>
        <w:pStyle w:val="HTML-forhndsformatert"/>
        <w:spacing w:line="300" w:lineRule="auto"/>
      </w:pPr>
      <w:r>
        <w:rPr>
          <w:b/>
          <w:bCs/>
          <w:color w:val="008800"/>
        </w:rPr>
        <w:t>select</w:t>
      </w:r>
      <w:r>
        <w:t xml:space="preserve"> bransje, pris </w:t>
      </w:r>
    </w:p>
    <w:p w14:paraId="2E234DB1" w14:textId="77777777" w:rsidR="00627025" w:rsidRDefault="00627025" w:rsidP="00627025">
      <w:pPr>
        <w:pStyle w:val="HTML-forhndsformatert"/>
        <w:spacing w:line="300" w:lineRule="auto"/>
      </w:pPr>
      <w:r>
        <w:rPr>
          <w:b/>
          <w:bCs/>
          <w:color w:val="008800"/>
        </w:rPr>
        <w:t>from</w:t>
      </w:r>
      <w:r>
        <w:t xml:space="preserve"> oblig1.mobil</w:t>
      </w:r>
    </w:p>
    <w:p w14:paraId="1B685073" w14:textId="77777777" w:rsidR="00627025" w:rsidRDefault="00627025" w:rsidP="00627025">
      <w:pPr>
        <w:pStyle w:val="HTML-forhndsformatert"/>
        <w:spacing w:line="300" w:lineRule="auto"/>
      </w:pPr>
      <w:r>
        <w:rPr>
          <w:b/>
          <w:bCs/>
          <w:color w:val="008800"/>
        </w:rPr>
        <w:t>where</w:t>
      </w:r>
      <w:r>
        <w:t xml:space="preserve"> pris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5000</w:t>
      </w:r>
      <w:r>
        <w:t>;</w:t>
      </w:r>
    </w:p>
    <w:p w14:paraId="054D1385" w14:textId="6D3D48D3" w:rsidR="00627025" w:rsidRDefault="00627025">
      <w:pPr>
        <w:rPr>
          <w:lang w:val="nb-NO"/>
        </w:rPr>
      </w:pPr>
    </w:p>
    <w:p w14:paraId="631FAE0D" w14:textId="0D437913" w:rsidR="00627025" w:rsidRDefault="00627025">
      <w:pPr>
        <w:rPr>
          <w:lang w:val="nb-NO"/>
        </w:rPr>
      </w:pPr>
      <w:r>
        <w:rPr>
          <w:lang w:val="nb-NO"/>
        </w:rPr>
        <w:t xml:space="preserve">velger radder hvor prisen på bransjen er større enn 5000kr </w:t>
      </w:r>
    </w:p>
    <w:p w14:paraId="708890F6" w14:textId="3F694FB3" w:rsidR="00627025" w:rsidRDefault="00627025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FAFC693" wp14:editId="4C4CF53F">
            <wp:extent cx="2400300" cy="2568153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22"/>
                    <a:stretch/>
                  </pic:blipFill>
                  <pic:spPr bwMode="auto">
                    <a:xfrm>
                      <a:off x="0" y="0"/>
                      <a:ext cx="2402659" cy="25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4963" w14:textId="3DFDD963" w:rsidR="00627025" w:rsidRDefault="008F3D30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0C80F391" wp14:editId="19A2D8F1">
            <wp:extent cx="4648200" cy="33718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5052" w14:textId="77777777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select</w:t>
      </w:r>
      <w:r w:rsidRPr="008F3D30">
        <w:rPr>
          <w:lang w:val="nb-NO"/>
        </w:rPr>
        <w:t xml:space="preserve"> bransje, OPsystem, pris </w:t>
      </w:r>
    </w:p>
    <w:p w14:paraId="40385A37" w14:textId="77777777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FROM</w:t>
      </w:r>
      <w:r w:rsidRPr="008F3D30">
        <w:rPr>
          <w:lang w:val="nb-NO"/>
        </w:rPr>
        <w:t xml:space="preserve"> oblig1.mobil</w:t>
      </w:r>
    </w:p>
    <w:p w14:paraId="4CE9D68F" w14:textId="77777777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where</w:t>
      </w:r>
      <w:r w:rsidRPr="008F3D30">
        <w:rPr>
          <w:lang w:val="nb-NO"/>
        </w:rPr>
        <w:t xml:space="preserve"> pris </w:t>
      </w:r>
      <w:r w:rsidRPr="008F3D30">
        <w:rPr>
          <w:color w:val="333333"/>
          <w:lang w:val="nb-NO"/>
        </w:rPr>
        <w:t>&gt;</w:t>
      </w:r>
      <w:r w:rsidRPr="008F3D30">
        <w:rPr>
          <w:lang w:val="nb-NO"/>
        </w:rPr>
        <w:t xml:space="preserve"> </w:t>
      </w:r>
      <w:r w:rsidRPr="008F3D30">
        <w:rPr>
          <w:b/>
          <w:bCs/>
          <w:color w:val="0000DD"/>
          <w:lang w:val="nb-NO"/>
        </w:rPr>
        <w:t>5000</w:t>
      </w:r>
      <w:r w:rsidRPr="008F3D30">
        <w:rPr>
          <w:lang w:val="nb-NO"/>
        </w:rPr>
        <w:t xml:space="preserve"> </w:t>
      </w:r>
      <w:r w:rsidRPr="008F3D30">
        <w:rPr>
          <w:b/>
          <w:bCs/>
          <w:color w:val="008800"/>
          <w:lang w:val="nb-NO"/>
        </w:rPr>
        <w:t>or</w:t>
      </w:r>
      <w:r w:rsidRPr="008F3D30">
        <w:rPr>
          <w:lang w:val="nb-NO"/>
        </w:rPr>
        <w:t xml:space="preserve"> OPsystem </w:t>
      </w:r>
      <w:r w:rsidRPr="008F3D30">
        <w:rPr>
          <w:color w:val="333333"/>
          <w:lang w:val="nb-NO"/>
        </w:rPr>
        <w:t>=</w:t>
      </w:r>
      <w:r w:rsidRPr="008F3D30">
        <w:rPr>
          <w:lang w:val="nb-NO"/>
        </w:rPr>
        <w:t xml:space="preserve"> </w:t>
      </w:r>
      <w:r w:rsidRPr="008F3D30">
        <w:rPr>
          <w:color w:val="AA6600"/>
          <w:lang w:val="nb-NO"/>
        </w:rPr>
        <w:t>"Android"</w:t>
      </w:r>
      <w:r w:rsidRPr="008F3D30">
        <w:rPr>
          <w:lang w:val="nb-NO"/>
        </w:rPr>
        <w:t>;</w:t>
      </w:r>
    </w:p>
    <w:p w14:paraId="4E897E0F" w14:textId="61E2753D" w:rsidR="008F3D30" w:rsidRPr="00D569B8" w:rsidRDefault="008F3D30">
      <w:pPr>
        <w:rPr>
          <w:lang w:val="nb-NO"/>
        </w:rPr>
      </w:pPr>
      <w:r>
        <w:rPr>
          <w:lang w:val="nb-NO"/>
        </w:rPr>
        <w:t>logisk operatør velger mobil hvor pris er større enn 5000 eller OPsystem er Andriod</w:t>
      </w:r>
    </w:p>
    <w:sectPr w:rsidR="008F3D30" w:rsidRPr="00D5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F3"/>
    <w:rsid w:val="00627025"/>
    <w:rsid w:val="006E48F3"/>
    <w:rsid w:val="008F3D30"/>
    <w:rsid w:val="00D5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C48B"/>
  <w15:chartTrackingRefBased/>
  <w15:docId w15:val="{4DBBF7C1-37F2-48BF-836A-C91B0ADE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5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569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4</cp:revision>
  <dcterms:created xsi:type="dcterms:W3CDTF">2023-01-27T14:08:00Z</dcterms:created>
  <dcterms:modified xsi:type="dcterms:W3CDTF">2023-01-27T15:00:00Z</dcterms:modified>
</cp:coreProperties>
</file>