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E47C5" w14:textId="3DCB097C" w:rsidR="003E64E2" w:rsidRDefault="003E64E2">
      <w:pPr>
        <w:rPr>
          <w:noProof/>
        </w:rPr>
      </w:pPr>
      <w:r w:rsidRPr="003E64E2">
        <w:rPr>
          <w:noProof/>
        </w:rPr>
        <w:drawing>
          <wp:inline distT="0" distB="0" distL="0" distR="0" wp14:anchorId="3137AE91" wp14:editId="0C99BD30">
            <wp:extent cx="4445000" cy="433476"/>
            <wp:effectExtent l="0" t="0" r="0" b="5080"/>
            <wp:docPr id="496070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70527" name=""/>
                    <pic:cNvPicPr/>
                  </pic:nvPicPr>
                  <pic:blipFill>
                    <a:blip r:embed="rId6"/>
                    <a:stretch>
                      <a:fillRect/>
                    </a:stretch>
                  </pic:blipFill>
                  <pic:spPr>
                    <a:xfrm>
                      <a:off x="0" y="0"/>
                      <a:ext cx="4472795" cy="436187"/>
                    </a:xfrm>
                    <a:prstGeom prst="rect">
                      <a:avLst/>
                    </a:prstGeom>
                  </pic:spPr>
                </pic:pic>
              </a:graphicData>
            </a:graphic>
          </wp:inline>
        </w:drawing>
      </w:r>
    </w:p>
    <w:p w14:paraId="7FA364E5" w14:textId="043A5EC4" w:rsidR="003E64E2" w:rsidRDefault="003E64E2">
      <w:pPr>
        <w:rPr>
          <w:rFonts w:hint="eastAsia"/>
          <w:noProof/>
        </w:rPr>
      </w:pPr>
      <w:r>
        <w:rPr>
          <w:rFonts w:hint="eastAsia"/>
          <w:noProof/>
        </w:rPr>
        <w:t>首先是从所有矩阵都可以看作对称矩阵和反对称矩阵的和受到启发，想到了之下的分解方式，把方阵看作由对角阵、实对角矩阵、对角线为零的实反对称矩阵相加构成的元素，分别进行特征值以及求旋度散度的尝试之后发现有两个比较奇特的性质，然后想对这两个性质的出现进行解释，然后黔驴技穷了</w:t>
      </w:r>
    </w:p>
    <w:p w14:paraId="752528CC" w14:textId="77777777" w:rsidR="003E64E2" w:rsidRDefault="003E64E2">
      <w:pPr>
        <w:rPr>
          <w:noProof/>
        </w:rPr>
      </w:pPr>
    </w:p>
    <w:p w14:paraId="4AC7A764" w14:textId="3A62A372" w:rsidR="00A902E9" w:rsidRDefault="003E64E2">
      <w:r w:rsidRPr="003E64E2">
        <w:rPr>
          <w:noProof/>
        </w:rPr>
        <w:drawing>
          <wp:inline distT="0" distB="0" distL="0" distR="0" wp14:anchorId="18B063F7" wp14:editId="168FA7ED">
            <wp:extent cx="5274310" cy="3700145"/>
            <wp:effectExtent l="0" t="0" r="2540" b="0"/>
            <wp:docPr id="1968526799"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26799" name="图片 1" descr="文本, 信件&#10;&#10;AI 生成的内容可能不正确。"/>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00145"/>
                    </a:xfrm>
                    <a:prstGeom prst="rect">
                      <a:avLst/>
                    </a:prstGeom>
                    <a:noFill/>
                    <a:ln>
                      <a:noFill/>
                    </a:ln>
                  </pic:spPr>
                </pic:pic>
              </a:graphicData>
            </a:graphic>
          </wp:inline>
        </w:drawing>
      </w:r>
    </w:p>
    <w:p w14:paraId="30A05928" w14:textId="75CC0F01" w:rsidR="003E64E2" w:rsidRDefault="003E64E2">
      <w:r w:rsidRPr="003E64E2">
        <w:rPr>
          <w:noProof/>
        </w:rPr>
        <w:lastRenderedPageBreak/>
        <w:drawing>
          <wp:inline distT="0" distB="0" distL="0" distR="0" wp14:anchorId="76E48237" wp14:editId="369894C2">
            <wp:extent cx="5274310" cy="3840480"/>
            <wp:effectExtent l="0" t="0" r="2540" b="7620"/>
            <wp:docPr id="1852190767" name="图片 2"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90767" name="图片 2" descr="文本, 信件&#10;&#10;AI 生成的内容可能不正确。"/>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840480"/>
                    </a:xfrm>
                    <a:prstGeom prst="rect">
                      <a:avLst/>
                    </a:prstGeom>
                    <a:noFill/>
                    <a:ln>
                      <a:noFill/>
                    </a:ln>
                  </pic:spPr>
                </pic:pic>
              </a:graphicData>
            </a:graphic>
          </wp:inline>
        </w:drawing>
      </w:r>
    </w:p>
    <w:p w14:paraId="50E9F45D" w14:textId="77777777" w:rsidR="003E64E2" w:rsidRDefault="003E64E2"/>
    <w:p w14:paraId="3C731A47" w14:textId="42C88EAF" w:rsidR="003E64E2" w:rsidRDefault="003E64E2">
      <w:r>
        <w:rPr>
          <w:rFonts w:hint="eastAsia"/>
        </w:rPr>
        <w:t>对性质一的尝试思路：把矩阵对向量的作用看作泛函，利用下图的方法进行分析：</w:t>
      </w:r>
    </w:p>
    <w:p w14:paraId="34E38A2A" w14:textId="29B28CFE" w:rsidR="003E64E2" w:rsidRDefault="003E64E2">
      <w:r w:rsidRPr="003E64E2">
        <w:lastRenderedPageBreak/>
        <w:drawing>
          <wp:inline distT="0" distB="0" distL="0" distR="0" wp14:anchorId="41D7B195" wp14:editId="538A8276">
            <wp:extent cx="5168900" cy="4854012"/>
            <wp:effectExtent l="0" t="0" r="0" b="3810"/>
            <wp:docPr id="1702230429"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30429" name="图片 1" descr="文本&#10;&#10;AI 生成的内容可能不正确。"/>
                    <pic:cNvPicPr/>
                  </pic:nvPicPr>
                  <pic:blipFill>
                    <a:blip r:embed="rId9"/>
                    <a:stretch>
                      <a:fillRect/>
                    </a:stretch>
                  </pic:blipFill>
                  <pic:spPr>
                    <a:xfrm>
                      <a:off x="0" y="0"/>
                      <a:ext cx="5169251" cy="4854342"/>
                    </a:xfrm>
                    <a:prstGeom prst="rect">
                      <a:avLst/>
                    </a:prstGeom>
                  </pic:spPr>
                </pic:pic>
              </a:graphicData>
            </a:graphic>
          </wp:inline>
        </w:drawing>
      </w:r>
    </w:p>
    <w:p w14:paraId="58E9803B" w14:textId="77777777" w:rsidR="003E64E2" w:rsidRDefault="003E64E2"/>
    <w:p w14:paraId="5DB514DC" w14:textId="118BA6D1" w:rsidR="003E64E2" w:rsidRDefault="003E64E2">
      <w:r>
        <w:rPr>
          <w:rFonts w:hint="eastAsia"/>
        </w:rPr>
        <w:t>对性质二的</w:t>
      </w:r>
      <w:r w:rsidR="007129FB">
        <w:rPr>
          <w:rFonts w:hint="eastAsia"/>
        </w:rPr>
        <w:t>尝试思路</w:t>
      </w:r>
      <w:r>
        <w:rPr>
          <w:rFonts w:hint="eastAsia"/>
        </w:rPr>
        <w:t>：</w:t>
      </w:r>
    </w:p>
    <w:p w14:paraId="0B001CB2" w14:textId="5B361D29" w:rsidR="007129FB" w:rsidRDefault="007129FB">
      <w:r>
        <w:rPr>
          <w:rFonts w:hint="eastAsia"/>
          <w:noProof/>
        </w:rPr>
        <w:drawing>
          <wp:inline distT="0" distB="0" distL="0" distR="0" wp14:anchorId="21D1A8A5" wp14:editId="66391B73">
            <wp:extent cx="5274310" cy="1726565"/>
            <wp:effectExtent l="0" t="0" r="2540" b="6985"/>
            <wp:docPr id="8394374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26565"/>
                    </a:xfrm>
                    <a:prstGeom prst="rect">
                      <a:avLst/>
                    </a:prstGeom>
                    <a:noFill/>
                    <a:ln>
                      <a:noFill/>
                    </a:ln>
                  </pic:spPr>
                </pic:pic>
              </a:graphicData>
            </a:graphic>
          </wp:inline>
        </w:drawing>
      </w:r>
    </w:p>
    <w:p w14:paraId="02563521" w14:textId="705DAA05" w:rsidR="007129FB" w:rsidRPr="007129FB" w:rsidRDefault="007129FB">
      <w:pPr>
        <w:rPr>
          <w:rFonts w:hint="eastAsia"/>
        </w:rPr>
      </w:pPr>
      <w:r>
        <w:rPr>
          <w:rFonts w:hint="eastAsia"/>
        </w:rPr>
        <w:t>根据亥姆霍兹分解，把对角矩阵看作带来散度的场，把反对称矩阵看作带来旋度的场，对角元为0的对称矩阵看作一些初始条件尝试进行分析</w:t>
      </w:r>
    </w:p>
    <w:sectPr w:rsidR="007129FB" w:rsidRPr="007129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B59E0" w14:textId="77777777" w:rsidR="00871671" w:rsidRDefault="00871671" w:rsidP="003E64E2">
      <w:pPr>
        <w:rPr>
          <w:rFonts w:hint="eastAsia"/>
        </w:rPr>
      </w:pPr>
      <w:r>
        <w:separator/>
      </w:r>
    </w:p>
  </w:endnote>
  <w:endnote w:type="continuationSeparator" w:id="0">
    <w:p w14:paraId="136F4CF5" w14:textId="77777777" w:rsidR="00871671" w:rsidRDefault="00871671" w:rsidP="003E64E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70149" w14:textId="77777777" w:rsidR="00871671" w:rsidRDefault="00871671" w:rsidP="003E64E2">
      <w:pPr>
        <w:rPr>
          <w:rFonts w:hint="eastAsia"/>
        </w:rPr>
      </w:pPr>
      <w:r>
        <w:separator/>
      </w:r>
    </w:p>
  </w:footnote>
  <w:footnote w:type="continuationSeparator" w:id="0">
    <w:p w14:paraId="5F259EAA" w14:textId="77777777" w:rsidR="00871671" w:rsidRDefault="00871671" w:rsidP="003E64E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BB"/>
    <w:rsid w:val="003E64E2"/>
    <w:rsid w:val="0054017B"/>
    <w:rsid w:val="006C4EBB"/>
    <w:rsid w:val="007129FB"/>
    <w:rsid w:val="00871671"/>
    <w:rsid w:val="00A902E9"/>
    <w:rsid w:val="00B66F36"/>
    <w:rsid w:val="00DE370C"/>
    <w:rsid w:val="00EF3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AA168"/>
  <w15:chartTrackingRefBased/>
  <w15:docId w15:val="{A5A6AF59-0F33-40B6-9481-719D16F8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4E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C4E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C4E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C4E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C4EB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C4EB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C4E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C4E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C4EB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4E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C4E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C4E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C4EBB"/>
    <w:rPr>
      <w:rFonts w:cstheme="majorBidi"/>
      <w:color w:val="0F4761" w:themeColor="accent1" w:themeShade="BF"/>
      <w:sz w:val="28"/>
      <w:szCs w:val="28"/>
    </w:rPr>
  </w:style>
  <w:style w:type="character" w:customStyle="1" w:styleId="50">
    <w:name w:val="标题 5 字符"/>
    <w:basedOn w:val="a0"/>
    <w:link w:val="5"/>
    <w:uiPriority w:val="9"/>
    <w:semiHidden/>
    <w:rsid w:val="006C4EBB"/>
    <w:rPr>
      <w:rFonts w:cstheme="majorBidi"/>
      <w:color w:val="0F4761" w:themeColor="accent1" w:themeShade="BF"/>
      <w:sz w:val="24"/>
      <w:szCs w:val="24"/>
    </w:rPr>
  </w:style>
  <w:style w:type="character" w:customStyle="1" w:styleId="60">
    <w:name w:val="标题 6 字符"/>
    <w:basedOn w:val="a0"/>
    <w:link w:val="6"/>
    <w:uiPriority w:val="9"/>
    <w:semiHidden/>
    <w:rsid w:val="006C4EBB"/>
    <w:rPr>
      <w:rFonts w:cstheme="majorBidi"/>
      <w:b/>
      <w:bCs/>
      <w:color w:val="0F4761" w:themeColor="accent1" w:themeShade="BF"/>
    </w:rPr>
  </w:style>
  <w:style w:type="character" w:customStyle="1" w:styleId="70">
    <w:name w:val="标题 7 字符"/>
    <w:basedOn w:val="a0"/>
    <w:link w:val="7"/>
    <w:uiPriority w:val="9"/>
    <w:semiHidden/>
    <w:rsid w:val="006C4EBB"/>
    <w:rPr>
      <w:rFonts w:cstheme="majorBidi"/>
      <w:b/>
      <w:bCs/>
      <w:color w:val="595959" w:themeColor="text1" w:themeTint="A6"/>
    </w:rPr>
  </w:style>
  <w:style w:type="character" w:customStyle="1" w:styleId="80">
    <w:name w:val="标题 8 字符"/>
    <w:basedOn w:val="a0"/>
    <w:link w:val="8"/>
    <w:uiPriority w:val="9"/>
    <w:semiHidden/>
    <w:rsid w:val="006C4EBB"/>
    <w:rPr>
      <w:rFonts w:cstheme="majorBidi"/>
      <w:color w:val="595959" w:themeColor="text1" w:themeTint="A6"/>
    </w:rPr>
  </w:style>
  <w:style w:type="character" w:customStyle="1" w:styleId="90">
    <w:name w:val="标题 9 字符"/>
    <w:basedOn w:val="a0"/>
    <w:link w:val="9"/>
    <w:uiPriority w:val="9"/>
    <w:semiHidden/>
    <w:rsid w:val="006C4EBB"/>
    <w:rPr>
      <w:rFonts w:eastAsiaTheme="majorEastAsia" w:cstheme="majorBidi"/>
      <w:color w:val="595959" w:themeColor="text1" w:themeTint="A6"/>
    </w:rPr>
  </w:style>
  <w:style w:type="paragraph" w:styleId="a3">
    <w:name w:val="Title"/>
    <w:basedOn w:val="a"/>
    <w:next w:val="a"/>
    <w:link w:val="a4"/>
    <w:uiPriority w:val="10"/>
    <w:qFormat/>
    <w:rsid w:val="006C4EB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C4E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4EB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C4E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4EBB"/>
    <w:pPr>
      <w:spacing w:before="160" w:after="160"/>
      <w:jc w:val="center"/>
    </w:pPr>
    <w:rPr>
      <w:i/>
      <w:iCs/>
      <w:color w:val="404040" w:themeColor="text1" w:themeTint="BF"/>
    </w:rPr>
  </w:style>
  <w:style w:type="character" w:customStyle="1" w:styleId="a8">
    <w:name w:val="引用 字符"/>
    <w:basedOn w:val="a0"/>
    <w:link w:val="a7"/>
    <w:uiPriority w:val="29"/>
    <w:rsid w:val="006C4EBB"/>
    <w:rPr>
      <w:i/>
      <w:iCs/>
      <w:color w:val="404040" w:themeColor="text1" w:themeTint="BF"/>
    </w:rPr>
  </w:style>
  <w:style w:type="paragraph" w:styleId="a9">
    <w:name w:val="List Paragraph"/>
    <w:basedOn w:val="a"/>
    <w:uiPriority w:val="34"/>
    <w:qFormat/>
    <w:rsid w:val="006C4EBB"/>
    <w:pPr>
      <w:ind w:left="720"/>
      <w:contextualSpacing/>
    </w:pPr>
  </w:style>
  <w:style w:type="character" w:styleId="aa">
    <w:name w:val="Intense Emphasis"/>
    <w:basedOn w:val="a0"/>
    <w:uiPriority w:val="21"/>
    <w:qFormat/>
    <w:rsid w:val="006C4EBB"/>
    <w:rPr>
      <w:i/>
      <w:iCs/>
      <w:color w:val="0F4761" w:themeColor="accent1" w:themeShade="BF"/>
    </w:rPr>
  </w:style>
  <w:style w:type="paragraph" w:styleId="ab">
    <w:name w:val="Intense Quote"/>
    <w:basedOn w:val="a"/>
    <w:next w:val="a"/>
    <w:link w:val="ac"/>
    <w:uiPriority w:val="30"/>
    <w:qFormat/>
    <w:rsid w:val="006C4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C4EBB"/>
    <w:rPr>
      <w:i/>
      <w:iCs/>
      <w:color w:val="0F4761" w:themeColor="accent1" w:themeShade="BF"/>
    </w:rPr>
  </w:style>
  <w:style w:type="character" w:styleId="ad">
    <w:name w:val="Intense Reference"/>
    <w:basedOn w:val="a0"/>
    <w:uiPriority w:val="32"/>
    <w:qFormat/>
    <w:rsid w:val="006C4EBB"/>
    <w:rPr>
      <w:b/>
      <w:bCs/>
      <w:smallCaps/>
      <w:color w:val="0F4761" w:themeColor="accent1" w:themeShade="BF"/>
      <w:spacing w:val="5"/>
    </w:rPr>
  </w:style>
  <w:style w:type="paragraph" w:styleId="ae">
    <w:name w:val="header"/>
    <w:basedOn w:val="a"/>
    <w:link w:val="af"/>
    <w:uiPriority w:val="99"/>
    <w:unhideWhenUsed/>
    <w:rsid w:val="003E64E2"/>
    <w:pPr>
      <w:tabs>
        <w:tab w:val="center" w:pos="4153"/>
        <w:tab w:val="right" w:pos="8306"/>
      </w:tabs>
      <w:snapToGrid w:val="0"/>
      <w:jc w:val="center"/>
    </w:pPr>
    <w:rPr>
      <w:sz w:val="18"/>
      <w:szCs w:val="18"/>
    </w:rPr>
  </w:style>
  <w:style w:type="character" w:customStyle="1" w:styleId="af">
    <w:name w:val="页眉 字符"/>
    <w:basedOn w:val="a0"/>
    <w:link w:val="ae"/>
    <w:uiPriority w:val="99"/>
    <w:rsid w:val="003E64E2"/>
    <w:rPr>
      <w:sz w:val="18"/>
      <w:szCs w:val="18"/>
    </w:rPr>
  </w:style>
  <w:style w:type="paragraph" w:styleId="af0">
    <w:name w:val="footer"/>
    <w:basedOn w:val="a"/>
    <w:link w:val="af1"/>
    <w:uiPriority w:val="99"/>
    <w:unhideWhenUsed/>
    <w:rsid w:val="003E64E2"/>
    <w:pPr>
      <w:tabs>
        <w:tab w:val="center" w:pos="4153"/>
        <w:tab w:val="right" w:pos="8306"/>
      </w:tabs>
      <w:snapToGrid w:val="0"/>
      <w:jc w:val="left"/>
    </w:pPr>
    <w:rPr>
      <w:sz w:val="18"/>
      <w:szCs w:val="18"/>
    </w:rPr>
  </w:style>
  <w:style w:type="character" w:customStyle="1" w:styleId="af1">
    <w:name w:val="页脚 字符"/>
    <w:basedOn w:val="a0"/>
    <w:link w:val="af0"/>
    <w:uiPriority w:val="99"/>
    <w:rsid w:val="003E64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38</Words>
  <Characters>220</Characters>
  <Application>Microsoft Office Word</Application>
  <DocSecurity>0</DocSecurity>
  <Lines>1</Lines>
  <Paragraphs>1</Paragraphs>
  <ScaleCrop>false</ScaleCrop>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什米尔 喀</dc:creator>
  <cp:keywords/>
  <dc:description/>
  <cp:lastModifiedBy>什米尔 喀</cp:lastModifiedBy>
  <cp:revision>2</cp:revision>
  <dcterms:created xsi:type="dcterms:W3CDTF">2025-05-09T13:04:00Z</dcterms:created>
  <dcterms:modified xsi:type="dcterms:W3CDTF">2025-05-09T13:21:00Z</dcterms:modified>
</cp:coreProperties>
</file>