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749B7" w14:textId="77777777" w:rsidR="00F14103" w:rsidRDefault="00F14103" w:rsidP="00F14103">
      <w:pPr>
        <w:jc w:val="center"/>
      </w:pPr>
    </w:p>
    <w:p w14:paraId="7AD22DB9" w14:textId="77777777" w:rsidR="00F14103" w:rsidRDefault="00F14103" w:rsidP="00F14103">
      <w:pPr>
        <w:jc w:val="center"/>
      </w:pPr>
    </w:p>
    <w:p w14:paraId="31CFD591" w14:textId="77777777" w:rsidR="00F14103" w:rsidRDefault="00F14103" w:rsidP="00F14103">
      <w:pPr>
        <w:jc w:val="center"/>
      </w:pPr>
    </w:p>
    <w:p w14:paraId="5DCAF819" w14:textId="77777777" w:rsidR="00F14103" w:rsidRDefault="00F14103" w:rsidP="00F14103">
      <w:pPr>
        <w:jc w:val="center"/>
      </w:pPr>
    </w:p>
    <w:p w14:paraId="16106A3A" w14:textId="1FEE01AA" w:rsidR="00F14103" w:rsidRPr="00F14103" w:rsidRDefault="00F14103" w:rsidP="00F14103">
      <w:pPr>
        <w:jc w:val="center"/>
        <w:rPr>
          <w:rFonts w:ascii="HY견고딕" w:eastAsia="HY견고딕"/>
          <w:b/>
          <w:bCs/>
          <w:sz w:val="72"/>
          <w:szCs w:val="72"/>
        </w:rPr>
      </w:pPr>
      <w:r w:rsidRPr="00F14103">
        <w:rPr>
          <w:rFonts w:ascii="HY견고딕" w:eastAsia="HY견고딕" w:hint="eastAsia"/>
          <w:b/>
          <w:bCs/>
          <w:sz w:val="72"/>
          <w:szCs w:val="72"/>
        </w:rPr>
        <w:t>M</w:t>
      </w:r>
      <w:r w:rsidR="00075D1C">
        <w:rPr>
          <w:rFonts w:ascii="HY견고딕" w:eastAsia="HY견고딕" w:hint="eastAsia"/>
          <w:b/>
          <w:bCs/>
          <w:sz w:val="72"/>
          <w:szCs w:val="72"/>
        </w:rPr>
        <w:t>aster</w:t>
      </w:r>
      <w:r w:rsidRPr="00F14103">
        <w:rPr>
          <w:rFonts w:ascii="HY견고딕" w:eastAsia="HY견고딕" w:hint="eastAsia"/>
          <w:b/>
          <w:bCs/>
          <w:sz w:val="72"/>
          <w:szCs w:val="72"/>
        </w:rPr>
        <w:t xml:space="preserve"> 코드 분류 용어집 (Glossary)</w:t>
      </w:r>
    </w:p>
    <w:p w14:paraId="2CC6422C" w14:textId="77777777" w:rsidR="00F14103" w:rsidRDefault="00F14103" w:rsidP="00F14103">
      <w:pPr>
        <w:jc w:val="center"/>
      </w:pPr>
    </w:p>
    <w:p w14:paraId="34BD3F10" w14:textId="77777777" w:rsidR="00F14103" w:rsidRDefault="00F14103" w:rsidP="00F14103">
      <w:pPr>
        <w:jc w:val="center"/>
      </w:pPr>
    </w:p>
    <w:p w14:paraId="53A4B807" w14:textId="77777777" w:rsidR="00F14103" w:rsidRDefault="00F14103" w:rsidP="00F14103">
      <w:pPr>
        <w:jc w:val="center"/>
      </w:pPr>
    </w:p>
    <w:p w14:paraId="139497F1" w14:textId="77777777" w:rsidR="00F14103" w:rsidRDefault="00F14103" w:rsidP="00F14103">
      <w:pPr>
        <w:jc w:val="center"/>
      </w:pPr>
    </w:p>
    <w:p w14:paraId="716B2DC0" w14:textId="77777777" w:rsidR="00F14103" w:rsidRDefault="00F14103" w:rsidP="00F14103">
      <w:pPr>
        <w:jc w:val="center"/>
      </w:pPr>
    </w:p>
    <w:p w14:paraId="04F532E1" w14:textId="77777777" w:rsidR="00F14103" w:rsidRDefault="00F14103" w:rsidP="00F14103"/>
    <w:p w14:paraId="158A6471" w14:textId="77777777" w:rsidR="00F14103" w:rsidRDefault="00F14103" w:rsidP="00F14103">
      <w:pPr>
        <w:jc w:val="center"/>
      </w:pPr>
    </w:p>
    <w:p w14:paraId="0EDD2EA8" w14:textId="77777777" w:rsidR="00F14103" w:rsidRDefault="00F14103" w:rsidP="00F14103">
      <w:pPr>
        <w:jc w:val="center"/>
      </w:pPr>
    </w:p>
    <w:p w14:paraId="5DEA601B" w14:textId="0F4BB5D4" w:rsidR="00F14103" w:rsidRDefault="00F14103" w:rsidP="00F14103">
      <w:pPr>
        <w:jc w:val="center"/>
      </w:pPr>
      <w:r>
        <w:rPr>
          <w:rFonts w:hint="eastAsia"/>
        </w:rPr>
        <w:t>2025. 4. 10</w:t>
      </w:r>
    </w:p>
    <w:p w14:paraId="0956E3DA" w14:textId="77777777" w:rsidR="00F14103" w:rsidRDefault="00F14103" w:rsidP="00F14103">
      <w:pPr>
        <w:jc w:val="center"/>
      </w:pPr>
    </w:p>
    <w:p w14:paraId="0C067473" w14:textId="77777777" w:rsidR="00F14103" w:rsidRDefault="00F14103" w:rsidP="00F14103">
      <w:pPr>
        <w:jc w:val="center"/>
      </w:pPr>
    </w:p>
    <w:p w14:paraId="2528AD2E" w14:textId="77777777" w:rsidR="00F14103" w:rsidRDefault="00F14103" w:rsidP="00F14103">
      <w:pPr>
        <w:jc w:val="center"/>
      </w:pPr>
    </w:p>
    <w:p w14:paraId="2170CFDA" w14:textId="77777777" w:rsidR="00F14103" w:rsidRDefault="00F14103" w:rsidP="00F14103">
      <w:pPr>
        <w:jc w:val="center"/>
      </w:pPr>
    </w:p>
    <w:p w14:paraId="366D91F2" w14:textId="77777777" w:rsidR="00F14103" w:rsidRDefault="00F14103" w:rsidP="00F14103">
      <w:pPr>
        <w:jc w:val="center"/>
      </w:pPr>
    </w:p>
    <w:p w14:paraId="518637E0" w14:textId="5D4FDC9E" w:rsidR="00F14103" w:rsidRDefault="00F14103" w:rsidP="00F14103">
      <w:pPr>
        <w:jc w:val="center"/>
      </w:pPr>
      <w:r>
        <w:rPr>
          <w:rFonts w:hint="eastAsia"/>
        </w:rPr>
        <w:t>QDQM</w:t>
      </w:r>
    </w:p>
    <w:p w14:paraId="3FFAC30A" w14:textId="12193605" w:rsidR="00F14103" w:rsidRDefault="00F14103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ko-KR"/>
          <w14:ligatures w14:val="standardContextual"/>
        </w:rPr>
        <w:id w:val="168610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E05F56" w14:textId="5AD6FF21" w:rsidR="00F14103" w:rsidRDefault="00F14103">
          <w:pPr>
            <w:pStyle w:val="TOC"/>
          </w:pPr>
          <w:r>
            <w:rPr>
              <w:lang w:val="ko-KR"/>
            </w:rPr>
            <w:t>목차</w:t>
          </w:r>
        </w:p>
        <w:p w14:paraId="6C3B5C18" w14:textId="3A889198" w:rsidR="00C20DD4" w:rsidRDefault="00F14103">
          <w:pPr>
            <w:pStyle w:val="22"/>
            <w:tabs>
              <w:tab w:val="right" w:leader="dot" w:pos="9016"/>
            </w:tabs>
            <w:ind w:left="44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970972" w:history="1">
            <w:r w:rsidR="00C20DD4" w:rsidRPr="00B30DED">
              <w:rPr>
                <w:rStyle w:val="af2"/>
                <w:noProof/>
              </w:rPr>
              <w:t>Master 코드 분류 용어집 (Glossary)</w:t>
            </w:r>
            <w:r w:rsidR="00C20DD4">
              <w:rPr>
                <w:noProof/>
                <w:webHidden/>
              </w:rPr>
              <w:tab/>
            </w:r>
            <w:r w:rsidR="00C20DD4">
              <w:rPr>
                <w:noProof/>
                <w:webHidden/>
              </w:rPr>
              <w:fldChar w:fldCharType="begin"/>
            </w:r>
            <w:r w:rsidR="00C20DD4">
              <w:rPr>
                <w:noProof/>
                <w:webHidden/>
              </w:rPr>
              <w:instrText xml:space="preserve"> PAGEREF _Toc195970972 \h </w:instrText>
            </w:r>
            <w:r w:rsidR="00C20DD4">
              <w:rPr>
                <w:noProof/>
                <w:webHidden/>
              </w:rPr>
            </w:r>
            <w:r w:rsidR="00C20DD4">
              <w:rPr>
                <w:noProof/>
                <w:webHidden/>
              </w:rPr>
              <w:fldChar w:fldCharType="separate"/>
            </w:r>
            <w:r w:rsidR="00C20DD4">
              <w:rPr>
                <w:noProof/>
                <w:webHidden/>
              </w:rPr>
              <w:t>3</w:t>
            </w:r>
            <w:r w:rsidR="00C20DD4">
              <w:rPr>
                <w:noProof/>
                <w:webHidden/>
              </w:rPr>
              <w:fldChar w:fldCharType="end"/>
            </w:r>
          </w:hyperlink>
        </w:p>
        <w:p w14:paraId="3C48E2D4" w14:textId="3D4A5BBD" w:rsidR="00C20DD4" w:rsidRDefault="00C20DD4">
          <w:pPr>
            <w:pStyle w:val="22"/>
            <w:tabs>
              <w:tab w:val="right" w:leader="dot" w:pos="9016"/>
            </w:tabs>
            <w:ind w:left="440"/>
            <w:rPr>
              <w:noProof/>
            </w:rPr>
          </w:pPr>
          <w:hyperlink w:anchor="_Toc195970973" w:history="1">
            <w:r w:rsidRPr="00B30DED">
              <w:rPr>
                <w:rStyle w:val="af2"/>
                <w:noProof/>
              </w:rPr>
              <w:t>Master 코드 명칭과 그 역할 및 분류 체계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2BE40" w14:textId="504671CA" w:rsidR="00C20DD4" w:rsidRDefault="00C20DD4">
          <w:pPr>
            <w:pStyle w:val="30"/>
            <w:tabs>
              <w:tab w:val="right" w:leader="dot" w:pos="9016"/>
            </w:tabs>
            <w:ind w:left="880"/>
            <w:rPr>
              <w:noProof/>
            </w:rPr>
          </w:pPr>
          <w:hyperlink w:anchor="_Toc195970974" w:history="1">
            <w:r w:rsidRPr="00B30DED">
              <w:rPr>
                <w:rStyle w:val="af2"/>
                <w:rFonts w:ascii="Segoe UI Emoji" w:hAnsi="Segoe UI Emoji" w:cs="Segoe UI Emoji"/>
                <w:noProof/>
              </w:rPr>
              <w:t>✅</w:t>
            </w:r>
            <w:r w:rsidRPr="00B30DED">
              <w:rPr>
                <w:rStyle w:val="af2"/>
                <w:noProof/>
              </w:rPr>
              <w:t xml:space="preserve"> MDM 코드 체계 분류 정리표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971EB" w14:textId="4B0830B2" w:rsidR="00C20DD4" w:rsidRDefault="00C20DD4">
          <w:pPr>
            <w:pStyle w:val="22"/>
            <w:tabs>
              <w:tab w:val="right" w:leader="dot" w:pos="9016"/>
            </w:tabs>
            <w:ind w:left="440"/>
            <w:rPr>
              <w:noProof/>
            </w:rPr>
          </w:pPr>
          <w:hyperlink w:anchor="_Toc195970975" w:history="1">
            <w:r w:rsidRPr="00B30DED">
              <w:rPr>
                <w:rStyle w:val="af2"/>
                <w:noProof/>
              </w:rPr>
              <w:t>MDM 관리에서 사용하는 코드 명칭에 대한 대안 명칭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427F3" w14:textId="0A279E6F" w:rsidR="00C20DD4" w:rsidRDefault="00C20DD4">
          <w:pPr>
            <w:pStyle w:val="22"/>
            <w:tabs>
              <w:tab w:val="right" w:leader="dot" w:pos="9016"/>
            </w:tabs>
            <w:ind w:left="440"/>
            <w:rPr>
              <w:noProof/>
            </w:rPr>
          </w:pPr>
          <w:hyperlink w:anchor="_Toc195970976" w:history="1">
            <w:r w:rsidRPr="00B30DED">
              <w:rPr>
                <w:rStyle w:val="af2"/>
                <w:noProof/>
              </w:rPr>
              <w:t>대한항공의 EAI 기준 분류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D7E7B" w14:textId="6452E31D" w:rsidR="00C20DD4" w:rsidRDefault="00C20DD4">
          <w:pPr>
            <w:pStyle w:val="30"/>
            <w:tabs>
              <w:tab w:val="right" w:leader="dot" w:pos="9016"/>
            </w:tabs>
            <w:ind w:left="880"/>
            <w:rPr>
              <w:noProof/>
            </w:rPr>
          </w:pPr>
          <w:hyperlink w:anchor="_Toc195970977" w:history="1">
            <w:r w:rsidRPr="00B30DED">
              <w:rPr>
                <w:rStyle w:val="af2"/>
                <w:rFonts w:ascii="Segoe UI Emoji" w:hAnsi="Segoe UI Emoji" w:cs="Segoe UI Emoji"/>
                <w:noProof/>
              </w:rPr>
              <w:t>✅</w:t>
            </w:r>
            <w:r w:rsidRPr="00B30DED">
              <w:rPr>
                <w:rStyle w:val="af2"/>
                <w:noProof/>
              </w:rPr>
              <w:t xml:space="preserve"> 1. 공개된 참고 자료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9E90F" w14:textId="4A876483" w:rsidR="00C20DD4" w:rsidRDefault="00C20DD4">
          <w:pPr>
            <w:pStyle w:val="30"/>
            <w:tabs>
              <w:tab w:val="right" w:leader="dot" w:pos="9016"/>
            </w:tabs>
            <w:ind w:left="880"/>
            <w:rPr>
              <w:noProof/>
            </w:rPr>
          </w:pPr>
          <w:hyperlink w:anchor="_Toc195970978" w:history="1">
            <w:r w:rsidRPr="00B30DED">
              <w:rPr>
                <w:rStyle w:val="af2"/>
                <w:rFonts w:ascii="Segoe UI Emoji" w:hAnsi="Segoe UI Emoji" w:cs="Segoe UI Emoji"/>
                <w:noProof/>
              </w:rPr>
              <w:t>✅</w:t>
            </w:r>
            <w:r w:rsidRPr="00B30DED">
              <w:rPr>
                <w:rStyle w:val="af2"/>
                <w:noProof/>
              </w:rPr>
              <w:t xml:space="preserve"> 2. 일반적인 EAI 구성 기준 예시 (기업 전사 시스템 연계 구조)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EBD04" w14:textId="44461372" w:rsidR="00C20DD4" w:rsidRDefault="00C20DD4">
          <w:pPr>
            <w:pStyle w:val="30"/>
            <w:tabs>
              <w:tab w:val="right" w:leader="dot" w:pos="9016"/>
            </w:tabs>
            <w:ind w:left="880"/>
            <w:rPr>
              <w:noProof/>
            </w:rPr>
          </w:pPr>
          <w:hyperlink w:anchor="_Toc195970979" w:history="1">
            <w:r w:rsidRPr="00B30DED">
              <w:rPr>
                <w:rStyle w:val="af2"/>
                <w:rFonts w:ascii="Segoe UI Emoji" w:hAnsi="Segoe UI Emoji" w:cs="Segoe UI Emoji"/>
                <w:noProof/>
              </w:rPr>
              <w:t>✅</w:t>
            </w:r>
            <w:r w:rsidRPr="00B30DED">
              <w:rPr>
                <w:rStyle w:val="af2"/>
                <w:noProof/>
              </w:rPr>
              <w:t xml:space="preserve"> 3. 대한항공형 EAI 분류 체계 예측 모델 (현업 기준 재구성)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610C1" w14:textId="47EAE5DF" w:rsidR="00C20DD4" w:rsidRDefault="00C20DD4">
          <w:pPr>
            <w:pStyle w:val="22"/>
            <w:tabs>
              <w:tab w:val="right" w:leader="dot" w:pos="9016"/>
            </w:tabs>
            <w:ind w:left="440"/>
            <w:rPr>
              <w:noProof/>
            </w:rPr>
          </w:pPr>
          <w:hyperlink w:anchor="_Toc195970980" w:history="1">
            <w:r w:rsidRPr="00B30DED">
              <w:rPr>
                <w:rStyle w:val="af2"/>
                <w:noProof/>
              </w:rPr>
              <w:t>IATA AIRIMP, EDIFACT, Open Travel Alliance(OTA) XML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D8ED5" w14:textId="285928D4" w:rsidR="00C20DD4" w:rsidRDefault="00C20DD4">
          <w:pPr>
            <w:pStyle w:val="30"/>
            <w:tabs>
              <w:tab w:val="right" w:leader="dot" w:pos="9016"/>
            </w:tabs>
            <w:ind w:left="880"/>
            <w:rPr>
              <w:noProof/>
            </w:rPr>
          </w:pPr>
          <w:hyperlink w:anchor="_Toc195970981" w:history="1">
            <w:r w:rsidRPr="00B30DED">
              <w:rPr>
                <w:rStyle w:val="af2"/>
                <w:noProof/>
              </w:rPr>
              <w:t>1. IATA AIRIMP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D6F9A" w14:textId="50A0D9E9" w:rsidR="00C20DD4" w:rsidRDefault="00C20DD4">
          <w:pPr>
            <w:pStyle w:val="30"/>
            <w:tabs>
              <w:tab w:val="right" w:leader="dot" w:pos="9016"/>
            </w:tabs>
            <w:ind w:left="880"/>
            <w:rPr>
              <w:noProof/>
            </w:rPr>
          </w:pPr>
          <w:hyperlink w:anchor="_Toc195970982" w:history="1">
            <w:r w:rsidRPr="00B30DED">
              <w:rPr>
                <w:rStyle w:val="af2"/>
                <w:noProof/>
              </w:rPr>
              <w:t>2. EDIFACT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F21EA" w14:textId="4DE0636A" w:rsidR="00C20DD4" w:rsidRDefault="00C20DD4">
          <w:pPr>
            <w:pStyle w:val="30"/>
            <w:tabs>
              <w:tab w:val="right" w:leader="dot" w:pos="9016"/>
            </w:tabs>
            <w:ind w:left="880"/>
            <w:rPr>
              <w:noProof/>
            </w:rPr>
          </w:pPr>
          <w:hyperlink w:anchor="_Toc195970983" w:history="1">
            <w:r w:rsidRPr="00B30DED">
              <w:rPr>
                <w:rStyle w:val="af2"/>
                <w:noProof/>
              </w:rPr>
              <w:t>3. Open Travel Alliance (OTA)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4E5F8" w14:textId="170E6EA7" w:rsidR="00C20DD4" w:rsidRDefault="00C20DD4">
          <w:pPr>
            <w:pStyle w:val="22"/>
            <w:tabs>
              <w:tab w:val="right" w:leader="dot" w:pos="9016"/>
            </w:tabs>
            <w:ind w:left="440"/>
            <w:rPr>
              <w:noProof/>
            </w:rPr>
          </w:pPr>
          <w:hyperlink w:anchor="_Toc195970984" w:history="1">
            <w:r w:rsidRPr="00B30DED">
              <w:rPr>
                <w:rStyle w:val="af2"/>
                <w:noProof/>
              </w:rPr>
              <w:t>전사 업무 기반 EAI 연계 흐름도 (도식)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764BC" w14:textId="04A71155" w:rsidR="00C20DD4" w:rsidRDefault="00C20DD4">
          <w:pPr>
            <w:pStyle w:val="30"/>
            <w:tabs>
              <w:tab w:val="right" w:leader="dot" w:pos="9016"/>
            </w:tabs>
            <w:ind w:left="880"/>
            <w:rPr>
              <w:noProof/>
            </w:rPr>
          </w:pPr>
          <w:hyperlink w:anchor="_Toc195970985" w:history="1">
            <w:r w:rsidRPr="00B30DED">
              <w:rPr>
                <w:rStyle w:val="af2"/>
                <w:rFonts w:ascii="Segoe UI Emoji" w:hAnsi="Segoe UI Emoji" w:cs="Segoe UI Emoji"/>
                <w:noProof/>
              </w:rPr>
              <w:t>✅</w:t>
            </w:r>
            <w:r w:rsidRPr="00B30DED">
              <w:rPr>
                <w:rStyle w:val="af2"/>
                <w:noProof/>
              </w:rPr>
              <w:t xml:space="preserve"> 전사 업무 기반 EAI 연계 흐름 예시 (텍스트 기반)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07411" w14:textId="05217352" w:rsidR="00C20DD4" w:rsidRDefault="00C20DD4">
          <w:pPr>
            <w:pStyle w:val="30"/>
            <w:tabs>
              <w:tab w:val="right" w:leader="dot" w:pos="9016"/>
            </w:tabs>
            <w:ind w:left="880"/>
            <w:rPr>
              <w:noProof/>
            </w:rPr>
          </w:pPr>
          <w:hyperlink w:anchor="_Toc195970986" w:history="1">
            <w:r w:rsidRPr="00B30DED">
              <w:rPr>
                <w:rStyle w:val="af2"/>
                <w:rFonts w:ascii="Segoe UI Emoji" w:hAnsi="Segoe UI Emoji" w:cs="Segoe UI Emoji"/>
                <w:noProof/>
              </w:rPr>
              <w:t>✅</w:t>
            </w:r>
            <w:r w:rsidRPr="00B30DED">
              <w:rPr>
                <w:rStyle w:val="af2"/>
                <w:noProof/>
              </w:rPr>
              <w:t xml:space="preserve"> 주요 연계 포인트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155B6" w14:textId="7D11044A" w:rsidR="00C20DD4" w:rsidRDefault="00C20DD4">
          <w:pPr>
            <w:pStyle w:val="30"/>
            <w:tabs>
              <w:tab w:val="right" w:leader="dot" w:pos="9016"/>
            </w:tabs>
            <w:ind w:left="880"/>
            <w:rPr>
              <w:noProof/>
            </w:rPr>
          </w:pPr>
          <w:hyperlink w:anchor="_Toc195970987" w:history="1">
            <w:r w:rsidRPr="00B30DED">
              <w:rPr>
                <w:rStyle w:val="af2"/>
                <w:rFonts w:ascii="Segoe UI Emoji" w:hAnsi="Segoe UI Emoji" w:cs="Segoe UI Emoji"/>
                <w:noProof/>
              </w:rPr>
              <w:t>✅</w:t>
            </w:r>
            <w:r w:rsidRPr="00B30DED">
              <w:rPr>
                <w:rStyle w:val="af2"/>
                <w:noProof/>
              </w:rPr>
              <w:t xml:space="preserve"> 연계 데이터 유형 분류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22765" w14:textId="7F659ADD" w:rsidR="00C20DD4" w:rsidRDefault="00C20DD4">
          <w:pPr>
            <w:pStyle w:val="30"/>
            <w:tabs>
              <w:tab w:val="right" w:leader="dot" w:pos="9016"/>
            </w:tabs>
            <w:ind w:left="880"/>
            <w:rPr>
              <w:noProof/>
            </w:rPr>
          </w:pPr>
          <w:hyperlink w:anchor="_Toc195970988" w:history="1">
            <w:r w:rsidRPr="00B30DED">
              <w:rPr>
                <w:rStyle w:val="af2"/>
                <w:rFonts w:ascii="Segoe UI Emoji" w:hAnsi="Segoe UI Emoji" w:cs="Segoe UI Emoji"/>
                <w:noProof/>
              </w:rPr>
              <w:t>✅</w:t>
            </w:r>
            <w:r w:rsidRPr="00B30DED">
              <w:rPr>
                <w:rStyle w:val="af2"/>
                <w:noProof/>
              </w:rPr>
              <w:t xml:space="preserve"> 실무적 EAI 연계 시 고려 포인트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E2656" w14:textId="3D74E6DC" w:rsidR="00C20DD4" w:rsidRDefault="00C20DD4">
          <w:pPr>
            <w:pStyle w:val="30"/>
            <w:tabs>
              <w:tab w:val="right" w:leader="dot" w:pos="9016"/>
            </w:tabs>
            <w:ind w:left="880"/>
            <w:rPr>
              <w:noProof/>
            </w:rPr>
          </w:pPr>
          <w:hyperlink w:anchor="_Toc195970989" w:history="1">
            <w:r w:rsidRPr="00B30DED">
              <w:rPr>
                <w:rStyle w:val="af2"/>
                <w:rFonts w:ascii="Segoe UI Emoji" w:hAnsi="Segoe UI Emoji" w:cs="Segoe UI Emoji"/>
                <w:noProof/>
              </w:rPr>
              <w:t>✅</w:t>
            </w:r>
            <w:r w:rsidRPr="00B30DED">
              <w:rPr>
                <w:rStyle w:val="af2"/>
                <w:noProof/>
              </w:rPr>
              <w:t xml:space="preserve"> 참고: 적용 대상 업무 시스템 도메인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16026" w14:textId="531CE150" w:rsidR="00C20DD4" w:rsidRDefault="00C20DD4">
          <w:pPr>
            <w:pStyle w:val="30"/>
            <w:tabs>
              <w:tab w:val="right" w:leader="dot" w:pos="9016"/>
            </w:tabs>
            <w:ind w:left="880"/>
            <w:rPr>
              <w:noProof/>
            </w:rPr>
          </w:pPr>
          <w:hyperlink w:anchor="_Toc195970990" w:history="1">
            <w:r w:rsidRPr="00B30DED">
              <w:rPr>
                <w:rStyle w:val="af2"/>
                <w:rFonts w:ascii="Segoe UI Emoji" w:hAnsi="Segoe UI Emoji" w:cs="Segoe UI Emoji"/>
                <w:noProof/>
              </w:rPr>
              <w:t>✅</w:t>
            </w:r>
            <w:r w:rsidRPr="00B30DED">
              <w:rPr>
                <w:rStyle w:val="af2"/>
                <w:noProof/>
              </w:rPr>
              <w:t xml:space="preserve"> 참고: 연계 설계 시 필수 고려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617C4" w14:textId="70C26067" w:rsidR="00F14103" w:rsidRDefault="00F14103">
          <w:r>
            <w:rPr>
              <w:b/>
              <w:bCs/>
              <w:lang w:val="ko-KR"/>
            </w:rPr>
            <w:fldChar w:fldCharType="end"/>
          </w:r>
        </w:p>
      </w:sdtContent>
    </w:sdt>
    <w:p w14:paraId="6C3A1A0E" w14:textId="77777777" w:rsidR="00F14103" w:rsidRPr="00F14103" w:rsidRDefault="00F14103" w:rsidP="00F14103">
      <w:pPr>
        <w:jc w:val="center"/>
      </w:pPr>
    </w:p>
    <w:p w14:paraId="0536911F" w14:textId="5EDABCF3" w:rsidR="00F14103" w:rsidRPr="00BA3F1D" w:rsidRDefault="00F14103" w:rsidP="00F14103">
      <w:pPr>
        <w:pStyle w:val="20"/>
      </w:pPr>
      <w:bookmarkStart w:id="0" w:name="_Toc195970972"/>
      <w:bookmarkStart w:id="1" w:name="_Hlk195972138"/>
      <w:r w:rsidRPr="00BA3F1D">
        <w:lastRenderedPageBreak/>
        <w:t>M</w:t>
      </w:r>
      <w:r w:rsidR="00075D1C">
        <w:rPr>
          <w:rFonts w:hint="eastAsia"/>
        </w:rPr>
        <w:t>aster</w:t>
      </w:r>
      <w:r w:rsidRPr="00BA3F1D">
        <w:t xml:space="preserve"> </w:t>
      </w:r>
      <w:r w:rsidRPr="00BA3F1D">
        <w:t>코드</w:t>
      </w:r>
      <w:r w:rsidRPr="00BA3F1D">
        <w:t xml:space="preserve"> </w:t>
      </w:r>
      <w:r w:rsidRPr="00BA3F1D">
        <w:t>분류</w:t>
      </w:r>
      <w:r w:rsidRPr="00BA3F1D">
        <w:t xml:space="preserve"> </w:t>
      </w:r>
      <w:r w:rsidRPr="00BA3F1D">
        <w:t>용어집</w:t>
      </w:r>
      <w:r w:rsidRPr="00BA3F1D">
        <w:t xml:space="preserve"> (Glossary)</w:t>
      </w:r>
      <w:bookmarkEnd w:id="0"/>
      <w:r>
        <w:rPr>
          <w:rFonts w:hint="eastAsia"/>
        </w:rPr>
        <w:t xml:space="preserve"> </w:t>
      </w:r>
    </w:p>
    <w:p w14:paraId="196A0B36" w14:textId="77777777" w:rsidR="00F14103" w:rsidRPr="00BA3F1D" w:rsidRDefault="00000000" w:rsidP="00F14103">
      <w:r>
        <w:pict w14:anchorId="005A9D05">
          <v:rect id="_x0000_i1025" style="width:0;height:1.5pt" o:hralign="center" o:hrstd="t" o:hr="t" fillcolor="#a0a0a0" stroked="f"/>
        </w:pict>
      </w:r>
    </w:p>
    <w:p w14:paraId="143CCBE5" w14:textId="71A30F4A" w:rsidR="00F14103" w:rsidRPr="00BA3F1D" w:rsidRDefault="00F14103" w:rsidP="00F14103">
      <w:pPr>
        <w:rPr>
          <w:b/>
          <w:bCs/>
        </w:rPr>
      </w:pPr>
      <w:r w:rsidRPr="00BA3F1D">
        <w:rPr>
          <w:rFonts w:ascii="Segoe UI Emoji" w:hAnsi="Segoe UI Emoji" w:cs="Segoe UI Emoji"/>
          <w:b/>
          <w:bCs/>
        </w:rPr>
        <w:t>✅</w:t>
      </w:r>
      <w:r w:rsidRPr="00BA3F1D">
        <w:rPr>
          <w:b/>
          <w:bCs/>
        </w:rPr>
        <w:t xml:space="preserve"> 1. Master Code</w:t>
      </w:r>
      <w:r w:rsidR="00075D1C">
        <w:rPr>
          <w:rFonts w:hint="eastAsia"/>
          <w:b/>
          <w:bCs/>
        </w:rPr>
        <w:t xml:space="preserve"> </w:t>
      </w:r>
    </w:p>
    <w:p w14:paraId="7B66C949" w14:textId="77777777" w:rsidR="00F14103" w:rsidRPr="00BA3F1D" w:rsidRDefault="00F14103" w:rsidP="00F14103">
      <w:pPr>
        <w:numPr>
          <w:ilvl w:val="0"/>
          <w:numId w:val="9"/>
        </w:numPr>
      </w:pPr>
      <w:r w:rsidRPr="00BA3F1D">
        <w:rPr>
          <w:b/>
          <w:bCs/>
        </w:rPr>
        <w:t>정의</w:t>
      </w:r>
      <w:r w:rsidRPr="00BA3F1D">
        <w:t>: 기업 전반(Mega Process 단위)에서 기준이 되는 핵심 마스터 코드.</w:t>
      </w:r>
    </w:p>
    <w:p w14:paraId="3144DF18" w14:textId="77777777" w:rsidR="00F14103" w:rsidRPr="00BA3F1D" w:rsidRDefault="00F14103" w:rsidP="00F14103">
      <w:pPr>
        <w:numPr>
          <w:ilvl w:val="0"/>
          <w:numId w:val="9"/>
        </w:numPr>
      </w:pPr>
      <w:r w:rsidRPr="00BA3F1D">
        <w:rPr>
          <w:b/>
          <w:bCs/>
        </w:rPr>
        <w:t>용도</w:t>
      </w:r>
      <w:r w:rsidRPr="00BA3F1D">
        <w:t>: 모든 업무 시스템에서 공통 기준으로 사용됨.</w:t>
      </w:r>
    </w:p>
    <w:p w14:paraId="3A2F7303" w14:textId="56CEF956" w:rsidR="00F14103" w:rsidRPr="00BA3F1D" w:rsidRDefault="00F14103" w:rsidP="00E15B34">
      <w:pPr>
        <w:numPr>
          <w:ilvl w:val="0"/>
          <w:numId w:val="9"/>
        </w:numPr>
      </w:pPr>
      <w:r w:rsidRPr="00C8780C">
        <w:rPr>
          <w:b/>
          <w:bCs/>
        </w:rPr>
        <w:t>예시</w:t>
      </w:r>
      <w:r w:rsidRPr="00BA3F1D">
        <w:t>:</w:t>
      </w:r>
      <w:r w:rsidR="00C8780C">
        <w:rPr>
          <w:rFonts w:hint="eastAsia"/>
        </w:rPr>
        <w:t xml:space="preserve"> PRODUCT_CODE,</w:t>
      </w:r>
      <w:r w:rsidR="00C8780C" w:rsidRPr="00BA3F1D">
        <w:t xml:space="preserve"> CUSTOMER_ID</w:t>
      </w:r>
      <w:r w:rsidR="00C8780C">
        <w:rPr>
          <w:rFonts w:hint="eastAsia"/>
        </w:rPr>
        <w:t xml:space="preserve">, </w:t>
      </w:r>
      <w:r w:rsidRPr="00BA3F1D">
        <w:t>AIRPORT_CODE, FLIGHT_NUMBER</w:t>
      </w:r>
    </w:p>
    <w:p w14:paraId="495C0505" w14:textId="218CB4D3" w:rsidR="00F14103" w:rsidRPr="00BA3F1D" w:rsidRDefault="00F14103" w:rsidP="00F14103">
      <w:pPr>
        <w:numPr>
          <w:ilvl w:val="0"/>
          <w:numId w:val="9"/>
        </w:numPr>
      </w:pPr>
      <w:r w:rsidRPr="00BA3F1D">
        <w:rPr>
          <w:b/>
          <w:bCs/>
        </w:rPr>
        <w:t>대안 명칭</w:t>
      </w:r>
      <w:r w:rsidRPr="00BA3F1D">
        <w:t xml:space="preserve">: </w:t>
      </w:r>
      <w:r w:rsidR="00075D1C">
        <w:rPr>
          <w:rFonts w:hint="eastAsia"/>
        </w:rPr>
        <w:t xml:space="preserve">Enterprise Master Code, </w:t>
      </w:r>
      <w:r w:rsidRPr="00BA3F1D">
        <w:t>Core Master Code, Master Reference Code</w:t>
      </w:r>
      <w:r w:rsidR="00075D1C">
        <w:rPr>
          <w:rFonts w:hint="eastAsia"/>
        </w:rPr>
        <w:t>, MDM Code</w:t>
      </w:r>
    </w:p>
    <w:p w14:paraId="6A395CDE" w14:textId="77777777" w:rsidR="00F14103" w:rsidRPr="00BA3F1D" w:rsidRDefault="00000000" w:rsidP="00F14103">
      <w:r>
        <w:pict w14:anchorId="2F4673E7">
          <v:rect id="_x0000_i1026" style="width:0;height:1.5pt" o:hralign="center" o:hrstd="t" o:hr="t" fillcolor="#a0a0a0" stroked="f"/>
        </w:pict>
      </w:r>
    </w:p>
    <w:p w14:paraId="35AC9880" w14:textId="08C2A0A4" w:rsidR="00F14103" w:rsidRPr="00BA3F1D" w:rsidRDefault="00F14103" w:rsidP="00F14103">
      <w:pPr>
        <w:rPr>
          <w:b/>
          <w:bCs/>
        </w:rPr>
      </w:pPr>
      <w:r w:rsidRPr="00BA3F1D">
        <w:rPr>
          <w:rFonts w:ascii="Segoe UI Emoji" w:hAnsi="Segoe UI Emoji" w:cs="Segoe UI Emoji"/>
          <w:b/>
          <w:bCs/>
        </w:rPr>
        <w:t>✅</w:t>
      </w:r>
      <w:r w:rsidRPr="00BA3F1D">
        <w:rPr>
          <w:b/>
          <w:bCs/>
        </w:rPr>
        <w:t xml:space="preserve"> 2. Operational Code</w:t>
      </w:r>
    </w:p>
    <w:p w14:paraId="396336E6" w14:textId="77777777" w:rsidR="00F14103" w:rsidRPr="00BA3F1D" w:rsidRDefault="00F14103" w:rsidP="00F14103">
      <w:pPr>
        <w:numPr>
          <w:ilvl w:val="0"/>
          <w:numId w:val="10"/>
        </w:numPr>
      </w:pPr>
      <w:r w:rsidRPr="00BA3F1D">
        <w:rPr>
          <w:b/>
          <w:bCs/>
        </w:rPr>
        <w:t>정의</w:t>
      </w:r>
      <w:r w:rsidRPr="00BA3F1D">
        <w:t>: 시스템 간 또는 테이블 간의 연계를 위한 실질적인 연결 키 역할의 마스터 코드.</w:t>
      </w:r>
    </w:p>
    <w:p w14:paraId="2E3DEB93" w14:textId="77777777" w:rsidR="00F14103" w:rsidRPr="00BA3F1D" w:rsidRDefault="00F14103" w:rsidP="00F14103">
      <w:pPr>
        <w:numPr>
          <w:ilvl w:val="0"/>
          <w:numId w:val="10"/>
        </w:numPr>
      </w:pPr>
      <w:r w:rsidRPr="00BA3F1D">
        <w:rPr>
          <w:b/>
          <w:bCs/>
        </w:rPr>
        <w:t>용도</w:t>
      </w:r>
      <w:r w:rsidRPr="00BA3F1D">
        <w:t>: ERD에서 조인 조건으로 사용됨. 시스템 내부 처리 중심.</w:t>
      </w:r>
    </w:p>
    <w:p w14:paraId="18832DF6" w14:textId="2E7EBF61" w:rsidR="00F14103" w:rsidRPr="00BA3F1D" w:rsidRDefault="00F14103" w:rsidP="00C8780C">
      <w:pPr>
        <w:numPr>
          <w:ilvl w:val="0"/>
          <w:numId w:val="10"/>
        </w:numPr>
      </w:pPr>
      <w:r w:rsidRPr="00BA3F1D">
        <w:rPr>
          <w:b/>
          <w:bCs/>
        </w:rPr>
        <w:t>예시</w:t>
      </w:r>
      <w:r w:rsidRPr="00BA3F1D">
        <w:t xml:space="preserve">: </w:t>
      </w:r>
      <w:r w:rsidR="00C8780C">
        <w:rPr>
          <w:rFonts w:hint="eastAsia"/>
        </w:rPr>
        <w:t>DEPT_CODE</w:t>
      </w:r>
      <w:r w:rsidR="00C8780C">
        <w:rPr>
          <w:rFonts w:hint="eastAsia"/>
        </w:rPr>
        <w:t xml:space="preserve">, </w:t>
      </w:r>
      <w:r w:rsidRPr="00BA3F1D">
        <w:t>PART_NUMBER, EMPLOYEE_ID</w:t>
      </w:r>
    </w:p>
    <w:p w14:paraId="7B86FBBF" w14:textId="60571CAA" w:rsidR="00F14103" w:rsidRPr="00BA3F1D" w:rsidRDefault="00F14103" w:rsidP="00F14103">
      <w:pPr>
        <w:numPr>
          <w:ilvl w:val="0"/>
          <w:numId w:val="10"/>
        </w:numPr>
      </w:pPr>
      <w:r w:rsidRPr="00BA3F1D">
        <w:rPr>
          <w:b/>
          <w:bCs/>
        </w:rPr>
        <w:t>대안 명칭</w:t>
      </w:r>
      <w:r w:rsidRPr="00BA3F1D">
        <w:t>: Entity Code, System Master Code</w:t>
      </w:r>
      <w:r w:rsidR="00075D1C">
        <w:rPr>
          <w:rFonts w:hint="eastAsia"/>
        </w:rPr>
        <w:t>, Inner Master Code</w:t>
      </w:r>
    </w:p>
    <w:p w14:paraId="0474D63C" w14:textId="77777777" w:rsidR="00F14103" w:rsidRPr="00BA3F1D" w:rsidRDefault="00000000" w:rsidP="00F14103">
      <w:r>
        <w:pict w14:anchorId="3CD92968">
          <v:rect id="_x0000_i1027" style="width:0;height:1.5pt" o:hralign="center" o:hrstd="t" o:hr="t" fillcolor="#a0a0a0" stroked="f"/>
        </w:pict>
      </w:r>
    </w:p>
    <w:p w14:paraId="114B7B6A" w14:textId="3460E822" w:rsidR="00F14103" w:rsidRPr="00BA3F1D" w:rsidRDefault="00F14103" w:rsidP="00F14103">
      <w:pPr>
        <w:rPr>
          <w:b/>
          <w:bCs/>
        </w:rPr>
      </w:pPr>
      <w:r w:rsidRPr="00BA3F1D">
        <w:rPr>
          <w:rFonts w:ascii="Segoe UI Emoji" w:hAnsi="Segoe UI Emoji" w:cs="Segoe UI Emoji"/>
          <w:b/>
          <w:bCs/>
        </w:rPr>
        <w:t>✅</w:t>
      </w:r>
      <w:r w:rsidRPr="00BA3F1D">
        <w:rPr>
          <w:b/>
          <w:bCs/>
        </w:rPr>
        <w:t xml:space="preserve"> 3. </w:t>
      </w:r>
      <w:r w:rsidR="00075D1C">
        <w:rPr>
          <w:rFonts w:hint="eastAsia"/>
          <w:b/>
          <w:bCs/>
        </w:rPr>
        <w:t>Attribute</w:t>
      </w:r>
      <w:r w:rsidRPr="00BA3F1D">
        <w:rPr>
          <w:b/>
          <w:bCs/>
        </w:rPr>
        <w:t xml:space="preserve"> Code </w:t>
      </w:r>
    </w:p>
    <w:p w14:paraId="17CA4D27" w14:textId="77777777" w:rsidR="00F14103" w:rsidRPr="00BA3F1D" w:rsidRDefault="00F14103" w:rsidP="00F14103">
      <w:pPr>
        <w:numPr>
          <w:ilvl w:val="0"/>
          <w:numId w:val="11"/>
        </w:numPr>
      </w:pPr>
      <w:r w:rsidRPr="00BA3F1D">
        <w:rPr>
          <w:b/>
          <w:bCs/>
        </w:rPr>
        <w:t>정의</w:t>
      </w:r>
      <w:r w:rsidRPr="00BA3F1D">
        <w:t>: 특정 마스터 데이터의 속성 또는 분류를 위한 코드.</w:t>
      </w:r>
    </w:p>
    <w:p w14:paraId="46FE9B1F" w14:textId="77777777" w:rsidR="00F14103" w:rsidRPr="00BA3F1D" w:rsidRDefault="00F14103" w:rsidP="00F14103">
      <w:pPr>
        <w:numPr>
          <w:ilvl w:val="0"/>
          <w:numId w:val="11"/>
        </w:numPr>
      </w:pPr>
      <w:r w:rsidRPr="00BA3F1D">
        <w:rPr>
          <w:b/>
          <w:bCs/>
        </w:rPr>
        <w:t>용도</w:t>
      </w:r>
      <w:r w:rsidRPr="00BA3F1D">
        <w:t>: 데이터 상세 분류, 속성 기반 검색, 조건 분기 등</w:t>
      </w:r>
    </w:p>
    <w:p w14:paraId="3091D8D1" w14:textId="77777777" w:rsidR="00F14103" w:rsidRPr="00BA3F1D" w:rsidRDefault="00F14103" w:rsidP="00F14103">
      <w:pPr>
        <w:numPr>
          <w:ilvl w:val="0"/>
          <w:numId w:val="11"/>
        </w:numPr>
      </w:pPr>
      <w:r w:rsidRPr="00BA3F1D">
        <w:rPr>
          <w:b/>
          <w:bCs/>
        </w:rPr>
        <w:t>예시</w:t>
      </w:r>
      <w:r w:rsidRPr="00BA3F1D">
        <w:t>: GENDER_CODE, SIZE_CODE, COMPANY_TYPE</w:t>
      </w:r>
    </w:p>
    <w:p w14:paraId="66379A9F" w14:textId="2A6A5DF2" w:rsidR="00F14103" w:rsidRPr="00BA3F1D" w:rsidRDefault="00F14103" w:rsidP="00F14103">
      <w:pPr>
        <w:numPr>
          <w:ilvl w:val="0"/>
          <w:numId w:val="11"/>
        </w:numPr>
      </w:pPr>
      <w:r w:rsidRPr="00BA3F1D">
        <w:rPr>
          <w:b/>
          <w:bCs/>
        </w:rPr>
        <w:t>대안 명칭</w:t>
      </w:r>
      <w:r w:rsidRPr="00BA3F1D">
        <w:t xml:space="preserve">: </w:t>
      </w:r>
      <w:r w:rsidR="00075D1C">
        <w:rPr>
          <w:rFonts w:hint="eastAsia"/>
        </w:rPr>
        <w:t xml:space="preserve">Domain </w:t>
      </w:r>
      <w:r w:rsidRPr="00BA3F1D">
        <w:t>Code, Qualifying Code</w:t>
      </w:r>
    </w:p>
    <w:p w14:paraId="7E33B7A6" w14:textId="77777777" w:rsidR="00F14103" w:rsidRDefault="00000000" w:rsidP="00F14103">
      <w:r>
        <w:pict w14:anchorId="72163D64">
          <v:rect id="_x0000_i1028" style="width:0;height:1.5pt" o:hralign="center" o:bullet="t" o:hrstd="t" o:hr="t" fillcolor="#a0a0a0" stroked="f"/>
        </w:pict>
      </w:r>
    </w:p>
    <w:p w14:paraId="5F0CE1FA" w14:textId="0CBEEEE8" w:rsidR="00075D1C" w:rsidRPr="00BA3F1D" w:rsidRDefault="00075D1C" w:rsidP="00075D1C">
      <w:pPr>
        <w:rPr>
          <w:b/>
          <w:bCs/>
        </w:rPr>
      </w:pPr>
      <w:r w:rsidRPr="00BA3F1D">
        <w:rPr>
          <w:rFonts w:ascii="Segoe UI Emoji" w:hAnsi="Segoe UI Emoji" w:cs="Segoe UI Emoji"/>
          <w:b/>
          <w:bCs/>
        </w:rPr>
        <w:t>✅</w:t>
      </w:r>
      <w:r w:rsidRPr="00BA3F1D">
        <w:rPr>
          <w:b/>
          <w:bCs/>
        </w:rPr>
        <w:t xml:space="preserve"> </w:t>
      </w:r>
      <w:r>
        <w:rPr>
          <w:rFonts w:hint="eastAsia"/>
          <w:b/>
          <w:bCs/>
        </w:rPr>
        <w:t>4</w:t>
      </w:r>
      <w:r w:rsidRPr="00BA3F1D">
        <w:rPr>
          <w:b/>
          <w:bCs/>
        </w:rPr>
        <w:t xml:space="preserve">. </w:t>
      </w:r>
      <w:r>
        <w:rPr>
          <w:rFonts w:hint="eastAsia"/>
          <w:b/>
          <w:bCs/>
        </w:rPr>
        <w:t>Common</w:t>
      </w:r>
      <w:r w:rsidRPr="00BA3F1D">
        <w:rPr>
          <w:b/>
          <w:bCs/>
        </w:rPr>
        <w:t xml:space="preserve"> Code </w:t>
      </w:r>
    </w:p>
    <w:p w14:paraId="0C462976" w14:textId="3E1F3662" w:rsidR="00075D1C" w:rsidRPr="00BA3F1D" w:rsidRDefault="00075D1C" w:rsidP="00075D1C">
      <w:pPr>
        <w:numPr>
          <w:ilvl w:val="0"/>
          <w:numId w:val="11"/>
        </w:numPr>
      </w:pPr>
      <w:r w:rsidRPr="00BA3F1D">
        <w:rPr>
          <w:b/>
          <w:bCs/>
        </w:rPr>
        <w:t>정의</w:t>
      </w:r>
      <w:r w:rsidRPr="00BA3F1D">
        <w:t xml:space="preserve">: </w:t>
      </w:r>
      <w:r>
        <w:rPr>
          <w:rFonts w:hint="eastAsia"/>
        </w:rPr>
        <w:t>공통코드에 정의된 코드들을 개별코드로 분리한 코드</w:t>
      </w:r>
      <w:r w:rsidRPr="00BA3F1D">
        <w:t>.</w:t>
      </w:r>
    </w:p>
    <w:p w14:paraId="7AB14E15" w14:textId="05AB7321" w:rsidR="00075D1C" w:rsidRPr="00BA3F1D" w:rsidRDefault="00075D1C" w:rsidP="00075D1C">
      <w:pPr>
        <w:numPr>
          <w:ilvl w:val="0"/>
          <w:numId w:val="11"/>
        </w:numPr>
      </w:pPr>
      <w:r w:rsidRPr="00BA3F1D">
        <w:rPr>
          <w:b/>
          <w:bCs/>
        </w:rPr>
        <w:t>용도</w:t>
      </w:r>
      <w:r w:rsidRPr="00BA3F1D">
        <w:t xml:space="preserve">: </w:t>
      </w:r>
      <w:r>
        <w:rPr>
          <w:rFonts w:hint="eastAsia"/>
        </w:rPr>
        <w:t xml:space="preserve">일반적으로 Attribute 와 동일한 성격을 갖는 코드로서 </w:t>
      </w:r>
      <w:r w:rsidRPr="00BA3F1D">
        <w:t>데이터 상세 분류, 속성 기반 검색, 조건 분기 등</w:t>
      </w:r>
    </w:p>
    <w:p w14:paraId="7F0D80FF" w14:textId="2CDF12C9" w:rsidR="00075D1C" w:rsidRPr="00BA3F1D" w:rsidRDefault="00075D1C" w:rsidP="00075D1C">
      <w:pPr>
        <w:numPr>
          <w:ilvl w:val="0"/>
          <w:numId w:val="11"/>
        </w:numPr>
      </w:pPr>
      <w:r w:rsidRPr="00BA3F1D">
        <w:rPr>
          <w:b/>
          <w:bCs/>
        </w:rPr>
        <w:lastRenderedPageBreak/>
        <w:t>예시</w:t>
      </w:r>
      <w:r w:rsidRPr="00BA3F1D">
        <w:t xml:space="preserve">: </w:t>
      </w:r>
      <w:r>
        <w:rPr>
          <w:rFonts w:hint="eastAsia"/>
        </w:rPr>
        <w:t xml:space="preserve">Region. Currency, Service Type, Work Code 등 </w:t>
      </w:r>
    </w:p>
    <w:p w14:paraId="51BC92A4" w14:textId="70906AF7" w:rsidR="00075D1C" w:rsidRPr="00BA3F1D" w:rsidRDefault="00075D1C" w:rsidP="0006366A">
      <w:pPr>
        <w:numPr>
          <w:ilvl w:val="0"/>
          <w:numId w:val="11"/>
        </w:numPr>
      </w:pPr>
      <w:r w:rsidRPr="00075D1C">
        <w:rPr>
          <w:b/>
          <w:bCs/>
        </w:rPr>
        <w:t>대안 명칭</w:t>
      </w:r>
      <w:r w:rsidRPr="00BA3F1D">
        <w:t xml:space="preserve">: </w:t>
      </w:r>
      <w:r>
        <w:rPr>
          <w:rFonts w:hint="eastAsia"/>
        </w:rPr>
        <w:t xml:space="preserve">Category </w:t>
      </w:r>
      <w:proofErr w:type="gramStart"/>
      <w:r>
        <w:rPr>
          <w:rFonts w:hint="eastAsia"/>
        </w:rPr>
        <w:t>Code,  Sub</w:t>
      </w:r>
      <w:proofErr w:type="gramEnd"/>
      <w:r>
        <w:rPr>
          <w:rFonts w:hint="eastAsia"/>
        </w:rPr>
        <w:t xml:space="preserve"> Attribute Code</w:t>
      </w:r>
      <w:r w:rsidR="00000000">
        <w:pict w14:anchorId="0974C096">
          <v:rect id="_x0000_i1029" style="width:0;height:1.5pt" o:hralign="center" o:hrstd="t" o:hr="t" fillcolor="#a0a0a0" stroked="f"/>
        </w:pict>
      </w:r>
    </w:p>
    <w:p w14:paraId="4144DA3A" w14:textId="77777777" w:rsidR="00075D1C" w:rsidRPr="00BA3F1D" w:rsidRDefault="00075D1C" w:rsidP="00F14103"/>
    <w:p w14:paraId="21195F1B" w14:textId="7D5C2030" w:rsidR="00F14103" w:rsidRPr="00BA3F1D" w:rsidRDefault="00F14103" w:rsidP="00F14103">
      <w:pPr>
        <w:rPr>
          <w:b/>
          <w:bCs/>
        </w:rPr>
      </w:pPr>
      <w:r w:rsidRPr="00BA3F1D">
        <w:rPr>
          <w:rFonts w:ascii="Segoe UI Emoji" w:hAnsi="Segoe UI Emoji" w:cs="Segoe UI Emoji"/>
          <w:b/>
          <w:bCs/>
        </w:rPr>
        <w:t>✅</w:t>
      </w:r>
      <w:r w:rsidRPr="00BA3F1D">
        <w:rPr>
          <w:b/>
          <w:bCs/>
        </w:rPr>
        <w:t xml:space="preserve"> </w:t>
      </w:r>
      <w:r w:rsidR="00075D1C">
        <w:rPr>
          <w:rFonts w:hint="eastAsia"/>
          <w:b/>
          <w:bCs/>
        </w:rPr>
        <w:t>5</w:t>
      </w:r>
      <w:r w:rsidRPr="00BA3F1D">
        <w:rPr>
          <w:b/>
          <w:bCs/>
        </w:rPr>
        <w:t>. Reference Code</w:t>
      </w:r>
    </w:p>
    <w:p w14:paraId="656255C4" w14:textId="2131D0FC" w:rsidR="00F14103" w:rsidRPr="00BA3F1D" w:rsidRDefault="00F14103" w:rsidP="00F14103">
      <w:pPr>
        <w:numPr>
          <w:ilvl w:val="0"/>
          <w:numId w:val="12"/>
        </w:numPr>
      </w:pPr>
      <w:r w:rsidRPr="00BA3F1D">
        <w:rPr>
          <w:b/>
          <w:bCs/>
        </w:rPr>
        <w:t>정의</w:t>
      </w:r>
      <w:r w:rsidRPr="00BA3F1D">
        <w:t xml:space="preserve">: 외부 시스템 </w:t>
      </w:r>
      <w:r w:rsidR="00C20DD4">
        <w:rPr>
          <w:rFonts w:hint="eastAsia"/>
        </w:rPr>
        <w:t xml:space="preserve">혹은 국제 기관 등에서 정의한 코드 </w:t>
      </w:r>
      <w:r w:rsidRPr="00BA3F1D">
        <w:t xml:space="preserve">또는 전사 시스템 간에 공유되는 공통 </w:t>
      </w:r>
      <w:proofErr w:type="spellStart"/>
      <w:r w:rsidRPr="00BA3F1D">
        <w:t>기준값</w:t>
      </w:r>
      <w:proofErr w:type="spellEnd"/>
      <w:r w:rsidRPr="00BA3F1D">
        <w:t>.</w:t>
      </w:r>
    </w:p>
    <w:p w14:paraId="08811A92" w14:textId="77777777" w:rsidR="00F14103" w:rsidRPr="00BA3F1D" w:rsidRDefault="00F14103" w:rsidP="00F14103">
      <w:pPr>
        <w:numPr>
          <w:ilvl w:val="0"/>
          <w:numId w:val="12"/>
        </w:numPr>
      </w:pPr>
      <w:r w:rsidRPr="00BA3F1D">
        <w:rPr>
          <w:b/>
          <w:bCs/>
        </w:rPr>
        <w:t>용도</w:t>
      </w:r>
      <w:r w:rsidRPr="00BA3F1D">
        <w:t>: 표준화된 코드 체계로서 외부 연계 또는 레퍼런스용으로 사용됨.</w:t>
      </w:r>
    </w:p>
    <w:p w14:paraId="5BE508C3" w14:textId="1247A08E" w:rsidR="00F14103" w:rsidRPr="00BA3F1D" w:rsidRDefault="00F14103" w:rsidP="00F14103">
      <w:pPr>
        <w:numPr>
          <w:ilvl w:val="0"/>
          <w:numId w:val="12"/>
        </w:numPr>
      </w:pPr>
      <w:r w:rsidRPr="00BA3F1D">
        <w:rPr>
          <w:b/>
          <w:bCs/>
        </w:rPr>
        <w:t>예시</w:t>
      </w:r>
      <w:r w:rsidRPr="00BA3F1D">
        <w:t xml:space="preserve">: </w:t>
      </w:r>
      <w:r w:rsidR="00C20DD4">
        <w:rPr>
          <w:rFonts w:hint="eastAsia"/>
        </w:rPr>
        <w:t>ISO</w:t>
      </w:r>
      <w:r w:rsidRPr="00BA3F1D">
        <w:t>, LANGUAGE_CODE, CURRENCY_CODE</w:t>
      </w:r>
      <w:r w:rsidR="00C20DD4">
        <w:rPr>
          <w:rFonts w:hint="eastAsia"/>
        </w:rPr>
        <w:t>, IATA Code</w:t>
      </w:r>
    </w:p>
    <w:p w14:paraId="7C8E03BE" w14:textId="77777777" w:rsidR="00F14103" w:rsidRPr="00BA3F1D" w:rsidRDefault="00F14103" w:rsidP="00F14103">
      <w:pPr>
        <w:numPr>
          <w:ilvl w:val="0"/>
          <w:numId w:val="12"/>
        </w:numPr>
      </w:pPr>
      <w:r w:rsidRPr="00BA3F1D">
        <w:rPr>
          <w:b/>
          <w:bCs/>
        </w:rPr>
        <w:t>대안 명칭</w:t>
      </w:r>
      <w:r w:rsidRPr="00BA3F1D">
        <w:t>: Shared Code, Common Master Code</w:t>
      </w:r>
    </w:p>
    <w:p w14:paraId="6F32873B" w14:textId="77777777" w:rsidR="00F14103" w:rsidRPr="00BA3F1D" w:rsidRDefault="00000000" w:rsidP="00F14103">
      <w:r>
        <w:pict w14:anchorId="5A3E1186">
          <v:rect id="_x0000_i1030" style="width:0;height:1.5pt" o:hralign="center" o:hrstd="t" o:hr="t" fillcolor="#a0a0a0" stroked="f"/>
        </w:pict>
      </w:r>
    </w:p>
    <w:p w14:paraId="007AE257" w14:textId="1F4D8C3C" w:rsidR="00F14103" w:rsidRPr="00BA3F1D" w:rsidRDefault="00F14103" w:rsidP="00F14103">
      <w:pPr>
        <w:rPr>
          <w:b/>
          <w:bCs/>
        </w:rPr>
      </w:pPr>
      <w:r w:rsidRPr="00BA3F1D">
        <w:rPr>
          <w:rFonts w:ascii="Segoe UI Emoji" w:hAnsi="Segoe UI Emoji" w:cs="Segoe UI Emoji"/>
          <w:b/>
          <w:bCs/>
        </w:rPr>
        <w:t>✅</w:t>
      </w:r>
      <w:r w:rsidRPr="00BA3F1D">
        <w:rPr>
          <w:b/>
          <w:bCs/>
        </w:rPr>
        <w:t xml:space="preserve"> </w:t>
      </w:r>
      <w:r w:rsidR="00C20DD4">
        <w:rPr>
          <w:rFonts w:hint="eastAsia"/>
          <w:b/>
          <w:bCs/>
        </w:rPr>
        <w:t>6</w:t>
      </w:r>
      <w:r w:rsidRPr="00BA3F1D">
        <w:rPr>
          <w:b/>
          <w:bCs/>
        </w:rPr>
        <w:t>. Validation Rule Code (기존: 정합성 체크용 코드)</w:t>
      </w:r>
    </w:p>
    <w:p w14:paraId="0549D97C" w14:textId="77777777" w:rsidR="00F14103" w:rsidRPr="00BA3F1D" w:rsidRDefault="00F14103" w:rsidP="00F14103">
      <w:pPr>
        <w:numPr>
          <w:ilvl w:val="0"/>
          <w:numId w:val="13"/>
        </w:numPr>
      </w:pPr>
      <w:r w:rsidRPr="00BA3F1D">
        <w:rPr>
          <w:b/>
          <w:bCs/>
        </w:rPr>
        <w:t>정의</w:t>
      </w:r>
      <w:r w:rsidRPr="00BA3F1D">
        <w:t>: 데이터 품질을 보장하고 정합성을 진단하기 위해 정의된 기술적 코드 또는 플래그.</w:t>
      </w:r>
    </w:p>
    <w:p w14:paraId="7D290E29" w14:textId="77777777" w:rsidR="00F14103" w:rsidRPr="00BA3F1D" w:rsidRDefault="00F14103" w:rsidP="00F14103">
      <w:pPr>
        <w:numPr>
          <w:ilvl w:val="0"/>
          <w:numId w:val="13"/>
        </w:numPr>
      </w:pPr>
      <w:r w:rsidRPr="00BA3F1D">
        <w:rPr>
          <w:b/>
          <w:bCs/>
        </w:rPr>
        <w:t>용도</w:t>
      </w:r>
      <w:r w:rsidRPr="00BA3F1D">
        <w:t>: 품질 점검, 오류 감지, 등록 제한 조건 적용 등</w:t>
      </w:r>
    </w:p>
    <w:p w14:paraId="2B11355D" w14:textId="3A568E95" w:rsidR="00F14103" w:rsidRPr="00BA3F1D" w:rsidRDefault="00F14103" w:rsidP="00F14103">
      <w:pPr>
        <w:numPr>
          <w:ilvl w:val="0"/>
          <w:numId w:val="13"/>
        </w:numPr>
      </w:pPr>
      <w:r w:rsidRPr="00BA3F1D">
        <w:rPr>
          <w:b/>
          <w:bCs/>
        </w:rPr>
        <w:t>예시</w:t>
      </w:r>
      <w:r w:rsidRPr="00BA3F1D">
        <w:t>: IS_VALID_YN, CHECK_RULE_CODE, ERROR_FLAG</w:t>
      </w:r>
      <w:r w:rsidR="00C20DD4">
        <w:rPr>
          <w:rFonts w:hint="eastAsia"/>
        </w:rPr>
        <w:t xml:space="preserve">, Date, </w:t>
      </w:r>
    </w:p>
    <w:p w14:paraId="4E38EBC1" w14:textId="77777777" w:rsidR="00F14103" w:rsidRPr="00BA3F1D" w:rsidRDefault="00F14103" w:rsidP="00F14103">
      <w:pPr>
        <w:numPr>
          <w:ilvl w:val="0"/>
          <w:numId w:val="13"/>
        </w:numPr>
      </w:pPr>
      <w:r w:rsidRPr="00BA3F1D">
        <w:rPr>
          <w:b/>
          <w:bCs/>
        </w:rPr>
        <w:t>대안 명칭</w:t>
      </w:r>
      <w:r w:rsidRPr="00BA3F1D">
        <w:t>: Data Rule Code, Quality Validation Code</w:t>
      </w:r>
    </w:p>
    <w:p w14:paraId="78B92313" w14:textId="77777777" w:rsidR="00F14103" w:rsidRPr="00BA3F1D" w:rsidRDefault="00000000" w:rsidP="00F14103">
      <w:r>
        <w:pict w14:anchorId="1A33269C">
          <v:rect id="_x0000_i1031" style="width:0;height:1.5pt" o:hralign="center" o:hrstd="t" o:hr="t" fillcolor="#a0a0a0" stroked="f"/>
        </w:pict>
      </w:r>
    </w:p>
    <w:p w14:paraId="7183998B" w14:textId="77777777" w:rsidR="00F14103" w:rsidRPr="00BA3F1D" w:rsidRDefault="00F14103" w:rsidP="00F14103">
      <w:pPr>
        <w:rPr>
          <w:b/>
          <w:bCs/>
        </w:rPr>
      </w:pPr>
      <w:r w:rsidRPr="00BA3F1D">
        <w:rPr>
          <w:rFonts w:ascii="Segoe UI Emoji" w:hAnsi="Segoe UI Emoji" w:cs="Segoe UI Emoji"/>
          <w:b/>
          <w:bCs/>
        </w:rPr>
        <w:t>✅</w:t>
      </w:r>
      <w:r w:rsidRPr="00BA3F1D">
        <w:rPr>
          <w:b/>
          <w:bCs/>
        </w:rPr>
        <w:t xml:space="preserve"> 용어 간 관계 요약</w:t>
      </w:r>
    </w:p>
    <w:p w14:paraId="60A65D42" w14:textId="408075F3" w:rsidR="00F14103" w:rsidRPr="00BA3F1D" w:rsidRDefault="00F14103" w:rsidP="00F14103">
      <w:r w:rsidRPr="00BA3F1D">
        <w:t>Master Code</w:t>
      </w:r>
      <w:r w:rsidR="00550044">
        <w:rPr>
          <w:rFonts w:hint="eastAsia"/>
        </w:rPr>
        <w:t xml:space="preserve"> (Mega Process의 마스터코드)</w:t>
      </w:r>
    </w:p>
    <w:p w14:paraId="69549F3D" w14:textId="3D5B402B" w:rsidR="00F14103" w:rsidRPr="00BA3F1D" w:rsidRDefault="00F14103" w:rsidP="00F14103">
      <w:r w:rsidRPr="00BA3F1D">
        <w:t>├── Operational Master Code</w:t>
      </w:r>
      <w:r w:rsidR="00550044">
        <w:rPr>
          <w:rFonts w:hint="eastAsia"/>
        </w:rPr>
        <w:t xml:space="preserve"> (ERD의 Foreign Key)</w:t>
      </w:r>
    </w:p>
    <w:p w14:paraId="6E6DE76F" w14:textId="5129954C" w:rsidR="00F14103" w:rsidRDefault="00F14103" w:rsidP="00F14103">
      <w:r w:rsidRPr="00BA3F1D">
        <w:t xml:space="preserve">│   └── </w:t>
      </w:r>
      <w:r w:rsidR="00C20DD4">
        <w:rPr>
          <w:rFonts w:hint="eastAsia"/>
        </w:rPr>
        <w:t>Attribute</w:t>
      </w:r>
      <w:r w:rsidRPr="00BA3F1D">
        <w:t xml:space="preserve"> Code (속성 세부 분류)</w:t>
      </w:r>
    </w:p>
    <w:p w14:paraId="3F5E2DA6" w14:textId="156E38A9" w:rsidR="00C20DD4" w:rsidRPr="00BA3F1D" w:rsidRDefault="00C20DD4" w:rsidP="00F14103">
      <w:r w:rsidRPr="00BA3F1D">
        <w:t xml:space="preserve">│   └── </w:t>
      </w:r>
      <w:r>
        <w:rPr>
          <w:rFonts w:hint="eastAsia"/>
        </w:rPr>
        <w:t>Common</w:t>
      </w:r>
      <w:r w:rsidRPr="00BA3F1D">
        <w:t xml:space="preserve"> Code (속성 세부 분류)</w:t>
      </w:r>
    </w:p>
    <w:p w14:paraId="09548C55" w14:textId="6966CA1F" w:rsidR="00F14103" w:rsidRPr="00BA3F1D" w:rsidRDefault="00F14103" w:rsidP="00F14103">
      <w:r w:rsidRPr="00BA3F1D">
        <w:t>├── Reference Code (</w:t>
      </w:r>
      <w:r w:rsidR="00550044">
        <w:t>외부</w:t>
      </w:r>
      <w:r w:rsidR="00550044">
        <w:rPr>
          <w:rFonts w:hint="eastAsia"/>
        </w:rPr>
        <w:t xml:space="preserve"> 표준 참조 코드</w:t>
      </w:r>
      <w:r w:rsidRPr="00BA3F1D">
        <w:t>)</w:t>
      </w:r>
    </w:p>
    <w:p w14:paraId="0B9847DD" w14:textId="77777777" w:rsidR="00F14103" w:rsidRPr="00BA3F1D" w:rsidRDefault="00F14103" w:rsidP="00F14103">
      <w:r w:rsidRPr="00BA3F1D">
        <w:t>└── Validation Rule Code (품질 진단 목적)</w:t>
      </w:r>
    </w:p>
    <w:p w14:paraId="6C09987D" w14:textId="77777777" w:rsidR="00F14103" w:rsidRPr="00BA3F1D" w:rsidRDefault="00000000" w:rsidP="00F14103">
      <w:r>
        <w:pict w14:anchorId="375CFBD9">
          <v:rect id="_x0000_i1032" style="width:0;height:1.5pt" o:hralign="center" o:hrstd="t" o:hr="t" fillcolor="#a0a0a0" stroked="f"/>
        </w:pict>
      </w:r>
      <w:bookmarkEnd w:id="1"/>
    </w:p>
    <w:p w14:paraId="2F9C0BEB" w14:textId="2CB39539" w:rsidR="00A9662D" w:rsidRDefault="00C20DD4" w:rsidP="00BA3F1D">
      <w:pPr>
        <w:pStyle w:val="20"/>
      </w:pPr>
      <w:bookmarkStart w:id="2" w:name="_Toc195970973"/>
      <w:r>
        <w:rPr>
          <w:rFonts w:hint="eastAsia"/>
        </w:rPr>
        <w:lastRenderedPageBreak/>
        <w:t>Master</w:t>
      </w:r>
      <w:r w:rsidR="00BA3F1D" w:rsidRPr="00BA3F1D">
        <w:t xml:space="preserve"> </w:t>
      </w:r>
      <w:r w:rsidR="00BA3F1D" w:rsidRPr="00BA3F1D">
        <w:t>코드</w:t>
      </w:r>
      <w:r w:rsidR="00BA3F1D" w:rsidRPr="00BA3F1D">
        <w:t xml:space="preserve"> </w:t>
      </w:r>
      <w:r w:rsidR="00BA3F1D" w:rsidRPr="00BA3F1D">
        <w:t>명칭과</w:t>
      </w:r>
      <w:r w:rsidR="00BA3F1D" w:rsidRPr="00BA3F1D">
        <w:t xml:space="preserve"> </w:t>
      </w:r>
      <w:r w:rsidR="00BA3F1D" w:rsidRPr="00BA3F1D">
        <w:t>그</w:t>
      </w:r>
      <w:r w:rsidR="00BA3F1D" w:rsidRPr="00BA3F1D">
        <w:t xml:space="preserve"> </w:t>
      </w:r>
      <w:r w:rsidR="00BA3F1D" w:rsidRPr="00BA3F1D">
        <w:t>역할</w:t>
      </w:r>
      <w:r w:rsidR="00BA3F1D" w:rsidRPr="00BA3F1D">
        <w:t xml:space="preserve"> </w:t>
      </w:r>
      <w:r w:rsidR="00BA3F1D" w:rsidRPr="00BA3F1D">
        <w:t>및</w:t>
      </w:r>
      <w:r w:rsidR="00BA3F1D" w:rsidRPr="00BA3F1D">
        <w:t xml:space="preserve"> </w:t>
      </w:r>
      <w:r w:rsidR="00BA3F1D" w:rsidRPr="00BA3F1D">
        <w:t>분류</w:t>
      </w:r>
      <w:r w:rsidR="00BA3F1D" w:rsidRPr="00BA3F1D">
        <w:t xml:space="preserve"> </w:t>
      </w:r>
      <w:r w:rsidR="00BA3F1D" w:rsidRPr="00BA3F1D">
        <w:t>체계</w:t>
      </w:r>
      <w:bookmarkEnd w:id="2"/>
    </w:p>
    <w:p w14:paraId="370B5FDD" w14:textId="6AA3D5F4" w:rsidR="00BA3F1D" w:rsidRDefault="00F14103" w:rsidP="00BA3F1D">
      <w:r>
        <w:t>다음의</w:t>
      </w:r>
      <w:r>
        <w:rPr>
          <w:rFonts w:hint="eastAsia"/>
        </w:rPr>
        <w:t xml:space="preserve"> 분류는 그동안의 협의에 의하여 정리한 내용입니다. 이를 기준으로 </w:t>
      </w:r>
      <w:r w:rsidR="00BA3F1D" w:rsidRPr="00BA3F1D">
        <w:t>대한항공의 EAI 자료 기준, 일반적인 대기업 MDM 설계 원칙, 그리고 데이터 거버넌스 프레임워크를 반영한 방식입니다.</w:t>
      </w:r>
    </w:p>
    <w:p w14:paraId="427F8268" w14:textId="77777777" w:rsidR="00BA3F1D" w:rsidRPr="00BA3F1D" w:rsidRDefault="00BA3F1D" w:rsidP="00BA3F1D">
      <w:pPr>
        <w:pStyle w:val="3"/>
      </w:pPr>
      <w:bookmarkStart w:id="3" w:name="_Toc195970974"/>
      <w:r w:rsidRPr="00BA3F1D">
        <w:rPr>
          <w:rFonts w:ascii="Segoe UI Emoji" w:hAnsi="Segoe UI Emoji" w:cs="Segoe UI Emoji"/>
        </w:rPr>
        <w:t>✅</w:t>
      </w:r>
      <w:r w:rsidRPr="00BA3F1D">
        <w:t xml:space="preserve"> MDM 코드 체계 분류 </w:t>
      </w:r>
      <w:proofErr w:type="spellStart"/>
      <w:r w:rsidRPr="00BA3F1D">
        <w:t>정리표</w:t>
      </w:r>
      <w:bookmarkEnd w:id="3"/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1603"/>
        <w:gridCol w:w="2289"/>
        <w:gridCol w:w="2211"/>
        <w:gridCol w:w="1217"/>
      </w:tblGrid>
      <w:tr w:rsidR="00BA3F1D" w:rsidRPr="00BA3F1D" w14:paraId="2C35670C" w14:textId="77777777" w:rsidTr="00BA3F1D">
        <w:tc>
          <w:tcPr>
            <w:tcW w:w="1696" w:type="dxa"/>
            <w:hideMark/>
          </w:tcPr>
          <w:p w14:paraId="30BAA8F2" w14:textId="77777777" w:rsidR="00BA3F1D" w:rsidRPr="00BA3F1D" w:rsidRDefault="00BA3F1D" w:rsidP="00BA3F1D">
            <w:pPr>
              <w:spacing w:after="160"/>
              <w:rPr>
                <w:b/>
                <w:bCs/>
              </w:rPr>
            </w:pPr>
            <w:r w:rsidRPr="00BA3F1D">
              <w:rPr>
                <w:b/>
                <w:bCs/>
              </w:rPr>
              <w:t>분류</w:t>
            </w:r>
          </w:p>
        </w:tc>
        <w:tc>
          <w:tcPr>
            <w:tcW w:w="705" w:type="dxa"/>
            <w:hideMark/>
          </w:tcPr>
          <w:p w14:paraId="03F02B9A" w14:textId="77777777" w:rsidR="00BA3F1D" w:rsidRPr="00BA3F1D" w:rsidRDefault="00BA3F1D" w:rsidP="00BA3F1D">
            <w:pPr>
              <w:spacing w:after="160"/>
              <w:rPr>
                <w:b/>
                <w:bCs/>
                <w:sz w:val="18"/>
                <w:szCs w:val="18"/>
              </w:rPr>
            </w:pPr>
            <w:r w:rsidRPr="00BA3F1D">
              <w:rPr>
                <w:b/>
                <w:bCs/>
                <w:sz w:val="18"/>
                <w:szCs w:val="18"/>
              </w:rPr>
              <w:t>명칭</w:t>
            </w:r>
          </w:p>
        </w:tc>
        <w:tc>
          <w:tcPr>
            <w:tcW w:w="0" w:type="auto"/>
            <w:hideMark/>
          </w:tcPr>
          <w:p w14:paraId="2FC564B3" w14:textId="77777777" w:rsidR="00BA3F1D" w:rsidRPr="00BA3F1D" w:rsidRDefault="00BA3F1D" w:rsidP="00BA3F1D">
            <w:pPr>
              <w:spacing w:after="160"/>
              <w:rPr>
                <w:b/>
                <w:bCs/>
                <w:sz w:val="18"/>
                <w:szCs w:val="18"/>
              </w:rPr>
            </w:pPr>
            <w:r w:rsidRPr="00BA3F1D">
              <w:rPr>
                <w:b/>
                <w:bCs/>
                <w:sz w:val="18"/>
                <w:szCs w:val="18"/>
              </w:rPr>
              <w:t>정의 및 역할</w:t>
            </w:r>
          </w:p>
        </w:tc>
        <w:tc>
          <w:tcPr>
            <w:tcW w:w="0" w:type="auto"/>
            <w:hideMark/>
          </w:tcPr>
          <w:p w14:paraId="42B4F1E2" w14:textId="77777777" w:rsidR="00BA3F1D" w:rsidRPr="00BA3F1D" w:rsidRDefault="00BA3F1D" w:rsidP="00BA3F1D">
            <w:pPr>
              <w:spacing w:after="160"/>
              <w:rPr>
                <w:b/>
                <w:bCs/>
                <w:sz w:val="18"/>
                <w:szCs w:val="18"/>
              </w:rPr>
            </w:pPr>
            <w:r w:rsidRPr="00BA3F1D">
              <w:rPr>
                <w:b/>
                <w:bCs/>
                <w:sz w:val="18"/>
                <w:szCs w:val="18"/>
              </w:rPr>
              <w:t>예시</w:t>
            </w:r>
          </w:p>
        </w:tc>
        <w:tc>
          <w:tcPr>
            <w:tcW w:w="0" w:type="auto"/>
            <w:hideMark/>
          </w:tcPr>
          <w:p w14:paraId="32B03030" w14:textId="77777777" w:rsidR="00BA3F1D" w:rsidRPr="00BA3F1D" w:rsidRDefault="00BA3F1D" w:rsidP="00BA3F1D">
            <w:pPr>
              <w:spacing w:after="160"/>
              <w:rPr>
                <w:b/>
                <w:bCs/>
                <w:sz w:val="18"/>
                <w:szCs w:val="18"/>
              </w:rPr>
            </w:pPr>
            <w:r w:rsidRPr="00BA3F1D">
              <w:rPr>
                <w:b/>
                <w:bCs/>
                <w:sz w:val="18"/>
                <w:szCs w:val="18"/>
              </w:rPr>
              <w:t>외부 참조 가능 여부 (Reference 여부)</w:t>
            </w:r>
          </w:p>
        </w:tc>
      </w:tr>
      <w:tr w:rsidR="00BA3F1D" w:rsidRPr="00BA3F1D" w14:paraId="4138F86C" w14:textId="77777777" w:rsidTr="00BA3F1D">
        <w:tc>
          <w:tcPr>
            <w:tcW w:w="1696" w:type="dxa"/>
            <w:hideMark/>
          </w:tcPr>
          <w:p w14:paraId="17BF0763" w14:textId="77777777" w:rsidR="00BA3F1D" w:rsidRPr="00BA3F1D" w:rsidRDefault="00BA3F1D" w:rsidP="00BA3F1D">
            <w:pPr>
              <w:spacing w:after="160"/>
            </w:pPr>
            <w:r w:rsidRPr="00BA3F1D">
              <w:t>1️</w:t>
            </w:r>
            <w:r w:rsidRPr="00BA3F1D">
              <w:rPr>
                <w:rFonts w:ascii="Segoe UI Symbol" w:hAnsi="Segoe UI Symbol" w:cs="Segoe UI Symbol"/>
              </w:rPr>
              <w:t>⃣</w:t>
            </w:r>
            <w:r w:rsidRPr="00BA3F1D">
              <w:t xml:space="preserve"> </w:t>
            </w:r>
            <w:r w:rsidRPr="00BA3F1D">
              <w:rPr>
                <w:b/>
                <w:bCs/>
              </w:rPr>
              <w:t>최상위 분류</w:t>
            </w:r>
          </w:p>
        </w:tc>
        <w:tc>
          <w:tcPr>
            <w:tcW w:w="705" w:type="dxa"/>
            <w:hideMark/>
          </w:tcPr>
          <w:p w14:paraId="168B1425" w14:textId="77777777" w:rsidR="00BA3F1D" w:rsidRPr="00BA3F1D" w:rsidRDefault="00BA3F1D" w:rsidP="00BA3F1D">
            <w:pPr>
              <w:spacing w:after="160"/>
              <w:rPr>
                <w:sz w:val="18"/>
                <w:szCs w:val="18"/>
              </w:rPr>
            </w:pPr>
            <w:r w:rsidRPr="00BA3F1D">
              <w:rPr>
                <w:b/>
                <w:bCs/>
                <w:sz w:val="18"/>
                <w:szCs w:val="18"/>
              </w:rPr>
              <w:t>MDM 코드</w:t>
            </w:r>
          </w:p>
        </w:tc>
        <w:tc>
          <w:tcPr>
            <w:tcW w:w="0" w:type="auto"/>
            <w:hideMark/>
          </w:tcPr>
          <w:p w14:paraId="6004E50C" w14:textId="77777777" w:rsidR="00BA3F1D" w:rsidRDefault="00BA3F1D" w:rsidP="00BA3F1D">
            <w:pPr>
              <w:spacing w:after="160"/>
              <w:rPr>
                <w:b/>
                <w:bCs/>
                <w:sz w:val="18"/>
                <w:szCs w:val="18"/>
              </w:rPr>
            </w:pPr>
            <w:r w:rsidRPr="00BA3F1D">
              <w:rPr>
                <w:sz w:val="18"/>
                <w:szCs w:val="18"/>
              </w:rPr>
              <w:t xml:space="preserve">MDM 체계 내에서 </w:t>
            </w:r>
            <w:r w:rsidRPr="00BA3F1D">
              <w:rPr>
                <w:b/>
                <w:bCs/>
                <w:sz w:val="18"/>
                <w:szCs w:val="18"/>
              </w:rPr>
              <w:t>업무 전사 간 연결 기준이 되는 최상위 코드 체계</w:t>
            </w:r>
          </w:p>
          <w:p w14:paraId="7090853D" w14:textId="36D3DCF8" w:rsidR="00BA3F1D" w:rsidRPr="00BA3F1D" w:rsidRDefault="00BA3F1D" w:rsidP="00BA3F1D">
            <w:pPr>
              <w:spacing w:after="160"/>
              <w:rPr>
                <w:sz w:val="18"/>
                <w:szCs w:val="18"/>
              </w:rPr>
            </w:pPr>
            <w:r w:rsidRPr="00BA3F1D">
              <w:rPr>
                <w:sz w:val="18"/>
                <w:szCs w:val="18"/>
              </w:rPr>
              <w:t>(Mega Process 단위 기준 코드)</w:t>
            </w:r>
          </w:p>
        </w:tc>
        <w:tc>
          <w:tcPr>
            <w:tcW w:w="0" w:type="auto"/>
            <w:hideMark/>
          </w:tcPr>
          <w:p w14:paraId="73545F08" w14:textId="77777777" w:rsidR="00BA3F1D" w:rsidRPr="00BA3F1D" w:rsidRDefault="00BA3F1D" w:rsidP="00BA3F1D">
            <w:pPr>
              <w:spacing w:after="160"/>
              <w:rPr>
                <w:sz w:val="18"/>
                <w:szCs w:val="18"/>
              </w:rPr>
            </w:pPr>
            <w:r w:rsidRPr="00BA3F1D">
              <w:rPr>
                <w:sz w:val="18"/>
                <w:szCs w:val="18"/>
              </w:rPr>
              <w:t>AIRPORT_CODE, FLIGHT_NUMBER, VENDOR_CODE, CUSTOMER_ID</w:t>
            </w:r>
          </w:p>
        </w:tc>
        <w:tc>
          <w:tcPr>
            <w:tcW w:w="0" w:type="auto"/>
            <w:hideMark/>
          </w:tcPr>
          <w:p w14:paraId="06CEA913" w14:textId="77777777" w:rsidR="00BA3F1D" w:rsidRPr="00BA3F1D" w:rsidRDefault="00BA3F1D" w:rsidP="00BA3F1D">
            <w:pPr>
              <w:spacing w:after="160"/>
              <w:rPr>
                <w:sz w:val="18"/>
                <w:szCs w:val="18"/>
              </w:rPr>
            </w:pPr>
            <w:r w:rsidRPr="00BA3F1D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BA3F1D">
              <w:rPr>
                <w:sz w:val="18"/>
                <w:szCs w:val="18"/>
              </w:rPr>
              <w:t xml:space="preserve"> 참조됨</w:t>
            </w:r>
          </w:p>
        </w:tc>
      </w:tr>
      <w:tr w:rsidR="00BA3F1D" w:rsidRPr="00BA3F1D" w14:paraId="3384F93D" w14:textId="77777777" w:rsidTr="00BA3F1D">
        <w:tc>
          <w:tcPr>
            <w:tcW w:w="1696" w:type="dxa"/>
            <w:hideMark/>
          </w:tcPr>
          <w:p w14:paraId="419F1BC1" w14:textId="77777777" w:rsidR="00BA3F1D" w:rsidRPr="00BA3F1D" w:rsidRDefault="00BA3F1D" w:rsidP="00BA3F1D">
            <w:pPr>
              <w:spacing w:after="160"/>
            </w:pPr>
            <w:r w:rsidRPr="00BA3F1D">
              <w:t>2️</w:t>
            </w:r>
            <w:r w:rsidRPr="00BA3F1D">
              <w:rPr>
                <w:rFonts w:ascii="Segoe UI Symbol" w:hAnsi="Segoe UI Symbol" w:cs="Segoe UI Symbol"/>
              </w:rPr>
              <w:t>⃣</w:t>
            </w:r>
            <w:r w:rsidRPr="00BA3F1D">
              <w:t xml:space="preserve"> </w:t>
            </w:r>
            <w:r w:rsidRPr="00BA3F1D">
              <w:rPr>
                <w:b/>
                <w:bCs/>
              </w:rPr>
              <w:t>중간 계층</w:t>
            </w:r>
          </w:p>
        </w:tc>
        <w:tc>
          <w:tcPr>
            <w:tcW w:w="705" w:type="dxa"/>
            <w:hideMark/>
          </w:tcPr>
          <w:p w14:paraId="0FF890C2" w14:textId="77777777" w:rsidR="00BA3F1D" w:rsidRPr="00BA3F1D" w:rsidRDefault="00BA3F1D" w:rsidP="00BA3F1D">
            <w:pPr>
              <w:spacing w:after="160"/>
              <w:rPr>
                <w:sz w:val="18"/>
                <w:szCs w:val="18"/>
              </w:rPr>
            </w:pPr>
            <w:r w:rsidRPr="00BA3F1D">
              <w:rPr>
                <w:b/>
                <w:bCs/>
                <w:sz w:val="18"/>
                <w:szCs w:val="18"/>
              </w:rPr>
              <w:t>Inner Master Code</w:t>
            </w:r>
          </w:p>
        </w:tc>
        <w:tc>
          <w:tcPr>
            <w:tcW w:w="0" w:type="auto"/>
            <w:hideMark/>
          </w:tcPr>
          <w:p w14:paraId="01440481" w14:textId="77777777" w:rsidR="00BA3F1D" w:rsidRDefault="00BA3F1D" w:rsidP="00BA3F1D">
            <w:pPr>
              <w:spacing w:after="160"/>
              <w:rPr>
                <w:sz w:val="18"/>
                <w:szCs w:val="18"/>
              </w:rPr>
            </w:pPr>
            <w:r w:rsidRPr="00BA3F1D">
              <w:rPr>
                <w:b/>
                <w:bCs/>
                <w:sz w:val="18"/>
                <w:szCs w:val="18"/>
              </w:rPr>
              <w:t>시스템 간 테이블을 연결</w:t>
            </w:r>
            <w:r w:rsidRPr="00BA3F1D">
              <w:rPr>
                <w:sz w:val="18"/>
                <w:szCs w:val="18"/>
              </w:rPr>
              <w:t>하는 실질적인 키(Key) 역할을 하는 코드</w:t>
            </w:r>
          </w:p>
          <w:p w14:paraId="4DD62D8E" w14:textId="296D675C" w:rsidR="00BA3F1D" w:rsidRPr="00BA3F1D" w:rsidRDefault="00BA3F1D" w:rsidP="00BA3F1D">
            <w:pPr>
              <w:spacing w:after="160"/>
              <w:rPr>
                <w:sz w:val="18"/>
                <w:szCs w:val="18"/>
              </w:rPr>
            </w:pPr>
            <w:r w:rsidRPr="00BA3F1D">
              <w:rPr>
                <w:sz w:val="18"/>
                <w:szCs w:val="18"/>
              </w:rPr>
              <w:t xml:space="preserve">ERD 상 </w:t>
            </w:r>
            <w:proofErr w:type="spellStart"/>
            <w:r w:rsidRPr="00BA3F1D">
              <w:rPr>
                <w:sz w:val="18"/>
                <w:szCs w:val="18"/>
              </w:rPr>
              <w:t>외래키</w:t>
            </w:r>
            <w:proofErr w:type="spellEnd"/>
            <w:r w:rsidRPr="00BA3F1D">
              <w:rPr>
                <w:sz w:val="18"/>
                <w:szCs w:val="18"/>
              </w:rPr>
              <w:t xml:space="preserve"> 또는 조인 기준으로 사용됨</w:t>
            </w:r>
          </w:p>
        </w:tc>
        <w:tc>
          <w:tcPr>
            <w:tcW w:w="0" w:type="auto"/>
            <w:hideMark/>
          </w:tcPr>
          <w:p w14:paraId="2C9E7A94" w14:textId="77777777" w:rsidR="00BA3F1D" w:rsidRPr="00BA3F1D" w:rsidRDefault="00BA3F1D" w:rsidP="00BA3F1D">
            <w:pPr>
              <w:spacing w:after="160"/>
              <w:rPr>
                <w:sz w:val="18"/>
                <w:szCs w:val="18"/>
              </w:rPr>
            </w:pPr>
            <w:r w:rsidRPr="00BA3F1D">
              <w:rPr>
                <w:sz w:val="18"/>
                <w:szCs w:val="18"/>
              </w:rPr>
              <w:t>PRODUCT_CODE, ROUTE_CODE, PART_NUMBER, EMPLOYEE_ID</w:t>
            </w:r>
          </w:p>
        </w:tc>
        <w:tc>
          <w:tcPr>
            <w:tcW w:w="0" w:type="auto"/>
            <w:hideMark/>
          </w:tcPr>
          <w:p w14:paraId="56D13903" w14:textId="77777777" w:rsidR="00BA3F1D" w:rsidRPr="00BA3F1D" w:rsidRDefault="00BA3F1D" w:rsidP="00BA3F1D">
            <w:pPr>
              <w:spacing w:after="160"/>
              <w:rPr>
                <w:sz w:val="18"/>
                <w:szCs w:val="18"/>
              </w:rPr>
            </w:pPr>
            <w:r w:rsidRPr="00BA3F1D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BA3F1D">
              <w:rPr>
                <w:sz w:val="18"/>
                <w:szCs w:val="18"/>
              </w:rPr>
              <w:t xml:space="preserve"> 참조됨</w:t>
            </w:r>
          </w:p>
        </w:tc>
      </w:tr>
      <w:tr w:rsidR="00BA3F1D" w:rsidRPr="00BA3F1D" w14:paraId="28A09D93" w14:textId="77777777" w:rsidTr="00BA3F1D">
        <w:tc>
          <w:tcPr>
            <w:tcW w:w="1696" w:type="dxa"/>
            <w:hideMark/>
          </w:tcPr>
          <w:p w14:paraId="0F5A6823" w14:textId="77777777" w:rsidR="00BA3F1D" w:rsidRPr="00BA3F1D" w:rsidRDefault="00BA3F1D" w:rsidP="00BA3F1D">
            <w:pPr>
              <w:spacing w:after="160"/>
            </w:pPr>
            <w:r w:rsidRPr="00BA3F1D">
              <w:t>3️</w:t>
            </w:r>
            <w:r w:rsidRPr="00BA3F1D">
              <w:rPr>
                <w:rFonts w:ascii="Segoe UI Symbol" w:hAnsi="Segoe UI Symbol" w:cs="Segoe UI Symbol"/>
              </w:rPr>
              <w:t>⃣</w:t>
            </w:r>
            <w:r w:rsidRPr="00BA3F1D">
              <w:t xml:space="preserve"> </w:t>
            </w:r>
            <w:r w:rsidRPr="00BA3F1D">
              <w:rPr>
                <w:b/>
                <w:bCs/>
              </w:rPr>
              <w:t>속성 상세 코드</w:t>
            </w:r>
          </w:p>
        </w:tc>
        <w:tc>
          <w:tcPr>
            <w:tcW w:w="705" w:type="dxa"/>
            <w:hideMark/>
          </w:tcPr>
          <w:p w14:paraId="1A59CB6D" w14:textId="77777777" w:rsidR="00BA3F1D" w:rsidRPr="00BA3F1D" w:rsidRDefault="00BA3F1D" w:rsidP="00BA3F1D">
            <w:pPr>
              <w:spacing w:after="160"/>
              <w:rPr>
                <w:sz w:val="18"/>
                <w:szCs w:val="18"/>
              </w:rPr>
            </w:pPr>
            <w:r w:rsidRPr="00BA3F1D">
              <w:rPr>
                <w:b/>
                <w:bCs/>
                <w:sz w:val="18"/>
                <w:szCs w:val="18"/>
              </w:rPr>
              <w:t>속성 코드 (Attribute Code)</w:t>
            </w:r>
          </w:p>
        </w:tc>
        <w:tc>
          <w:tcPr>
            <w:tcW w:w="0" w:type="auto"/>
            <w:hideMark/>
          </w:tcPr>
          <w:p w14:paraId="0C7CA24D" w14:textId="77777777" w:rsidR="00BA3F1D" w:rsidRDefault="00BA3F1D" w:rsidP="00BA3F1D">
            <w:pPr>
              <w:spacing w:after="160"/>
              <w:rPr>
                <w:sz w:val="18"/>
                <w:szCs w:val="18"/>
              </w:rPr>
            </w:pPr>
            <w:r w:rsidRPr="00BA3F1D">
              <w:rPr>
                <w:sz w:val="18"/>
                <w:szCs w:val="18"/>
              </w:rPr>
              <w:t xml:space="preserve">Inner Code의 </w:t>
            </w:r>
            <w:r w:rsidRPr="00BA3F1D">
              <w:rPr>
                <w:b/>
                <w:bCs/>
                <w:sz w:val="18"/>
                <w:szCs w:val="18"/>
              </w:rPr>
              <w:t>속성을 분류/</w:t>
            </w:r>
            <w:proofErr w:type="spellStart"/>
            <w:r w:rsidRPr="00BA3F1D">
              <w:rPr>
                <w:b/>
                <w:bCs/>
                <w:sz w:val="18"/>
                <w:szCs w:val="18"/>
              </w:rPr>
              <w:t>상세화</w:t>
            </w:r>
            <w:r w:rsidRPr="00BA3F1D">
              <w:rPr>
                <w:sz w:val="18"/>
                <w:szCs w:val="18"/>
              </w:rPr>
              <w:t>하는</w:t>
            </w:r>
            <w:proofErr w:type="spellEnd"/>
            <w:r w:rsidRPr="00BA3F1D">
              <w:rPr>
                <w:sz w:val="18"/>
                <w:szCs w:val="18"/>
              </w:rPr>
              <w:t xml:space="preserve"> 코드</w:t>
            </w:r>
          </w:p>
          <w:p w14:paraId="01DDDDBB" w14:textId="246B24B6" w:rsidR="00BA3F1D" w:rsidRPr="00BA3F1D" w:rsidRDefault="00BA3F1D" w:rsidP="00BA3F1D">
            <w:pPr>
              <w:spacing w:after="160"/>
              <w:rPr>
                <w:sz w:val="18"/>
                <w:szCs w:val="18"/>
              </w:rPr>
            </w:pPr>
            <w:r w:rsidRPr="00BA3F1D">
              <w:rPr>
                <w:sz w:val="18"/>
                <w:szCs w:val="18"/>
              </w:rPr>
              <w:t>도메인 코드 또는 옵션값처럼 사용</w:t>
            </w:r>
          </w:p>
        </w:tc>
        <w:tc>
          <w:tcPr>
            <w:tcW w:w="0" w:type="auto"/>
            <w:hideMark/>
          </w:tcPr>
          <w:p w14:paraId="37900D33" w14:textId="77777777" w:rsidR="00BA3F1D" w:rsidRPr="00BA3F1D" w:rsidRDefault="00BA3F1D" w:rsidP="00BA3F1D">
            <w:pPr>
              <w:spacing w:after="160"/>
              <w:rPr>
                <w:sz w:val="18"/>
                <w:szCs w:val="18"/>
              </w:rPr>
            </w:pPr>
            <w:r w:rsidRPr="00BA3F1D">
              <w:rPr>
                <w:sz w:val="18"/>
                <w:szCs w:val="18"/>
              </w:rPr>
              <w:t>GENDER_CODE, COMPANY_TYPE, COLOR_CODE, SIZE_CODE, MARITAL_STATUS</w:t>
            </w:r>
          </w:p>
        </w:tc>
        <w:tc>
          <w:tcPr>
            <w:tcW w:w="0" w:type="auto"/>
            <w:hideMark/>
          </w:tcPr>
          <w:p w14:paraId="2C573533" w14:textId="77777777" w:rsidR="00BA3F1D" w:rsidRPr="00BA3F1D" w:rsidRDefault="00BA3F1D" w:rsidP="00BA3F1D">
            <w:pPr>
              <w:spacing w:after="160"/>
              <w:rPr>
                <w:sz w:val="18"/>
                <w:szCs w:val="18"/>
              </w:rPr>
            </w:pPr>
            <w:r w:rsidRPr="00BA3F1D">
              <w:rPr>
                <w:rFonts w:ascii="Segoe UI Emoji" w:hAnsi="Segoe UI Emoji" w:cs="Segoe UI Emoji"/>
                <w:sz w:val="18"/>
                <w:szCs w:val="18"/>
              </w:rPr>
              <w:t>⛔</w:t>
            </w:r>
            <w:r w:rsidRPr="00BA3F1D">
              <w:rPr>
                <w:sz w:val="18"/>
                <w:szCs w:val="18"/>
              </w:rPr>
              <w:t xml:space="preserve"> 보통 내부 사용이 우선</w:t>
            </w:r>
          </w:p>
        </w:tc>
      </w:tr>
      <w:tr w:rsidR="00BA3F1D" w:rsidRPr="00BA3F1D" w14:paraId="3D4992C4" w14:textId="77777777" w:rsidTr="00BA3F1D">
        <w:tc>
          <w:tcPr>
            <w:tcW w:w="1696" w:type="dxa"/>
            <w:hideMark/>
          </w:tcPr>
          <w:p w14:paraId="34C9E526" w14:textId="77777777" w:rsidR="00BA3F1D" w:rsidRPr="00BA3F1D" w:rsidRDefault="00BA3F1D" w:rsidP="00BA3F1D">
            <w:pPr>
              <w:spacing w:after="160"/>
            </w:pPr>
            <w:r w:rsidRPr="00BA3F1D">
              <w:t>4️</w:t>
            </w:r>
            <w:r w:rsidRPr="00BA3F1D">
              <w:rPr>
                <w:rFonts w:ascii="Segoe UI Symbol" w:hAnsi="Segoe UI Symbol" w:cs="Segoe UI Symbol"/>
              </w:rPr>
              <w:t>⃣</w:t>
            </w:r>
            <w:r w:rsidRPr="00BA3F1D">
              <w:t xml:space="preserve"> </w:t>
            </w:r>
            <w:r w:rsidRPr="00BA3F1D">
              <w:rPr>
                <w:b/>
                <w:bCs/>
              </w:rPr>
              <w:t>참조용 코드</w:t>
            </w:r>
          </w:p>
        </w:tc>
        <w:tc>
          <w:tcPr>
            <w:tcW w:w="705" w:type="dxa"/>
            <w:hideMark/>
          </w:tcPr>
          <w:p w14:paraId="4068A6FD" w14:textId="77777777" w:rsidR="00BA3F1D" w:rsidRPr="00BA3F1D" w:rsidRDefault="00BA3F1D" w:rsidP="00BA3F1D">
            <w:pPr>
              <w:spacing w:after="160"/>
              <w:rPr>
                <w:sz w:val="18"/>
                <w:szCs w:val="18"/>
              </w:rPr>
            </w:pPr>
            <w:r w:rsidRPr="00BA3F1D">
              <w:rPr>
                <w:b/>
                <w:bCs/>
                <w:sz w:val="18"/>
                <w:szCs w:val="18"/>
              </w:rPr>
              <w:t>Reference Code</w:t>
            </w:r>
          </w:p>
        </w:tc>
        <w:tc>
          <w:tcPr>
            <w:tcW w:w="0" w:type="auto"/>
            <w:hideMark/>
          </w:tcPr>
          <w:p w14:paraId="09DB1CFE" w14:textId="77777777" w:rsidR="00BA3F1D" w:rsidRPr="00BA3F1D" w:rsidRDefault="00BA3F1D" w:rsidP="00BA3F1D">
            <w:pPr>
              <w:spacing w:after="160"/>
              <w:rPr>
                <w:sz w:val="18"/>
                <w:szCs w:val="18"/>
              </w:rPr>
            </w:pPr>
            <w:r w:rsidRPr="00BA3F1D">
              <w:rPr>
                <w:sz w:val="18"/>
                <w:szCs w:val="18"/>
              </w:rPr>
              <w:t xml:space="preserve">외부 또는 타 시스템에서도 참조가 가능해야 하는 </w:t>
            </w:r>
            <w:r w:rsidRPr="00BA3F1D">
              <w:rPr>
                <w:b/>
                <w:bCs/>
                <w:sz w:val="18"/>
                <w:szCs w:val="18"/>
              </w:rPr>
              <w:t xml:space="preserve">공통 </w:t>
            </w:r>
            <w:proofErr w:type="spellStart"/>
            <w:r w:rsidRPr="00BA3F1D">
              <w:rPr>
                <w:b/>
                <w:bCs/>
                <w:sz w:val="18"/>
                <w:szCs w:val="18"/>
              </w:rPr>
              <w:t>기준값</w:t>
            </w:r>
            <w:proofErr w:type="spellEnd"/>
            <w:r w:rsidRPr="00BA3F1D">
              <w:rPr>
                <w:sz w:val="18"/>
                <w:szCs w:val="18"/>
              </w:rPr>
              <w:t>. 위의 MDM/Inner/Attribute 중 외부 참조 가능한 코드군을 의미</w:t>
            </w:r>
          </w:p>
        </w:tc>
        <w:tc>
          <w:tcPr>
            <w:tcW w:w="0" w:type="auto"/>
            <w:hideMark/>
          </w:tcPr>
          <w:p w14:paraId="35F3F106" w14:textId="77777777" w:rsidR="00BA3F1D" w:rsidRPr="00BA3F1D" w:rsidRDefault="00BA3F1D" w:rsidP="00BA3F1D">
            <w:pPr>
              <w:spacing w:after="160"/>
              <w:rPr>
                <w:sz w:val="18"/>
                <w:szCs w:val="18"/>
              </w:rPr>
            </w:pPr>
            <w:r w:rsidRPr="00BA3F1D">
              <w:rPr>
                <w:sz w:val="18"/>
                <w:szCs w:val="18"/>
              </w:rPr>
              <w:t>COUNTRY_CODE, LANGUAGE_CODE, CURRENCY_CODE, TAX_TYPE</w:t>
            </w:r>
          </w:p>
        </w:tc>
        <w:tc>
          <w:tcPr>
            <w:tcW w:w="0" w:type="auto"/>
            <w:hideMark/>
          </w:tcPr>
          <w:p w14:paraId="6A724839" w14:textId="77777777" w:rsidR="00BA3F1D" w:rsidRPr="00BA3F1D" w:rsidRDefault="00BA3F1D" w:rsidP="00BA3F1D">
            <w:pPr>
              <w:spacing w:after="160"/>
              <w:rPr>
                <w:sz w:val="18"/>
                <w:szCs w:val="18"/>
              </w:rPr>
            </w:pPr>
            <w:r w:rsidRPr="00BA3F1D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BA3F1D">
              <w:rPr>
                <w:sz w:val="18"/>
                <w:szCs w:val="18"/>
              </w:rPr>
              <w:t xml:space="preserve"> 명시적 참조 대상</w:t>
            </w:r>
          </w:p>
        </w:tc>
      </w:tr>
      <w:tr w:rsidR="00BA3F1D" w:rsidRPr="00BA3F1D" w14:paraId="66AF8E7A" w14:textId="77777777" w:rsidTr="00BA3F1D">
        <w:tc>
          <w:tcPr>
            <w:tcW w:w="1696" w:type="dxa"/>
            <w:hideMark/>
          </w:tcPr>
          <w:p w14:paraId="4A903DCC" w14:textId="77777777" w:rsidR="00BA3F1D" w:rsidRPr="00BA3F1D" w:rsidRDefault="00BA3F1D" w:rsidP="00BA3F1D">
            <w:pPr>
              <w:spacing w:after="160"/>
            </w:pPr>
            <w:r w:rsidRPr="00BA3F1D">
              <w:t>5️</w:t>
            </w:r>
            <w:r w:rsidRPr="00BA3F1D">
              <w:rPr>
                <w:rFonts w:ascii="Segoe UI Symbol" w:hAnsi="Segoe UI Symbol" w:cs="Segoe UI Symbol"/>
              </w:rPr>
              <w:t>⃣</w:t>
            </w:r>
            <w:r w:rsidRPr="00BA3F1D">
              <w:t xml:space="preserve"> </w:t>
            </w:r>
            <w:r w:rsidRPr="00BA3F1D">
              <w:rPr>
                <w:b/>
                <w:bCs/>
              </w:rPr>
              <w:t>정합성 점검용</w:t>
            </w:r>
          </w:p>
        </w:tc>
        <w:tc>
          <w:tcPr>
            <w:tcW w:w="705" w:type="dxa"/>
            <w:hideMark/>
          </w:tcPr>
          <w:p w14:paraId="1A9F97B9" w14:textId="77777777" w:rsidR="00BA3F1D" w:rsidRPr="00BA3F1D" w:rsidRDefault="00BA3F1D" w:rsidP="00BA3F1D">
            <w:pPr>
              <w:spacing w:after="160"/>
              <w:rPr>
                <w:sz w:val="18"/>
                <w:szCs w:val="18"/>
              </w:rPr>
            </w:pPr>
            <w:r w:rsidRPr="00BA3F1D">
              <w:rPr>
                <w:b/>
                <w:bCs/>
                <w:sz w:val="18"/>
                <w:szCs w:val="18"/>
              </w:rPr>
              <w:t>정합성 체크용 코드 (Validation/Rule Code)</w:t>
            </w:r>
          </w:p>
        </w:tc>
        <w:tc>
          <w:tcPr>
            <w:tcW w:w="0" w:type="auto"/>
            <w:hideMark/>
          </w:tcPr>
          <w:p w14:paraId="778C5B29" w14:textId="77777777" w:rsidR="00BA3F1D" w:rsidRPr="00BA3F1D" w:rsidRDefault="00BA3F1D" w:rsidP="00BA3F1D">
            <w:pPr>
              <w:spacing w:after="160"/>
              <w:rPr>
                <w:sz w:val="18"/>
                <w:szCs w:val="18"/>
              </w:rPr>
            </w:pPr>
            <w:r w:rsidRPr="00BA3F1D">
              <w:rPr>
                <w:sz w:val="18"/>
                <w:szCs w:val="18"/>
              </w:rPr>
              <w:t xml:space="preserve">데이터 정합성, 품질검사, 오류 방지를 위한 </w:t>
            </w:r>
            <w:r w:rsidRPr="00BA3F1D">
              <w:rPr>
                <w:b/>
                <w:bCs/>
                <w:sz w:val="18"/>
                <w:szCs w:val="18"/>
              </w:rPr>
              <w:t xml:space="preserve">룰이나 </w:t>
            </w:r>
            <w:proofErr w:type="spellStart"/>
            <w:r w:rsidRPr="00BA3F1D">
              <w:rPr>
                <w:b/>
                <w:bCs/>
                <w:sz w:val="18"/>
                <w:szCs w:val="18"/>
              </w:rPr>
              <w:t>상태값을</w:t>
            </w:r>
            <w:proofErr w:type="spellEnd"/>
            <w:r w:rsidRPr="00BA3F1D">
              <w:rPr>
                <w:b/>
                <w:bCs/>
                <w:sz w:val="18"/>
                <w:szCs w:val="18"/>
              </w:rPr>
              <w:t xml:space="preserve"> 코드로 보관</w:t>
            </w:r>
            <w:r w:rsidRPr="00BA3F1D">
              <w:rPr>
                <w:sz w:val="18"/>
                <w:szCs w:val="18"/>
              </w:rPr>
              <w:br/>
              <w:t>(기술적 Rule Set)</w:t>
            </w:r>
          </w:p>
        </w:tc>
        <w:tc>
          <w:tcPr>
            <w:tcW w:w="0" w:type="auto"/>
            <w:hideMark/>
          </w:tcPr>
          <w:p w14:paraId="5E92349F" w14:textId="77777777" w:rsidR="00BA3F1D" w:rsidRPr="00BA3F1D" w:rsidRDefault="00BA3F1D" w:rsidP="00BA3F1D">
            <w:pPr>
              <w:spacing w:after="160"/>
              <w:rPr>
                <w:sz w:val="18"/>
                <w:szCs w:val="18"/>
              </w:rPr>
            </w:pPr>
            <w:r w:rsidRPr="00BA3F1D">
              <w:rPr>
                <w:sz w:val="18"/>
                <w:szCs w:val="18"/>
              </w:rPr>
              <w:t>VALID_YN, DUPLICATE_FLAG, RULE_TYPE, CHECK_STATUS_CODE</w:t>
            </w:r>
          </w:p>
        </w:tc>
        <w:tc>
          <w:tcPr>
            <w:tcW w:w="0" w:type="auto"/>
            <w:hideMark/>
          </w:tcPr>
          <w:p w14:paraId="29F99400" w14:textId="77777777" w:rsidR="00BA3F1D" w:rsidRPr="00BA3F1D" w:rsidRDefault="00BA3F1D" w:rsidP="00BA3F1D">
            <w:pPr>
              <w:spacing w:after="160"/>
              <w:rPr>
                <w:sz w:val="18"/>
                <w:szCs w:val="18"/>
              </w:rPr>
            </w:pPr>
            <w:r w:rsidRPr="00BA3F1D">
              <w:rPr>
                <w:rFonts w:ascii="Segoe UI Emoji" w:hAnsi="Segoe UI Emoji" w:cs="Segoe UI Emoji"/>
                <w:sz w:val="18"/>
                <w:szCs w:val="18"/>
              </w:rPr>
              <w:t>⛔</w:t>
            </w:r>
            <w:r w:rsidRPr="00BA3F1D">
              <w:rPr>
                <w:sz w:val="18"/>
                <w:szCs w:val="18"/>
              </w:rPr>
              <w:t xml:space="preserve"> 시스템 내부 품질 진단용</w:t>
            </w:r>
          </w:p>
        </w:tc>
      </w:tr>
    </w:tbl>
    <w:p w14:paraId="701F8644" w14:textId="77777777" w:rsidR="00BA3F1D" w:rsidRPr="00BA3F1D" w:rsidRDefault="00000000" w:rsidP="00BA3F1D">
      <w:r>
        <w:pict w14:anchorId="1E194E8E">
          <v:rect id="_x0000_i1033" style="width:0;height:1.5pt" o:hralign="center" o:hrstd="t" o:hr="t" fillcolor="#a0a0a0" stroked="f"/>
        </w:pict>
      </w:r>
    </w:p>
    <w:p w14:paraId="77F9CD49" w14:textId="5E0E92B8" w:rsidR="00BA3F1D" w:rsidRPr="00BA3F1D" w:rsidRDefault="00BA3F1D" w:rsidP="00BA3F1D"/>
    <w:p w14:paraId="45456A19" w14:textId="77777777" w:rsidR="00BA3F1D" w:rsidRPr="00BA3F1D" w:rsidRDefault="00BA3F1D" w:rsidP="00BA3F1D">
      <w:pPr>
        <w:rPr>
          <w:b/>
          <w:bCs/>
        </w:rPr>
      </w:pPr>
      <w:r w:rsidRPr="00BA3F1D">
        <w:rPr>
          <w:rFonts w:ascii="Segoe UI Emoji" w:hAnsi="Segoe UI Emoji" w:cs="Segoe UI Emoji"/>
          <w:b/>
          <w:bCs/>
        </w:rPr>
        <w:t>✅</w:t>
      </w:r>
      <w:r w:rsidRPr="00BA3F1D">
        <w:rPr>
          <w:b/>
          <w:bCs/>
        </w:rPr>
        <w:t xml:space="preserve"> 시각화 요약 (계층 구조 형태)</w:t>
      </w:r>
    </w:p>
    <w:p w14:paraId="4B19653A" w14:textId="77777777" w:rsidR="00BA3F1D" w:rsidRPr="00BA3F1D" w:rsidRDefault="00BA3F1D" w:rsidP="00BA3F1D">
      <w:r w:rsidRPr="00BA3F1D">
        <w:t>MDM 코드</w:t>
      </w:r>
    </w:p>
    <w:p w14:paraId="284D4294" w14:textId="77777777" w:rsidR="00BA3F1D" w:rsidRPr="00BA3F1D" w:rsidRDefault="00BA3F1D" w:rsidP="00BA3F1D">
      <w:r w:rsidRPr="00BA3F1D">
        <w:t>├── Inner Master Code</w:t>
      </w:r>
    </w:p>
    <w:p w14:paraId="36FFFFCF" w14:textId="77777777" w:rsidR="00BA3F1D" w:rsidRPr="00BA3F1D" w:rsidRDefault="00BA3F1D" w:rsidP="00BA3F1D">
      <w:r w:rsidRPr="00BA3F1D">
        <w:t>│   └── 속성 코드 (Attribute Code)</w:t>
      </w:r>
    </w:p>
    <w:p w14:paraId="16056C16" w14:textId="77777777" w:rsidR="00BA3F1D" w:rsidRPr="00BA3F1D" w:rsidRDefault="00BA3F1D" w:rsidP="00BA3F1D">
      <w:r w:rsidRPr="00BA3F1D">
        <w:t>├── Reference Code (</w:t>
      </w:r>
      <w:proofErr w:type="spellStart"/>
      <w:r w:rsidRPr="00BA3F1D">
        <w:t>공통참조코드</w:t>
      </w:r>
      <w:proofErr w:type="spellEnd"/>
      <w:r w:rsidRPr="00BA3F1D">
        <w:t>)</w:t>
      </w:r>
    </w:p>
    <w:p w14:paraId="69105132" w14:textId="77777777" w:rsidR="00BA3F1D" w:rsidRPr="00BA3F1D" w:rsidRDefault="00BA3F1D" w:rsidP="00BA3F1D">
      <w:r w:rsidRPr="00BA3F1D">
        <w:t>└── 정합성 체크용 코드 (Validation Rule Code)</w:t>
      </w:r>
    </w:p>
    <w:p w14:paraId="3207D6C3" w14:textId="77777777" w:rsidR="00BA3F1D" w:rsidRPr="00BA3F1D" w:rsidRDefault="00000000" w:rsidP="00BA3F1D">
      <w:r>
        <w:pict w14:anchorId="4BE76943">
          <v:rect id="_x0000_i1034" style="width:0;height:1.5pt" o:hralign="center" o:hrstd="t" o:hr="t" fillcolor="#a0a0a0" stroked="f"/>
        </w:pict>
      </w:r>
    </w:p>
    <w:p w14:paraId="71C6CA62" w14:textId="77777777" w:rsidR="00BA3F1D" w:rsidRPr="00BA3F1D" w:rsidRDefault="00BA3F1D" w:rsidP="00BA3F1D">
      <w:pPr>
        <w:rPr>
          <w:b/>
          <w:bCs/>
        </w:rPr>
      </w:pPr>
      <w:r w:rsidRPr="00BA3F1D">
        <w:rPr>
          <w:rFonts w:ascii="Segoe UI Emoji" w:hAnsi="Segoe UI Emoji" w:cs="Segoe UI Emoji"/>
          <w:b/>
          <w:bCs/>
        </w:rPr>
        <w:t>✅</w:t>
      </w:r>
      <w:r w:rsidRPr="00BA3F1D">
        <w:rPr>
          <w:b/>
          <w:bCs/>
        </w:rPr>
        <w:t xml:space="preserve"> 예시 적용: 공항 관련 코드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048"/>
        <w:gridCol w:w="2122"/>
        <w:gridCol w:w="3846"/>
      </w:tblGrid>
      <w:tr w:rsidR="00BA3F1D" w:rsidRPr="00BA3F1D" w14:paraId="6E23B768" w14:textId="77777777" w:rsidTr="00BA3F1D">
        <w:tc>
          <w:tcPr>
            <w:tcW w:w="0" w:type="auto"/>
            <w:hideMark/>
          </w:tcPr>
          <w:p w14:paraId="724EFFBE" w14:textId="77777777" w:rsidR="00BA3F1D" w:rsidRPr="00BA3F1D" w:rsidRDefault="00BA3F1D" w:rsidP="00BA3F1D">
            <w:pPr>
              <w:spacing w:after="160"/>
              <w:rPr>
                <w:b/>
                <w:bCs/>
              </w:rPr>
            </w:pPr>
            <w:r w:rsidRPr="00BA3F1D">
              <w:rPr>
                <w:b/>
                <w:bCs/>
              </w:rPr>
              <w:t>코드명</w:t>
            </w:r>
          </w:p>
        </w:tc>
        <w:tc>
          <w:tcPr>
            <w:tcW w:w="0" w:type="auto"/>
            <w:hideMark/>
          </w:tcPr>
          <w:p w14:paraId="5BB61CD3" w14:textId="77777777" w:rsidR="00BA3F1D" w:rsidRPr="00BA3F1D" w:rsidRDefault="00BA3F1D" w:rsidP="00BA3F1D">
            <w:pPr>
              <w:spacing w:after="160"/>
              <w:rPr>
                <w:b/>
                <w:bCs/>
              </w:rPr>
            </w:pPr>
            <w:r w:rsidRPr="00BA3F1D">
              <w:rPr>
                <w:b/>
                <w:bCs/>
              </w:rPr>
              <w:t>분류</w:t>
            </w:r>
          </w:p>
        </w:tc>
        <w:tc>
          <w:tcPr>
            <w:tcW w:w="0" w:type="auto"/>
            <w:hideMark/>
          </w:tcPr>
          <w:p w14:paraId="747CADC8" w14:textId="77777777" w:rsidR="00BA3F1D" w:rsidRPr="00BA3F1D" w:rsidRDefault="00BA3F1D" w:rsidP="00BA3F1D">
            <w:pPr>
              <w:spacing w:after="160"/>
              <w:rPr>
                <w:b/>
                <w:bCs/>
              </w:rPr>
            </w:pPr>
            <w:r w:rsidRPr="00BA3F1D">
              <w:rPr>
                <w:b/>
                <w:bCs/>
              </w:rPr>
              <w:t>설명</w:t>
            </w:r>
          </w:p>
        </w:tc>
      </w:tr>
      <w:tr w:rsidR="00BA3F1D" w:rsidRPr="00BA3F1D" w14:paraId="0F9B1839" w14:textId="77777777" w:rsidTr="00BA3F1D">
        <w:tc>
          <w:tcPr>
            <w:tcW w:w="0" w:type="auto"/>
            <w:hideMark/>
          </w:tcPr>
          <w:p w14:paraId="6B400465" w14:textId="77777777" w:rsidR="00BA3F1D" w:rsidRPr="00BA3F1D" w:rsidRDefault="00BA3F1D" w:rsidP="00BA3F1D">
            <w:pPr>
              <w:spacing w:after="160"/>
            </w:pPr>
            <w:r w:rsidRPr="00BA3F1D">
              <w:t>AIRPORT_CODE</w:t>
            </w:r>
          </w:p>
        </w:tc>
        <w:tc>
          <w:tcPr>
            <w:tcW w:w="0" w:type="auto"/>
            <w:hideMark/>
          </w:tcPr>
          <w:p w14:paraId="11F57B06" w14:textId="77777777" w:rsidR="00BA3F1D" w:rsidRPr="00BA3F1D" w:rsidRDefault="00BA3F1D" w:rsidP="00BA3F1D">
            <w:pPr>
              <w:spacing w:after="160"/>
            </w:pPr>
            <w:r w:rsidRPr="00BA3F1D">
              <w:t>MDM 코드</w:t>
            </w:r>
          </w:p>
        </w:tc>
        <w:tc>
          <w:tcPr>
            <w:tcW w:w="0" w:type="auto"/>
            <w:hideMark/>
          </w:tcPr>
          <w:p w14:paraId="117D510D" w14:textId="77777777" w:rsidR="00BA3F1D" w:rsidRPr="00BA3F1D" w:rsidRDefault="00BA3F1D" w:rsidP="00BA3F1D">
            <w:pPr>
              <w:spacing w:after="160"/>
            </w:pPr>
            <w:r w:rsidRPr="00BA3F1D">
              <w:t>업무 전사 기준이 되는 대표 코드</w:t>
            </w:r>
          </w:p>
        </w:tc>
      </w:tr>
      <w:tr w:rsidR="00BA3F1D" w:rsidRPr="00BA3F1D" w14:paraId="46A0DE0F" w14:textId="77777777" w:rsidTr="00BA3F1D">
        <w:tc>
          <w:tcPr>
            <w:tcW w:w="0" w:type="auto"/>
            <w:hideMark/>
          </w:tcPr>
          <w:p w14:paraId="4BFCF489" w14:textId="77777777" w:rsidR="00BA3F1D" w:rsidRPr="00BA3F1D" w:rsidRDefault="00BA3F1D" w:rsidP="00BA3F1D">
            <w:pPr>
              <w:spacing w:after="160"/>
            </w:pPr>
            <w:r w:rsidRPr="00BA3F1D">
              <w:t>CITY_CODE, COUNTRY_CODE</w:t>
            </w:r>
          </w:p>
        </w:tc>
        <w:tc>
          <w:tcPr>
            <w:tcW w:w="0" w:type="auto"/>
            <w:hideMark/>
          </w:tcPr>
          <w:p w14:paraId="423DFD97" w14:textId="77777777" w:rsidR="00BA3F1D" w:rsidRPr="00BA3F1D" w:rsidRDefault="00BA3F1D" w:rsidP="00BA3F1D">
            <w:pPr>
              <w:spacing w:after="160"/>
            </w:pPr>
            <w:r w:rsidRPr="00BA3F1D">
              <w:t>Reference Code</w:t>
            </w:r>
          </w:p>
        </w:tc>
        <w:tc>
          <w:tcPr>
            <w:tcW w:w="0" w:type="auto"/>
            <w:hideMark/>
          </w:tcPr>
          <w:p w14:paraId="5F36712E" w14:textId="77777777" w:rsidR="00BA3F1D" w:rsidRPr="00BA3F1D" w:rsidRDefault="00BA3F1D" w:rsidP="00BA3F1D">
            <w:pPr>
              <w:spacing w:after="160"/>
            </w:pPr>
            <w:r w:rsidRPr="00BA3F1D">
              <w:t>외부 시스템도 공유하는 위치 참조 값</w:t>
            </w:r>
          </w:p>
        </w:tc>
      </w:tr>
      <w:tr w:rsidR="00BA3F1D" w:rsidRPr="00BA3F1D" w14:paraId="50D003F4" w14:textId="77777777" w:rsidTr="00BA3F1D">
        <w:tc>
          <w:tcPr>
            <w:tcW w:w="0" w:type="auto"/>
            <w:hideMark/>
          </w:tcPr>
          <w:p w14:paraId="2473B1F4" w14:textId="77777777" w:rsidR="00BA3F1D" w:rsidRPr="00BA3F1D" w:rsidRDefault="00BA3F1D" w:rsidP="00BA3F1D">
            <w:pPr>
              <w:spacing w:after="160"/>
            </w:pPr>
            <w:r w:rsidRPr="00BA3F1D">
              <w:t>REGION_TYPE, ZONE_CODE</w:t>
            </w:r>
          </w:p>
        </w:tc>
        <w:tc>
          <w:tcPr>
            <w:tcW w:w="0" w:type="auto"/>
            <w:hideMark/>
          </w:tcPr>
          <w:p w14:paraId="057EA294" w14:textId="77777777" w:rsidR="00BA3F1D" w:rsidRPr="00BA3F1D" w:rsidRDefault="00BA3F1D" w:rsidP="00BA3F1D">
            <w:pPr>
              <w:spacing w:after="160"/>
            </w:pPr>
            <w:r w:rsidRPr="00BA3F1D">
              <w:t>속성 코드</w:t>
            </w:r>
          </w:p>
        </w:tc>
        <w:tc>
          <w:tcPr>
            <w:tcW w:w="0" w:type="auto"/>
            <w:hideMark/>
          </w:tcPr>
          <w:p w14:paraId="662FBF6F" w14:textId="77777777" w:rsidR="00BA3F1D" w:rsidRPr="00BA3F1D" w:rsidRDefault="00BA3F1D" w:rsidP="00BA3F1D">
            <w:pPr>
              <w:spacing w:after="160"/>
            </w:pPr>
            <w:r w:rsidRPr="00BA3F1D">
              <w:t>공항 분류 기준 (대륙, 항공구역 등)</w:t>
            </w:r>
          </w:p>
        </w:tc>
      </w:tr>
      <w:tr w:rsidR="00BA3F1D" w:rsidRPr="00BA3F1D" w14:paraId="5D90782A" w14:textId="77777777" w:rsidTr="00BA3F1D">
        <w:tc>
          <w:tcPr>
            <w:tcW w:w="0" w:type="auto"/>
            <w:hideMark/>
          </w:tcPr>
          <w:p w14:paraId="5734806E" w14:textId="77777777" w:rsidR="00BA3F1D" w:rsidRPr="00BA3F1D" w:rsidRDefault="00BA3F1D" w:rsidP="00BA3F1D">
            <w:pPr>
              <w:spacing w:after="160"/>
            </w:pPr>
            <w:r w:rsidRPr="00BA3F1D">
              <w:t>VALID_YN, USE_STATUS</w:t>
            </w:r>
          </w:p>
        </w:tc>
        <w:tc>
          <w:tcPr>
            <w:tcW w:w="0" w:type="auto"/>
            <w:hideMark/>
          </w:tcPr>
          <w:p w14:paraId="142FDF2B" w14:textId="77777777" w:rsidR="00BA3F1D" w:rsidRPr="00BA3F1D" w:rsidRDefault="00BA3F1D" w:rsidP="00BA3F1D">
            <w:pPr>
              <w:spacing w:after="160"/>
            </w:pPr>
            <w:r w:rsidRPr="00BA3F1D">
              <w:t>정합성 체크용 코드</w:t>
            </w:r>
          </w:p>
        </w:tc>
        <w:tc>
          <w:tcPr>
            <w:tcW w:w="0" w:type="auto"/>
            <w:hideMark/>
          </w:tcPr>
          <w:p w14:paraId="0B913AFB" w14:textId="77777777" w:rsidR="00BA3F1D" w:rsidRPr="00BA3F1D" w:rsidRDefault="00BA3F1D" w:rsidP="00BA3F1D">
            <w:pPr>
              <w:spacing w:after="160"/>
            </w:pPr>
            <w:r w:rsidRPr="00BA3F1D">
              <w:t>유효성 여부, 운영상태 등 품질 체크용</w:t>
            </w:r>
          </w:p>
        </w:tc>
      </w:tr>
    </w:tbl>
    <w:p w14:paraId="0A5EB9F4" w14:textId="77777777" w:rsidR="00BA3F1D" w:rsidRPr="00BA3F1D" w:rsidRDefault="00000000" w:rsidP="00BA3F1D">
      <w:r>
        <w:pict w14:anchorId="07BE1AB7">
          <v:rect id="_x0000_i1035" style="width:0;height:1.5pt" o:hralign="center" o:hrstd="t" o:hr="t" fillcolor="#a0a0a0" stroked="f"/>
        </w:pict>
      </w:r>
    </w:p>
    <w:p w14:paraId="6F107F2F" w14:textId="77777777" w:rsidR="00BA3F1D" w:rsidRPr="00BA3F1D" w:rsidRDefault="00BA3F1D" w:rsidP="00BA3F1D">
      <w:pPr>
        <w:rPr>
          <w:b/>
          <w:bCs/>
        </w:rPr>
      </w:pPr>
      <w:r w:rsidRPr="00BA3F1D">
        <w:rPr>
          <w:rFonts w:ascii="Segoe UI Emoji" w:hAnsi="Segoe UI Emoji" w:cs="Segoe UI Emoji"/>
          <w:b/>
          <w:bCs/>
        </w:rPr>
        <w:t>✅</w:t>
      </w:r>
      <w:r w:rsidRPr="00BA3F1D">
        <w:rPr>
          <w:b/>
          <w:bCs/>
        </w:rPr>
        <w:t xml:space="preserve"> 참고: 코드 속성 정의 항목 (메타데이터로 관리됨)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022"/>
        <w:gridCol w:w="5994"/>
      </w:tblGrid>
      <w:tr w:rsidR="00BA3F1D" w:rsidRPr="00BA3F1D" w14:paraId="2701497C" w14:textId="77777777" w:rsidTr="00BA3F1D">
        <w:tc>
          <w:tcPr>
            <w:tcW w:w="0" w:type="auto"/>
            <w:hideMark/>
          </w:tcPr>
          <w:p w14:paraId="66EC1B18" w14:textId="77777777" w:rsidR="00BA3F1D" w:rsidRPr="00BA3F1D" w:rsidRDefault="00BA3F1D" w:rsidP="00BA3F1D">
            <w:pPr>
              <w:spacing w:after="160"/>
              <w:rPr>
                <w:b/>
                <w:bCs/>
              </w:rPr>
            </w:pPr>
            <w:r w:rsidRPr="00BA3F1D">
              <w:rPr>
                <w:b/>
                <w:bCs/>
              </w:rPr>
              <w:t>항목</w:t>
            </w:r>
          </w:p>
        </w:tc>
        <w:tc>
          <w:tcPr>
            <w:tcW w:w="0" w:type="auto"/>
            <w:hideMark/>
          </w:tcPr>
          <w:p w14:paraId="0AD84CA7" w14:textId="77777777" w:rsidR="00BA3F1D" w:rsidRPr="00BA3F1D" w:rsidRDefault="00BA3F1D" w:rsidP="00BA3F1D">
            <w:pPr>
              <w:spacing w:after="160"/>
              <w:rPr>
                <w:b/>
                <w:bCs/>
              </w:rPr>
            </w:pPr>
            <w:r w:rsidRPr="00BA3F1D">
              <w:rPr>
                <w:b/>
                <w:bCs/>
              </w:rPr>
              <w:t>설명</w:t>
            </w:r>
          </w:p>
        </w:tc>
      </w:tr>
      <w:tr w:rsidR="00BA3F1D" w:rsidRPr="00BA3F1D" w14:paraId="339EE00E" w14:textId="77777777" w:rsidTr="00BA3F1D">
        <w:tc>
          <w:tcPr>
            <w:tcW w:w="0" w:type="auto"/>
            <w:hideMark/>
          </w:tcPr>
          <w:p w14:paraId="776CD0F7" w14:textId="77777777" w:rsidR="00BA3F1D" w:rsidRPr="00BA3F1D" w:rsidRDefault="00BA3F1D" w:rsidP="00BA3F1D">
            <w:pPr>
              <w:spacing w:after="160"/>
            </w:pPr>
            <w:r w:rsidRPr="00BA3F1D">
              <w:t>CODE_NAME</w:t>
            </w:r>
          </w:p>
        </w:tc>
        <w:tc>
          <w:tcPr>
            <w:tcW w:w="0" w:type="auto"/>
            <w:hideMark/>
          </w:tcPr>
          <w:p w14:paraId="24999968" w14:textId="77777777" w:rsidR="00BA3F1D" w:rsidRPr="00BA3F1D" w:rsidRDefault="00BA3F1D" w:rsidP="00BA3F1D">
            <w:pPr>
              <w:spacing w:after="160"/>
            </w:pPr>
            <w:r w:rsidRPr="00BA3F1D">
              <w:t>코드명 (ex: AIRPORT_CODE)</w:t>
            </w:r>
          </w:p>
        </w:tc>
      </w:tr>
      <w:tr w:rsidR="00BA3F1D" w:rsidRPr="00BA3F1D" w14:paraId="0D78A7D5" w14:textId="77777777" w:rsidTr="00BA3F1D">
        <w:tc>
          <w:tcPr>
            <w:tcW w:w="0" w:type="auto"/>
            <w:hideMark/>
          </w:tcPr>
          <w:p w14:paraId="7106588B" w14:textId="77777777" w:rsidR="00BA3F1D" w:rsidRPr="00BA3F1D" w:rsidRDefault="00BA3F1D" w:rsidP="00BA3F1D">
            <w:pPr>
              <w:spacing w:after="160"/>
            </w:pPr>
            <w:r w:rsidRPr="00BA3F1D">
              <w:t>CODE_TYPE</w:t>
            </w:r>
          </w:p>
        </w:tc>
        <w:tc>
          <w:tcPr>
            <w:tcW w:w="0" w:type="auto"/>
            <w:hideMark/>
          </w:tcPr>
          <w:p w14:paraId="1B7FB613" w14:textId="77777777" w:rsidR="00BA3F1D" w:rsidRPr="00BA3F1D" w:rsidRDefault="00BA3F1D" w:rsidP="00BA3F1D">
            <w:pPr>
              <w:spacing w:after="160"/>
            </w:pPr>
            <w:r w:rsidRPr="00BA3F1D">
              <w:t>코드 분류 (MDM, INNER, ATTRIBUTE, REFERENCE, VALIDATION 등)</w:t>
            </w:r>
          </w:p>
        </w:tc>
      </w:tr>
      <w:tr w:rsidR="00BA3F1D" w:rsidRPr="00BA3F1D" w14:paraId="6874B099" w14:textId="77777777" w:rsidTr="00BA3F1D">
        <w:tc>
          <w:tcPr>
            <w:tcW w:w="0" w:type="auto"/>
            <w:hideMark/>
          </w:tcPr>
          <w:p w14:paraId="68CB614E" w14:textId="77777777" w:rsidR="00BA3F1D" w:rsidRPr="00BA3F1D" w:rsidRDefault="00BA3F1D" w:rsidP="00BA3F1D">
            <w:pPr>
              <w:spacing w:after="160"/>
            </w:pPr>
            <w:r w:rsidRPr="00BA3F1D">
              <w:t>VALUE_LIST</w:t>
            </w:r>
          </w:p>
        </w:tc>
        <w:tc>
          <w:tcPr>
            <w:tcW w:w="0" w:type="auto"/>
            <w:hideMark/>
          </w:tcPr>
          <w:p w14:paraId="5D60DFC0" w14:textId="77777777" w:rsidR="00BA3F1D" w:rsidRPr="00BA3F1D" w:rsidRDefault="00BA3F1D" w:rsidP="00BA3F1D">
            <w:pPr>
              <w:spacing w:after="160"/>
            </w:pPr>
            <w:proofErr w:type="spellStart"/>
            <w:r w:rsidRPr="00BA3F1D">
              <w:t>코드값</w:t>
            </w:r>
            <w:proofErr w:type="spellEnd"/>
            <w:r w:rsidRPr="00BA3F1D">
              <w:t xml:space="preserve"> 목록</w:t>
            </w:r>
          </w:p>
        </w:tc>
      </w:tr>
      <w:tr w:rsidR="00BA3F1D" w:rsidRPr="00BA3F1D" w14:paraId="7EADF677" w14:textId="77777777" w:rsidTr="00BA3F1D">
        <w:tc>
          <w:tcPr>
            <w:tcW w:w="0" w:type="auto"/>
            <w:hideMark/>
          </w:tcPr>
          <w:p w14:paraId="5FA7D457" w14:textId="77777777" w:rsidR="00BA3F1D" w:rsidRPr="00BA3F1D" w:rsidRDefault="00BA3F1D" w:rsidP="00BA3F1D">
            <w:pPr>
              <w:spacing w:after="160"/>
            </w:pPr>
            <w:r w:rsidRPr="00BA3F1D">
              <w:t>DESCRIPTION</w:t>
            </w:r>
          </w:p>
        </w:tc>
        <w:tc>
          <w:tcPr>
            <w:tcW w:w="0" w:type="auto"/>
            <w:hideMark/>
          </w:tcPr>
          <w:p w14:paraId="448A09FD" w14:textId="77777777" w:rsidR="00BA3F1D" w:rsidRPr="00BA3F1D" w:rsidRDefault="00BA3F1D" w:rsidP="00BA3F1D">
            <w:pPr>
              <w:spacing w:after="160"/>
            </w:pPr>
            <w:r w:rsidRPr="00BA3F1D">
              <w:t>설명</w:t>
            </w:r>
          </w:p>
        </w:tc>
      </w:tr>
      <w:tr w:rsidR="00BA3F1D" w:rsidRPr="00BA3F1D" w14:paraId="57F2B5B1" w14:textId="77777777" w:rsidTr="00BA3F1D">
        <w:tc>
          <w:tcPr>
            <w:tcW w:w="0" w:type="auto"/>
            <w:hideMark/>
          </w:tcPr>
          <w:p w14:paraId="72D51EF9" w14:textId="77777777" w:rsidR="00BA3F1D" w:rsidRPr="00BA3F1D" w:rsidRDefault="00BA3F1D" w:rsidP="00BA3F1D">
            <w:pPr>
              <w:spacing w:after="160"/>
            </w:pPr>
            <w:r w:rsidRPr="00BA3F1D">
              <w:t>USAGE_SCOPE</w:t>
            </w:r>
          </w:p>
        </w:tc>
        <w:tc>
          <w:tcPr>
            <w:tcW w:w="0" w:type="auto"/>
            <w:hideMark/>
          </w:tcPr>
          <w:p w14:paraId="75123E73" w14:textId="77777777" w:rsidR="00BA3F1D" w:rsidRPr="00BA3F1D" w:rsidRDefault="00BA3F1D" w:rsidP="00BA3F1D">
            <w:pPr>
              <w:spacing w:after="160"/>
            </w:pPr>
            <w:r w:rsidRPr="00BA3F1D">
              <w:t>사용 시스템 또는 업무 영역</w:t>
            </w:r>
          </w:p>
        </w:tc>
      </w:tr>
      <w:tr w:rsidR="00BA3F1D" w:rsidRPr="00BA3F1D" w14:paraId="2CBB2624" w14:textId="77777777" w:rsidTr="00BA3F1D">
        <w:tc>
          <w:tcPr>
            <w:tcW w:w="0" w:type="auto"/>
            <w:hideMark/>
          </w:tcPr>
          <w:p w14:paraId="15312125" w14:textId="77777777" w:rsidR="00BA3F1D" w:rsidRPr="00BA3F1D" w:rsidRDefault="00BA3F1D" w:rsidP="00BA3F1D">
            <w:pPr>
              <w:spacing w:after="160"/>
            </w:pPr>
            <w:r w:rsidRPr="00BA3F1D">
              <w:lastRenderedPageBreak/>
              <w:t>REFERENCE_FLAG</w:t>
            </w:r>
          </w:p>
        </w:tc>
        <w:tc>
          <w:tcPr>
            <w:tcW w:w="0" w:type="auto"/>
            <w:hideMark/>
          </w:tcPr>
          <w:p w14:paraId="18D133C1" w14:textId="77777777" w:rsidR="00BA3F1D" w:rsidRPr="00BA3F1D" w:rsidRDefault="00BA3F1D" w:rsidP="00BA3F1D">
            <w:pPr>
              <w:spacing w:after="160"/>
            </w:pPr>
            <w:r w:rsidRPr="00BA3F1D">
              <w:t>외부 참조 여부 (Y/N)</w:t>
            </w:r>
          </w:p>
        </w:tc>
      </w:tr>
      <w:tr w:rsidR="00BA3F1D" w:rsidRPr="00BA3F1D" w14:paraId="3AA61355" w14:textId="77777777" w:rsidTr="00BA3F1D">
        <w:tc>
          <w:tcPr>
            <w:tcW w:w="0" w:type="auto"/>
            <w:hideMark/>
          </w:tcPr>
          <w:p w14:paraId="22B3014E" w14:textId="77777777" w:rsidR="00BA3F1D" w:rsidRPr="00BA3F1D" w:rsidRDefault="00BA3F1D" w:rsidP="00BA3F1D">
            <w:pPr>
              <w:spacing w:after="160"/>
            </w:pPr>
            <w:r w:rsidRPr="00BA3F1D">
              <w:t>IS_ACTIVE</w:t>
            </w:r>
          </w:p>
        </w:tc>
        <w:tc>
          <w:tcPr>
            <w:tcW w:w="0" w:type="auto"/>
            <w:hideMark/>
          </w:tcPr>
          <w:p w14:paraId="4845D917" w14:textId="77777777" w:rsidR="00BA3F1D" w:rsidRPr="00BA3F1D" w:rsidRDefault="00BA3F1D" w:rsidP="00BA3F1D">
            <w:pPr>
              <w:spacing w:after="160"/>
            </w:pPr>
            <w:r w:rsidRPr="00BA3F1D">
              <w:t>사용 여부</w:t>
            </w:r>
          </w:p>
        </w:tc>
      </w:tr>
      <w:tr w:rsidR="00BA3F1D" w:rsidRPr="00BA3F1D" w14:paraId="176AFC11" w14:textId="77777777" w:rsidTr="00BA3F1D">
        <w:tc>
          <w:tcPr>
            <w:tcW w:w="0" w:type="auto"/>
            <w:hideMark/>
          </w:tcPr>
          <w:p w14:paraId="104084C4" w14:textId="77777777" w:rsidR="00BA3F1D" w:rsidRPr="00BA3F1D" w:rsidRDefault="00BA3F1D" w:rsidP="00BA3F1D">
            <w:pPr>
              <w:spacing w:after="160"/>
            </w:pPr>
            <w:r w:rsidRPr="00BA3F1D">
              <w:t>CREATED_BY / CREATED_DATE</w:t>
            </w:r>
          </w:p>
        </w:tc>
        <w:tc>
          <w:tcPr>
            <w:tcW w:w="0" w:type="auto"/>
            <w:hideMark/>
          </w:tcPr>
          <w:p w14:paraId="1632015D" w14:textId="77777777" w:rsidR="00BA3F1D" w:rsidRPr="00BA3F1D" w:rsidRDefault="00BA3F1D" w:rsidP="00BA3F1D">
            <w:pPr>
              <w:spacing w:after="160"/>
            </w:pPr>
            <w:r w:rsidRPr="00BA3F1D">
              <w:t>생성 정보</w:t>
            </w:r>
          </w:p>
        </w:tc>
      </w:tr>
    </w:tbl>
    <w:p w14:paraId="7E54E340" w14:textId="77777777" w:rsidR="00BA3F1D" w:rsidRPr="00BA3F1D" w:rsidRDefault="00000000" w:rsidP="00BA3F1D">
      <w:r>
        <w:pict w14:anchorId="23139D1F">
          <v:rect id="_x0000_i1036" style="width:0;height:1.5pt" o:hralign="center" o:hrstd="t" o:hr="t" fillcolor="#a0a0a0" stroked="f"/>
        </w:pict>
      </w:r>
    </w:p>
    <w:p w14:paraId="199F0E9B" w14:textId="77777777" w:rsidR="00BA3F1D" w:rsidRPr="00BA3F1D" w:rsidRDefault="00BA3F1D" w:rsidP="00BA3F1D">
      <w:pPr>
        <w:rPr>
          <w:b/>
          <w:bCs/>
        </w:rPr>
      </w:pPr>
      <w:r w:rsidRPr="00BA3F1D">
        <w:rPr>
          <w:rFonts w:ascii="Segoe UI Emoji" w:hAnsi="Segoe UI Emoji" w:cs="Segoe UI Emoji"/>
          <w:b/>
          <w:bCs/>
        </w:rPr>
        <w:t>✅</w:t>
      </w:r>
      <w:r w:rsidRPr="00BA3F1D">
        <w:rPr>
          <w:b/>
          <w:bCs/>
        </w:rPr>
        <w:t xml:space="preserve"> 활용 방안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A3F1D" w:rsidRPr="00BA3F1D" w14:paraId="680E2E29" w14:textId="77777777" w:rsidTr="00BA3F1D">
        <w:tc>
          <w:tcPr>
            <w:tcW w:w="3114" w:type="dxa"/>
            <w:hideMark/>
          </w:tcPr>
          <w:p w14:paraId="060009A2" w14:textId="77777777" w:rsidR="00BA3F1D" w:rsidRPr="00BA3F1D" w:rsidRDefault="00BA3F1D" w:rsidP="00BA3F1D">
            <w:pPr>
              <w:spacing w:after="160"/>
              <w:rPr>
                <w:b/>
                <w:bCs/>
              </w:rPr>
            </w:pPr>
            <w:r w:rsidRPr="00BA3F1D">
              <w:rPr>
                <w:b/>
                <w:bCs/>
              </w:rPr>
              <w:t>활용 영역</w:t>
            </w:r>
          </w:p>
        </w:tc>
        <w:tc>
          <w:tcPr>
            <w:tcW w:w="5902" w:type="dxa"/>
            <w:hideMark/>
          </w:tcPr>
          <w:p w14:paraId="4A7E3D9B" w14:textId="77777777" w:rsidR="00BA3F1D" w:rsidRPr="00BA3F1D" w:rsidRDefault="00BA3F1D" w:rsidP="00BA3F1D">
            <w:pPr>
              <w:spacing w:after="160"/>
              <w:rPr>
                <w:b/>
                <w:bCs/>
              </w:rPr>
            </w:pPr>
            <w:r w:rsidRPr="00BA3F1D">
              <w:rPr>
                <w:b/>
                <w:bCs/>
              </w:rPr>
              <w:t>설명</w:t>
            </w:r>
          </w:p>
        </w:tc>
      </w:tr>
      <w:tr w:rsidR="00BA3F1D" w:rsidRPr="00BA3F1D" w14:paraId="18ED74CB" w14:textId="77777777" w:rsidTr="00BA3F1D">
        <w:tc>
          <w:tcPr>
            <w:tcW w:w="3114" w:type="dxa"/>
            <w:hideMark/>
          </w:tcPr>
          <w:p w14:paraId="030DC659" w14:textId="77777777" w:rsidR="00BA3F1D" w:rsidRPr="00BA3F1D" w:rsidRDefault="00BA3F1D" w:rsidP="00BA3F1D">
            <w:pPr>
              <w:spacing w:after="160"/>
            </w:pPr>
            <w:r w:rsidRPr="00BA3F1D">
              <w:rPr>
                <w:rFonts w:ascii="Segoe UI Emoji" w:hAnsi="Segoe UI Emoji" w:cs="Segoe UI Emoji"/>
              </w:rPr>
              <w:t>✅</w:t>
            </w:r>
            <w:r w:rsidRPr="00BA3F1D">
              <w:t xml:space="preserve"> MDM 코드 설계 문서화</w:t>
            </w:r>
          </w:p>
        </w:tc>
        <w:tc>
          <w:tcPr>
            <w:tcW w:w="5902" w:type="dxa"/>
            <w:hideMark/>
          </w:tcPr>
          <w:p w14:paraId="427EE394" w14:textId="77777777" w:rsidR="00BA3F1D" w:rsidRPr="00BA3F1D" w:rsidRDefault="00BA3F1D" w:rsidP="00BA3F1D">
            <w:pPr>
              <w:spacing w:after="160"/>
            </w:pPr>
            <w:r w:rsidRPr="00BA3F1D">
              <w:t>데이터 아키텍처/거버넌스 문서에 명확한 코드 분류 기준 제공</w:t>
            </w:r>
          </w:p>
        </w:tc>
      </w:tr>
      <w:tr w:rsidR="00BA3F1D" w:rsidRPr="00BA3F1D" w14:paraId="09DEBE81" w14:textId="77777777" w:rsidTr="00BA3F1D">
        <w:tc>
          <w:tcPr>
            <w:tcW w:w="3114" w:type="dxa"/>
            <w:hideMark/>
          </w:tcPr>
          <w:p w14:paraId="68A659EC" w14:textId="77777777" w:rsidR="00BA3F1D" w:rsidRPr="00BA3F1D" w:rsidRDefault="00BA3F1D" w:rsidP="00BA3F1D">
            <w:pPr>
              <w:spacing w:after="160"/>
            </w:pPr>
            <w:r w:rsidRPr="00BA3F1D">
              <w:rPr>
                <w:rFonts w:ascii="Segoe UI Emoji" w:hAnsi="Segoe UI Emoji" w:cs="Segoe UI Emoji"/>
              </w:rPr>
              <w:t>✅</w:t>
            </w:r>
            <w:r w:rsidRPr="00BA3F1D">
              <w:t xml:space="preserve"> 인터페이스 매핑 기준</w:t>
            </w:r>
          </w:p>
        </w:tc>
        <w:tc>
          <w:tcPr>
            <w:tcW w:w="5902" w:type="dxa"/>
            <w:hideMark/>
          </w:tcPr>
          <w:p w14:paraId="50D4AC31" w14:textId="77777777" w:rsidR="00BA3F1D" w:rsidRPr="00BA3F1D" w:rsidRDefault="00BA3F1D" w:rsidP="00BA3F1D">
            <w:pPr>
              <w:spacing w:after="160"/>
            </w:pPr>
            <w:r w:rsidRPr="00BA3F1D">
              <w:t>EAI, API 설계 시 어떤 코드가 외부 참조 가능한지 명확화</w:t>
            </w:r>
          </w:p>
        </w:tc>
      </w:tr>
      <w:tr w:rsidR="00BA3F1D" w:rsidRPr="00BA3F1D" w14:paraId="336D3D6D" w14:textId="77777777" w:rsidTr="00BA3F1D">
        <w:tc>
          <w:tcPr>
            <w:tcW w:w="3114" w:type="dxa"/>
            <w:hideMark/>
          </w:tcPr>
          <w:p w14:paraId="413F0127" w14:textId="77777777" w:rsidR="00BA3F1D" w:rsidRPr="00BA3F1D" w:rsidRDefault="00BA3F1D" w:rsidP="00BA3F1D">
            <w:pPr>
              <w:spacing w:after="160"/>
            </w:pPr>
            <w:r w:rsidRPr="00BA3F1D">
              <w:rPr>
                <w:rFonts w:ascii="Segoe UI Emoji" w:hAnsi="Segoe UI Emoji" w:cs="Segoe UI Emoji"/>
              </w:rPr>
              <w:t>✅</w:t>
            </w:r>
            <w:r w:rsidRPr="00BA3F1D">
              <w:t xml:space="preserve"> 데이터 품질 진단 기준</w:t>
            </w:r>
          </w:p>
        </w:tc>
        <w:tc>
          <w:tcPr>
            <w:tcW w:w="5902" w:type="dxa"/>
            <w:hideMark/>
          </w:tcPr>
          <w:p w14:paraId="291C080A" w14:textId="77777777" w:rsidR="00BA3F1D" w:rsidRPr="00BA3F1D" w:rsidRDefault="00BA3F1D" w:rsidP="00BA3F1D">
            <w:pPr>
              <w:spacing w:after="160"/>
            </w:pPr>
            <w:r w:rsidRPr="00BA3F1D">
              <w:t>정합성 체크용 코드와 Validation 룰 구분 및 적용</w:t>
            </w:r>
          </w:p>
        </w:tc>
      </w:tr>
      <w:tr w:rsidR="00BA3F1D" w:rsidRPr="00BA3F1D" w14:paraId="23182004" w14:textId="77777777" w:rsidTr="00BA3F1D">
        <w:tc>
          <w:tcPr>
            <w:tcW w:w="3114" w:type="dxa"/>
            <w:hideMark/>
          </w:tcPr>
          <w:p w14:paraId="00DA579E" w14:textId="77777777" w:rsidR="00BA3F1D" w:rsidRPr="00BA3F1D" w:rsidRDefault="00BA3F1D" w:rsidP="00BA3F1D">
            <w:pPr>
              <w:spacing w:after="160"/>
            </w:pPr>
            <w:r w:rsidRPr="00BA3F1D">
              <w:rPr>
                <w:rFonts w:ascii="Segoe UI Emoji" w:hAnsi="Segoe UI Emoji" w:cs="Segoe UI Emoji"/>
              </w:rPr>
              <w:t>✅</w:t>
            </w:r>
            <w:r w:rsidRPr="00BA3F1D">
              <w:t xml:space="preserve"> 코드 표준화 추진</w:t>
            </w:r>
          </w:p>
        </w:tc>
        <w:tc>
          <w:tcPr>
            <w:tcW w:w="5902" w:type="dxa"/>
            <w:hideMark/>
          </w:tcPr>
          <w:p w14:paraId="535FF3C8" w14:textId="77777777" w:rsidR="00BA3F1D" w:rsidRPr="00BA3F1D" w:rsidRDefault="00BA3F1D" w:rsidP="00BA3F1D">
            <w:pPr>
              <w:spacing w:after="160"/>
            </w:pPr>
            <w:r w:rsidRPr="00BA3F1D">
              <w:t>비표준/중복 코드 제거를 위한 표준화 기반 구축</w:t>
            </w:r>
          </w:p>
        </w:tc>
      </w:tr>
    </w:tbl>
    <w:p w14:paraId="0E79905C" w14:textId="77777777" w:rsidR="00BA3F1D" w:rsidRDefault="00BA3F1D" w:rsidP="00BA3F1D"/>
    <w:p w14:paraId="1F9834C5" w14:textId="77777777" w:rsidR="00BA3F1D" w:rsidRDefault="00BA3F1D" w:rsidP="00BA3F1D"/>
    <w:p w14:paraId="38CB2922" w14:textId="3A1F515F" w:rsidR="00BA3F1D" w:rsidRDefault="00BA3F1D" w:rsidP="00BA3F1D">
      <w:pPr>
        <w:pStyle w:val="20"/>
      </w:pPr>
      <w:bookmarkStart w:id="4" w:name="_Toc195970975"/>
      <w:r w:rsidRPr="00BA3F1D">
        <w:lastRenderedPageBreak/>
        <w:t xml:space="preserve">MDM </w:t>
      </w:r>
      <w:r w:rsidRPr="00BA3F1D">
        <w:t>관리에서</w:t>
      </w:r>
      <w:r w:rsidRPr="00BA3F1D">
        <w:t xml:space="preserve"> </w:t>
      </w:r>
      <w:r w:rsidRPr="00BA3F1D">
        <w:t>사용하는</w:t>
      </w:r>
      <w:r w:rsidRPr="00BA3F1D">
        <w:t xml:space="preserve"> </w:t>
      </w:r>
      <w:r w:rsidRPr="00BA3F1D">
        <w:t>코드</w:t>
      </w:r>
      <w:r w:rsidRPr="00BA3F1D">
        <w:t xml:space="preserve"> </w:t>
      </w:r>
      <w:r w:rsidRPr="00BA3F1D">
        <w:t>명칭</w:t>
      </w:r>
      <w: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명칭</w:t>
      </w:r>
      <w:bookmarkEnd w:id="4"/>
    </w:p>
    <w:p w14:paraId="592D8E6F" w14:textId="77777777" w:rsidR="00BA3F1D" w:rsidRDefault="00BA3F1D" w:rsidP="00BA3F1D">
      <w:r w:rsidRPr="00BA3F1D">
        <w:t>MDM 코드 분류에서 사용하는 명칭들은 기업마다 또는 시스템마다 조금씩 다를 수 있기 때문에, 아래에 **현재 분류 기준에 대한 대안 명칭(Alternate Terms)**을 제시</w:t>
      </w:r>
      <w:r>
        <w:rPr>
          <w:rFonts w:hint="eastAsia"/>
        </w:rPr>
        <w:t>합니다.</w:t>
      </w:r>
    </w:p>
    <w:p w14:paraId="2EF73020" w14:textId="722CB47D" w:rsidR="00BA3F1D" w:rsidRPr="00BA3F1D" w:rsidRDefault="00BA3F1D" w:rsidP="00BA3F1D">
      <w:r w:rsidRPr="00BA3F1D">
        <w:rPr>
          <w:b/>
          <w:bCs/>
        </w:rPr>
        <w:t>업무 이해도, 기술자 관점, 외부 협력사 공유 여부</w:t>
      </w:r>
      <w:r w:rsidRPr="00BA3F1D">
        <w:t>에 따라 다양한 용어를 선택할 수 있도록 구성했습니다.</w:t>
      </w:r>
    </w:p>
    <w:p w14:paraId="5BFE0FD8" w14:textId="77777777" w:rsidR="00BA3F1D" w:rsidRPr="00BA3F1D" w:rsidRDefault="00000000" w:rsidP="00BA3F1D">
      <w:r>
        <w:pict w14:anchorId="06FF594F">
          <v:rect id="_x0000_i1037" style="width:0;height:1.5pt" o:hralign="center" o:hrstd="t" o:hr="t" fillcolor="#a0a0a0" stroked="f"/>
        </w:pict>
      </w:r>
    </w:p>
    <w:p w14:paraId="3CB2B19A" w14:textId="77777777" w:rsidR="00BA3F1D" w:rsidRPr="00BA3F1D" w:rsidRDefault="00BA3F1D" w:rsidP="00BA3F1D">
      <w:pPr>
        <w:rPr>
          <w:b/>
          <w:bCs/>
        </w:rPr>
      </w:pPr>
      <w:r w:rsidRPr="00BA3F1D">
        <w:rPr>
          <w:rFonts w:ascii="Segoe UI Emoji" w:hAnsi="Segoe UI Emoji" w:cs="Segoe UI Emoji"/>
          <w:b/>
          <w:bCs/>
        </w:rPr>
        <w:t>✅</w:t>
      </w:r>
      <w:r w:rsidRPr="00BA3F1D">
        <w:rPr>
          <w:b/>
          <w:bCs/>
        </w:rPr>
        <w:t xml:space="preserve"> MDM 코드 분류 명칭과 대안 비교표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06"/>
        <w:gridCol w:w="1965"/>
        <w:gridCol w:w="1802"/>
        <w:gridCol w:w="3343"/>
      </w:tblGrid>
      <w:tr w:rsidR="00BA3F1D" w:rsidRPr="00BA3F1D" w14:paraId="04D28549" w14:textId="77777777" w:rsidTr="00BA3F1D">
        <w:tc>
          <w:tcPr>
            <w:tcW w:w="0" w:type="auto"/>
            <w:hideMark/>
          </w:tcPr>
          <w:p w14:paraId="2E543C82" w14:textId="77777777" w:rsidR="00BA3F1D" w:rsidRPr="00BA3F1D" w:rsidRDefault="00BA3F1D" w:rsidP="00BA3F1D">
            <w:pPr>
              <w:spacing w:after="160"/>
              <w:rPr>
                <w:b/>
                <w:bCs/>
              </w:rPr>
            </w:pPr>
            <w:r w:rsidRPr="00BA3F1D">
              <w:rPr>
                <w:b/>
                <w:bCs/>
              </w:rPr>
              <w:t>기존 명칭</w:t>
            </w:r>
          </w:p>
        </w:tc>
        <w:tc>
          <w:tcPr>
            <w:tcW w:w="0" w:type="auto"/>
            <w:hideMark/>
          </w:tcPr>
          <w:p w14:paraId="70A21FB7" w14:textId="77777777" w:rsidR="00BA3F1D" w:rsidRPr="00BA3F1D" w:rsidRDefault="00BA3F1D" w:rsidP="00BA3F1D">
            <w:pPr>
              <w:spacing w:after="160"/>
              <w:rPr>
                <w:b/>
                <w:bCs/>
              </w:rPr>
            </w:pPr>
            <w:r w:rsidRPr="00BA3F1D">
              <w:rPr>
                <w:b/>
                <w:bCs/>
              </w:rPr>
              <w:t>대안 명칭 1</w:t>
            </w:r>
          </w:p>
        </w:tc>
        <w:tc>
          <w:tcPr>
            <w:tcW w:w="0" w:type="auto"/>
            <w:hideMark/>
          </w:tcPr>
          <w:p w14:paraId="16A79D2E" w14:textId="77777777" w:rsidR="00BA3F1D" w:rsidRPr="00BA3F1D" w:rsidRDefault="00BA3F1D" w:rsidP="00BA3F1D">
            <w:pPr>
              <w:spacing w:after="160"/>
              <w:rPr>
                <w:b/>
                <w:bCs/>
              </w:rPr>
            </w:pPr>
            <w:r w:rsidRPr="00BA3F1D">
              <w:rPr>
                <w:b/>
                <w:bCs/>
              </w:rPr>
              <w:t>대안 명칭 2</w:t>
            </w:r>
          </w:p>
        </w:tc>
        <w:tc>
          <w:tcPr>
            <w:tcW w:w="0" w:type="auto"/>
            <w:hideMark/>
          </w:tcPr>
          <w:p w14:paraId="37459E31" w14:textId="77777777" w:rsidR="00BA3F1D" w:rsidRPr="00BA3F1D" w:rsidRDefault="00BA3F1D" w:rsidP="00BA3F1D">
            <w:pPr>
              <w:spacing w:after="160"/>
              <w:rPr>
                <w:b/>
                <w:bCs/>
              </w:rPr>
            </w:pPr>
            <w:r w:rsidRPr="00BA3F1D">
              <w:rPr>
                <w:b/>
                <w:bCs/>
              </w:rPr>
              <w:t>설명 및 사용 상황</w:t>
            </w:r>
          </w:p>
        </w:tc>
      </w:tr>
      <w:tr w:rsidR="00BA3F1D" w:rsidRPr="00BA3F1D" w14:paraId="6748BFE7" w14:textId="77777777" w:rsidTr="00BA3F1D">
        <w:tc>
          <w:tcPr>
            <w:tcW w:w="0" w:type="auto"/>
            <w:hideMark/>
          </w:tcPr>
          <w:p w14:paraId="1B4FFFF0" w14:textId="77777777" w:rsidR="00BA3F1D" w:rsidRPr="00BA3F1D" w:rsidRDefault="00BA3F1D" w:rsidP="00BA3F1D">
            <w:pPr>
              <w:spacing w:after="160"/>
            </w:pPr>
            <w:r w:rsidRPr="00BA3F1D">
              <w:rPr>
                <w:b/>
                <w:bCs/>
              </w:rPr>
              <w:t>MDM 코드</w:t>
            </w:r>
          </w:p>
        </w:tc>
        <w:tc>
          <w:tcPr>
            <w:tcW w:w="0" w:type="auto"/>
            <w:hideMark/>
          </w:tcPr>
          <w:p w14:paraId="671A596D" w14:textId="77777777" w:rsidR="00BA3F1D" w:rsidRPr="00BA3F1D" w:rsidRDefault="00BA3F1D" w:rsidP="00BA3F1D">
            <w:pPr>
              <w:spacing w:after="160"/>
            </w:pPr>
            <w:r w:rsidRPr="00BA3F1D">
              <w:rPr>
                <w:b/>
                <w:bCs/>
              </w:rPr>
              <w:t>Core Master Code</w:t>
            </w:r>
          </w:p>
        </w:tc>
        <w:tc>
          <w:tcPr>
            <w:tcW w:w="0" w:type="auto"/>
            <w:hideMark/>
          </w:tcPr>
          <w:p w14:paraId="78E5901F" w14:textId="77777777" w:rsidR="00BA3F1D" w:rsidRPr="00BA3F1D" w:rsidRDefault="00BA3F1D" w:rsidP="00BA3F1D">
            <w:pPr>
              <w:spacing w:after="160"/>
            </w:pPr>
            <w:r w:rsidRPr="00BA3F1D">
              <w:rPr>
                <w:b/>
                <w:bCs/>
              </w:rPr>
              <w:t>Enterprise Master Code</w:t>
            </w:r>
          </w:p>
        </w:tc>
        <w:tc>
          <w:tcPr>
            <w:tcW w:w="0" w:type="auto"/>
            <w:hideMark/>
          </w:tcPr>
          <w:p w14:paraId="19D6FA30" w14:textId="77777777" w:rsidR="00BA3F1D" w:rsidRPr="00BA3F1D" w:rsidRDefault="00BA3F1D" w:rsidP="00BA3F1D">
            <w:pPr>
              <w:spacing w:after="160"/>
            </w:pPr>
            <w:r w:rsidRPr="00BA3F1D">
              <w:t>전사 기준의 핵심 마스터. Mega Process 기준. 기업 전체 연계 중심</w:t>
            </w:r>
          </w:p>
        </w:tc>
      </w:tr>
      <w:tr w:rsidR="00BA3F1D" w:rsidRPr="00BA3F1D" w14:paraId="7D42EA4C" w14:textId="77777777" w:rsidTr="00BA3F1D">
        <w:tc>
          <w:tcPr>
            <w:tcW w:w="0" w:type="auto"/>
            <w:hideMark/>
          </w:tcPr>
          <w:p w14:paraId="6CF6F128" w14:textId="77777777" w:rsidR="00BA3F1D" w:rsidRPr="00BA3F1D" w:rsidRDefault="00BA3F1D" w:rsidP="00BA3F1D">
            <w:pPr>
              <w:spacing w:after="160"/>
            </w:pPr>
            <w:r w:rsidRPr="00BA3F1D">
              <w:rPr>
                <w:b/>
                <w:bCs/>
              </w:rPr>
              <w:t>Inner Master Code</w:t>
            </w:r>
          </w:p>
        </w:tc>
        <w:tc>
          <w:tcPr>
            <w:tcW w:w="0" w:type="auto"/>
            <w:hideMark/>
          </w:tcPr>
          <w:p w14:paraId="588E8F7B" w14:textId="77777777" w:rsidR="00BA3F1D" w:rsidRPr="00BA3F1D" w:rsidRDefault="00BA3F1D" w:rsidP="00BA3F1D">
            <w:pPr>
              <w:spacing w:after="160"/>
            </w:pPr>
            <w:r w:rsidRPr="00BA3F1D">
              <w:rPr>
                <w:b/>
                <w:bCs/>
              </w:rPr>
              <w:t>Operational Master Code</w:t>
            </w:r>
          </w:p>
        </w:tc>
        <w:tc>
          <w:tcPr>
            <w:tcW w:w="0" w:type="auto"/>
            <w:hideMark/>
          </w:tcPr>
          <w:p w14:paraId="70233693" w14:textId="77777777" w:rsidR="00BA3F1D" w:rsidRPr="00BA3F1D" w:rsidRDefault="00BA3F1D" w:rsidP="00BA3F1D">
            <w:pPr>
              <w:spacing w:after="160"/>
            </w:pPr>
            <w:r w:rsidRPr="00BA3F1D">
              <w:rPr>
                <w:b/>
                <w:bCs/>
              </w:rPr>
              <w:t>Entity Code</w:t>
            </w:r>
          </w:p>
        </w:tc>
        <w:tc>
          <w:tcPr>
            <w:tcW w:w="0" w:type="auto"/>
            <w:hideMark/>
          </w:tcPr>
          <w:p w14:paraId="11F19DE4" w14:textId="77777777" w:rsidR="00BA3F1D" w:rsidRPr="00BA3F1D" w:rsidRDefault="00BA3F1D" w:rsidP="00BA3F1D">
            <w:pPr>
              <w:spacing w:after="160"/>
            </w:pPr>
            <w:r w:rsidRPr="00BA3F1D">
              <w:t>테이블 간 실질 연결. ERD 중심. 시스템 내 핵심 조인 키</w:t>
            </w:r>
          </w:p>
        </w:tc>
      </w:tr>
      <w:tr w:rsidR="00BA3F1D" w:rsidRPr="00BA3F1D" w14:paraId="51C074E1" w14:textId="77777777" w:rsidTr="00BA3F1D">
        <w:tc>
          <w:tcPr>
            <w:tcW w:w="0" w:type="auto"/>
            <w:hideMark/>
          </w:tcPr>
          <w:p w14:paraId="0B2367D7" w14:textId="77777777" w:rsidR="00BA3F1D" w:rsidRPr="00BA3F1D" w:rsidRDefault="00BA3F1D" w:rsidP="00BA3F1D">
            <w:pPr>
              <w:spacing w:after="160"/>
            </w:pPr>
            <w:r w:rsidRPr="00BA3F1D">
              <w:rPr>
                <w:b/>
                <w:bCs/>
              </w:rPr>
              <w:t>속성 코드 (Attribute Code)</w:t>
            </w:r>
          </w:p>
        </w:tc>
        <w:tc>
          <w:tcPr>
            <w:tcW w:w="0" w:type="auto"/>
            <w:hideMark/>
          </w:tcPr>
          <w:p w14:paraId="68534AE4" w14:textId="77777777" w:rsidR="00BA3F1D" w:rsidRPr="00BA3F1D" w:rsidRDefault="00BA3F1D" w:rsidP="00BA3F1D">
            <w:pPr>
              <w:spacing w:after="160"/>
            </w:pPr>
            <w:r w:rsidRPr="00BA3F1D">
              <w:rPr>
                <w:b/>
                <w:bCs/>
              </w:rPr>
              <w:t>Domain Code</w:t>
            </w:r>
          </w:p>
        </w:tc>
        <w:tc>
          <w:tcPr>
            <w:tcW w:w="0" w:type="auto"/>
            <w:hideMark/>
          </w:tcPr>
          <w:p w14:paraId="5E6CF7F9" w14:textId="77777777" w:rsidR="00BA3F1D" w:rsidRPr="00BA3F1D" w:rsidRDefault="00BA3F1D" w:rsidP="00BA3F1D">
            <w:pPr>
              <w:spacing w:after="160"/>
            </w:pPr>
            <w:r w:rsidRPr="00BA3F1D">
              <w:rPr>
                <w:b/>
                <w:bCs/>
              </w:rPr>
              <w:t>Qualifying Code</w:t>
            </w:r>
          </w:p>
        </w:tc>
        <w:tc>
          <w:tcPr>
            <w:tcW w:w="0" w:type="auto"/>
            <w:hideMark/>
          </w:tcPr>
          <w:p w14:paraId="157201EC" w14:textId="77777777" w:rsidR="00BA3F1D" w:rsidRPr="00BA3F1D" w:rsidRDefault="00BA3F1D" w:rsidP="00BA3F1D">
            <w:pPr>
              <w:spacing w:after="160"/>
            </w:pPr>
            <w:r w:rsidRPr="00BA3F1D">
              <w:t>카테고리, 분류 기준. 속성값을 세분화할 때 사용.</w:t>
            </w:r>
          </w:p>
        </w:tc>
      </w:tr>
      <w:tr w:rsidR="00BA3F1D" w:rsidRPr="00BA3F1D" w14:paraId="27B2E7AC" w14:textId="77777777" w:rsidTr="00BA3F1D">
        <w:tc>
          <w:tcPr>
            <w:tcW w:w="0" w:type="auto"/>
            <w:hideMark/>
          </w:tcPr>
          <w:p w14:paraId="5F50B3C7" w14:textId="77777777" w:rsidR="00BA3F1D" w:rsidRPr="00BA3F1D" w:rsidRDefault="00BA3F1D" w:rsidP="00BA3F1D">
            <w:pPr>
              <w:spacing w:after="160"/>
            </w:pPr>
            <w:r w:rsidRPr="00BA3F1D">
              <w:rPr>
                <w:b/>
                <w:bCs/>
              </w:rPr>
              <w:t>Reference Code</w:t>
            </w:r>
          </w:p>
        </w:tc>
        <w:tc>
          <w:tcPr>
            <w:tcW w:w="0" w:type="auto"/>
            <w:hideMark/>
          </w:tcPr>
          <w:p w14:paraId="360DC38B" w14:textId="77777777" w:rsidR="00BA3F1D" w:rsidRPr="00BA3F1D" w:rsidRDefault="00BA3F1D" w:rsidP="00BA3F1D">
            <w:pPr>
              <w:spacing w:after="160"/>
            </w:pPr>
            <w:r w:rsidRPr="00BA3F1D">
              <w:rPr>
                <w:b/>
                <w:bCs/>
              </w:rPr>
              <w:t>Shared Code</w:t>
            </w:r>
          </w:p>
        </w:tc>
        <w:tc>
          <w:tcPr>
            <w:tcW w:w="0" w:type="auto"/>
            <w:hideMark/>
          </w:tcPr>
          <w:p w14:paraId="491374B3" w14:textId="77777777" w:rsidR="00BA3F1D" w:rsidRPr="00BA3F1D" w:rsidRDefault="00BA3F1D" w:rsidP="00BA3F1D">
            <w:pPr>
              <w:spacing w:after="160"/>
            </w:pPr>
            <w:r w:rsidRPr="00BA3F1D">
              <w:rPr>
                <w:b/>
                <w:bCs/>
              </w:rPr>
              <w:t>Common Master</w:t>
            </w:r>
          </w:p>
        </w:tc>
        <w:tc>
          <w:tcPr>
            <w:tcW w:w="0" w:type="auto"/>
            <w:hideMark/>
          </w:tcPr>
          <w:p w14:paraId="0A70E2A1" w14:textId="77777777" w:rsidR="00BA3F1D" w:rsidRPr="00BA3F1D" w:rsidRDefault="00BA3F1D" w:rsidP="00BA3F1D">
            <w:pPr>
              <w:spacing w:after="160"/>
            </w:pPr>
            <w:r w:rsidRPr="00BA3F1D">
              <w:t xml:space="preserve">외부 시스템과 공유되는 공통 </w:t>
            </w:r>
            <w:proofErr w:type="spellStart"/>
            <w:r w:rsidRPr="00BA3F1D">
              <w:t>기준값</w:t>
            </w:r>
            <w:proofErr w:type="spellEnd"/>
            <w:r w:rsidRPr="00BA3F1D">
              <w:t>. ISO, 국가코드 등</w:t>
            </w:r>
          </w:p>
        </w:tc>
      </w:tr>
      <w:tr w:rsidR="00BA3F1D" w:rsidRPr="00BA3F1D" w14:paraId="3817B288" w14:textId="77777777" w:rsidTr="00BA3F1D">
        <w:tc>
          <w:tcPr>
            <w:tcW w:w="0" w:type="auto"/>
            <w:hideMark/>
          </w:tcPr>
          <w:p w14:paraId="156E7945" w14:textId="77777777" w:rsidR="00BA3F1D" w:rsidRPr="00BA3F1D" w:rsidRDefault="00BA3F1D" w:rsidP="00BA3F1D">
            <w:pPr>
              <w:spacing w:after="160"/>
            </w:pPr>
            <w:r w:rsidRPr="00BA3F1D">
              <w:rPr>
                <w:b/>
                <w:bCs/>
              </w:rPr>
              <w:t>정합성 체크용 코드</w:t>
            </w:r>
          </w:p>
        </w:tc>
        <w:tc>
          <w:tcPr>
            <w:tcW w:w="0" w:type="auto"/>
            <w:hideMark/>
          </w:tcPr>
          <w:p w14:paraId="4A2EFFFE" w14:textId="77777777" w:rsidR="00BA3F1D" w:rsidRPr="00BA3F1D" w:rsidRDefault="00BA3F1D" w:rsidP="00BA3F1D">
            <w:pPr>
              <w:spacing w:after="160"/>
            </w:pPr>
            <w:r w:rsidRPr="00BA3F1D">
              <w:rPr>
                <w:b/>
                <w:bCs/>
              </w:rPr>
              <w:t>Validation Code</w:t>
            </w:r>
          </w:p>
        </w:tc>
        <w:tc>
          <w:tcPr>
            <w:tcW w:w="0" w:type="auto"/>
            <w:hideMark/>
          </w:tcPr>
          <w:p w14:paraId="081F8865" w14:textId="77777777" w:rsidR="00BA3F1D" w:rsidRPr="00BA3F1D" w:rsidRDefault="00BA3F1D" w:rsidP="00BA3F1D">
            <w:pPr>
              <w:spacing w:after="160"/>
            </w:pPr>
            <w:r w:rsidRPr="00BA3F1D">
              <w:rPr>
                <w:b/>
                <w:bCs/>
              </w:rPr>
              <w:t>Rule-Based Flag Code</w:t>
            </w:r>
          </w:p>
        </w:tc>
        <w:tc>
          <w:tcPr>
            <w:tcW w:w="0" w:type="auto"/>
            <w:hideMark/>
          </w:tcPr>
          <w:p w14:paraId="3CC04B5B" w14:textId="77777777" w:rsidR="00BA3F1D" w:rsidRPr="00BA3F1D" w:rsidRDefault="00BA3F1D" w:rsidP="00BA3F1D">
            <w:pPr>
              <w:spacing w:after="160"/>
            </w:pPr>
            <w:r w:rsidRPr="00BA3F1D">
              <w:t>데이터 품질 점검, 룰 조건용. 내부 진단 및 기술적 유효성 관리에 사용</w:t>
            </w:r>
          </w:p>
        </w:tc>
      </w:tr>
    </w:tbl>
    <w:p w14:paraId="0028E865" w14:textId="77777777" w:rsidR="00BA3F1D" w:rsidRPr="00BA3F1D" w:rsidRDefault="00000000" w:rsidP="00BA3F1D">
      <w:r>
        <w:pict w14:anchorId="0D11EB3E">
          <v:rect id="_x0000_i1038" style="width:0;height:1.5pt" o:hralign="center" o:hrstd="t" o:hr="t" fillcolor="#a0a0a0" stroked="f"/>
        </w:pict>
      </w:r>
    </w:p>
    <w:p w14:paraId="3C682E21" w14:textId="77777777" w:rsidR="00BA3F1D" w:rsidRPr="00BA3F1D" w:rsidRDefault="00BA3F1D" w:rsidP="00BA3F1D">
      <w:pPr>
        <w:rPr>
          <w:b/>
          <w:bCs/>
        </w:rPr>
      </w:pPr>
      <w:r w:rsidRPr="00BA3F1D">
        <w:rPr>
          <w:rFonts w:ascii="Segoe UI Emoji" w:hAnsi="Segoe UI Emoji" w:cs="Segoe UI Emoji"/>
          <w:b/>
          <w:bCs/>
        </w:rPr>
        <w:t>✅</w:t>
      </w:r>
      <w:r w:rsidRPr="00BA3F1D">
        <w:rPr>
          <w:b/>
          <w:bCs/>
        </w:rPr>
        <w:t xml:space="preserve"> 명칭 선택 시 고려 기준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785"/>
        <w:gridCol w:w="2644"/>
        <w:gridCol w:w="4587"/>
      </w:tblGrid>
      <w:tr w:rsidR="00BA3F1D" w:rsidRPr="00BA3F1D" w14:paraId="70FAD967" w14:textId="77777777" w:rsidTr="00BA3F1D">
        <w:tc>
          <w:tcPr>
            <w:tcW w:w="0" w:type="auto"/>
            <w:hideMark/>
          </w:tcPr>
          <w:p w14:paraId="03BE6DC1" w14:textId="77777777" w:rsidR="00BA3F1D" w:rsidRPr="00BA3F1D" w:rsidRDefault="00BA3F1D" w:rsidP="00BA3F1D">
            <w:pPr>
              <w:spacing w:after="160"/>
              <w:rPr>
                <w:b/>
                <w:bCs/>
              </w:rPr>
            </w:pPr>
            <w:r w:rsidRPr="00BA3F1D">
              <w:rPr>
                <w:b/>
                <w:bCs/>
              </w:rPr>
              <w:t>기준</w:t>
            </w:r>
          </w:p>
        </w:tc>
        <w:tc>
          <w:tcPr>
            <w:tcW w:w="0" w:type="auto"/>
            <w:hideMark/>
          </w:tcPr>
          <w:p w14:paraId="3B8524BC" w14:textId="77777777" w:rsidR="00BA3F1D" w:rsidRPr="00BA3F1D" w:rsidRDefault="00BA3F1D" w:rsidP="00BA3F1D">
            <w:pPr>
              <w:spacing w:after="160"/>
              <w:rPr>
                <w:b/>
                <w:bCs/>
              </w:rPr>
            </w:pPr>
            <w:r w:rsidRPr="00BA3F1D">
              <w:rPr>
                <w:b/>
                <w:bCs/>
              </w:rPr>
              <w:t>적용 상황</w:t>
            </w:r>
          </w:p>
        </w:tc>
        <w:tc>
          <w:tcPr>
            <w:tcW w:w="0" w:type="auto"/>
            <w:hideMark/>
          </w:tcPr>
          <w:p w14:paraId="7DDF0CCC" w14:textId="77777777" w:rsidR="00BA3F1D" w:rsidRPr="00BA3F1D" w:rsidRDefault="00BA3F1D" w:rsidP="00BA3F1D">
            <w:pPr>
              <w:spacing w:after="160"/>
              <w:rPr>
                <w:b/>
                <w:bCs/>
              </w:rPr>
            </w:pPr>
            <w:r w:rsidRPr="00BA3F1D">
              <w:rPr>
                <w:b/>
                <w:bCs/>
              </w:rPr>
              <w:t>추천 명칭</w:t>
            </w:r>
          </w:p>
        </w:tc>
      </w:tr>
      <w:tr w:rsidR="00BA3F1D" w:rsidRPr="00BA3F1D" w14:paraId="7A0EC019" w14:textId="77777777" w:rsidTr="00BA3F1D">
        <w:tc>
          <w:tcPr>
            <w:tcW w:w="0" w:type="auto"/>
            <w:hideMark/>
          </w:tcPr>
          <w:p w14:paraId="627348D1" w14:textId="77777777" w:rsidR="00BA3F1D" w:rsidRPr="00BA3F1D" w:rsidRDefault="00BA3F1D" w:rsidP="00BA3F1D">
            <w:pPr>
              <w:spacing w:after="160"/>
            </w:pPr>
            <w:r w:rsidRPr="00BA3F1D">
              <w:rPr>
                <w:b/>
                <w:bCs/>
              </w:rPr>
              <w:t>거버넌스 문서화</w:t>
            </w:r>
          </w:p>
        </w:tc>
        <w:tc>
          <w:tcPr>
            <w:tcW w:w="0" w:type="auto"/>
            <w:hideMark/>
          </w:tcPr>
          <w:p w14:paraId="7BBD5243" w14:textId="77777777" w:rsidR="00BA3F1D" w:rsidRPr="00BA3F1D" w:rsidRDefault="00BA3F1D" w:rsidP="00BA3F1D">
            <w:pPr>
              <w:spacing w:after="160"/>
            </w:pPr>
            <w:r w:rsidRPr="00BA3F1D">
              <w:t>정책/표준 문서용</w:t>
            </w:r>
          </w:p>
        </w:tc>
        <w:tc>
          <w:tcPr>
            <w:tcW w:w="0" w:type="auto"/>
            <w:hideMark/>
          </w:tcPr>
          <w:p w14:paraId="2909DA77" w14:textId="77777777" w:rsidR="00BA3F1D" w:rsidRPr="00BA3F1D" w:rsidRDefault="00BA3F1D" w:rsidP="00BA3F1D">
            <w:pPr>
              <w:spacing w:after="160"/>
            </w:pPr>
            <w:r w:rsidRPr="00BA3F1D">
              <w:t>Enterprise Master Code, Validation Rule Code</w:t>
            </w:r>
          </w:p>
        </w:tc>
      </w:tr>
      <w:tr w:rsidR="00BA3F1D" w:rsidRPr="00BA3F1D" w14:paraId="1662F5D2" w14:textId="77777777" w:rsidTr="00BA3F1D">
        <w:tc>
          <w:tcPr>
            <w:tcW w:w="0" w:type="auto"/>
            <w:hideMark/>
          </w:tcPr>
          <w:p w14:paraId="22EC7A1E" w14:textId="77777777" w:rsidR="00BA3F1D" w:rsidRPr="00BA3F1D" w:rsidRDefault="00BA3F1D" w:rsidP="00BA3F1D">
            <w:pPr>
              <w:spacing w:after="160"/>
            </w:pPr>
            <w:r w:rsidRPr="00BA3F1D">
              <w:rPr>
                <w:b/>
                <w:bCs/>
              </w:rPr>
              <w:t>데이터 모델링</w:t>
            </w:r>
          </w:p>
        </w:tc>
        <w:tc>
          <w:tcPr>
            <w:tcW w:w="0" w:type="auto"/>
            <w:hideMark/>
          </w:tcPr>
          <w:p w14:paraId="65158E43" w14:textId="77777777" w:rsidR="00BA3F1D" w:rsidRPr="00BA3F1D" w:rsidRDefault="00BA3F1D" w:rsidP="00BA3F1D">
            <w:pPr>
              <w:spacing w:after="160"/>
            </w:pPr>
            <w:r w:rsidRPr="00BA3F1D">
              <w:t>ERD 설계/물리 테이블 명</w:t>
            </w:r>
          </w:p>
        </w:tc>
        <w:tc>
          <w:tcPr>
            <w:tcW w:w="0" w:type="auto"/>
            <w:hideMark/>
          </w:tcPr>
          <w:p w14:paraId="06FF977B" w14:textId="77777777" w:rsidR="00BA3F1D" w:rsidRPr="00BA3F1D" w:rsidRDefault="00BA3F1D" w:rsidP="00BA3F1D">
            <w:pPr>
              <w:spacing w:after="160"/>
            </w:pPr>
            <w:r w:rsidRPr="00BA3F1D">
              <w:t>Entity Code, Attribute Code</w:t>
            </w:r>
          </w:p>
        </w:tc>
      </w:tr>
      <w:tr w:rsidR="00BA3F1D" w:rsidRPr="00BA3F1D" w14:paraId="4310E9F4" w14:textId="77777777" w:rsidTr="00BA3F1D">
        <w:tc>
          <w:tcPr>
            <w:tcW w:w="0" w:type="auto"/>
            <w:hideMark/>
          </w:tcPr>
          <w:p w14:paraId="6D7D2C3D" w14:textId="77777777" w:rsidR="00BA3F1D" w:rsidRPr="00BA3F1D" w:rsidRDefault="00BA3F1D" w:rsidP="00BA3F1D">
            <w:pPr>
              <w:spacing w:after="160"/>
            </w:pPr>
            <w:r w:rsidRPr="00BA3F1D">
              <w:rPr>
                <w:b/>
                <w:bCs/>
              </w:rPr>
              <w:lastRenderedPageBreak/>
              <w:t>API/인터페이스</w:t>
            </w:r>
          </w:p>
        </w:tc>
        <w:tc>
          <w:tcPr>
            <w:tcW w:w="0" w:type="auto"/>
            <w:hideMark/>
          </w:tcPr>
          <w:p w14:paraId="76170DC7" w14:textId="77777777" w:rsidR="00BA3F1D" w:rsidRPr="00BA3F1D" w:rsidRDefault="00BA3F1D" w:rsidP="00BA3F1D">
            <w:pPr>
              <w:spacing w:after="160"/>
            </w:pPr>
            <w:r w:rsidRPr="00BA3F1D">
              <w:t>외부와 연동 설계</w:t>
            </w:r>
          </w:p>
        </w:tc>
        <w:tc>
          <w:tcPr>
            <w:tcW w:w="0" w:type="auto"/>
            <w:hideMark/>
          </w:tcPr>
          <w:p w14:paraId="6D78819A" w14:textId="77777777" w:rsidR="00BA3F1D" w:rsidRPr="00BA3F1D" w:rsidRDefault="00BA3F1D" w:rsidP="00BA3F1D">
            <w:pPr>
              <w:spacing w:after="160"/>
            </w:pPr>
            <w:r w:rsidRPr="00BA3F1D">
              <w:t>Shared Code, Reference Code</w:t>
            </w:r>
          </w:p>
        </w:tc>
      </w:tr>
      <w:tr w:rsidR="00BA3F1D" w:rsidRPr="00BA3F1D" w14:paraId="00F0C53F" w14:textId="77777777" w:rsidTr="00BA3F1D">
        <w:tc>
          <w:tcPr>
            <w:tcW w:w="0" w:type="auto"/>
            <w:hideMark/>
          </w:tcPr>
          <w:p w14:paraId="7AEC1CF7" w14:textId="77777777" w:rsidR="00BA3F1D" w:rsidRPr="00BA3F1D" w:rsidRDefault="00BA3F1D" w:rsidP="00BA3F1D">
            <w:pPr>
              <w:spacing w:after="160"/>
            </w:pPr>
            <w:r w:rsidRPr="00BA3F1D">
              <w:rPr>
                <w:b/>
                <w:bCs/>
              </w:rPr>
              <w:t>BI/리포트 사용자</w:t>
            </w:r>
          </w:p>
        </w:tc>
        <w:tc>
          <w:tcPr>
            <w:tcW w:w="0" w:type="auto"/>
            <w:hideMark/>
          </w:tcPr>
          <w:p w14:paraId="4F201C14" w14:textId="77777777" w:rsidR="00BA3F1D" w:rsidRPr="00BA3F1D" w:rsidRDefault="00BA3F1D" w:rsidP="00BA3F1D">
            <w:pPr>
              <w:spacing w:after="160"/>
            </w:pPr>
            <w:r w:rsidRPr="00BA3F1D">
              <w:t>비기술자 중심 표현</w:t>
            </w:r>
          </w:p>
        </w:tc>
        <w:tc>
          <w:tcPr>
            <w:tcW w:w="0" w:type="auto"/>
            <w:hideMark/>
          </w:tcPr>
          <w:p w14:paraId="1DE1F7EB" w14:textId="77777777" w:rsidR="00BA3F1D" w:rsidRPr="00BA3F1D" w:rsidRDefault="00BA3F1D" w:rsidP="00BA3F1D">
            <w:pPr>
              <w:spacing w:after="160"/>
            </w:pPr>
            <w:r w:rsidRPr="00BA3F1D">
              <w:t>Main Code, Category Code, Check Code</w:t>
            </w:r>
          </w:p>
        </w:tc>
      </w:tr>
      <w:tr w:rsidR="00BA3F1D" w:rsidRPr="00BA3F1D" w14:paraId="121FBF9E" w14:textId="77777777" w:rsidTr="00BA3F1D">
        <w:tc>
          <w:tcPr>
            <w:tcW w:w="0" w:type="auto"/>
            <w:hideMark/>
          </w:tcPr>
          <w:p w14:paraId="2FCBB151" w14:textId="77777777" w:rsidR="00BA3F1D" w:rsidRPr="00BA3F1D" w:rsidRDefault="00BA3F1D" w:rsidP="00BA3F1D">
            <w:pPr>
              <w:spacing w:after="160"/>
            </w:pPr>
            <w:r w:rsidRPr="00BA3F1D">
              <w:rPr>
                <w:b/>
                <w:bCs/>
              </w:rPr>
              <w:t>다국적 협업</w:t>
            </w:r>
          </w:p>
        </w:tc>
        <w:tc>
          <w:tcPr>
            <w:tcW w:w="0" w:type="auto"/>
            <w:hideMark/>
          </w:tcPr>
          <w:p w14:paraId="345E4971" w14:textId="77777777" w:rsidR="00BA3F1D" w:rsidRPr="00BA3F1D" w:rsidRDefault="00BA3F1D" w:rsidP="00BA3F1D">
            <w:pPr>
              <w:spacing w:after="160"/>
            </w:pPr>
            <w:r w:rsidRPr="00BA3F1D">
              <w:t>다국어/다문화 시스템 협업</w:t>
            </w:r>
          </w:p>
        </w:tc>
        <w:tc>
          <w:tcPr>
            <w:tcW w:w="0" w:type="auto"/>
            <w:hideMark/>
          </w:tcPr>
          <w:p w14:paraId="2034514D" w14:textId="77777777" w:rsidR="00BA3F1D" w:rsidRPr="00BA3F1D" w:rsidRDefault="00BA3F1D" w:rsidP="00BA3F1D">
            <w:pPr>
              <w:spacing w:after="160"/>
            </w:pPr>
            <w:r w:rsidRPr="00BA3F1D">
              <w:t>Core Master, Operational Master, Qualifier Code</w:t>
            </w:r>
          </w:p>
        </w:tc>
      </w:tr>
    </w:tbl>
    <w:p w14:paraId="6706DAEA" w14:textId="77777777" w:rsidR="00BA3F1D" w:rsidRPr="00BA3F1D" w:rsidRDefault="00000000" w:rsidP="00BA3F1D">
      <w:r>
        <w:pict w14:anchorId="037A5E34">
          <v:rect id="_x0000_i1039" style="width:0;height:1.5pt" o:hralign="center" o:hrstd="t" o:hr="t" fillcolor="#a0a0a0" stroked="f"/>
        </w:pict>
      </w:r>
    </w:p>
    <w:p w14:paraId="0D092248" w14:textId="77777777" w:rsidR="00BA3F1D" w:rsidRPr="00BA3F1D" w:rsidRDefault="00BA3F1D" w:rsidP="00BA3F1D">
      <w:pPr>
        <w:rPr>
          <w:b/>
          <w:bCs/>
        </w:rPr>
      </w:pPr>
      <w:r w:rsidRPr="00BA3F1D">
        <w:rPr>
          <w:rFonts w:ascii="Segoe UI Emoji" w:hAnsi="Segoe UI Emoji" w:cs="Segoe UI Emoji"/>
          <w:b/>
          <w:bCs/>
        </w:rPr>
        <w:t>✅</w:t>
      </w:r>
      <w:r w:rsidRPr="00BA3F1D">
        <w:rPr>
          <w:b/>
          <w:bCs/>
        </w:rPr>
        <w:t xml:space="preserve"> 명칭 조합 예시 (실무 보고서에서 적용 가능)</w:t>
      </w:r>
    </w:p>
    <w:tbl>
      <w:tblPr>
        <w:tblStyle w:val="af0"/>
        <w:tblW w:w="9001" w:type="dxa"/>
        <w:tblLook w:val="04A0" w:firstRow="1" w:lastRow="0" w:firstColumn="1" w:lastColumn="0" w:noHBand="0" w:noVBand="1"/>
      </w:tblPr>
      <w:tblGrid>
        <w:gridCol w:w="2262"/>
        <w:gridCol w:w="3239"/>
        <w:gridCol w:w="3500"/>
      </w:tblGrid>
      <w:tr w:rsidR="00BA3F1D" w:rsidRPr="00BA3F1D" w14:paraId="6DE70102" w14:textId="77777777" w:rsidTr="00BA3F1D">
        <w:trPr>
          <w:trHeight w:val="545"/>
        </w:trPr>
        <w:tc>
          <w:tcPr>
            <w:tcW w:w="0" w:type="auto"/>
            <w:hideMark/>
          </w:tcPr>
          <w:p w14:paraId="3274E917" w14:textId="77777777" w:rsidR="00BA3F1D" w:rsidRPr="00BA3F1D" w:rsidRDefault="00BA3F1D" w:rsidP="00BA3F1D">
            <w:pPr>
              <w:spacing w:after="160"/>
              <w:rPr>
                <w:b/>
                <w:bCs/>
              </w:rPr>
            </w:pPr>
            <w:r w:rsidRPr="00BA3F1D">
              <w:rPr>
                <w:b/>
                <w:bCs/>
              </w:rPr>
              <w:t>코드 항목</w:t>
            </w:r>
          </w:p>
        </w:tc>
        <w:tc>
          <w:tcPr>
            <w:tcW w:w="0" w:type="auto"/>
            <w:hideMark/>
          </w:tcPr>
          <w:p w14:paraId="4A1EF564" w14:textId="77777777" w:rsidR="00BA3F1D" w:rsidRPr="00BA3F1D" w:rsidRDefault="00BA3F1D" w:rsidP="00BA3F1D">
            <w:pPr>
              <w:spacing w:after="160"/>
              <w:rPr>
                <w:b/>
                <w:bCs/>
              </w:rPr>
            </w:pPr>
            <w:r w:rsidRPr="00BA3F1D">
              <w:rPr>
                <w:b/>
                <w:bCs/>
              </w:rPr>
              <w:t>표준 명칭 추천</w:t>
            </w:r>
          </w:p>
        </w:tc>
        <w:tc>
          <w:tcPr>
            <w:tcW w:w="0" w:type="auto"/>
            <w:hideMark/>
          </w:tcPr>
          <w:p w14:paraId="20B8D599" w14:textId="77777777" w:rsidR="00BA3F1D" w:rsidRPr="00BA3F1D" w:rsidRDefault="00BA3F1D" w:rsidP="00BA3F1D">
            <w:pPr>
              <w:spacing w:after="160"/>
              <w:rPr>
                <w:b/>
                <w:bCs/>
              </w:rPr>
            </w:pPr>
            <w:r w:rsidRPr="00BA3F1D">
              <w:rPr>
                <w:b/>
                <w:bCs/>
              </w:rPr>
              <w:t>사용 예시</w:t>
            </w:r>
          </w:p>
        </w:tc>
      </w:tr>
      <w:tr w:rsidR="00BA3F1D" w:rsidRPr="00BA3F1D" w14:paraId="20553EEE" w14:textId="77777777" w:rsidTr="00BA3F1D">
        <w:trPr>
          <w:trHeight w:val="560"/>
        </w:trPr>
        <w:tc>
          <w:tcPr>
            <w:tcW w:w="0" w:type="auto"/>
            <w:hideMark/>
          </w:tcPr>
          <w:p w14:paraId="521E8CEE" w14:textId="77777777" w:rsidR="00BA3F1D" w:rsidRPr="00BA3F1D" w:rsidRDefault="00BA3F1D" w:rsidP="00BA3F1D">
            <w:pPr>
              <w:spacing w:after="160"/>
            </w:pPr>
            <w:r w:rsidRPr="00BA3F1D">
              <w:t>AIRPORT_CODE</w:t>
            </w:r>
          </w:p>
        </w:tc>
        <w:tc>
          <w:tcPr>
            <w:tcW w:w="0" w:type="auto"/>
            <w:hideMark/>
          </w:tcPr>
          <w:p w14:paraId="7911732E" w14:textId="77777777" w:rsidR="00BA3F1D" w:rsidRPr="00BA3F1D" w:rsidRDefault="00BA3F1D" w:rsidP="00BA3F1D">
            <w:pPr>
              <w:spacing w:after="160"/>
            </w:pPr>
            <w:r w:rsidRPr="00BA3F1D">
              <w:t>Enterprise Master Code</w:t>
            </w:r>
          </w:p>
        </w:tc>
        <w:tc>
          <w:tcPr>
            <w:tcW w:w="0" w:type="auto"/>
            <w:hideMark/>
          </w:tcPr>
          <w:p w14:paraId="2D7C9B0E" w14:textId="77777777" w:rsidR="00BA3F1D" w:rsidRPr="00BA3F1D" w:rsidRDefault="00BA3F1D" w:rsidP="00BA3F1D">
            <w:pPr>
              <w:spacing w:after="160"/>
            </w:pPr>
            <w:r w:rsidRPr="00BA3F1D">
              <w:t>전사 공통 공항 마스터</w:t>
            </w:r>
          </w:p>
        </w:tc>
      </w:tr>
      <w:tr w:rsidR="00BA3F1D" w:rsidRPr="00BA3F1D" w14:paraId="3673E0E4" w14:textId="77777777" w:rsidTr="00BA3F1D">
        <w:trPr>
          <w:trHeight w:val="545"/>
        </w:trPr>
        <w:tc>
          <w:tcPr>
            <w:tcW w:w="0" w:type="auto"/>
            <w:hideMark/>
          </w:tcPr>
          <w:p w14:paraId="015BF7F2" w14:textId="77777777" w:rsidR="00BA3F1D" w:rsidRPr="00BA3F1D" w:rsidRDefault="00BA3F1D" w:rsidP="00BA3F1D">
            <w:pPr>
              <w:spacing w:after="160"/>
            </w:pPr>
            <w:r w:rsidRPr="00BA3F1D">
              <w:t>FLIGHT_NUMBER</w:t>
            </w:r>
          </w:p>
        </w:tc>
        <w:tc>
          <w:tcPr>
            <w:tcW w:w="0" w:type="auto"/>
            <w:hideMark/>
          </w:tcPr>
          <w:p w14:paraId="4043BD54" w14:textId="77777777" w:rsidR="00BA3F1D" w:rsidRPr="00BA3F1D" w:rsidRDefault="00BA3F1D" w:rsidP="00BA3F1D">
            <w:pPr>
              <w:spacing w:after="160"/>
            </w:pPr>
            <w:r w:rsidRPr="00BA3F1D">
              <w:t>Operational Master Code</w:t>
            </w:r>
          </w:p>
        </w:tc>
        <w:tc>
          <w:tcPr>
            <w:tcW w:w="0" w:type="auto"/>
            <w:hideMark/>
          </w:tcPr>
          <w:p w14:paraId="01C32520" w14:textId="77777777" w:rsidR="00BA3F1D" w:rsidRPr="00BA3F1D" w:rsidRDefault="00BA3F1D" w:rsidP="00BA3F1D">
            <w:pPr>
              <w:spacing w:after="160"/>
            </w:pPr>
            <w:r w:rsidRPr="00BA3F1D">
              <w:t>항공편 운영 코드</w:t>
            </w:r>
          </w:p>
        </w:tc>
      </w:tr>
      <w:tr w:rsidR="00BA3F1D" w:rsidRPr="00BA3F1D" w14:paraId="37BBFE74" w14:textId="77777777" w:rsidTr="00BA3F1D">
        <w:trPr>
          <w:trHeight w:val="545"/>
        </w:trPr>
        <w:tc>
          <w:tcPr>
            <w:tcW w:w="0" w:type="auto"/>
            <w:hideMark/>
          </w:tcPr>
          <w:p w14:paraId="16876160" w14:textId="77777777" w:rsidR="00BA3F1D" w:rsidRPr="00BA3F1D" w:rsidRDefault="00BA3F1D" w:rsidP="00BA3F1D">
            <w:pPr>
              <w:spacing w:after="160"/>
            </w:pPr>
            <w:r w:rsidRPr="00BA3F1D">
              <w:t>COUNTRY_CODE</w:t>
            </w:r>
          </w:p>
        </w:tc>
        <w:tc>
          <w:tcPr>
            <w:tcW w:w="0" w:type="auto"/>
            <w:hideMark/>
          </w:tcPr>
          <w:p w14:paraId="62AF627C" w14:textId="77777777" w:rsidR="00BA3F1D" w:rsidRPr="00BA3F1D" w:rsidRDefault="00BA3F1D" w:rsidP="00BA3F1D">
            <w:pPr>
              <w:spacing w:after="160"/>
            </w:pPr>
            <w:r w:rsidRPr="00BA3F1D">
              <w:t>Reference Code</w:t>
            </w:r>
          </w:p>
        </w:tc>
        <w:tc>
          <w:tcPr>
            <w:tcW w:w="0" w:type="auto"/>
            <w:hideMark/>
          </w:tcPr>
          <w:p w14:paraId="7D621B3D" w14:textId="77777777" w:rsidR="00BA3F1D" w:rsidRPr="00BA3F1D" w:rsidRDefault="00BA3F1D" w:rsidP="00BA3F1D">
            <w:pPr>
              <w:spacing w:after="160"/>
            </w:pPr>
            <w:r w:rsidRPr="00BA3F1D">
              <w:t>외부 시스템 공유 국가코드</w:t>
            </w:r>
          </w:p>
        </w:tc>
      </w:tr>
      <w:tr w:rsidR="00BA3F1D" w:rsidRPr="00BA3F1D" w14:paraId="6A193B83" w14:textId="77777777" w:rsidTr="00BA3F1D">
        <w:trPr>
          <w:trHeight w:val="545"/>
        </w:trPr>
        <w:tc>
          <w:tcPr>
            <w:tcW w:w="0" w:type="auto"/>
            <w:hideMark/>
          </w:tcPr>
          <w:p w14:paraId="421D7564" w14:textId="77777777" w:rsidR="00BA3F1D" w:rsidRPr="00BA3F1D" w:rsidRDefault="00BA3F1D" w:rsidP="00BA3F1D">
            <w:pPr>
              <w:spacing w:after="160"/>
            </w:pPr>
            <w:r w:rsidRPr="00BA3F1D">
              <w:t>GENDER_CODE</w:t>
            </w:r>
          </w:p>
        </w:tc>
        <w:tc>
          <w:tcPr>
            <w:tcW w:w="0" w:type="auto"/>
            <w:hideMark/>
          </w:tcPr>
          <w:p w14:paraId="7F2D6194" w14:textId="77777777" w:rsidR="00BA3F1D" w:rsidRPr="00BA3F1D" w:rsidRDefault="00BA3F1D" w:rsidP="00BA3F1D">
            <w:pPr>
              <w:spacing w:after="160"/>
            </w:pPr>
            <w:r w:rsidRPr="00BA3F1D">
              <w:t>Domain Code</w:t>
            </w:r>
          </w:p>
        </w:tc>
        <w:tc>
          <w:tcPr>
            <w:tcW w:w="0" w:type="auto"/>
            <w:hideMark/>
          </w:tcPr>
          <w:p w14:paraId="0B056C52" w14:textId="77777777" w:rsidR="00BA3F1D" w:rsidRPr="00BA3F1D" w:rsidRDefault="00BA3F1D" w:rsidP="00BA3F1D">
            <w:pPr>
              <w:spacing w:after="160"/>
            </w:pPr>
            <w:r w:rsidRPr="00BA3F1D">
              <w:t>고객 속성 분류 코드</w:t>
            </w:r>
          </w:p>
        </w:tc>
      </w:tr>
      <w:tr w:rsidR="00BA3F1D" w:rsidRPr="00BA3F1D" w14:paraId="564FA848" w14:textId="77777777" w:rsidTr="00BA3F1D">
        <w:trPr>
          <w:trHeight w:val="545"/>
        </w:trPr>
        <w:tc>
          <w:tcPr>
            <w:tcW w:w="0" w:type="auto"/>
            <w:hideMark/>
          </w:tcPr>
          <w:p w14:paraId="650CF37E" w14:textId="77777777" w:rsidR="00BA3F1D" w:rsidRPr="00BA3F1D" w:rsidRDefault="00BA3F1D" w:rsidP="00BA3F1D">
            <w:pPr>
              <w:spacing w:after="160"/>
            </w:pPr>
            <w:r w:rsidRPr="00BA3F1D">
              <w:t>IS_VALID_YN</w:t>
            </w:r>
          </w:p>
        </w:tc>
        <w:tc>
          <w:tcPr>
            <w:tcW w:w="0" w:type="auto"/>
            <w:hideMark/>
          </w:tcPr>
          <w:p w14:paraId="3CE61FFC" w14:textId="77777777" w:rsidR="00BA3F1D" w:rsidRPr="00BA3F1D" w:rsidRDefault="00BA3F1D" w:rsidP="00BA3F1D">
            <w:pPr>
              <w:spacing w:after="160"/>
            </w:pPr>
            <w:r w:rsidRPr="00BA3F1D">
              <w:t>Validation Rule Code</w:t>
            </w:r>
          </w:p>
        </w:tc>
        <w:tc>
          <w:tcPr>
            <w:tcW w:w="0" w:type="auto"/>
            <w:hideMark/>
          </w:tcPr>
          <w:p w14:paraId="6365E002" w14:textId="77777777" w:rsidR="00BA3F1D" w:rsidRPr="00BA3F1D" w:rsidRDefault="00BA3F1D" w:rsidP="00BA3F1D">
            <w:pPr>
              <w:spacing w:after="160"/>
            </w:pPr>
            <w:r w:rsidRPr="00BA3F1D">
              <w:t>정합성 체크 플래그</w:t>
            </w:r>
          </w:p>
        </w:tc>
      </w:tr>
    </w:tbl>
    <w:p w14:paraId="48F7C027" w14:textId="77777777" w:rsidR="00BA3F1D" w:rsidRPr="00BA3F1D" w:rsidRDefault="00000000" w:rsidP="00BA3F1D">
      <w:r>
        <w:pict w14:anchorId="087C989B">
          <v:rect id="_x0000_i1040" style="width:0;height:1.5pt" o:hralign="center" o:hrstd="t" o:hr="t" fillcolor="#a0a0a0" stroked="f"/>
        </w:pict>
      </w:r>
    </w:p>
    <w:p w14:paraId="63936485" w14:textId="77777777" w:rsidR="00BA3F1D" w:rsidRPr="00BA3F1D" w:rsidRDefault="00BA3F1D" w:rsidP="00BA3F1D">
      <w:pPr>
        <w:rPr>
          <w:b/>
          <w:bCs/>
        </w:rPr>
      </w:pPr>
      <w:r w:rsidRPr="00BA3F1D">
        <w:rPr>
          <w:rFonts w:ascii="Segoe UI Emoji" w:hAnsi="Segoe UI Emoji" w:cs="Segoe UI Emoji"/>
          <w:b/>
          <w:bCs/>
        </w:rPr>
        <w:t>✅</w:t>
      </w:r>
      <w:r w:rsidRPr="00BA3F1D">
        <w:rPr>
          <w:b/>
          <w:bCs/>
        </w:rPr>
        <w:t xml:space="preserve"> 결론: 명칭 선택 가이드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BA3F1D" w:rsidRPr="00BA3F1D" w14:paraId="371DA124" w14:textId="77777777" w:rsidTr="00BA3F1D">
        <w:tc>
          <w:tcPr>
            <w:tcW w:w="3256" w:type="dxa"/>
            <w:hideMark/>
          </w:tcPr>
          <w:p w14:paraId="28841FAE" w14:textId="77777777" w:rsidR="00BA3F1D" w:rsidRPr="00BA3F1D" w:rsidRDefault="00BA3F1D" w:rsidP="00BA3F1D">
            <w:pPr>
              <w:spacing w:after="160"/>
              <w:rPr>
                <w:b/>
                <w:bCs/>
              </w:rPr>
            </w:pPr>
            <w:r w:rsidRPr="00BA3F1D">
              <w:rPr>
                <w:b/>
                <w:bCs/>
              </w:rPr>
              <w:t>전략</w:t>
            </w:r>
          </w:p>
        </w:tc>
        <w:tc>
          <w:tcPr>
            <w:tcW w:w="5760" w:type="dxa"/>
            <w:hideMark/>
          </w:tcPr>
          <w:p w14:paraId="6FC0161F" w14:textId="77777777" w:rsidR="00BA3F1D" w:rsidRPr="00BA3F1D" w:rsidRDefault="00BA3F1D" w:rsidP="00BA3F1D">
            <w:pPr>
              <w:spacing w:after="160"/>
              <w:rPr>
                <w:b/>
                <w:bCs/>
              </w:rPr>
            </w:pPr>
            <w:r w:rsidRPr="00BA3F1D">
              <w:rPr>
                <w:b/>
                <w:bCs/>
              </w:rPr>
              <w:t>선택 가이드</w:t>
            </w:r>
          </w:p>
        </w:tc>
      </w:tr>
      <w:tr w:rsidR="00BA3F1D" w:rsidRPr="00BA3F1D" w14:paraId="7A4DAEA3" w14:textId="77777777" w:rsidTr="00BA3F1D">
        <w:tc>
          <w:tcPr>
            <w:tcW w:w="3256" w:type="dxa"/>
            <w:hideMark/>
          </w:tcPr>
          <w:p w14:paraId="06BBC1EA" w14:textId="77777777" w:rsidR="00BA3F1D" w:rsidRPr="00BA3F1D" w:rsidRDefault="00BA3F1D" w:rsidP="00BA3F1D">
            <w:pPr>
              <w:spacing w:after="160"/>
            </w:pPr>
            <w:r w:rsidRPr="00BA3F1D">
              <w:rPr>
                <w:b/>
                <w:bCs/>
              </w:rPr>
              <w:t>전사 데이터 거버넌스 중심</w:t>
            </w:r>
          </w:p>
        </w:tc>
        <w:tc>
          <w:tcPr>
            <w:tcW w:w="5760" w:type="dxa"/>
            <w:hideMark/>
          </w:tcPr>
          <w:p w14:paraId="6C0AEDB2" w14:textId="77777777" w:rsidR="00BA3F1D" w:rsidRPr="00BA3F1D" w:rsidRDefault="00BA3F1D" w:rsidP="00BA3F1D">
            <w:pPr>
              <w:spacing w:after="160"/>
            </w:pPr>
            <w:r w:rsidRPr="00BA3F1D">
              <w:t>Enterprise Master, Shared Reference Code 사용 권장</w:t>
            </w:r>
          </w:p>
        </w:tc>
      </w:tr>
      <w:tr w:rsidR="00BA3F1D" w:rsidRPr="00BA3F1D" w14:paraId="6A21B3D6" w14:textId="77777777" w:rsidTr="00BA3F1D">
        <w:tc>
          <w:tcPr>
            <w:tcW w:w="3256" w:type="dxa"/>
            <w:hideMark/>
          </w:tcPr>
          <w:p w14:paraId="11318F7D" w14:textId="77777777" w:rsidR="00BA3F1D" w:rsidRPr="00BA3F1D" w:rsidRDefault="00BA3F1D" w:rsidP="00BA3F1D">
            <w:pPr>
              <w:spacing w:after="160"/>
            </w:pPr>
            <w:r w:rsidRPr="00BA3F1D">
              <w:rPr>
                <w:b/>
                <w:bCs/>
              </w:rPr>
              <w:t>개발/운영 관점 중심</w:t>
            </w:r>
          </w:p>
        </w:tc>
        <w:tc>
          <w:tcPr>
            <w:tcW w:w="5760" w:type="dxa"/>
            <w:hideMark/>
          </w:tcPr>
          <w:p w14:paraId="355A7405" w14:textId="77777777" w:rsidR="00BA3F1D" w:rsidRPr="00BA3F1D" w:rsidRDefault="00BA3F1D" w:rsidP="00BA3F1D">
            <w:pPr>
              <w:spacing w:after="160"/>
            </w:pPr>
            <w:r w:rsidRPr="00BA3F1D">
              <w:t>Entity Code, Attribute Code, Flag Code 등 기술 지향 명칭 적합</w:t>
            </w:r>
          </w:p>
        </w:tc>
      </w:tr>
      <w:tr w:rsidR="00BA3F1D" w:rsidRPr="00BA3F1D" w14:paraId="466C2552" w14:textId="77777777" w:rsidTr="00BA3F1D">
        <w:tc>
          <w:tcPr>
            <w:tcW w:w="3256" w:type="dxa"/>
            <w:hideMark/>
          </w:tcPr>
          <w:p w14:paraId="29FD18A5" w14:textId="77777777" w:rsidR="00BA3F1D" w:rsidRPr="00BA3F1D" w:rsidRDefault="00BA3F1D" w:rsidP="00BA3F1D">
            <w:pPr>
              <w:spacing w:after="160"/>
            </w:pPr>
            <w:r w:rsidRPr="00BA3F1D">
              <w:rPr>
                <w:b/>
                <w:bCs/>
              </w:rPr>
              <w:t>표준화 문서 통일성 확보</w:t>
            </w:r>
          </w:p>
        </w:tc>
        <w:tc>
          <w:tcPr>
            <w:tcW w:w="5760" w:type="dxa"/>
            <w:hideMark/>
          </w:tcPr>
          <w:p w14:paraId="6DA74E1A" w14:textId="77777777" w:rsidR="00BA3F1D" w:rsidRPr="00BA3F1D" w:rsidRDefault="00BA3F1D" w:rsidP="00BA3F1D">
            <w:pPr>
              <w:spacing w:after="160"/>
            </w:pPr>
            <w:r w:rsidRPr="00BA3F1D">
              <w:t xml:space="preserve">용어 </w:t>
            </w:r>
            <w:proofErr w:type="spellStart"/>
            <w:r w:rsidRPr="00BA3F1D">
              <w:t>정의집</w:t>
            </w:r>
            <w:proofErr w:type="spellEnd"/>
            <w:r w:rsidRPr="00BA3F1D">
              <w:t>(glossary)을 통해 정식 명칭 일관 적용 필요</w:t>
            </w:r>
          </w:p>
        </w:tc>
      </w:tr>
    </w:tbl>
    <w:p w14:paraId="3E5729DA" w14:textId="77777777" w:rsidR="00BA3F1D" w:rsidRDefault="00BA3F1D" w:rsidP="00BA3F1D"/>
    <w:p w14:paraId="0024CD10" w14:textId="77777777" w:rsidR="00BA3F1D" w:rsidRDefault="00BA3F1D" w:rsidP="00BA3F1D"/>
    <w:p w14:paraId="50DD03B9" w14:textId="77777777" w:rsidR="00F14103" w:rsidRDefault="00F14103" w:rsidP="00F14103">
      <w:pPr>
        <w:pStyle w:val="20"/>
      </w:pPr>
      <w:bookmarkStart w:id="5" w:name="_Toc195970976"/>
      <w:r w:rsidRPr="003E5220">
        <w:lastRenderedPageBreak/>
        <w:t>대한항공의</w:t>
      </w:r>
      <w:r w:rsidRPr="003E5220">
        <w:t xml:space="preserve"> EAI </w:t>
      </w:r>
      <w:r w:rsidRPr="003E5220">
        <w:t>기준</w:t>
      </w:r>
      <w:r w:rsidRPr="003E5220">
        <w:t xml:space="preserve"> </w:t>
      </w:r>
      <w:r w:rsidRPr="003E5220">
        <w:t>분류</w:t>
      </w:r>
      <w:bookmarkEnd w:id="5"/>
    </w:p>
    <w:p w14:paraId="49E4A5ED" w14:textId="77777777" w:rsidR="00F14103" w:rsidRDefault="00F14103" w:rsidP="00F14103">
      <w:r w:rsidRPr="003E5220">
        <w:t xml:space="preserve">대한항공의 EAI 기준 분류는 **사내 전사 시스템 연계 아키텍처(EAI: Enterprise Application Integration)**와 관련된 구조로, 일반적으로는 </w:t>
      </w:r>
      <w:r w:rsidRPr="003E5220">
        <w:rPr>
          <w:b/>
          <w:bCs/>
        </w:rPr>
        <w:t>내부 자료</w:t>
      </w:r>
      <w:r w:rsidRPr="003E5220">
        <w:t xml:space="preserve">에 해당하며 공식적으로 공개된 문서는 많지 않습니다. 하지만 다음과 같은 방법으로 </w:t>
      </w:r>
      <w:r w:rsidRPr="003E5220">
        <w:rPr>
          <w:b/>
          <w:bCs/>
        </w:rPr>
        <w:t>유사한 분류 기준</w:t>
      </w:r>
      <w:r w:rsidRPr="003E5220">
        <w:t xml:space="preserve">이나 </w:t>
      </w:r>
      <w:r w:rsidRPr="003E5220">
        <w:rPr>
          <w:b/>
          <w:bCs/>
        </w:rPr>
        <w:t>참조할 수 있는 공개 정보</w:t>
      </w:r>
      <w:r w:rsidRPr="003E5220">
        <w:t>를 접근할 수 있습니다:</w:t>
      </w:r>
    </w:p>
    <w:p w14:paraId="63BE4724" w14:textId="77777777" w:rsidR="00F14103" w:rsidRPr="003E5220" w:rsidRDefault="00F14103" w:rsidP="00F14103">
      <w:pPr>
        <w:pStyle w:val="3"/>
      </w:pPr>
      <w:bookmarkStart w:id="6" w:name="_Toc195970977"/>
      <w:r w:rsidRPr="003E5220">
        <w:rPr>
          <w:rFonts w:ascii="Segoe UI Emoji" w:hAnsi="Segoe UI Emoji" w:cs="Segoe UI Emoji"/>
        </w:rPr>
        <w:t>✅</w:t>
      </w:r>
      <w:r w:rsidRPr="003E5220">
        <w:t xml:space="preserve"> 1. 공개된 참고 자료</w:t>
      </w:r>
      <w:bookmarkEnd w:id="6"/>
    </w:p>
    <w:p w14:paraId="15BC2C50" w14:textId="77777777" w:rsidR="00F14103" w:rsidRPr="003E5220" w:rsidRDefault="00F14103" w:rsidP="00F14103">
      <w:pPr>
        <w:pStyle w:val="4"/>
      </w:pPr>
      <w:r w:rsidRPr="003E5220">
        <w:rPr>
          <w:rFonts w:ascii="Segoe UI Emoji" w:hAnsi="Segoe UI Emoji" w:cs="Segoe UI Emoji"/>
        </w:rPr>
        <w:t>🔹</w:t>
      </w:r>
      <w:r w:rsidRPr="003E5220">
        <w:t xml:space="preserve"> [대한항공 IT 아키텍처 관련 특허 또는 보고서]</w:t>
      </w:r>
    </w:p>
    <w:p w14:paraId="6EFCB2AE" w14:textId="77777777" w:rsidR="00F14103" w:rsidRPr="003E5220" w:rsidRDefault="00F14103" w:rsidP="00F14103">
      <w:pPr>
        <w:numPr>
          <w:ilvl w:val="0"/>
          <w:numId w:val="14"/>
        </w:numPr>
      </w:pPr>
      <w:r w:rsidRPr="003E5220">
        <w:t>국가 R&amp;D 보고서나 특허검색에서 “대한항공” + “EAI” 키워드로 검색 시 일부 사례 확인 가능</w:t>
      </w:r>
    </w:p>
    <w:p w14:paraId="6F5FB133" w14:textId="77777777" w:rsidR="00F14103" w:rsidRPr="003E5220" w:rsidRDefault="00F14103" w:rsidP="00F14103">
      <w:pPr>
        <w:numPr>
          <w:ilvl w:val="0"/>
          <w:numId w:val="14"/>
        </w:numPr>
      </w:pPr>
      <w:r w:rsidRPr="003E5220">
        <w:t>예: IATA 표준 연계 구조 기반의 시스템 연동 프로세스 등</w:t>
      </w:r>
    </w:p>
    <w:p w14:paraId="451DD243" w14:textId="77777777" w:rsidR="00F14103" w:rsidRPr="003E5220" w:rsidRDefault="00F14103" w:rsidP="00F14103">
      <w:pPr>
        <w:pStyle w:val="4"/>
      </w:pPr>
      <w:r w:rsidRPr="003E5220">
        <w:rPr>
          <w:rFonts w:ascii="Segoe UI Emoji" w:hAnsi="Segoe UI Emoji" w:cs="Segoe UI Emoji"/>
        </w:rPr>
        <w:t>🔹</w:t>
      </w:r>
      <w:r w:rsidRPr="003E5220">
        <w:t xml:space="preserve"> [한국정보화진흥원, NIA, KISA 등 기관 보고서]</w:t>
      </w:r>
    </w:p>
    <w:p w14:paraId="24181B00" w14:textId="77777777" w:rsidR="00F14103" w:rsidRPr="003E5220" w:rsidRDefault="00F14103" w:rsidP="00F14103">
      <w:pPr>
        <w:numPr>
          <w:ilvl w:val="0"/>
          <w:numId w:val="15"/>
        </w:numPr>
      </w:pPr>
      <w:r w:rsidRPr="003E5220">
        <w:t>항공 산업의 데이터 거버넌스, 연계 아키텍처 관련 보고서에 실무 적용 사례로 대한항공이 언급되기도 함</w:t>
      </w:r>
    </w:p>
    <w:p w14:paraId="4BD08D7D" w14:textId="77777777" w:rsidR="00F14103" w:rsidRPr="003E5220" w:rsidRDefault="00000000" w:rsidP="00F14103">
      <w:r>
        <w:pict w14:anchorId="1E2646B8">
          <v:rect id="_x0000_i1041" style="width:0;height:1.5pt" o:hralign="center" o:hrstd="t" o:hr="t" fillcolor="#a0a0a0" stroked="f"/>
        </w:pict>
      </w:r>
    </w:p>
    <w:p w14:paraId="1AD0E0FC" w14:textId="77777777" w:rsidR="00F14103" w:rsidRPr="003E5220" w:rsidRDefault="00F14103" w:rsidP="00F14103">
      <w:pPr>
        <w:pStyle w:val="3"/>
      </w:pPr>
      <w:bookmarkStart w:id="7" w:name="_Toc195970978"/>
      <w:r w:rsidRPr="003E5220">
        <w:rPr>
          <w:rFonts w:ascii="Segoe UI Emoji" w:hAnsi="Segoe UI Emoji" w:cs="Segoe UI Emoji"/>
        </w:rPr>
        <w:t>✅</w:t>
      </w:r>
      <w:r w:rsidRPr="003E5220">
        <w:t xml:space="preserve"> 2. 일반적인 EAI 구성 기준 예시 (기업 전사 시스템 연계 구조)</w:t>
      </w:r>
      <w:bookmarkEnd w:id="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63"/>
        <w:gridCol w:w="1582"/>
        <w:gridCol w:w="2175"/>
        <w:gridCol w:w="2996"/>
      </w:tblGrid>
      <w:tr w:rsidR="00F14103" w:rsidRPr="003E5220" w14:paraId="2B7F3CDE" w14:textId="77777777" w:rsidTr="00474CED">
        <w:tc>
          <w:tcPr>
            <w:tcW w:w="2263" w:type="dxa"/>
            <w:hideMark/>
          </w:tcPr>
          <w:p w14:paraId="5A53DE97" w14:textId="77777777" w:rsidR="00F14103" w:rsidRPr="003E5220" w:rsidRDefault="00F14103" w:rsidP="00474CED">
            <w:pPr>
              <w:spacing w:after="160"/>
              <w:rPr>
                <w:b/>
                <w:bCs/>
              </w:rPr>
            </w:pPr>
            <w:r w:rsidRPr="003E5220">
              <w:rPr>
                <w:b/>
                <w:bCs/>
              </w:rPr>
              <w:t>계층</w:t>
            </w:r>
          </w:p>
        </w:tc>
        <w:tc>
          <w:tcPr>
            <w:tcW w:w="1582" w:type="dxa"/>
            <w:hideMark/>
          </w:tcPr>
          <w:p w14:paraId="5E8F25CA" w14:textId="77777777" w:rsidR="00F14103" w:rsidRPr="003E5220" w:rsidRDefault="00F14103" w:rsidP="00474CED">
            <w:pPr>
              <w:spacing w:after="160"/>
              <w:rPr>
                <w:b/>
                <w:bCs/>
              </w:rPr>
            </w:pPr>
            <w:r w:rsidRPr="003E5220">
              <w:rPr>
                <w:b/>
                <w:bCs/>
              </w:rPr>
              <w:t>분류</w:t>
            </w:r>
          </w:p>
        </w:tc>
        <w:tc>
          <w:tcPr>
            <w:tcW w:w="0" w:type="auto"/>
            <w:hideMark/>
          </w:tcPr>
          <w:p w14:paraId="34A9958B" w14:textId="77777777" w:rsidR="00F14103" w:rsidRPr="003E5220" w:rsidRDefault="00F14103" w:rsidP="00474CED">
            <w:pPr>
              <w:spacing w:after="160"/>
              <w:rPr>
                <w:b/>
                <w:bCs/>
              </w:rPr>
            </w:pPr>
            <w:r w:rsidRPr="003E5220">
              <w:rPr>
                <w:b/>
                <w:bCs/>
              </w:rPr>
              <w:t>설명</w:t>
            </w:r>
          </w:p>
        </w:tc>
        <w:tc>
          <w:tcPr>
            <w:tcW w:w="0" w:type="auto"/>
            <w:hideMark/>
          </w:tcPr>
          <w:p w14:paraId="68DAC332" w14:textId="77777777" w:rsidR="00F14103" w:rsidRPr="003E5220" w:rsidRDefault="00F14103" w:rsidP="00474CED">
            <w:pPr>
              <w:spacing w:after="160"/>
              <w:rPr>
                <w:b/>
                <w:bCs/>
              </w:rPr>
            </w:pPr>
            <w:r w:rsidRPr="003E5220">
              <w:rPr>
                <w:b/>
                <w:bCs/>
              </w:rPr>
              <w:t>예시 시스템</w:t>
            </w:r>
          </w:p>
        </w:tc>
      </w:tr>
      <w:tr w:rsidR="00F14103" w:rsidRPr="003E5220" w14:paraId="0E338EA0" w14:textId="77777777" w:rsidTr="00474CED">
        <w:tc>
          <w:tcPr>
            <w:tcW w:w="2263" w:type="dxa"/>
            <w:hideMark/>
          </w:tcPr>
          <w:p w14:paraId="4B4ED31C" w14:textId="77777777" w:rsidR="00F14103" w:rsidRPr="003E5220" w:rsidRDefault="00F14103" w:rsidP="00474CED">
            <w:pPr>
              <w:spacing w:after="160"/>
            </w:pPr>
            <w:r w:rsidRPr="003E5220">
              <w:rPr>
                <w:rFonts w:ascii="Segoe UI Emoji" w:hAnsi="Segoe UI Emoji" w:cs="Segoe UI Emoji"/>
              </w:rPr>
              <w:t>🔵</w:t>
            </w:r>
            <w:r w:rsidRPr="003E5220">
              <w:t xml:space="preserve"> 업무 도메인 분류</w:t>
            </w:r>
          </w:p>
        </w:tc>
        <w:tc>
          <w:tcPr>
            <w:tcW w:w="1582" w:type="dxa"/>
            <w:hideMark/>
          </w:tcPr>
          <w:p w14:paraId="2A05B76F" w14:textId="77777777" w:rsidR="00F14103" w:rsidRPr="003E5220" w:rsidRDefault="00F14103" w:rsidP="00474CED">
            <w:pPr>
              <w:spacing w:after="160"/>
            </w:pPr>
            <w:r w:rsidRPr="003E5220">
              <w:t>Mega Process</w:t>
            </w:r>
          </w:p>
        </w:tc>
        <w:tc>
          <w:tcPr>
            <w:tcW w:w="0" w:type="auto"/>
            <w:hideMark/>
          </w:tcPr>
          <w:p w14:paraId="385AE422" w14:textId="77777777" w:rsidR="00F14103" w:rsidRPr="003E5220" w:rsidRDefault="00F14103" w:rsidP="00474CED">
            <w:pPr>
              <w:spacing w:after="160"/>
            </w:pPr>
            <w:r w:rsidRPr="003E5220">
              <w:t>전사 업무 기준 Process 구분</w:t>
            </w:r>
          </w:p>
        </w:tc>
        <w:tc>
          <w:tcPr>
            <w:tcW w:w="0" w:type="auto"/>
            <w:hideMark/>
          </w:tcPr>
          <w:p w14:paraId="11EEB8C8" w14:textId="77777777" w:rsidR="00F14103" w:rsidRPr="003E5220" w:rsidRDefault="00F14103" w:rsidP="00474CED">
            <w:pPr>
              <w:spacing w:after="160"/>
            </w:pPr>
            <w:r w:rsidRPr="003E5220">
              <w:t>예약, 운항, 정비, 화물, 정산 등</w:t>
            </w:r>
          </w:p>
        </w:tc>
      </w:tr>
      <w:tr w:rsidR="00F14103" w:rsidRPr="003E5220" w14:paraId="4F654146" w14:textId="77777777" w:rsidTr="00474CED">
        <w:tc>
          <w:tcPr>
            <w:tcW w:w="2263" w:type="dxa"/>
            <w:hideMark/>
          </w:tcPr>
          <w:p w14:paraId="6AF34BEA" w14:textId="77777777" w:rsidR="00F14103" w:rsidRPr="003E5220" w:rsidRDefault="00F14103" w:rsidP="00474CED">
            <w:pPr>
              <w:spacing w:after="160"/>
            </w:pPr>
            <w:r w:rsidRPr="003E5220">
              <w:rPr>
                <w:rFonts w:ascii="Segoe UI Emoji" w:hAnsi="Segoe UI Emoji" w:cs="Segoe UI Emoji"/>
              </w:rPr>
              <w:t>🔷</w:t>
            </w:r>
            <w:r w:rsidRPr="003E5220">
              <w:t xml:space="preserve"> 연계 유형</w:t>
            </w:r>
          </w:p>
        </w:tc>
        <w:tc>
          <w:tcPr>
            <w:tcW w:w="1582" w:type="dxa"/>
            <w:hideMark/>
          </w:tcPr>
          <w:p w14:paraId="12B44E44" w14:textId="77777777" w:rsidR="00F14103" w:rsidRPr="003E5220" w:rsidRDefault="00F14103" w:rsidP="00474CED">
            <w:pPr>
              <w:spacing w:after="160"/>
            </w:pPr>
            <w:r w:rsidRPr="003E5220">
              <w:t>Application Integration Type</w:t>
            </w:r>
          </w:p>
        </w:tc>
        <w:tc>
          <w:tcPr>
            <w:tcW w:w="0" w:type="auto"/>
            <w:hideMark/>
          </w:tcPr>
          <w:p w14:paraId="2A2B3CBA" w14:textId="77777777" w:rsidR="00F14103" w:rsidRPr="003E5220" w:rsidRDefault="00F14103" w:rsidP="00474CED">
            <w:pPr>
              <w:spacing w:after="160"/>
            </w:pPr>
            <w:r w:rsidRPr="003E5220">
              <w:t>동기/비동기, 메시지/파일 등</w:t>
            </w:r>
          </w:p>
        </w:tc>
        <w:tc>
          <w:tcPr>
            <w:tcW w:w="0" w:type="auto"/>
            <w:hideMark/>
          </w:tcPr>
          <w:p w14:paraId="57C583FC" w14:textId="77777777" w:rsidR="00F14103" w:rsidRPr="003E5220" w:rsidRDefault="00F14103" w:rsidP="00474CED">
            <w:pPr>
              <w:spacing w:after="160"/>
            </w:pPr>
            <w:r w:rsidRPr="003E5220">
              <w:t>API 연동, MQ 연동, Batch</w:t>
            </w:r>
          </w:p>
        </w:tc>
      </w:tr>
      <w:tr w:rsidR="00F14103" w:rsidRPr="003E5220" w14:paraId="01CB94D9" w14:textId="77777777" w:rsidTr="00474CED">
        <w:tc>
          <w:tcPr>
            <w:tcW w:w="2263" w:type="dxa"/>
            <w:hideMark/>
          </w:tcPr>
          <w:p w14:paraId="7A85F564" w14:textId="77777777" w:rsidR="00F14103" w:rsidRPr="003E5220" w:rsidRDefault="00F14103" w:rsidP="00474CED">
            <w:pPr>
              <w:spacing w:after="160"/>
            </w:pPr>
            <w:r w:rsidRPr="003E5220">
              <w:rPr>
                <w:rFonts w:ascii="Segoe UI Emoji" w:hAnsi="Segoe UI Emoji" w:cs="Segoe UI Emoji"/>
              </w:rPr>
              <w:t>🔶</w:t>
            </w:r>
            <w:r w:rsidRPr="003E5220">
              <w:t xml:space="preserve"> 데이터 분류</w:t>
            </w:r>
          </w:p>
        </w:tc>
        <w:tc>
          <w:tcPr>
            <w:tcW w:w="1582" w:type="dxa"/>
            <w:hideMark/>
          </w:tcPr>
          <w:p w14:paraId="0023EACD" w14:textId="77777777" w:rsidR="00F14103" w:rsidRPr="003E5220" w:rsidRDefault="00F14103" w:rsidP="00474CED">
            <w:pPr>
              <w:spacing w:after="160"/>
            </w:pPr>
            <w:r w:rsidRPr="003E5220">
              <w:t>Master / Transaction</w:t>
            </w:r>
          </w:p>
        </w:tc>
        <w:tc>
          <w:tcPr>
            <w:tcW w:w="0" w:type="auto"/>
            <w:hideMark/>
          </w:tcPr>
          <w:p w14:paraId="7CF37C7B" w14:textId="77777777" w:rsidR="00F14103" w:rsidRPr="003E5220" w:rsidRDefault="00F14103" w:rsidP="00474CED">
            <w:pPr>
              <w:spacing w:after="160"/>
            </w:pPr>
            <w:r w:rsidRPr="003E5220">
              <w:t>정적/동적 데이터 구분</w:t>
            </w:r>
          </w:p>
        </w:tc>
        <w:tc>
          <w:tcPr>
            <w:tcW w:w="0" w:type="auto"/>
            <w:hideMark/>
          </w:tcPr>
          <w:p w14:paraId="23FB7BDD" w14:textId="77777777" w:rsidR="00F14103" w:rsidRPr="003E5220" w:rsidRDefault="00F14103" w:rsidP="00474CED">
            <w:pPr>
              <w:spacing w:after="160"/>
            </w:pPr>
            <w:r w:rsidRPr="003E5220">
              <w:t>공항 코드(Master), 예약 건(Transaction)</w:t>
            </w:r>
          </w:p>
        </w:tc>
      </w:tr>
      <w:tr w:rsidR="00F14103" w:rsidRPr="003E5220" w14:paraId="0A5A64E5" w14:textId="77777777" w:rsidTr="00474CED">
        <w:tc>
          <w:tcPr>
            <w:tcW w:w="2263" w:type="dxa"/>
            <w:hideMark/>
          </w:tcPr>
          <w:p w14:paraId="7A19E7D9" w14:textId="77777777" w:rsidR="00F14103" w:rsidRPr="003E5220" w:rsidRDefault="00F14103" w:rsidP="00474CED">
            <w:pPr>
              <w:spacing w:after="160"/>
            </w:pPr>
            <w:r w:rsidRPr="003E5220">
              <w:rPr>
                <w:rFonts w:ascii="Segoe UI Emoji" w:hAnsi="Segoe UI Emoji" w:cs="Segoe UI Emoji"/>
              </w:rPr>
              <w:t>🔸</w:t>
            </w:r>
            <w:r w:rsidRPr="003E5220">
              <w:t xml:space="preserve"> 시스템 분류</w:t>
            </w:r>
          </w:p>
        </w:tc>
        <w:tc>
          <w:tcPr>
            <w:tcW w:w="1582" w:type="dxa"/>
            <w:hideMark/>
          </w:tcPr>
          <w:p w14:paraId="4EE077AE" w14:textId="77777777" w:rsidR="00F14103" w:rsidRPr="003E5220" w:rsidRDefault="00F14103" w:rsidP="00474CED">
            <w:pPr>
              <w:spacing w:after="160"/>
            </w:pPr>
            <w:r w:rsidRPr="003E5220">
              <w:t>Source / Target</w:t>
            </w:r>
          </w:p>
        </w:tc>
        <w:tc>
          <w:tcPr>
            <w:tcW w:w="0" w:type="auto"/>
            <w:hideMark/>
          </w:tcPr>
          <w:p w14:paraId="145C24C2" w14:textId="77777777" w:rsidR="00F14103" w:rsidRPr="003E5220" w:rsidRDefault="00F14103" w:rsidP="00474CED">
            <w:pPr>
              <w:spacing w:after="160"/>
            </w:pPr>
            <w:r w:rsidRPr="003E5220">
              <w:t>송신/수신 시스템</w:t>
            </w:r>
          </w:p>
        </w:tc>
        <w:tc>
          <w:tcPr>
            <w:tcW w:w="0" w:type="auto"/>
            <w:hideMark/>
          </w:tcPr>
          <w:p w14:paraId="2DFAD216" w14:textId="77777777" w:rsidR="00F14103" w:rsidRPr="003E5220" w:rsidRDefault="00F14103" w:rsidP="00474CED">
            <w:pPr>
              <w:spacing w:after="160"/>
            </w:pPr>
            <w:r w:rsidRPr="003E5220">
              <w:t>ERP → 정비시스템</w:t>
            </w:r>
          </w:p>
        </w:tc>
      </w:tr>
      <w:tr w:rsidR="00F14103" w:rsidRPr="003E5220" w14:paraId="2AAF80AC" w14:textId="77777777" w:rsidTr="00474CED">
        <w:tc>
          <w:tcPr>
            <w:tcW w:w="2263" w:type="dxa"/>
            <w:hideMark/>
          </w:tcPr>
          <w:p w14:paraId="48DD62EF" w14:textId="77777777" w:rsidR="00F14103" w:rsidRPr="003E5220" w:rsidRDefault="00F14103" w:rsidP="00474CED">
            <w:pPr>
              <w:spacing w:after="160"/>
            </w:pPr>
            <w:r w:rsidRPr="003E5220">
              <w:rPr>
                <w:rFonts w:ascii="Segoe UI Symbol" w:hAnsi="Segoe UI Symbol" w:cs="Segoe UI Symbol"/>
              </w:rPr>
              <w:t>⚙</w:t>
            </w:r>
            <w:r w:rsidRPr="003E5220">
              <w:t xml:space="preserve"> 연계 채널 분류</w:t>
            </w:r>
          </w:p>
        </w:tc>
        <w:tc>
          <w:tcPr>
            <w:tcW w:w="1582" w:type="dxa"/>
            <w:hideMark/>
          </w:tcPr>
          <w:p w14:paraId="70293813" w14:textId="77777777" w:rsidR="00F14103" w:rsidRPr="003E5220" w:rsidRDefault="00F14103" w:rsidP="00474CED">
            <w:pPr>
              <w:spacing w:after="160"/>
            </w:pPr>
            <w:r w:rsidRPr="003E5220">
              <w:t>채널구조</w:t>
            </w:r>
          </w:p>
        </w:tc>
        <w:tc>
          <w:tcPr>
            <w:tcW w:w="0" w:type="auto"/>
            <w:hideMark/>
          </w:tcPr>
          <w:p w14:paraId="78591527" w14:textId="77777777" w:rsidR="00F14103" w:rsidRPr="003E5220" w:rsidRDefault="00F14103" w:rsidP="00474CED">
            <w:pPr>
              <w:spacing w:after="160"/>
            </w:pPr>
            <w:r w:rsidRPr="003E5220">
              <w:t>통신 경로, 보안 구분</w:t>
            </w:r>
          </w:p>
        </w:tc>
        <w:tc>
          <w:tcPr>
            <w:tcW w:w="0" w:type="auto"/>
            <w:hideMark/>
          </w:tcPr>
          <w:p w14:paraId="0C8D7ADF" w14:textId="77777777" w:rsidR="00F14103" w:rsidRPr="003E5220" w:rsidRDefault="00F14103" w:rsidP="00474CED">
            <w:pPr>
              <w:spacing w:after="160"/>
            </w:pPr>
            <w:r w:rsidRPr="003E5220">
              <w:t xml:space="preserve">VPN, </w:t>
            </w:r>
            <w:proofErr w:type="spellStart"/>
            <w:r w:rsidRPr="003E5220">
              <w:t>내부망</w:t>
            </w:r>
            <w:proofErr w:type="spellEnd"/>
            <w:r w:rsidRPr="003E5220">
              <w:t>, API Gateway 등</w:t>
            </w:r>
          </w:p>
        </w:tc>
      </w:tr>
    </w:tbl>
    <w:p w14:paraId="29E82126" w14:textId="77777777" w:rsidR="00F14103" w:rsidRPr="003E5220" w:rsidRDefault="00000000" w:rsidP="00F14103">
      <w:r>
        <w:pict w14:anchorId="3D73C39B">
          <v:rect id="_x0000_i1042" style="width:0;height:1.5pt" o:hralign="center" o:hrstd="t" o:hr="t" fillcolor="#a0a0a0" stroked="f"/>
        </w:pict>
      </w:r>
    </w:p>
    <w:p w14:paraId="494C8067" w14:textId="77777777" w:rsidR="00F14103" w:rsidRPr="003E5220" w:rsidRDefault="00F14103" w:rsidP="00F14103">
      <w:pPr>
        <w:pStyle w:val="3"/>
      </w:pPr>
      <w:bookmarkStart w:id="8" w:name="_Toc195970979"/>
      <w:r w:rsidRPr="003E5220">
        <w:rPr>
          <w:rFonts w:ascii="Segoe UI Emoji" w:hAnsi="Segoe UI Emoji" w:cs="Segoe UI Emoji"/>
        </w:rPr>
        <w:lastRenderedPageBreak/>
        <w:t>✅</w:t>
      </w:r>
      <w:r w:rsidRPr="003E5220">
        <w:t xml:space="preserve"> 3. 대한항공형 EAI 분류 체계 예측 모델 (현업 기준 재구성)</w:t>
      </w:r>
      <w:bookmarkEnd w:id="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176"/>
        <w:gridCol w:w="2716"/>
        <w:gridCol w:w="4124"/>
      </w:tblGrid>
      <w:tr w:rsidR="00F14103" w:rsidRPr="003E5220" w14:paraId="48CDB5D1" w14:textId="77777777" w:rsidTr="00474CED">
        <w:tc>
          <w:tcPr>
            <w:tcW w:w="0" w:type="auto"/>
            <w:hideMark/>
          </w:tcPr>
          <w:p w14:paraId="16E6C1D8" w14:textId="77777777" w:rsidR="00F14103" w:rsidRPr="003E5220" w:rsidRDefault="00F14103" w:rsidP="00474CED">
            <w:pPr>
              <w:spacing w:after="160"/>
              <w:rPr>
                <w:b/>
                <w:bCs/>
              </w:rPr>
            </w:pPr>
            <w:r w:rsidRPr="003E5220">
              <w:rPr>
                <w:b/>
                <w:bCs/>
              </w:rPr>
              <w:t>분류 기준</w:t>
            </w:r>
          </w:p>
        </w:tc>
        <w:tc>
          <w:tcPr>
            <w:tcW w:w="0" w:type="auto"/>
            <w:hideMark/>
          </w:tcPr>
          <w:p w14:paraId="2DA72774" w14:textId="77777777" w:rsidR="00F14103" w:rsidRPr="003E5220" w:rsidRDefault="00F14103" w:rsidP="00474CED">
            <w:pPr>
              <w:spacing w:after="160"/>
              <w:rPr>
                <w:b/>
                <w:bCs/>
              </w:rPr>
            </w:pPr>
            <w:r w:rsidRPr="003E5220">
              <w:rPr>
                <w:b/>
                <w:bCs/>
              </w:rPr>
              <w:t>하위 항목</w:t>
            </w:r>
          </w:p>
        </w:tc>
        <w:tc>
          <w:tcPr>
            <w:tcW w:w="0" w:type="auto"/>
            <w:hideMark/>
          </w:tcPr>
          <w:p w14:paraId="00A15886" w14:textId="77777777" w:rsidR="00F14103" w:rsidRPr="003E5220" w:rsidRDefault="00F14103" w:rsidP="00474CED">
            <w:pPr>
              <w:spacing w:after="160"/>
              <w:rPr>
                <w:b/>
                <w:bCs/>
              </w:rPr>
            </w:pPr>
            <w:r w:rsidRPr="003E5220">
              <w:rPr>
                <w:b/>
                <w:bCs/>
              </w:rPr>
              <w:t>예시</w:t>
            </w:r>
          </w:p>
        </w:tc>
      </w:tr>
      <w:tr w:rsidR="00F14103" w:rsidRPr="003E5220" w14:paraId="06FF77B5" w14:textId="77777777" w:rsidTr="00474CED">
        <w:tc>
          <w:tcPr>
            <w:tcW w:w="0" w:type="auto"/>
            <w:hideMark/>
          </w:tcPr>
          <w:p w14:paraId="16C4E20E" w14:textId="77777777" w:rsidR="00F14103" w:rsidRPr="003E5220" w:rsidRDefault="00F14103" w:rsidP="00474CED">
            <w:pPr>
              <w:spacing w:after="160"/>
            </w:pPr>
            <w:r w:rsidRPr="003E5220">
              <w:t>업무 영역 (Mega Process)</w:t>
            </w:r>
          </w:p>
        </w:tc>
        <w:tc>
          <w:tcPr>
            <w:tcW w:w="0" w:type="auto"/>
            <w:hideMark/>
          </w:tcPr>
          <w:p w14:paraId="1A20EAD6" w14:textId="77777777" w:rsidR="00F14103" w:rsidRPr="003E5220" w:rsidRDefault="00F14103" w:rsidP="00474CED">
            <w:pPr>
              <w:spacing w:after="160"/>
            </w:pPr>
            <w:r w:rsidRPr="003E5220">
              <w:t>PSS, MRO, ERP, CRM, RM 등</w:t>
            </w:r>
          </w:p>
        </w:tc>
        <w:tc>
          <w:tcPr>
            <w:tcW w:w="0" w:type="auto"/>
            <w:hideMark/>
          </w:tcPr>
          <w:p w14:paraId="7BDDCC9C" w14:textId="77777777" w:rsidR="00F14103" w:rsidRPr="003E5220" w:rsidRDefault="00F14103" w:rsidP="00474CED">
            <w:pPr>
              <w:spacing w:after="160"/>
            </w:pPr>
            <w:r w:rsidRPr="003E5220">
              <w:t>항공권 예약, 정비, 회계, 고객관리</w:t>
            </w:r>
          </w:p>
        </w:tc>
      </w:tr>
      <w:tr w:rsidR="00F14103" w:rsidRPr="003E5220" w14:paraId="6B65F584" w14:textId="77777777" w:rsidTr="00474CED">
        <w:tc>
          <w:tcPr>
            <w:tcW w:w="0" w:type="auto"/>
            <w:hideMark/>
          </w:tcPr>
          <w:p w14:paraId="11A01820" w14:textId="77777777" w:rsidR="00F14103" w:rsidRPr="003E5220" w:rsidRDefault="00F14103" w:rsidP="00474CED">
            <w:pPr>
              <w:spacing w:after="160"/>
            </w:pPr>
            <w:r w:rsidRPr="003E5220">
              <w:t>데이터 타입</w:t>
            </w:r>
          </w:p>
        </w:tc>
        <w:tc>
          <w:tcPr>
            <w:tcW w:w="0" w:type="auto"/>
            <w:hideMark/>
          </w:tcPr>
          <w:p w14:paraId="45CA2E09" w14:textId="77777777" w:rsidR="00F14103" w:rsidRPr="003E5220" w:rsidRDefault="00F14103" w:rsidP="00474CED">
            <w:pPr>
              <w:spacing w:after="160"/>
            </w:pPr>
            <w:r w:rsidRPr="003E5220">
              <w:t>Master / Reference / Transaction</w:t>
            </w:r>
          </w:p>
        </w:tc>
        <w:tc>
          <w:tcPr>
            <w:tcW w:w="0" w:type="auto"/>
            <w:hideMark/>
          </w:tcPr>
          <w:p w14:paraId="7854E1C3" w14:textId="77777777" w:rsidR="00F14103" w:rsidRPr="003E5220" w:rsidRDefault="00F14103" w:rsidP="00474CED">
            <w:pPr>
              <w:spacing w:after="160"/>
            </w:pPr>
            <w:r w:rsidRPr="003E5220">
              <w:t>AIRPORT_CODE, VENDOR_CODE, BOOKING_ID</w:t>
            </w:r>
          </w:p>
        </w:tc>
      </w:tr>
      <w:tr w:rsidR="00F14103" w:rsidRPr="003E5220" w14:paraId="635120FC" w14:textId="77777777" w:rsidTr="00474CED">
        <w:tc>
          <w:tcPr>
            <w:tcW w:w="0" w:type="auto"/>
            <w:hideMark/>
          </w:tcPr>
          <w:p w14:paraId="4188B693" w14:textId="77777777" w:rsidR="00F14103" w:rsidRPr="003E5220" w:rsidRDefault="00F14103" w:rsidP="00474CED">
            <w:pPr>
              <w:spacing w:after="160"/>
            </w:pPr>
            <w:r w:rsidRPr="003E5220">
              <w:t>연계 방식</w:t>
            </w:r>
          </w:p>
        </w:tc>
        <w:tc>
          <w:tcPr>
            <w:tcW w:w="0" w:type="auto"/>
            <w:hideMark/>
          </w:tcPr>
          <w:p w14:paraId="34D0F55A" w14:textId="77777777" w:rsidR="00F14103" w:rsidRPr="003E5220" w:rsidRDefault="00F14103" w:rsidP="00474CED">
            <w:pPr>
              <w:spacing w:after="160"/>
            </w:pPr>
            <w:r w:rsidRPr="003E5220">
              <w:t>API, MQ, Batch, File</w:t>
            </w:r>
          </w:p>
        </w:tc>
        <w:tc>
          <w:tcPr>
            <w:tcW w:w="0" w:type="auto"/>
            <w:hideMark/>
          </w:tcPr>
          <w:p w14:paraId="4F615044" w14:textId="77777777" w:rsidR="00F14103" w:rsidRPr="003E5220" w:rsidRDefault="00F14103" w:rsidP="00474CED">
            <w:pPr>
              <w:spacing w:after="160"/>
            </w:pPr>
            <w:r w:rsidRPr="003E5220">
              <w:t>REST API, Tibco, CSV Interface</w:t>
            </w:r>
          </w:p>
        </w:tc>
      </w:tr>
      <w:tr w:rsidR="00F14103" w:rsidRPr="003E5220" w14:paraId="302140EA" w14:textId="77777777" w:rsidTr="00474CED">
        <w:tc>
          <w:tcPr>
            <w:tcW w:w="0" w:type="auto"/>
            <w:hideMark/>
          </w:tcPr>
          <w:p w14:paraId="3A6B4D0C" w14:textId="77777777" w:rsidR="00F14103" w:rsidRPr="003E5220" w:rsidRDefault="00F14103" w:rsidP="00474CED">
            <w:pPr>
              <w:spacing w:after="160"/>
            </w:pPr>
            <w:r w:rsidRPr="003E5220">
              <w:t>인터페이스 유형</w:t>
            </w:r>
          </w:p>
        </w:tc>
        <w:tc>
          <w:tcPr>
            <w:tcW w:w="0" w:type="auto"/>
            <w:hideMark/>
          </w:tcPr>
          <w:p w14:paraId="4177959C" w14:textId="77777777" w:rsidR="00F14103" w:rsidRPr="003E5220" w:rsidRDefault="00F14103" w:rsidP="00474CED">
            <w:pPr>
              <w:spacing w:after="160"/>
            </w:pPr>
            <w:proofErr w:type="gramStart"/>
            <w:r w:rsidRPr="003E5220">
              <w:t>실시간 /</w:t>
            </w:r>
            <w:proofErr w:type="gramEnd"/>
            <w:r w:rsidRPr="003E5220">
              <w:t xml:space="preserve"> 지연형</w:t>
            </w:r>
          </w:p>
        </w:tc>
        <w:tc>
          <w:tcPr>
            <w:tcW w:w="0" w:type="auto"/>
            <w:hideMark/>
          </w:tcPr>
          <w:p w14:paraId="23B349C1" w14:textId="77777777" w:rsidR="00F14103" w:rsidRPr="003E5220" w:rsidRDefault="00F14103" w:rsidP="00474CED">
            <w:pPr>
              <w:spacing w:after="160"/>
            </w:pPr>
            <w:r w:rsidRPr="003E5220">
              <w:t xml:space="preserve">예약 실시간 연동 vs 정산 </w:t>
            </w:r>
            <w:proofErr w:type="spellStart"/>
            <w:r w:rsidRPr="003E5220">
              <w:t>일배치</w:t>
            </w:r>
            <w:proofErr w:type="spellEnd"/>
          </w:p>
        </w:tc>
      </w:tr>
      <w:tr w:rsidR="00F14103" w:rsidRPr="003E5220" w14:paraId="10F9F075" w14:textId="77777777" w:rsidTr="00474CED">
        <w:tc>
          <w:tcPr>
            <w:tcW w:w="0" w:type="auto"/>
            <w:hideMark/>
          </w:tcPr>
          <w:p w14:paraId="06C415A5" w14:textId="77777777" w:rsidR="00F14103" w:rsidRPr="003E5220" w:rsidRDefault="00F14103" w:rsidP="00474CED">
            <w:pPr>
              <w:spacing w:after="160"/>
            </w:pPr>
            <w:r w:rsidRPr="003E5220">
              <w:t>표준화 코드 체계</w:t>
            </w:r>
          </w:p>
        </w:tc>
        <w:tc>
          <w:tcPr>
            <w:tcW w:w="0" w:type="auto"/>
            <w:hideMark/>
          </w:tcPr>
          <w:p w14:paraId="2B7F1D1B" w14:textId="77777777" w:rsidR="00F14103" w:rsidRPr="003E5220" w:rsidRDefault="00F14103" w:rsidP="00474CED">
            <w:pPr>
              <w:spacing w:after="160"/>
            </w:pPr>
            <w:r w:rsidRPr="003E5220">
              <w:t>IATA, ISO, 내부코드</w:t>
            </w:r>
          </w:p>
        </w:tc>
        <w:tc>
          <w:tcPr>
            <w:tcW w:w="0" w:type="auto"/>
            <w:hideMark/>
          </w:tcPr>
          <w:p w14:paraId="468C5732" w14:textId="77777777" w:rsidR="00F14103" w:rsidRPr="003E5220" w:rsidRDefault="00F14103" w:rsidP="00474CED">
            <w:pPr>
              <w:spacing w:after="160"/>
            </w:pPr>
            <w:r w:rsidRPr="003E5220">
              <w:t>AIRPORT_CODE(ICN), ISO_COUNTRY_CODE(KR)</w:t>
            </w:r>
          </w:p>
        </w:tc>
      </w:tr>
    </w:tbl>
    <w:p w14:paraId="5F8A836E" w14:textId="77777777" w:rsidR="00F14103" w:rsidRPr="003E5220" w:rsidRDefault="00000000" w:rsidP="00F14103">
      <w:r>
        <w:pict w14:anchorId="1D23E515">
          <v:rect id="_x0000_i1043" style="width:0;height:1.5pt" o:hralign="center" o:hrstd="t" o:hr="t" fillcolor="#a0a0a0" stroked="f"/>
        </w:pict>
      </w:r>
    </w:p>
    <w:p w14:paraId="5FE10560" w14:textId="77777777" w:rsidR="00F14103" w:rsidRPr="003E5220" w:rsidRDefault="00F14103" w:rsidP="00F14103">
      <w:pPr>
        <w:rPr>
          <w:b/>
          <w:bCs/>
        </w:rPr>
      </w:pPr>
      <w:r w:rsidRPr="003E5220">
        <w:rPr>
          <w:rFonts w:ascii="Segoe UI Emoji" w:hAnsi="Segoe UI Emoji" w:cs="Segoe UI Emoji"/>
          <w:b/>
          <w:bCs/>
        </w:rPr>
        <w:t>✅</w:t>
      </w:r>
      <w:r w:rsidRPr="003E5220">
        <w:rPr>
          <w:b/>
          <w:bCs/>
        </w:rPr>
        <w:t xml:space="preserve"> 대한항공 또는 항공산업 기준 EAI 구성도 샘플을 원하시면…</w:t>
      </w:r>
    </w:p>
    <w:p w14:paraId="56981BB9" w14:textId="77777777" w:rsidR="00F14103" w:rsidRPr="003E5220" w:rsidRDefault="00F14103" w:rsidP="00F14103">
      <w:pPr>
        <w:numPr>
          <w:ilvl w:val="0"/>
          <w:numId w:val="16"/>
        </w:numPr>
      </w:pPr>
      <w:r w:rsidRPr="003E5220">
        <w:rPr>
          <w:rFonts w:ascii="Segoe UI Emoji" w:hAnsi="Segoe UI Emoji" w:cs="Segoe UI Emoji"/>
        </w:rPr>
        <w:t>🎯</w:t>
      </w:r>
      <w:r w:rsidRPr="003E5220">
        <w:t xml:space="preserve"> </w:t>
      </w:r>
      <w:r w:rsidRPr="003E5220">
        <w:rPr>
          <w:b/>
          <w:bCs/>
        </w:rPr>
        <w:t>대체 가능한 표준 모델</w:t>
      </w:r>
      <w:r w:rsidRPr="003E5220">
        <w:t>:</w:t>
      </w:r>
      <w:r w:rsidRPr="003E5220">
        <w:br/>
        <w:t>IATA AIRIMP, EDIFACT, Open Travel Alliance(OTA) XML 구조 참고</w:t>
      </w:r>
    </w:p>
    <w:p w14:paraId="246C7EF8" w14:textId="77777777" w:rsidR="00F14103" w:rsidRPr="003E5220" w:rsidRDefault="00F14103" w:rsidP="00F14103">
      <w:pPr>
        <w:numPr>
          <w:ilvl w:val="0"/>
          <w:numId w:val="16"/>
        </w:numPr>
      </w:pPr>
      <w:r w:rsidRPr="003E5220">
        <w:rPr>
          <w:rFonts w:ascii="Segoe UI Emoji" w:hAnsi="Segoe UI Emoji" w:cs="Segoe UI Emoji"/>
        </w:rPr>
        <w:t>📄</w:t>
      </w:r>
      <w:r w:rsidRPr="003E5220">
        <w:t xml:space="preserve"> 샘플 생성 가능:</w:t>
      </w:r>
      <w:r w:rsidRPr="003E5220">
        <w:br/>
        <w:t>EAI 기준 분류 체계를 PPT/Excel/ERD/시각화 모델로 만들어 드릴 수 있습니다.</w:t>
      </w:r>
    </w:p>
    <w:p w14:paraId="714FC61C" w14:textId="77777777" w:rsidR="00F14103" w:rsidRDefault="00F14103" w:rsidP="00F14103"/>
    <w:p w14:paraId="1C700E18" w14:textId="77777777" w:rsidR="00F14103" w:rsidRPr="003E5220" w:rsidRDefault="00F14103" w:rsidP="00F14103">
      <w:pPr>
        <w:pStyle w:val="4"/>
      </w:pPr>
      <w:r w:rsidRPr="003E5220">
        <w:t>이원정보기술의 대한항공 클라우드 아키텍처 구축 사례:</w:t>
      </w:r>
    </w:p>
    <w:p w14:paraId="11D9742E" w14:textId="77777777" w:rsidR="00F14103" w:rsidRPr="003E5220" w:rsidRDefault="00F14103" w:rsidP="00F14103">
      <w:pPr>
        <w:numPr>
          <w:ilvl w:val="0"/>
          <w:numId w:val="20"/>
        </w:numPr>
      </w:pPr>
      <w:r w:rsidRPr="003E5220">
        <w:t>이원정보기술은 2022년 1월부터 2023년 9월까지 대한항공의 여객/화물 연계 미들웨어 플랫폼 서비스를 클라우드 환경으로 재구축하였습니다. 이 과정에서 다양한 클라우드 기반 EAI 솔루션이 도입되었습니다. ​</w:t>
      </w:r>
      <w:hyperlink r:id="rId8" w:tgtFrame="_blank" w:history="1">
        <w:r w:rsidRPr="003E5220">
          <w:rPr>
            <w:rStyle w:val="af2"/>
          </w:rPr>
          <w:t>미래를 보는 창 - 전자신문+1데일리시큐+1</w:t>
        </w:r>
      </w:hyperlink>
    </w:p>
    <w:p w14:paraId="5E4ACACC" w14:textId="77777777" w:rsidR="00F14103" w:rsidRPr="003E5220" w:rsidRDefault="00F14103" w:rsidP="00F14103">
      <w:pPr>
        <w:pStyle w:val="4"/>
      </w:pPr>
      <w:r w:rsidRPr="003E5220">
        <w:t>ESB(Enterprise Service Bus) 엔진 개발 연구보고서:</w:t>
      </w:r>
    </w:p>
    <w:p w14:paraId="7652D5E3" w14:textId="77777777" w:rsidR="00F14103" w:rsidRPr="003E5220" w:rsidRDefault="00F14103" w:rsidP="00F14103">
      <w:pPr>
        <w:numPr>
          <w:ilvl w:val="0"/>
          <w:numId w:val="21"/>
        </w:numPr>
      </w:pPr>
      <w:r w:rsidRPr="003E5220">
        <w:t>(주)</w:t>
      </w:r>
      <w:proofErr w:type="spellStart"/>
      <w:r w:rsidRPr="003E5220">
        <w:t>모코엠시스는</w:t>
      </w:r>
      <w:proofErr w:type="spellEnd"/>
      <w:r w:rsidRPr="003E5220">
        <w:t xml:space="preserve"> 기업 </w:t>
      </w:r>
      <w:proofErr w:type="spellStart"/>
      <w:r w:rsidRPr="003E5220">
        <w:t>내외부</w:t>
      </w:r>
      <w:proofErr w:type="spellEnd"/>
      <w:r w:rsidRPr="003E5220">
        <w:t xml:space="preserve"> 시스템 통합을 위한 ESB 엔진 개발에 관한 연구를 수행하였습니다. 이 보고서는 메시지 변환, </w:t>
      </w:r>
      <w:proofErr w:type="spellStart"/>
      <w:r w:rsidRPr="003E5220">
        <w:t>암복호화</w:t>
      </w:r>
      <w:proofErr w:type="spellEnd"/>
      <w:r w:rsidRPr="003E5220">
        <w:t>, 라우팅 등의 기능을 포함한 중계 서비스 개발을 다루고 있습니다. ​</w:t>
      </w:r>
      <w:proofErr w:type="spellStart"/>
      <w:r w:rsidRPr="003E5220">
        <w:fldChar w:fldCharType="begin"/>
      </w:r>
      <w:r w:rsidRPr="003E5220">
        <w:instrText>HYPERLINK "https://scienceon.kisti.re.kr/srch/selectPORSrchReport.do?cn=TRKO201100006791&amp;utm_source=chatgpt.com" \t "_blank"</w:instrText>
      </w:r>
      <w:r w:rsidRPr="003E5220">
        <w:fldChar w:fldCharType="separate"/>
      </w:r>
      <w:r w:rsidRPr="003E5220">
        <w:rPr>
          <w:rStyle w:val="af2"/>
        </w:rPr>
        <w:t>ScienceON</w:t>
      </w:r>
      <w:proofErr w:type="spellEnd"/>
      <w:r w:rsidRPr="003E5220">
        <w:fldChar w:fldCharType="end"/>
      </w:r>
    </w:p>
    <w:p w14:paraId="62E4673D" w14:textId="77777777" w:rsidR="00F14103" w:rsidRDefault="00F14103" w:rsidP="00F14103"/>
    <w:p w14:paraId="6F598013" w14:textId="77777777" w:rsidR="00F14103" w:rsidRPr="003E5220" w:rsidRDefault="00F14103" w:rsidP="00F14103">
      <w:pPr>
        <w:pStyle w:val="20"/>
      </w:pPr>
      <w:bookmarkStart w:id="9" w:name="_Toc195970980"/>
      <w:r w:rsidRPr="003E5220">
        <w:lastRenderedPageBreak/>
        <w:t xml:space="preserve">IATA AIRIMP, EDIFACT, Open Travel Alliance(OTA) XML </w:t>
      </w:r>
      <w:r w:rsidRPr="003E5220">
        <w:t>구조</w:t>
      </w:r>
      <w:bookmarkEnd w:id="9"/>
    </w:p>
    <w:p w14:paraId="57934ED7" w14:textId="77777777" w:rsidR="00F14103" w:rsidRPr="003E5220" w:rsidRDefault="00F14103" w:rsidP="00F14103">
      <w:r w:rsidRPr="003E5220">
        <w:t>​IATA AIRIMP, EDIFACT, Open Travel Alliance (OTA) XML은 항공 및 여행 산업에서 전자 데이터 교환을 위한 표준입니다. 각 표준에 대한 개요와 주요 참고 자료는 다음과 같습니다:​</w:t>
      </w:r>
    </w:p>
    <w:p w14:paraId="49446459" w14:textId="77777777" w:rsidR="00F14103" w:rsidRPr="003E5220" w:rsidRDefault="00000000" w:rsidP="00F14103">
      <w:r>
        <w:pict w14:anchorId="05180CF5">
          <v:rect id="_x0000_i1044" style="width:0;height:1.5pt" o:hralign="center" o:hrstd="t" o:hr="t" fillcolor="#a0a0a0" stroked="f"/>
        </w:pict>
      </w:r>
    </w:p>
    <w:p w14:paraId="5FCA86CB" w14:textId="77777777" w:rsidR="00F14103" w:rsidRPr="003E5220" w:rsidRDefault="00F14103" w:rsidP="00F14103">
      <w:pPr>
        <w:pStyle w:val="3"/>
      </w:pPr>
      <w:bookmarkStart w:id="10" w:name="_Toc195970981"/>
      <w:r w:rsidRPr="003E5220">
        <w:t>1. IATA AIRIMP</w:t>
      </w:r>
      <w:bookmarkEnd w:id="10"/>
    </w:p>
    <w:p w14:paraId="77A1F920" w14:textId="77777777" w:rsidR="00F14103" w:rsidRPr="003E5220" w:rsidRDefault="00F14103" w:rsidP="00F14103">
      <w:r w:rsidRPr="003E5220">
        <w:rPr>
          <w:b/>
          <w:bCs/>
        </w:rPr>
        <w:t>개요</w:t>
      </w:r>
      <w:r w:rsidRPr="003E5220">
        <w:t xml:space="preserve">: AIRIMP(Airline Industry Reservations Interline Message Procedures)는 항공사 간 승객 예약 </w:t>
      </w:r>
      <w:proofErr w:type="spellStart"/>
      <w:r w:rsidRPr="003E5220">
        <w:t>인터라인</w:t>
      </w:r>
      <w:proofErr w:type="spellEnd"/>
      <w:r w:rsidRPr="003E5220">
        <w:t xml:space="preserve"> 메시지 처리를 위한 표준입니다. 이 표준은 여행사와 항공사 시스템 간, 그리고 항공사 간의 수백만 건의 거래에서 사용됩니다.​</w:t>
      </w:r>
      <w:hyperlink r:id="rId9" w:tgtFrame="_blank" w:history="1">
        <w:r w:rsidRPr="003E5220">
          <w:rPr>
            <w:rStyle w:val="af2"/>
          </w:rPr>
          <w:t>travelready.org+5IATA+5IATA+5</w:t>
        </w:r>
      </w:hyperlink>
    </w:p>
    <w:p w14:paraId="1BDF4999" w14:textId="77777777" w:rsidR="00F14103" w:rsidRPr="003E5220" w:rsidRDefault="00F14103" w:rsidP="00F14103">
      <w:r w:rsidRPr="003E5220">
        <w:rPr>
          <w:b/>
          <w:bCs/>
        </w:rPr>
        <w:t>주요 참고 자료</w:t>
      </w:r>
      <w:r w:rsidRPr="003E5220">
        <w:t>:</w:t>
      </w:r>
    </w:p>
    <w:p w14:paraId="6017278E" w14:textId="77777777" w:rsidR="00F14103" w:rsidRPr="003E5220" w:rsidRDefault="00F14103" w:rsidP="00F14103">
      <w:pPr>
        <w:numPr>
          <w:ilvl w:val="0"/>
          <w:numId w:val="17"/>
        </w:numPr>
      </w:pPr>
      <w:r w:rsidRPr="003E5220">
        <w:rPr>
          <w:b/>
          <w:bCs/>
        </w:rPr>
        <w:t>IATA 공식 페이지</w:t>
      </w:r>
      <w:r w:rsidRPr="003E5220">
        <w:t>: AIRIMP에 대한 자세한 내용과 매뉴얼은 IATA의 공식 웹사이트에서 확인할 수 있습니다. ​</w:t>
      </w:r>
      <w:hyperlink r:id="rId10" w:tgtFrame="_blank" w:history="1">
        <w:r w:rsidRPr="003E5220">
          <w:rPr>
            <w:rStyle w:val="af2"/>
          </w:rPr>
          <w:t>IATA</w:t>
        </w:r>
      </w:hyperlink>
    </w:p>
    <w:p w14:paraId="73555C88" w14:textId="77777777" w:rsidR="00F14103" w:rsidRPr="003E5220" w:rsidRDefault="00F14103" w:rsidP="00F14103">
      <w:pPr>
        <w:numPr>
          <w:ilvl w:val="0"/>
          <w:numId w:val="17"/>
        </w:numPr>
      </w:pPr>
      <w:r w:rsidRPr="003E5220">
        <w:rPr>
          <w:b/>
          <w:bCs/>
        </w:rPr>
        <w:t>목차 샘플</w:t>
      </w:r>
      <w:r w:rsidRPr="003E5220">
        <w:t>: AIRIMP 매뉴얼의 목차를 통해 포함된 내용을 미리 살펴볼 수 있습니다. ​</w:t>
      </w:r>
      <w:hyperlink r:id="rId11" w:tgtFrame="_blank" w:history="1">
        <w:r w:rsidRPr="003E5220">
          <w:rPr>
            <w:rStyle w:val="af2"/>
          </w:rPr>
          <w:t>IATA</w:t>
        </w:r>
      </w:hyperlink>
    </w:p>
    <w:p w14:paraId="2CCBC777" w14:textId="77777777" w:rsidR="00F14103" w:rsidRPr="003E5220" w:rsidRDefault="00000000" w:rsidP="00F14103">
      <w:r>
        <w:pict w14:anchorId="06B5BA92">
          <v:rect id="_x0000_i1045" style="width:0;height:1.5pt" o:hralign="center" o:hrstd="t" o:hr="t" fillcolor="#a0a0a0" stroked="f"/>
        </w:pict>
      </w:r>
    </w:p>
    <w:p w14:paraId="20AFF607" w14:textId="77777777" w:rsidR="00F14103" w:rsidRPr="003E5220" w:rsidRDefault="00F14103" w:rsidP="00F14103">
      <w:pPr>
        <w:pStyle w:val="3"/>
      </w:pPr>
      <w:bookmarkStart w:id="11" w:name="_Toc195970982"/>
      <w:r w:rsidRPr="003E5220">
        <w:t>2. EDIFACT</w:t>
      </w:r>
      <w:bookmarkEnd w:id="11"/>
    </w:p>
    <w:p w14:paraId="197E1D32" w14:textId="77777777" w:rsidR="00F14103" w:rsidRPr="003E5220" w:rsidRDefault="00F14103" w:rsidP="00F14103">
      <w:r w:rsidRPr="003E5220">
        <w:rPr>
          <w:b/>
          <w:bCs/>
        </w:rPr>
        <w:t>개요</w:t>
      </w:r>
      <w:r w:rsidRPr="003E5220">
        <w:t>: UN/EDIFACT(United Nations/Electronic Data Interchange for Administration, Commerce and Transport)는 행정, 상업 및 운송 분야에서 전자 데이터 교환을 위한 국제 표준입니다. 이 표준은 다양한 산업과 국가 간의 전자 비즈니스 문서 교환을 가능하게 합니다.​</w:t>
      </w:r>
      <w:hyperlink r:id="rId12" w:tgtFrame="_blank" w:history="1">
        <w:r w:rsidRPr="003E5220">
          <w:rPr>
            <w:rStyle w:val="af2"/>
          </w:rPr>
          <w:t>Wikipedia, l'enciclopedia libera+6Commport Communications+6Wikipedia+6</w:t>
        </w:r>
      </w:hyperlink>
    </w:p>
    <w:p w14:paraId="1632D8EA" w14:textId="77777777" w:rsidR="00F14103" w:rsidRPr="003E5220" w:rsidRDefault="00F14103" w:rsidP="00F14103">
      <w:r w:rsidRPr="003E5220">
        <w:rPr>
          <w:b/>
          <w:bCs/>
        </w:rPr>
        <w:t>주요 참고 자료</w:t>
      </w:r>
      <w:r w:rsidRPr="003E5220">
        <w:t>:</w:t>
      </w:r>
    </w:p>
    <w:p w14:paraId="37B84301" w14:textId="77777777" w:rsidR="00F14103" w:rsidRPr="003E5220" w:rsidRDefault="00F14103" w:rsidP="00F14103">
      <w:pPr>
        <w:numPr>
          <w:ilvl w:val="0"/>
          <w:numId w:val="18"/>
        </w:numPr>
      </w:pPr>
      <w:r w:rsidRPr="003E5220">
        <w:rPr>
          <w:b/>
          <w:bCs/>
        </w:rPr>
        <w:t>UNECE 소개</w:t>
      </w:r>
      <w:r w:rsidRPr="003E5220">
        <w:t>: UN/EDIFACT에 대한 소개와 자세한 내용은 UNECE의 공식 웹사이트에서 확인할 수 있습니다. ​</w:t>
      </w:r>
      <w:hyperlink r:id="rId13" w:tgtFrame="_blank" w:history="1">
        <w:r w:rsidRPr="003E5220">
          <w:rPr>
            <w:rStyle w:val="af2"/>
          </w:rPr>
          <w:t>UNECE</w:t>
        </w:r>
      </w:hyperlink>
    </w:p>
    <w:p w14:paraId="32EF4778" w14:textId="77777777" w:rsidR="00F14103" w:rsidRPr="003E5220" w:rsidRDefault="00F14103" w:rsidP="00F14103">
      <w:pPr>
        <w:numPr>
          <w:ilvl w:val="0"/>
          <w:numId w:val="18"/>
        </w:numPr>
      </w:pPr>
      <w:r w:rsidRPr="003E5220">
        <w:rPr>
          <w:b/>
          <w:bCs/>
        </w:rPr>
        <w:t>EDIFACT 구조 개요</w:t>
      </w:r>
      <w:r w:rsidRPr="003E5220">
        <w:t xml:space="preserve">: EDIFACT 파일의 구조와 구성 요소에 대한 자세한 설명은 관련 </w:t>
      </w:r>
      <w:proofErr w:type="spellStart"/>
      <w:r w:rsidRPr="003E5220">
        <w:t>튜토리얼에서</w:t>
      </w:r>
      <w:proofErr w:type="spellEnd"/>
      <w:r w:rsidRPr="003E5220">
        <w:t xml:space="preserve"> 확인할 수 있습니다. ​</w:t>
      </w:r>
      <w:hyperlink r:id="rId14" w:tgtFrame="_blank" w:history="1">
        <w:r w:rsidRPr="003E5220">
          <w:rPr>
            <w:rStyle w:val="af2"/>
          </w:rPr>
          <w:t>에코시오</w:t>
        </w:r>
      </w:hyperlink>
    </w:p>
    <w:p w14:paraId="209592B9" w14:textId="77777777" w:rsidR="00F14103" w:rsidRPr="003E5220" w:rsidRDefault="00000000" w:rsidP="00F14103">
      <w:r>
        <w:pict w14:anchorId="04C322EC">
          <v:rect id="_x0000_i1046" style="width:0;height:1.5pt" o:hralign="center" o:hrstd="t" o:hr="t" fillcolor="#a0a0a0" stroked="f"/>
        </w:pict>
      </w:r>
    </w:p>
    <w:p w14:paraId="252A8BAA" w14:textId="77777777" w:rsidR="00F14103" w:rsidRPr="003E5220" w:rsidRDefault="00F14103" w:rsidP="00F14103">
      <w:pPr>
        <w:pStyle w:val="3"/>
      </w:pPr>
      <w:bookmarkStart w:id="12" w:name="_Toc195970983"/>
      <w:r w:rsidRPr="003E5220">
        <w:lastRenderedPageBreak/>
        <w:t>3. Open Travel Alliance (OTA) XML</w:t>
      </w:r>
      <w:bookmarkEnd w:id="12"/>
    </w:p>
    <w:p w14:paraId="6C3CC508" w14:textId="77777777" w:rsidR="00F14103" w:rsidRPr="003E5220" w:rsidRDefault="00F14103" w:rsidP="00F14103">
      <w:r w:rsidRPr="003E5220">
        <w:rPr>
          <w:b/>
          <w:bCs/>
        </w:rPr>
        <w:t>개요</w:t>
      </w:r>
      <w:r w:rsidRPr="003E5220">
        <w:t>: Open Travel Alliance는 여행 산업의 전자 데이터 교환을 위한 XML 기반 메시지 표준을 개발하는 비영리 단체입니다. 이 표준은 여행 관련 용어의 공통 언어를 제공하고, 다양한 여행 산업 부문 간 정보 교환을 촉진합니다.​</w:t>
      </w:r>
    </w:p>
    <w:p w14:paraId="725FC0A9" w14:textId="77777777" w:rsidR="00F14103" w:rsidRPr="003E5220" w:rsidRDefault="00F14103" w:rsidP="00F14103">
      <w:r w:rsidRPr="003E5220">
        <w:rPr>
          <w:b/>
          <w:bCs/>
        </w:rPr>
        <w:t>주요 참고 자료</w:t>
      </w:r>
      <w:r w:rsidRPr="003E5220">
        <w:t>:</w:t>
      </w:r>
    </w:p>
    <w:p w14:paraId="5E6EFDDE" w14:textId="77777777" w:rsidR="00F14103" w:rsidRPr="003E5220" w:rsidRDefault="00F14103" w:rsidP="00F14103">
      <w:pPr>
        <w:numPr>
          <w:ilvl w:val="0"/>
          <w:numId w:val="19"/>
        </w:numPr>
      </w:pPr>
      <w:r w:rsidRPr="003E5220">
        <w:rPr>
          <w:b/>
          <w:bCs/>
        </w:rPr>
        <w:t>OTA 공식 웹사이트</w:t>
      </w:r>
      <w:r w:rsidRPr="003E5220">
        <w:t>: OTA의 사명과 활동에 대한 자세한 내용은 공식 웹사이트에서 확인할 수 있습니다. ​</w:t>
      </w:r>
    </w:p>
    <w:p w14:paraId="630E0BD5" w14:textId="77777777" w:rsidR="00F14103" w:rsidRPr="003E5220" w:rsidRDefault="00F14103" w:rsidP="00F14103">
      <w:pPr>
        <w:numPr>
          <w:ilvl w:val="0"/>
          <w:numId w:val="19"/>
        </w:numPr>
      </w:pPr>
      <w:r w:rsidRPr="003E5220">
        <w:rPr>
          <w:b/>
          <w:bCs/>
        </w:rPr>
        <w:t>XML 스키마 라이브러리</w:t>
      </w:r>
      <w:r w:rsidRPr="003E5220">
        <w:t>: OTA에서 제공하는 XML 스키마는 다양한 여행 관련 메시지의 구조를 정의합니다. ​</w:t>
      </w:r>
    </w:p>
    <w:p w14:paraId="2CE8D095" w14:textId="77777777" w:rsidR="00F14103" w:rsidRDefault="00F14103" w:rsidP="00F14103"/>
    <w:p w14:paraId="7A96B4AC" w14:textId="77777777" w:rsidR="00F14103" w:rsidRDefault="00F14103" w:rsidP="00F14103">
      <w:pPr>
        <w:pStyle w:val="20"/>
      </w:pPr>
      <w:bookmarkStart w:id="13" w:name="_Toc195970984"/>
      <w:r w:rsidRPr="003E5220">
        <w:lastRenderedPageBreak/>
        <w:t>전사</w:t>
      </w:r>
      <w:r w:rsidRPr="003E5220">
        <w:t xml:space="preserve"> </w:t>
      </w:r>
      <w:r w:rsidRPr="003E5220">
        <w:t>업무</w:t>
      </w:r>
      <w:r w:rsidRPr="003E5220">
        <w:t xml:space="preserve"> </w:t>
      </w:r>
      <w:r w:rsidRPr="003E5220">
        <w:t>기반</w:t>
      </w:r>
      <w:r w:rsidRPr="003E5220">
        <w:t xml:space="preserve"> EAI </w:t>
      </w:r>
      <w:r w:rsidRPr="003E5220">
        <w:t>연계</w:t>
      </w:r>
      <w:r w:rsidRPr="003E5220">
        <w:t xml:space="preserve"> </w:t>
      </w:r>
      <w:r w:rsidRPr="003E5220">
        <w:t>흐름도</w:t>
      </w:r>
      <w:r w:rsidRPr="003E5220">
        <w:t xml:space="preserve"> (</w:t>
      </w:r>
      <w:r w:rsidRPr="003E5220">
        <w:t>도식</w:t>
      </w:r>
      <w:r w:rsidRPr="003E5220">
        <w:t>)</w:t>
      </w:r>
      <w:bookmarkEnd w:id="13"/>
    </w:p>
    <w:p w14:paraId="029E34CE" w14:textId="77777777" w:rsidR="00F14103" w:rsidRPr="00BF5AF4" w:rsidRDefault="00F14103" w:rsidP="00F14103">
      <w:r w:rsidRPr="00BF5AF4">
        <w:t xml:space="preserve">항공산업 내 전사 시스템(EAI: Enterprise Application Integration)을 기준으로 한 </w:t>
      </w:r>
      <w:r w:rsidRPr="00BF5AF4">
        <w:rPr>
          <w:b/>
          <w:bCs/>
        </w:rPr>
        <w:t>텍스트 기반 EAI 업무 흐름 예시</w:t>
      </w:r>
      <w:r w:rsidRPr="00BF5AF4">
        <w:t>를 보여드립니다.</w:t>
      </w:r>
      <w:r w:rsidRPr="00BF5AF4">
        <w:br/>
        <w:t xml:space="preserve">이 흐름도는 실제 대한항공, 아시아나항공, LCC 등에서 사용하는 업무영역 기반 연계 구조를 참조하여 구성된 </w:t>
      </w:r>
      <w:r w:rsidRPr="00BF5AF4">
        <w:rPr>
          <w:b/>
          <w:bCs/>
        </w:rPr>
        <w:t>실무형 흐름 템플릿</w:t>
      </w:r>
      <w:r w:rsidRPr="00BF5AF4">
        <w:t>입니다.</w:t>
      </w:r>
    </w:p>
    <w:p w14:paraId="0A5C824E" w14:textId="77777777" w:rsidR="00F14103" w:rsidRPr="00BF5AF4" w:rsidRDefault="00000000" w:rsidP="00F14103">
      <w:r>
        <w:pict w14:anchorId="4D1F6DD5">
          <v:rect id="_x0000_i1047" style="width:0;height:1.5pt" o:hralign="center" o:hrstd="t" o:hr="t" fillcolor="#a0a0a0" stroked="f"/>
        </w:pict>
      </w:r>
    </w:p>
    <w:p w14:paraId="19FF980C" w14:textId="77777777" w:rsidR="00F14103" w:rsidRPr="00BF5AF4" w:rsidRDefault="00F14103" w:rsidP="00F14103">
      <w:pPr>
        <w:pStyle w:val="3"/>
      </w:pPr>
      <w:bookmarkStart w:id="14" w:name="_Toc195970985"/>
      <w:r w:rsidRPr="00BF5AF4">
        <w:rPr>
          <w:rFonts w:ascii="Segoe UI Emoji" w:hAnsi="Segoe UI Emoji" w:cs="Segoe UI Emoji"/>
        </w:rPr>
        <w:t>✅</w:t>
      </w:r>
      <w:r w:rsidRPr="00BF5AF4">
        <w:t xml:space="preserve"> 전사 업무 기반 EAI 연계 흐름 예시 (텍스트 기반)</w:t>
      </w:r>
      <w:bookmarkEnd w:id="14"/>
    </w:p>
    <w:p w14:paraId="7D78C72F" w14:textId="77777777" w:rsidR="00F14103" w:rsidRPr="00BF5AF4" w:rsidRDefault="00F14103" w:rsidP="00F14103">
      <w:pPr>
        <w:pStyle w:val="a7"/>
        <w:ind w:right="220"/>
      </w:pPr>
      <w:r w:rsidRPr="00BF5AF4">
        <w:t>[고객 예약 (PSS)]</w:t>
      </w:r>
    </w:p>
    <w:p w14:paraId="1D7E47EE" w14:textId="77777777" w:rsidR="00F14103" w:rsidRPr="00BF5AF4" w:rsidRDefault="00F14103" w:rsidP="00F14103">
      <w:pPr>
        <w:pStyle w:val="a7"/>
        <w:ind w:right="220"/>
      </w:pPr>
      <w:r w:rsidRPr="00BF5AF4">
        <w:t xml:space="preserve">    ↓</w:t>
      </w:r>
    </w:p>
    <w:p w14:paraId="109A3C45" w14:textId="77777777" w:rsidR="00F14103" w:rsidRPr="00BF5AF4" w:rsidRDefault="00F14103" w:rsidP="00F14103">
      <w:pPr>
        <w:pStyle w:val="a7"/>
        <w:ind w:right="220"/>
      </w:pPr>
      <w:r w:rsidRPr="00BF5AF4">
        <w:t xml:space="preserve">  [예약정보] → (</w:t>
      </w:r>
      <w:proofErr w:type="gramStart"/>
      <w:r w:rsidRPr="00BF5AF4">
        <w:t>API /</w:t>
      </w:r>
      <w:proofErr w:type="gramEnd"/>
      <w:r w:rsidRPr="00BF5AF4">
        <w:t xml:space="preserve"> MQ 연계)</w:t>
      </w:r>
    </w:p>
    <w:p w14:paraId="0806EF7F" w14:textId="77777777" w:rsidR="00F14103" w:rsidRPr="00BF5AF4" w:rsidRDefault="00F14103" w:rsidP="00F14103">
      <w:pPr>
        <w:pStyle w:val="a7"/>
        <w:ind w:right="220"/>
      </w:pPr>
      <w:r w:rsidRPr="00BF5AF4">
        <w:t xml:space="preserve">    ↓</w:t>
      </w:r>
    </w:p>
    <w:p w14:paraId="0D1E991B" w14:textId="77777777" w:rsidR="00F14103" w:rsidRPr="00BF5AF4" w:rsidRDefault="00F14103" w:rsidP="00F14103">
      <w:pPr>
        <w:pStyle w:val="a7"/>
        <w:ind w:right="220"/>
      </w:pPr>
      <w:r w:rsidRPr="00BF5AF4">
        <w:t>[운항 계획 시스템 (OCC)]</w:t>
      </w:r>
    </w:p>
    <w:p w14:paraId="69E45C99" w14:textId="77777777" w:rsidR="00F14103" w:rsidRPr="00BF5AF4" w:rsidRDefault="00F14103" w:rsidP="00F14103">
      <w:pPr>
        <w:pStyle w:val="a7"/>
        <w:ind w:right="220"/>
      </w:pPr>
      <w:r w:rsidRPr="00BF5AF4">
        <w:t xml:space="preserve">    ↓</w:t>
      </w:r>
    </w:p>
    <w:p w14:paraId="78C157D5" w14:textId="77777777" w:rsidR="00F14103" w:rsidRPr="00BF5AF4" w:rsidRDefault="00F14103" w:rsidP="00F14103">
      <w:pPr>
        <w:pStyle w:val="a7"/>
        <w:ind w:right="220"/>
      </w:pPr>
      <w:r w:rsidRPr="00BF5AF4">
        <w:t xml:space="preserve">  [승객 </w:t>
      </w:r>
      <w:proofErr w:type="gramStart"/>
      <w:r w:rsidRPr="00BF5AF4">
        <w:t>정보 /</w:t>
      </w:r>
      <w:proofErr w:type="gramEnd"/>
      <w:r w:rsidRPr="00BF5AF4">
        <w:t xml:space="preserve"> 항공편 연결]</w:t>
      </w:r>
    </w:p>
    <w:p w14:paraId="2C53890E" w14:textId="77777777" w:rsidR="00F14103" w:rsidRPr="00BF5AF4" w:rsidRDefault="00F14103" w:rsidP="00F14103">
      <w:pPr>
        <w:pStyle w:val="a7"/>
        <w:ind w:right="220"/>
      </w:pPr>
      <w:r w:rsidRPr="00BF5AF4">
        <w:t xml:space="preserve">    ↓</w:t>
      </w:r>
    </w:p>
    <w:p w14:paraId="1BBDAF89" w14:textId="77777777" w:rsidR="00F14103" w:rsidRPr="00BF5AF4" w:rsidRDefault="00F14103" w:rsidP="00F14103">
      <w:pPr>
        <w:pStyle w:val="a7"/>
        <w:ind w:right="220"/>
      </w:pPr>
      <w:r w:rsidRPr="00BF5AF4">
        <w:t>[정비 시스템 (MRO)]</w:t>
      </w:r>
    </w:p>
    <w:p w14:paraId="5703DF41" w14:textId="77777777" w:rsidR="00F14103" w:rsidRPr="00BF5AF4" w:rsidRDefault="00F14103" w:rsidP="00F14103">
      <w:pPr>
        <w:pStyle w:val="a7"/>
        <w:ind w:right="220"/>
      </w:pPr>
      <w:r w:rsidRPr="00BF5AF4">
        <w:t xml:space="preserve">    ↓</w:t>
      </w:r>
    </w:p>
    <w:p w14:paraId="4A989B34" w14:textId="77777777" w:rsidR="00F14103" w:rsidRPr="00BF5AF4" w:rsidRDefault="00F14103" w:rsidP="00F14103">
      <w:pPr>
        <w:pStyle w:val="a7"/>
        <w:ind w:right="220"/>
      </w:pPr>
      <w:r w:rsidRPr="00BF5AF4">
        <w:t xml:space="preserve">  [항공기 투입 정보 → 정비 스케줄 생성]</w:t>
      </w:r>
    </w:p>
    <w:p w14:paraId="5B86E485" w14:textId="77777777" w:rsidR="00F14103" w:rsidRPr="00BF5AF4" w:rsidRDefault="00F14103" w:rsidP="00F14103">
      <w:pPr>
        <w:pStyle w:val="a7"/>
        <w:ind w:right="220"/>
      </w:pPr>
      <w:r w:rsidRPr="00BF5AF4">
        <w:t xml:space="preserve">    ↓</w:t>
      </w:r>
    </w:p>
    <w:p w14:paraId="60F998DB" w14:textId="77777777" w:rsidR="00F14103" w:rsidRPr="00BF5AF4" w:rsidRDefault="00F14103" w:rsidP="00F14103">
      <w:pPr>
        <w:pStyle w:val="a7"/>
        <w:ind w:right="220"/>
      </w:pPr>
      <w:r w:rsidRPr="00BF5AF4">
        <w:t>[회계 시스템 (ERP)]</w:t>
      </w:r>
    </w:p>
    <w:p w14:paraId="626A01E4" w14:textId="77777777" w:rsidR="00F14103" w:rsidRPr="00BF5AF4" w:rsidRDefault="00F14103" w:rsidP="00F14103">
      <w:pPr>
        <w:pStyle w:val="a7"/>
        <w:ind w:right="220"/>
      </w:pPr>
      <w:r w:rsidRPr="00BF5AF4">
        <w:t xml:space="preserve">    ↓</w:t>
      </w:r>
    </w:p>
    <w:p w14:paraId="17D77D18" w14:textId="77777777" w:rsidR="00F14103" w:rsidRPr="00BF5AF4" w:rsidRDefault="00F14103" w:rsidP="00F14103">
      <w:pPr>
        <w:pStyle w:val="a7"/>
        <w:ind w:right="220"/>
      </w:pPr>
      <w:r w:rsidRPr="00BF5AF4">
        <w:t xml:space="preserve">  [운임 정산, 수익 분석]</w:t>
      </w:r>
    </w:p>
    <w:p w14:paraId="40E6BF76" w14:textId="77777777" w:rsidR="00F14103" w:rsidRPr="00BF5AF4" w:rsidRDefault="00F14103" w:rsidP="00F14103">
      <w:pPr>
        <w:pStyle w:val="a7"/>
        <w:ind w:right="220"/>
      </w:pPr>
      <w:r w:rsidRPr="00BF5AF4">
        <w:t xml:space="preserve">    ↓</w:t>
      </w:r>
    </w:p>
    <w:p w14:paraId="6F4BDF1E" w14:textId="77777777" w:rsidR="00F14103" w:rsidRPr="00BF5AF4" w:rsidRDefault="00F14103" w:rsidP="00F14103">
      <w:pPr>
        <w:pStyle w:val="a7"/>
        <w:ind w:right="220"/>
      </w:pPr>
      <w:r w:rsidRPr="00BF5AF4">
        <w:t>[수하물 처리 시스템 (BRS)]</w:t>
      </w:r>
    </w:p>
    <w:p w14:paraId="4CBB6627" w14:textId="77777777" w:rsidR="00F14103" w:rsidRPr="00BF5AF4" w:rsidRDefault="00F14103" w:rsidP="00F14103">
      <w:pPr>
        <w:pStyle w:val="a7"/>
        <w:ind w:right="220"/>
      </w:pPr>
      <w:r w:rsidRPr="00BF5AF4">
        <w:t xml:space="preserve">    ↓</w:t>
      </w:r>
    </w:p>
    <w:p w14:paraId="4C4AC181" w14:textId="77777777" w:rsidR="00F14103" w:rsidRPr="00BF5AF4" w:rsidRDefault="00F14103" w:rsidP="00F14103">
      <w:pPr>
        <w:pStyle w:val="a7"/>
        <w:ind w:right="220"/>
      </w:pPr>
      <w:r w:rsidRPr="00BF5AF4">
        <w:t xml:space="preserve">  [탑재 계획 ↔ 화물 시스템 연계]</w:t>
      </w:r>
    </w:p>
    <w:p w14:paraId="6AEE5BCF" w14:textId="77777777" w:rsidR="00F14103" w:rsidRPr="00BF5AF4" w:rsidRDefault="00F14103" w:rsidP="00F14103">
      <w:pPr>
        <w:pStyle w:val="a7"/>
        <w:ind w:right="220"/>
      </w:pPr>
      <w:r w:rsidRPr="00BF5AF4">
        <w:t xml:space="preserve">    ↓</w:t>
      </w:r>
    </w:p>
    <w:p w14:paraId="55450E42" w14:textId="77777777" w:rsidR="00F14103" w:rsidRPr="00BF5AF4" w:rsidRDefault="00F14103" w:rsidP="00F14103">
      <w:pPr>
        <w:pStyle w:val="a7"/>
        <w:ind w:right="220"/>
      </w:pPr>
      <w:r w:rsidRPr="00BF5AF4">
        <w:t>[고객 관계 관리 시스템 (CRM)]</w:t>
      </w:r>
    </w:p>
    <w:p w14:paraId="5540CFC5" w14:textId="77777777" w:rsidR="00F14103" w:rsidRPr="00BF5AF4" w:rsidRDefault="00F14103" w:rsidP="00F14103">
      <w:pPr>
        <w:pStyle w:val="a7"/>
        <w:ind w:right="220"/>
      </w:pPr>
      <w:r w:rsidRPr="00BF5AF4">
        <w:t xml:space="preserve">    ↓</w:t>
      </w:r>
    </w:p>
    <w:p w14:paraId="326F9195" w14:textId="77777777" w:rsidR="00F14103" w:rsidRPr="00BF5AF4" w:rsidRDefault="00F14103" w:rsidP="00F14103">
      <w:pPr>
        <w:pStyle w:val="a7"/>
        <w:ind w:right="220"/>
      </w:pPr>
      <w:r w:rsidRPr="00BF5AF4">
        <w:t xml:space="preserve">  [탑승 이력, 마일리지 적립, 고객 세분화]</w:t>
      </w:r>
    </w:p>
    <w:p w14:paraId="7D30D2DF" w14:textId="77777777" w:rsidR="00F14103" w:rsidRPr="00BF5AF4" w:rsidRDefault="00F14103" w:rsidP="00F14103">
      <w:pPr>
        <w:pStyle w:val="a7"/>
        <w:ind w:right="220"/>
      </w:pPr>
      <w:r w:rsidRPr="00BF5AF4">
        <w:t xml:space="preserve">    ↓</w:t>
      </w:r>
    </w:p>
    <w:p w14:paraId="5516BBBB" w14:textId="77777777" w:rsidR="00F14103" w:rsidRPr="00BF5AF4" w:rsidRDefault="00F14103" w:rsidP="00F14103">
      <w:pPr>
        <w:pStyle w:val="a7"/>
        <w:ind w:right="220"/>
      </w:pPr>
      <w:r w:rsidRPr="00BF5AF4">
        <w:t>[보고 및 분석 시스템 (</w:t>
      </w:r>
      <w:proofErr w:type="gramStart"/>
      <w:r w:rsidRPr="00BF5AF4">
        <w:t>DW /</w:t>
      </w:r>
      <w:proofErr w:type="gramEnd"/>
      <w:r w:rsidRPr="00BF5AF4">
        <w:t xml:space="preserve"> BI)]</w:t>
      </w:r>
    </w:p>
    <w:p w14:paraId="642CE58D" w14:textId="77777777" w:rsidR="00F14103" w:rsidRPr="00BF5AF4" w:rsidRDefault="00000000" w:rsidP="00F14103">
      <w:r>
        <w:pict w14:anchorId="49C563C3">
          <v:rect id="_x0000_i1048" style="width:0;height:1.5pt" o:hralign="center" o:hrstd="t" o:hr="t" fillcolor="#a0a0a0" stroked="f"/>
        </w:pict>
      </w:r>
    </w:p>
    <w:p w14:paraId="296F2C4A" w14:textId="77777777" w:rsidR="00F14103" w:rsidRPr="00BF5AF4" w:rsidRDefault="00F14103" w:rsidP="00F14103">
      <w:pPr>
        <w:pStyle w:val="3"/>
      </w:pPr>
      <w:bookmarkStart w:id="15" w:name="_Toc195970986"/>
      <w:r w:rsidRPr="00BF5AF4">
        <w:rPr>
          <w:rFonts w:ascii="Segoe UI Emoji" w:hAnsi="Segoe UI Emoji" w:cs="Segoe UI Emoji"/>
        </w:rPr>
        <w:lastRenderedPageBreak/>
        <w:t>✅</w:t>
      </w:r>
      <w:r w:rsidRPr="00BF5AF4">
        <w:t xml:space="preserve"> 주요 연계 포인트 설명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1665"/>
        <w:gridCol w:w="2820"/>
      </w:tblGrid>
      <w:tr w:rsidR="00F14103" w:rsidRPr="00BF5AF4" w14:paraId="39B92868" w14:textId="77777777" w:rsidTr="00474CED">
        <w:tc>
          <w:tcPr>
            <w:tcW w:w="1980" w:type="dxa"/>
            <w:hideMark/>
          </w:tcPr>
          <w:p w14:paraId="2902D319" w14:textId="77777777" w:rsidR="00F14103" w:rsidRPr="00BF5AF4" w:rsidRDefault="00F14103" w:rsidP="00474CED">
            <w:pPr>
              <w:spacing w:after="160"/>
              <w:rPr>
                <w:b/>
                <w:bCs/>
              </w:rPr>
            </w:pPr>
            <w:r w:rsidRPr="00BF5AF4">
              <w:rPr>
                <w:b/>
                <w:bCs/>
              </w:rPr>
              <w:t>연계 구간</w:t>
            </w:r>
          </w:p>
        </w:tc>
        <w:tc>
          <w:tcPr>
            <w:tcW w:w="2551" w:type="dxa"/>
            <w:hideMark/>
          </w:tcPr>
          <w:p w14:paraId="6C69331B" w14:textId="77777777" w:rsidR="00F14103" w:rsidRPr="00BF5AF4" w:rsidRDefault="00F14103" w:rsidP="00474CED">
            <w:pPr>
              <w:spacing w:after="160"/>
              <w:rPr>
                <w:b/>
                <w:bCs/>
              </w:rPr>
            </w:pPr>
            <w:r w:rsidRPr="00BF5AF4">
              <w:rPr>
                <w:b/>
                <w:bCs/>
              </w:rPr>
              <w:t>연계 대상</w:t>
            </w:r>
          </w:p>
        </w:tc>
        <w:tc>
          <w:tcPr>
            <w:tcW w:w="1665" w:type="dxa"/>
            <w:hideMark/>
          </w:tcPr>
          <w:p w14:paraId="1ADA8886" w14:textId="77777777" w:rsidR="00F14103" w:rsidRPr="00BF5AF4" w:rsidRDefault="00F14103" w:rsidP="00474CED">
            <w:pPr>
              <w:spacing w:after="160"/>
              <w:rPr>
                <w:b/>
                <w:bCs/>
              </w:rPr>
            </w:pPr>
            <w:r w:rsidRPr="00BF5AF4">
              <w:rPr>
                <w:b/>
                <w:bCs/>
              </w:rPr>
              <w:t>연계 방식</w:t>
            </w:r>
          </w:p>
        </w:tc>
        <w:tc>
          <w:tcPr>
            <w:tcW w:w="0" w:type="auto"/>
            <w:hideMark/>
          </w:tcPr>
          <w:p w14:paraId="4CB43DF1" w14:textId="77777777" w:rsidR="00F14103" w:rsidRPr="00BF5AF4" w:rsidRDefault="00F14103" w:rsidP="00474CED">
            <w:pPr>
              <w:spacing w:after="160"/>
              <w:rPr>
                <w:b/>
                <w:bCs/>
              </w:rPr>
            </w:pPr>
            <w:r w:rsidRPr="00BF5AF4">
              <w:rPr>
                <w:b/>
                <w:bCs/>
              </w:rPr>
              <w:t>주요 데이터</w:t>
            </w:r>
          </w:p>
        </w:tc>
      </w:tr>
      <w:tr w:rsidR="00F14103" w:rsidRPr="00BF5AF4" w14:paraId="6C3E5892" w14:textId="77777777" w:rsidTr="00474CED">
        <w:tc>
          <w:tcPr>
            <w:tcW w:w="1980" w:type="dxa"/>
            <w:hideMark/>
          </w:tcPr>
          <w:p w14:paraId="0F50002A" w14:textId="77777777" w:rsidR="00F14103" w:rsidRPr="00BF5AF4" w:rsidRDefault="00F14103" w:rsidP="00474CED">
            <w:pPr>
              <w:spacing w:after="160"/>
            </w:pPr>
            <w:r w:rsidRPr="00BF5AF4">
              <w:rPr>
                <w:b/>
                <w:bCs/>
              </w:rPr>
              <w:t>PSS → OCC</w:t>
            </w:r>
          </w:p>
        </w:tc>
        <w:tc>
          <w:tcPr>
            <w:tcW w:w="2551" w:type="dxa"/>
            <w:hideMark/>
          </w:tcPr>
          <w:p w14:paraId="0B2311B2" w14:textId="77777777" w:rsidR="00F14103" w:rsidRPr="00BF5AF4" w:rsidRDefault="00F14103" w:rsidP="00474CED">
            <w:pPr>
              <w:spacing w:after="160"/>
            </w:pPr>
            <w:r w:rsidRPr="00BF5AF4">
              <w:t>여객 예약 → 운항계획</w:t>
            </w:r>
          </w:p>
        </w:tc>
        <w:tc>
          <w:tcPr>
            <w:tcW w:w="1665" w:type="dxa"/>
            <w:hideMark/>
          </w:tcPr>
          <w:p w14:paraId="5B6A833F" w14:textId="77777777" w:rsidR="00F14103" w:rsidRPr="00BF5AF4" w:rsidRDefault="00F14103" w:rsidP="00474CED">
            <w:pPr>
              <w:spacing w:after="160"/>
            </w:pPr>
            <w:r w:rsidRPr="00BF5AF4">
              <w:t>실시간 API</w:t>
            </w:r>
          </w:p>
        </w:tc>
        <w:tc>
          <w:tcPr>
            <w:tcW w:w="0" w:type="auto"/>
            <w:hideMark/>
          </w:tcPr>
          <w:p w14:paraId="203A00D3" w14:textId="77777777" w:rsidR="00F14103" w:rsidRPr="00BF5AF4" w:rsidRDefault="00F14103" w:rsidP="00474CED">
            <w:pPr>
              <w:spacing w:after="160"/>
            </w:pPr>
            <w:r w:rsidRPr="00BF5AF4">
              <w:t>예약번호, 승객 수, 항공편 번호</w:t>
            </w:r>
          </w:p>
        </w:tc>
      </w:tr>
      <w:tr w:rsidR="00F14103" w:rsidRPr="00BF5AF4" w14:paraId="5D26B395" w14:textId="77777777" w:rsidTr="00474CED">
        <w:tc>
          <w:tcPr>
            <w:tcW w:w="1980" w:type="dxa"/>
            <w:hideMark/>
          </w:tcPr>
          <w:p w14:paraId="2ED8C28A" w14:textId="77777777" w:rsidR="00F14103" w:rsidRPr="00BF5AF4" w:rsidRDefault="00F14103" w:rsidP="00474CED">
            <w:pPr>
              <w:spacing w:after="160"/>
            </w:pPr>
            <w:r w:rsidRPr="00BF5AF4">
              <w:rPr>
                <w:b/>
                <w:bCs/>
              </w:rPr>
              <w:t>OCC → MRO</w:t>
            </w:r>
          </w:p>
        </w:tc>
        <w:tc>
          <w:tcPr>
            <w:tcW w:w="2551" w:type="dxa"/>
            <w:hideMark/>
          </w:tcPr>
          <w:p w14:paraId="4CABF861" w14:textId="77777777" w:rsidR="00F14103" w:rsidRPr="00BF5AF4" w:rsidRDefault="00F14103" w:rsidP="00474CED">
            <w:pPr>
              <w:spacing w:after="160"/>
            </w:pPr>
            <w:r w:rsidRPr="00BF5AF4">
              <w:t>항공기 투입 정보 → 정비 준비</w:t>
            </w:r>
          </w:p>
        </w:tc>
        <w:tc>
          <w:tcPr>
            <w:tcW w:w="1665" w:type="dxa"/>
            <w:hideMark/>
          </w:tcPr>
          <w:p w14:paraId="7C648FAE" w14:textId="77777777" w:rsidR="00F14103" w:rsidRPr="00BF5AF4" w:rsidRDefault="00F14103" w:rsidP="00474CED">
            <w:pPr>
              <w:spacing w:after="160"/>
            </w:pPr>
            <w:r w:rsidRPr="00BF5AF4">
              <w:t>메시지 큐(MQ)</w:t>
            </w:r>
          </w:p>
        </w:tc>
        <w:tc>
          <w:tcPr>
            <w:tcW w:w="0" w:type="auto"/>
            <w:hideMark/>
          </w:tcPr>
          <w:p w14:paraId="38E8FC60" w14:textId="77777777" w:rsidR="00F14103" w:rsidRPr="00BF5AF4" w:rsidRDefault="00F14103" w:rsidP="00474CED">
            <w:pPr>
              <w:spacing w:after="160"/>
            </w:pPr>
            <w:r w:rsidRPr="00BF5AF4">
              <w:t xml:space="preserve">항공기 번호, 날짜, </w:t>
            </w:r>
            <w:proofErr w:type="spellStart"/>
            <w:r w:rsidRPr="00BF5AF4">
              <w:t>운항편</w:t>
            </w:r>
            <w:proofErr w:type="spellEnd"/>
          </w:p>
        </w:tc>
      </w:tr>
      <w:tr w:rsidR="00F14103" w:rsidRPr="00BF5AF4" w14:paraId="386C368C" w14:textId="77777777" w:rsidTr="00474CED">
        <w:tc>
          <w:tcPr>
            <w:tcW w:w="1980" w:type="dxa"/>
            <w:hideMark/>
          </w:tcPr>
          <w:p w14:paraId="30C44AA0" w14:textId="77777777" w:rsidR="00F14103" w:rsidRPr="00BF5AF4" w:rsidRDefault="00F14103" w:rsidP="00474CED">
            <w:pPr>
              <w:spacing w:after="160"/>
            </w:pPr>
            <w:r w:rsidRPr="00BF5AF4">
              <w:rPr>
                <w:b/>
                <w:bCs/>
              </w:rPr>
              <w:t>PSS → ERP</w:t>
            </w:r>
          </w:p>
        </w:tc>
        <w:tc>
          <w:tcPr>
            <w:tcW w:w="2551" w:type="dxa"/>
            <w:hideMark/>
          </w:tcPr>
          <w:p w14:paraId="756F9A63" w14:textId="77777777" w:rsidR="00F14103" w:rsidRPr="00BF5AF4" w:rsidRDefault="00F14103" w:rsidP="00474CED">
            <w:pPr>
              <w:spacing w:after="160"/>
            </w:pPr>
            <w:r w:rsidRPr="00BF5AF4">
              <w:t>발권정보 → 수익 정산</w:t>
            </w:r>
          </w:p>
        </w:tc>
        <w:tc>
          <w:tcPr>
            <w:tcW w:w="1665" w:type="dxa"/>
            <w:hideMark/>
          </w:tcPr>
          <w:p w14:paraId="5582C5FE" w14:textId="77777777" w:rsidR="00F14103" w:rsidRPr="00BF5AF4" w:rsidRDefault="00F14103" w:rsidP="00474CED">
            <w:pPr>
              <w:spacing w:after="160"/>
            </w:pPr>
            <w:r w:rsidRPr="00BF5AF4">
              <w:t xml:space="preserve">배치 </w:t>
            </w:r>
            <w:proofErr w:type="gramStart"/>
            <w:r w:rsidRPr="00BF5AF4">
              <w:t>연계 /</w:t>
            </w:r>
            <w:proofErr w:type="gramEnd"/>
            <w:r w:rsidRPr="00BF5AF4">
              <w:t xml:space="preserve"> 파일</w:t>
            </w:r>
          </w:p>
        </w:tc>
        <w:tc>
          <w:tcPr>
            <w:tcW w:w="0" w:type="auto"/>
            <w:hideMark/>
          </w:tcPr>
          <w:p w14:paraId="14F28F32" w14:textId="77777777" w:rsidR="00F14103" w:rsidRPr="00BF5AF4" w:rsidRDefault="00F14103" w:rsidP="00474CED">
            <w:pPr>
              <w:spacing w:after="160"/>
            </w:pPr>
            <w:r w:rsidRPr="00BF5AF4">
              <w:t>운임, 세금, 통화</w:t>
            </w:r>
          </w:p>
        </w:tc>
      </w:tr>
      <w:tr w:rsidR="00F14103" w:rsidRPr="00BF5AF4" w14:paraId="2755A758" w14:textId="77777777" w:rsidTr="00474CED">
        <w:tc>
          <w:tcPr>
            <w:tcW w:w="1980" w:type="dxa"/>
            <w:hideMark/>
          </w:tcPr>
          <w:p w14:paraId="2A757A58" w14:textId="77777777" w:rsidR="00F14103" w:rsidRPr="00BF5AF4" w:rsidRDefault="00F14103" w:rsidP="00474CED">
            <w:pPr>
              <w:spacing w:after="160"/>
            </w:pPr>
            <w:r w:rsidRPr="00BF5AF4">
              <w:rPr>
                <w:b/>
                <w:bCs/>
              </w:rPr>
              <w:t>CRM ↔ PSS</w:t>
            </w:r>
          </w:p>
        </w:tc>
        <w:tc>
          <w:tcPr>
            <w:tcW w:w="2551" w:type="dxa"/>
            <w:hideMark/>
          </w:tcPr>
          <w:p w14:paraId="77E34181" w14:textId="77777777" w:rsidR="00F14103" w:rsidRPr="00BF5AF4" w:rsidRDefault="00F14103" w:rsidP="00474CED">
            <w:pPr>
              <w:spacing w:after="160"/>
            </w:pPr>
            <w:r w:rsidRPr="00BF5AF4">
              <w:t>고객정보 양방향 연동</w:t>
            </w:r>
          </w:p>
        </w:tc>
        <w:tc>
          <w:tcPr>
            <w:tcW w:w="1665" w:type="dxa"/>
            <w:hideMark/>
          </w:tcPr>
          <w:p w14:paraId="6454F343" w14:textId="77777777" w:rsidR="00F14103" w:rsidRPr="00BF5AF4" w:rsidRDefault="00F14103" w:rsidP="00474CED">
            <w:pPr>
              <w:spacing w:after="160"/>
            </w:pPr>
            <w:r w:rsidRPr="00BF5AF4">
              <w:t>REST API</w:t>
            </w:r>
          </w:p>
        </w:tc>
        <w:tc>
          <w:tcPr>
            <w:tcW w:w="0" w:type="auto"/>
            <w:hideMark/>
          </w:tcPr>
          <w:p w14:paraId="2A0545DB" w14:textId="77777777" w:rsidR="00F14103" w:rsidRPr="00BF5AF4" w:rsidRDefault="00F14103" w:rsidP="00474CED">
            <w:pPr>
              <w:spacing w:after="160"/>
            </w:pPr>
            <w:r w:rsidRPr="00BF5AF4">
              <w:t>FFP 번호, 고객등급, 탑승내역</w:t>
            </w:r>
          </w:p>
        </w:tc>
      </w:tr>
      <w:tr w:rsidR="00F14103" w:rsidRPr="00BF5AF4" w14:paraId="392AD6BA" w14:textId="77777777" w:rsidTr="00474CED">
        <w:tc>
          <w:tcPr>
            <w:tcW w:w="1980" w:type="dxa"/>
            <w:hideMark/>
          </w:tcPr>
          <w:p w14:paraId="1C01AB12" w14:textId="77777777" w:rsidR="00F14103" w:rsidRPr="00BF5AF4" w:rsidRDefault="00F14103" w:rsidP="00474CED">
            <w:pPr>
              <w:spacing w:after="160"/>
            </w:pPr>
            <w:r w:rsidRPr="00BF5AF4">
              <w:rPr>
                <w:b/>
                <w:bCs/>
              </w:rPr>
              <w:t>PSS → BI</w:t>
            </w:r>
          </w:p>
        </w:tc>
        <w:tc>
          <w:tcPr>
            <w:tcW w:w="2551" w:type="dxa"/>
            <w:hideMark/>
          </w:tcPr>
          <w:p w14:paraId="070C8BB0" w14:textId="77777777" w:rsidR="00F14103" w:rsidRPr="00BF5AF4" w:rsidRDefault="00F14103" w:rsidP="00474CED">
            <w:pPr>
              <w:spacing w:after="160"/>
            </w:pPr>
            <w:r w:rsidRPr="00BF5AF4">
              <w:t>여정/예약 정보 분석</w:t>
            </w:r>
          </w:p>
        </w:tc>
        <w:tc>
          <w:tcPr>
            <w:tcW w:w="1665" w:type="dxa"/>
            <w:hideMark/>
          </w:tcPr>
          <w:p w14:paraId="0757909E" w14:textId="77777777" w:rsidR="00F14103" w:rsidRPr="00BF5AF4" w:rsidRDefault="00F14103" w:rsidP="00474CED">
            <w:pPr>
              <w:spacing w:after="160"/>
            </w:pPr>
            <w:r w:rsidRPr="00BF5AF4">
              <w:t>ETL</w:t>
            </w:r>
          </w:p>
        </w:tc>
        <w:tc>
          <w:tcPr>
            <w:tcW w:w="0" w:type="auto"/>
            <w:hideMark/>
          </w:tcPr>
          <w:p w14:paraId="4553C149" w14:textId="77777777" w:rsidR="00F14103" w:rsidRPr="00BF5AF4" w:rsidRDefault="00F14103" w:rsidP="00474CED">
            <w:pPr>
              <w:spacing w:after="160"/>
            </w:pPr>
            <w:r w:rsidRPr="00BF5AF4">
              <w:t>전 구간 여행 스냅샷</w:t>
            </w:r>
          </w:p>
        </w:tc>
      </w:tr>
      <w:tr w:rsidR="00F14103" w:rsidRPr="00BF5AF4" w14:paraId="1FD5AFF3" w14:textId="77777777" w:rsidTr="00474CED">
        <w:tc>
          <w:tcPr>
            <w:tcW w:w="1980" w:type="dxa"/>
            <w:hideMark/>
          </w:tcPr>
          <w:p w14:paraId="3B7C62CE" w14:textId="77777777" w:rsidR="00F14103" w:rsidRPr="00BF5AF4" w:rsidRDefault="00F14103" w:rsidP="00474CED">
            <w:pPr>
              <w:spacing w:after="160"/>
            </w:pPr>
            <w:r w:rsidRPr="00BF5AF4">
              <w:rPr>
                <w:b/>
                <w:bCs/>
              </w:rPr>
              <w:t>MRO → ERP</w:t>
            </w:r>
          </w:p>
        </w:tc>
        <w:tc>
          <w:tcPr>
            <w:tcW w:w="2551" w:type="dxa"/>
            <w:hideMark/>
          </w:tcPr>
          <w:p w14:paraId="2DE74C62" w14:textId="77777777" w:rsidR="00F14103" w:rsidRPr="00BF5AF4" w:rsidRDefault="00F14103" w:rsidP="00474CED">
            <w:pPr>
              <w:spacing w:after="160"/>
            </w:pPr>
            <w:r w:rsidRPr="00BF5AF4">
              <w:t>부품 사용 → 비용 반영</w:t>
            </w:r>
          </w:p>
        </w:tc>
        <w:tc>
          <w:tcPr>
            <w:tcW w:w="1665" w:type="dxa"/>
            <w:hideMark/>
          </w:tcPr>
          <w:p w14:paraId="1D6A1363" w14:textId="77777777" w:rsidR="00F14103" w:rsidRPr="00BF5AF4" w:rsidRDefault="00F14103" w:rsidP="00474CED">
            <w:pPr>
              <w:spacing w:after="160"/>
            </w:pPr>
            <w:r w:rsidRPr="00BF5AF4">
              <w:t>배치 (Nightly Batch)</w:t>
            </w:r>
          </w:p>
        </w:tc>
        <w:tc>
          <w:tcPr>
            <w:tcW w:w="0" w:type="auto"/>
            <w:hideMark/>
          </w:tcPr>
          <w:p w14:paraId="097670E5" w14:textId="77777777" w:rsidR="00F14103" w:rsidRPr="00BF5AF4" w:rsidRDefault="00F14103" w:rsidP="00474CED">
            <w:pPr>
              <w:spacing w:after="160"/>
            </w:pPr>
            <w:r w:rsidRPr="00BF5AF4">
              <w:t>자재코드, 작업시간, 정비비용</w:t>
            </w:r>
          </w:p>
        </w:tc>
      </w:tr>
    </w:tbl>
    <w:p w14:paraId="63CBBDF0" w14:textId="77777777" w:rsidR="00F14103" w:rsidRPr="00BF5AF4" w:rsidRDefault="00000000" w:rsidP="00F14103">
      <w:r>
        <w:pict w14:anchorId="34911272">
          <v:rect id="_x0000_i1049" style="width:0;height:1.5pt" o:hralign="center" o:hrstd="t" o:hr="t" fillcolor="#a0a0a0" stroked="f"/>
        </w:pict>
      </w:r>
    </w:p>
    <w:p w14:paraId="1A429707" w14:textId="77777777" w:rsidR="00F14103" w:rsidRPr="00BF5AF4" w:rsidRDefault="00F14103" w:rsidP="00F14103">
      <w:pPr>
        <w:pStyle w:val="3"/>
      </w:pPr>
      <w:bookmarkStart w:id="16" w:name="_Toc195970987"/>
      <w:r w:rsidRPr="00BF5AF4">
        <w:rPr>
          <w:rFonts w:ascii="Segoe UI Emoji" w:hAnsi="Segoe UI Emoji" w:cs="Segoe UI Emoji"/>
        </w:rPr>
        <w:t>✅</w:t>
      </w:r>
      <w:r w:rsidRPr="00BF5AF4">
        <w:t xml:space="preserve"> 연계 데이터 유형 분류</w:t>
      </w:r>
      <w:bookmarkEnd w:id="1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66"/>
        <w:gridCol w:w="2443"/>
        <w:gridCol w:w="4007"/>
      </w:tblGrid>
      <w:tr w:rsidR="00F14103" w:rsidRPr="00BF5AF4" w14:paraId="4138534A" w14:textId="77777777" w:rsidTr="00474CED">
        <w:tc>
          <w:tcPr>
            <w:tcW w:w="0" w:type="auto"/>
            <w:hideMark/>
          </w:tcPr>
          <w:p w14:paraId="07A89E2B" w14:textId="77777777" w:rsidR="00F14103" w:rsidRPr="00BF5AF4" w:rsidRDefault="00F14103" w:rsidP="00474CED">
            <w:pPr>
              <w:spacing w:after="160"/>
              <w:rPr>
                <w:b/>
                <w:bCs/>
              </w:rPr>
            </w:pPr>
            <w:r w:rsidRPr="00BF5AF4">
              <w:rPr>
                <w:b/>
                <w:bCs/>
              </w:rPr>
              <w:t>유형</w:t>
            </w:r>
          </w:p>
        </w:tc>
        <w:tc>
          <w:tcPr>
            <w:tcW w:w="0" w:type="auto"/>
            <w:hideMark/>
          </w:tcPr>
          <w:p w14:paraId="6AC89B0E" w14:textId="77777777" w:rsidR="00F14103" w:rsidRPr="00BF5AF4" w:rsidRDefault="00F14103" w:rsidP="00474CED">
            <w:pPr>
              <w:spacing w:after="160"/>
              <w:rPr>
                <w:b/>
                <w:bCs/>
              </w:rPr>
            </w:pPr>
            <w:r w:rsidRPr="00BF5AF4">
              <w:rPr>
                <w:b/>
                <w:bCs/>
              </w:rPr>
              <w:t>설명</w:t>
            </w:r>
          </w:p>
        </w:tc>
        <w:tc>
          <w:tcPr>
            <w:tcW w:w="0" w:type="auto"/>
            <w:hideMark/>
          </w:tcPr>
          <w:p w14:paraId="2CF15435" w14:textId="77777777" w:rsidR="00F14103" w:rsidRPr="00BF5AF4" w:rsidRDefault="00F14103" w:rsidP="00474CED">
            <w:pPr>
              <w:spacing w:after="160"/>
              <w:rPr>
                <w:b/>
                <w:bCs/>
              </w:rPr>
            </w:pPr>
            <w:r w:rsidRPr="00BF5AF4">
              <w:rPr>
                <w:b/>
                <w:bCs/>
              </w:rPr>
              <w:t>예시</w:t>
            </w:r>
          </w:p>
        </w:tc>
      </w:tr>
      <w:tr w:rsidR="00F14103" w:rsidRPr="00BF5AF4" w14:paraId="294EA5F5" w14:textId="77777777" w:rsidTr="00474CED">
        <w:tc>
          <w:tcPr>
            <w:tcW w:w="0" w:type="auto"/>
            <w:hideMark/>
          </w:tcPr>
          <w:p w14:paraId="28E01626" w14:textId="77777777" w:rsidR="00F14103" w:rsidRPr="00BF5AF4" w:rsidRDefault="00F14103" w:rsidP="00474CED">
            <w:pPr>
              <w:spacing w:after="160"/>
            </w:pPr>
            <w:r w:rsidRPr="00BF5AF4">
              <w:t>Enterprise Master Code</w:t>
            </w:r>
          </w:p>
        </w:tc>
        <w:tc>
          <w:tcPr>
            <w:tcW w:w="0" w:type="auto"/>
            <w:hideMark/>
          </w:tcPr>
          <w:p w14:paraId="37BE8898" w14:textId="77777777" w:rsidR="00F14103" w:rsidRPr="00BF5AF4" w:rsidRDefault="00F14103" w:rsidP="00474CED">
            <w:pPr>
              <w:spacing w:after="160"/>
            </w:pPr>
            <w:r w:rsidRPr="00BF5AF4">
              <w:t>전사 공통 마스터 기준</w:t>
            </w:r>
          </w:p>
        </w:tc>
        <w:tc>
          <w:tcPr>
            <w:tcW w:w="0" w:type="auto"/>
            <w:hideMark/>
          </w:tcPr>
          <w:p w14:paraId="238B126D" w14:textId="77777777" w:rsidR="00F14103" w:rsidRPr="00BF5AF4" w:rsidRDefault="00F14103" w:rsidP="00474CED">
            <w:pPr>
              <w:spacing w:after="160"/>
            </w:pPr>
            <w:r w:rsidRPr="00BF5AF4">
              <w:t>AIRPORT_CODE, EMPLOYEE_ID</w:t>
            </w:r>
          </w:p>
        </w:tc>
      </w:tr>
      <w:tr w:rsidR="00F14103" w:rsidRPr="00BF5AF4" w14:paraId="30DB0733" w14:textId="77777777" w:rsidTr="00474CED">
        <w:tc>
          <w:tcPr>
            <w:tcW w:w="0" w:type="auto"/>
            <w:hideMark/>
          </w:tcPr>
          <w:p w14:paraId="494170FC" w14:textId="77777777" w:rsidR="00F14103" w:rsidRPr="00BF5AF4" w:rsidRDefault="00F14103" w:rsidP="00474CED">
            <w:pPr>
              <w:spacing w:after="160"/>
            </w:pPr>
            <w:r w:rsidRPr="00BF5AF4">
              <w:t>Operational Master Code</w:t>
            </w:r>
          </w:p>
        </w:tc>
        <w:tc>
          <w:tcPr>
            <w:tcW w:w="0" w:type="auto"/>
            <w:hideMark/>
          </w:tcPr>
          <w:p w14:paraId="6E984A3D" w14:textId="77777777" w:rsidR="00F14103" w:rsidRPr="00BF5AF4" w:rsidRDefault="00F14103" w:rsidP="00474CED">
            <w:pPr>
              <w:spacing w:after="160"/>
            </w:pPr>
            <w:r w:rsidRPr="00BF5AF4">
              <w:t>시스템 내 조인용 식별자</w:t>
            </w:r>
          </w:p>
        </w:tc>
        <w:tc>
          <w:tcPr>
            <w:tcW w:w="0" w:type="auto"/>
            <w:hideMark/>
          </w:tcPr>
          <w:p w14:paraId="6364E611" w14:textId="77777777" w:rsidR="00F14103" w:rsidRPr="00BF5AF4" w:rsidRDefault="00F14103" w:rsidP="00474CED">
            <w:pPr>
              <w:spacing w:after="160"/>
            </w:pPr>
            <w:r w:rsidRPr="00BF5AF4">
              <w:t>FLIGHT_ID, ROUTE_ID</w:t>
            </w:r>
          </w:p>
        </w:tc>
      </w:tr>
      <w:tr w:rsidR="00F14103" w:rsidRPr="00BF5AF4" w14:paraId="1E9A806E" w14:textId="77777777" w:rsidTr="00474CED">
        <w:tc>
          <w:tcPr>
            <w:tcW w:w="0" w:type="auto"/>
            <w:hideMark/>
          </w:tcPr>
          <w:p w14:paraId="5DAFEE04" w14:textId="77777777" w:rsidR="00F14103" w:rsidRPr="00BF5AF4" w:rsidRDefault="00F14103" w:rsidP="00474CED">
            <w:pPr>
              <w:spacing w:after="160"/>
            </w:pPr>
            <w:r w:rsidRPr="00BF5AF4">
              <w:t>Reference Code</w:t>
            </w:r>
          </w:p>
        </w:tc>
        <w:tc>
          <w:tcPr>
            <w:tcW w:w="0" w:type="auto"/>
            <w:hideMark/>
          </w:tcPr>
          <w:p w14:paraId="414AFC06" w14:textId="77777777" w:rsidR="00F14103" w:rsidRPr="00BF5AF4" w:rsidRDefault="00F14103" w:rsidP="00474CED">
            <w:pPr>
              <w:spacing w:after="160"/>
            </w:pPr>
            <w:r w:rsidRPr="00BF5AF4">
              <w:t>외부 참조용 코드</w:t>
            </w:r>
          </w:p>
        </w:tc>
        <w:tc>
          <w:tcPr>
            <w:tcW w:w="0" w:type="auto"/>
            <w:hideMark/>
          </w:tcPr>
          <w:p w14:paraId="74B35395" w14:textId="77777777" w:rsidR="00F14103" w:rsidRPr="00BF5AF4" w:rsidRDefault="00F14103" w:rsidP="00474CED">
            <w:pPr>
              <w:spacing w:after="160"/>
            </w:pPr>
            <w:r w:rsidRPr="00BF5AF4">
              <w:t>ISO_COUNTRY_CODE, CURRENCY_CODE</w:t>
            </w:r>
          </w:p>
        </w:tc>
      </w:tr>
      <w:tr w:rsidR="00F14103" w:rsidRPr="00BF5AF4" w14:paraId="1737B764" w14:textId="77777777" w:rsidTr="00474CED">
        <w:tc>
          <w:tcPr>
            <w:tcW w:w="0" w:type="auto"/>
            <w:hideMark/>
          </w:tcPr>
          <w:p w14:paraId="283DB4D5" w14:textId="77777777" w:rsidR="00F14103" w:rsidRPr="00BF5AF4" w:rsidRDefault="00F14103" w:rsidP="00474CED">
            <w:pPr>
              <w:spacing w:after="160"/>
            </w:pPr>
            <w:r w:rsidRPr="00BF5AF4">
              <w:t>Domain Code</w:t>
            </w:r>
          </w:p>
        </w:tc>
        <w:tc>
          <w:tcPr>
            <w:tcW w:w="0" w:type="auto"/>
            <w:hideMark/>
          </w:tcPr>
          <w:p w14:paraId="624F240C" w14:textId="77777777" w:rsidR="00F14103" w:rsidRPr="00BF5AF4" w:rsidRDefault="00F14103" w:rsidP="00474CED">
            <w:pPr>
              <w:spacing w:after="160"/>
            </w:pPr>
            <w:r w:rsidRPr="00BF5AF4">
              <w:t>속성 분류</w:t>
            </w:r>
          </w:p>
        </w:tc>
        <w:tc>
          <w:tcPr>
            <w:tcW w:w="0" w:type="auto"/>
            <w:hideMark/>
          </w:tcPr>
          <w:p w14:paraId="1126C3F1" w14:textId="77777777" w:rsidR="00F14103" w:rsidRPr="00BF5AF4" w:rsidRDefault="00F14103" w:rsidP="00474CED">
            <w:pPr>
              <w:spacing w:after="160"/>
            </w:pPr>
            <w:r w:rsidRPr="00BF5AF4">
              <w:t>MEAL_TYPE, CABIN_CLASS</w:t>
            </w:r>
          </w:p>
        </w:tc>
      </w:tr>
      <w:tr w:rsidR="00F14103" w:rsidRPr="00BF5AF4" w14:paraId="748BC421" w14:textId="77777777" w:rsidTr="00474CED">
        <w:tc>
          <w:tcPr>
            <w:tcW w:w="0" w:type="auto"/>
            <w:hideMark/>
          </w:tcPr>
          <w:p w14:paraId="4F832BB4" w14:textId="77777777" w:rsidR="00F14103" w:rsidRPr="00BF5AF4" w:rsidRDefault="00F14103" w:rsidP="00474CED">
            <w:pPr>
              <w:spacing w:after="160"/>
            </w:pPr>
            <w:r w:rsidRPr="00BF5AF4">
              <w:t>Validation Rule Code</w:t>
            </w:r>
          </w:p>
        </w:tc>
        <w:tc>
          <w:tcPr>
            <w:tcW w:w="0" w:type="auto"/>
            <w:hideMark/>
          </w:tcPr>
          <w:p w14:paraId="763070F4" w14:textId="77777777" w:rsidR="00F14103" w:rsidRPr="00BF5AF4" w:rsidRDefault="00F14103" w:rsidP="00474CED">
            <w:pPr>
              <w:spacing w:after="160"/>
            </w:pPr>
            <w:r w:rsidRPr="00BF5AF4">
              <w:t>데이터 품질 진단용</w:t>
            </w:r>
          </w:p>
        </w:tc>
        <w:tc>
          <w:tcPr>
            <w:tcW w:w="0" w:type="auto"/>
            <w:hideMark/>
          </w:tcPr>
          <w:p w14:paraId="3B6A354E" w14:textId="77777777" w:rsidR="00F14103" w:rsidRPr="00BF5AF4" w:rsidRDefault="00F14103" w:rsidP="00474CED">
            <w:pPr>
              <w:spacing w:after="160"/>
            </w:pPr>
            <w:r w:rsidRPr="00BF5AF4">
              <w:t>IS_VALID_YN, STATUS_FLAG</w:t>
            </w:r>
          </w:p>
        </w:tc>
      </w:tr>
    </w:tbl>
    <w:p w14:paraId="30F01B2D" w14:textId="77777777" w:rsidR="00F14103" w:rsidRPr="00BF5AF4" w:rsidRDefault="00000000" w:rsidP="00F14103">
      <w:r>
        <w:pict w14:anchorId="3C7D7AC1">
          <v:rect id="_x0000_i1050" style="width:0;height:1.5pt" o:hralign="center" o:hrstd="t" o:hr="t" fillcolor="#a0a0a0" stroked="f"/>
        </w:pict>
      </w:r>
    </w:p>
    <w:p w14:paraId="064F6A7D" w14:textId="77777777" w:rsidR="00F14103" w:rsidRPr="00BF5AF4" w:rsidRDefault="00F14103" w:rsidP="00F14103">
      <w:pPr>
        <w:pStyle w:val="3"/>
      </w:pPr>
      <w:bookmarkStart w:id="17" w:name="_Toc195970988"/>
      <w:r w:rsidRPr="00BF5AF4">
        <w:rPr>
          <w:rFonts w:ascii="Segoe UI Emoji" w:hAnsi="Segoe UI Emoji" w:cs="Segoe UI Emoji"/>
        </w:rPr>
        <w:t>✅</w:t>
      </w:r>
      <w:r w:rsidRPr="00BF5AF4">
        <w:t xml:space="preserve"> 실무적 EAI 연계 시 고려 포인트</w:t>
      </w:r>
      <w:bookmarkEnd w:id="17"/>
    </w:p>
    <w:p w14:paraId="2FB4E86C" w14:textId="77777777" w:rsidR="00F14103" w:rsidRPr="00BF5AF4" w:rsidRDefault="00F14103" w:rsidP="00F14103">
      <w:pPr>
        <w:numPr>
          <w:ilvl w:val="0"/>
          <w:numId w:val="22"/>
        </w:numPr>
      </w:pPr>
      <w:r w:rsidRPr="00BF5AF4">
        <w:rPr>
          <w:rFonts w:ascii="Segoe UI Emoji" w:hAnsi="Segoe UI Emoji" w:cs="Segoe UI Emoji"/>
        </w:rPr>
        <w:t>✅</w:t>
      </w:r>
      <w:r w:rsidRPr="00BF5AF4">
        <w:t xml:space="preserve"> </w:t>
      </w:r>
      <w:r w:rsidRPr="00BF5AF4">
        <w:rPr>
          <w:b/>
          <w:bCs/>
        </w:rPr>
        <w:t>데이터 정합성 보장</w:t>
      </w:r>
      <w:r w:rsidRPr="00BF5AF4">
        <w:t>: 예약번호 ↔ 항공편 ↔ 고객 정보 매핑 유지</w:t>
      </w:r>
    </w:p>
    <w:p w14:paraId="4A4534C0" w14:textId="77777777" w:rsidR="00F14103" w:rsidRPr="00BF5AF4" w:rsidRDefault="00F14103" w:rsidP="00F14103">
      <w:pPr>
        <w:numPr>
          <w:ilvl w:val="0"/>
          <w:numId w:val="22"/>
        </w:numPr>
      </w:pPr>
      <w:r w:rsidRPr="00BF5AF4">
        <w:rPr>
          <w:rFonts w:ascii="Segoe UI Emoji" w:hAnsi="Segoe UI Emoji" w:cs="Segoe UI Emoji"/>
        </w:rPr>
        <w:lastRenderedPageBreak/>
        <w:t>✅</w:t>
      </w:r>
      <w:r w:rsidRPr="00BF5AF4">
        <w:t xml:space="preserve"> </w:t>
      </w:r>
      <w:r w:rsidRPr="00BF5AF4">
        <w:rPr>
          <w:b/>
          <w:bCs/>
        </w:rPr>
        <w:t>연계 채널 다양성</w:t>
      </w:r>
      <w:r w:rsidRPr="00BF5AF4">
        <w:t xml:space="preserve">: </w:t>
      </w:r>
      <w:proofErr w:type="gramStart"/>
      <w:r w:rsidRPr="00BF5AF4">
        <w:t>API /</w:t>
      </w:r>
      <w:proofErr w:type="gramEnd"/>
      <w:r w:rsidRPr="00BF5AF4">
        <w:t xml:space="preserve"> </w:t>
      </w:r>
      <w:proofErr w:type="gramStart"/>
      <w:r w:rsidRPr="00BF5AF4">
        <w:t>MQ /</w:t>
      </w:r>
      <w:proofErr w:type="gramEnd"/>
      <w:r w:rsidRPr="00BF5AF4">
        <w:t xml:space="preserve"> </w:t>
      </w:r>
      <w:proofErr w:type="gramStart"/>
      <w:r w:rsidRPr="00BF5AF4">
        <w:t>Batch /</w:t>
      </w:r>
      <w:proofErr w:type="gramEnd"/>
      <w:r w:rsidRPr="00BF5AF4">
        <w:t xml:space="preserve"> File 연계 혼용</w:t>
      </w:r>
    </w:p>
    <w:p w14:paraId="5C058875" w14:textId="77777777" w:rsidR="00F14103" w:rsidRPr="00BF5AF4" w:rsidRDefault="00F14103" w:rsidP="00F14103">
      <w:pPr>
        <w:numPr>
          <w:ilvl w:val="0"/>
          <w:numId w:val="22"/>
        </w:numPr>
      </w:pPr>
      <w:r w:rsidRPr="00BF5AF4">
        <w:rPr>
          <w:rFonts w:ascii="Segoe UI Emoji" w:hAnsi="Segoe UI Emoji" w:cs="Segoe UI Emoji"/>
        </w:rPr>
        <w:t>✅</w:t>
      </w:r>
      <w:r w:rsidRPr="00BF5AF4">
        <w:t xml:space="preserve"> </w:t>
      </w:r>
      <w:r w:rsidRPr="00BF5AF4">
        <w:rPr>
          <w:b/>
          <w:bCs/>
        </w:rPr>
        <w:t>코드 일관성 유지</w:t>
      </w:r>
      <w:r w:rsidRPr="00BF5AF4">
        <w:t>: ERP와 PSS 간 공급업체, 공항코드 등 공통 코드 정렬</w:t>
      </w:r>
    </w:p>
    <w:p w14:paraId="5B50E11F" w14:textId="77777777" w:rsidR="00F14103" w:rsidRPr="00BF5AF4" w:rsidRDefault="00F14103" w:rsidP="00F14103">
      <w:pPr>
        <w:numPr>
          <w:ilvl w:val="0"/>
          <w:numId w:val="22"/>
        </w:numPr>
      </w:pPr>
      <w:r w:rsidRPr="00BF5AF4">
        <w:rPr>
          <w:rFonts w:ascii="Segoe UI Emoji" w:hAnsi="Segoe UI Emoji" w:cs="Segoe UI Emoji"/>
        </w:rPr>
        <w:t>✅</w:t>
      </w:r>
      <w:r w:rsidRPr="00BF5AF4">
        <w:t xml:space="preserve"> </w:t>
      </w:r>
      <w:r w:rsidRPr="00BF5AF4">
        <w:rPr>
          <w:b/>
          <w:bCs/>
        </w:rPr>
        <w:t>예외 처리 설계</w:t>
      </w:r>
      <w:r w:rsidRPr="00BF5AF4">
        <w:t xml:space="preserve">: </w:t>
      </w:r>
      <w:proofErr w:type="spellStart"/>
      <w:r w:rsidRPr="00BF5AF4">
        <w:t>미탑승</w:t>
      </w:r>
      <w:proofErr w:type="spellEnd"/>
      <w:r w:rsidRPr="00BF5AF4">
        <w:t>, 이중 예약, 예약 취소 등 상태 분기 대응 필요</w:t>
      </w:r>
    </w:p>
    <w:p w14:paraId="48D93C53" w14:textId="77777777" w:rsidR="00F14103" w:rsidRPr="00BF5AF4" w:rsidRDefault="00F14103" w:rsidP="00F14103">
      <w:pPr>
        <w:numPr>
          <w:ilvl w:val="0"/>
          <w:numId w:val="22"/>
        </w:numPr>
      </w:pPr>
      <w:r w:rsidRPr="00BF5AF4">
        <w:rPr>
          <w:rFonts w:ascii="Segoe UI Emoji" w:hAnsi="Segoe UI Emoji" w:cs="Segoe UI Emoji"/>
        </w:rPr>
        <w:t>✅</w:t>
      </w:r>
      <w:r w:rsidRPr="00BF5AF4">
        <w:t xml:space="preserve"> </w:t>
      </w:r>
      <w:r w:rsidRPr="00BF5AF4">
        <w:rPr>
          <w:b/>
          <w:bCs/>
        </w:rPr>
        <w:t xml:space="preserve">모니터링 및 오류 </w:t>
      </w:r>
      <w:proofErr w:type="spellStart"/>
      <w:r w:rsidRPr="00BF5AF4">
        <w:rPr>
          <w:b/>
          <w:bCs/>
        </w:rPr>
        <w:t>트래킹</w:t>
      </w:r>
      <w:proofErr w:type="spellEnd"/>
      <w:r w:rsidRPr="00BF5AF4">
        <w:t>: EAI 허브 또는 ESB에 연계 상태 로그 및 오류 추적 필수</w:t>
      </w:r>
    </w:p>
    <w:p w14:paraId="50EC22BA" w14:textId="77777777" w:rsidR="00F14103" w:rsidRPr="00BF5AF4" w:rsidRDefault="00000000" w:rsidP="00F14103">
      <w:r>
        <w:pict w14:anchorId="34DB01B3">
          <v:rect id="_x0000_i1051" style="width:0;height:1.5pt" o:hralign="center" o:hrstd="t" o:hr="t" fillcolor="#a0a0a0" stroked="f"/>
        </w:pict>
      </w:r>
    </w:p>
    <w:p w14:paraId="0DFD2CF7" w14:textId="77777777" w:rsidR="00F14103" w:rsidRPr="00BF5AF4" w:rsidRDefault="00F14103" w:rsidP="00F14103">
      <w:pPr>
        <w:pStyle w:val="3"/>
      </w:pPr>
      <w:bookmarkStart w:id="18" w:name="_Toc195970989"/>
      <w:r w:rsidRPr="00BF5AF4">
        <w:rPr>
          <w:rFonts w:ascii="Segoe UI Emoji" w:hAnsi="Segoe UI Emoji" w:cs="Segoe UI Emoji"/>
        </w:rPr>
        <w:t>✅</w:t>
      </w:r>
      <w:r w:rsidRPr="00BF5AF4">
        <w:t xml:space="preserve"> 참고: 적용 대상 업무 시스템 도메인</w:t>
      </w:r>
      <w:bookmarkEnd w:id="1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2446"/>
      </w:tblGrid>
      <w:tr w:rsidR="00F14103" w:rsidRPr="00BF5AF4" w14:paraId="237A79CC" w14:textId="77777777" w:rsidTr="00474C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B2A8B7" w14:textId="77777777" w:rsidR="00F14103" w:rsidRPr="00BF5AF4" w:rsidRDefault="00F14103" w:rsidP="00474CED">
            <w:pPr>
              <w:rPr>
                <w:b/>
                <w:bCs/>
              </w:rPr>
            </w:pPr>
            <w:r w:rsidRPr="00BF5AF4">
              <w:rPr>
                <w:b/>
                <w:bCs/>
              </w:rPr>
              <w:t>도메인</w:t>
            </w:r>
          </w:p>
        </w:tc>
        <w:tc>
          <w:tcPr>
            <w:tcW w:w="0" w:type="auto"/>
            <w:vAlign w:val="center"/>
            <w:hideMark/>
          </w:tcPr>
          <w:p w14:paraId="14FF5C09" w14:textId="77777777" w:rsidR="00F14103" w:rsidRPr="00BF5AF4" w:rsidRDefault="00F14103" w:rsidP="00474CED">
            <w:pPr>
              <w:rPr>
                <w:b/>
                <w:bCs/>
              </w:rPr>
            </w:pPr>
            <w:r w:rsidRPr="00BF5AF4">
              <w:rPr>
                <w:b/>
                <w:bCs/>
              </w:rPr>
              <w:t>시스템 예시</w:t>
            </w:r>
          </w:p>
        </w:tc>
      </w:tr>
      <w:tr w:rsidR="00F14103" w:rsidRPr="00BF5AF4" w14:paraId="5D80322B" w14:textId="77777777" w:rsidTr="00474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F4740" w14:textId="77777777" w:rsidR="00F14103" w:rsidRPr="00BF5AF4" w:rsidRDefault="00F14103" w:rsidP="00474CED">
            <w:r w:rsidRPr="00BF5AF4">
              <w:t>PSS</w:t>
            </w:r>
          </w:p>
        </w:tc>
        <w:tc>
          <w:tcPr>
            <w:tcW w:w="0" w:type="auto"/>
            <w:vAlign w:val="center"/>
            <w:hideMark/>
          </w:tcPr>
          <w:p w14:paraId="757D284E" w14:textId="77777777" w:rsidR="00F14103" w:rsidRPr="00BF5AF4" w:rsidRDefault="00F14103" w:rsidP="00474CED">
            <w:r w:rsidRPr="00BF5AF4">
              <w:t xml:space="preserve">Amadeus, </w:t>
            </w:r>
            <w:proofErr w:type="spellStart"/>
            <w:r w:rsidRPr="00BF5AF4">
              <w:t>Navitaire</w:t>
            </w:r>
            <w:proofErr w:type="spellEnd"/>
          </w:p>
        </w:tc>
      </w:tr>
      <w:tr w:rsidR="00F14103" w:rsidRPr="00BF5AF4" w14:paraId="2BCE58D8" w14:textId="77777777" w:rsidTr="00474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182F3" w14:textId="77777777" w:rsidR="00F14103" w:rsidRPr="00BF5AF4" w:rsidRDefault="00F14103" w:rsidP="00474CED">
            <w:r w:rsidRPr="00BF5AF4">
              <w:t>ERP</w:t>
            </w:r>
          </w:p>
        </w:tc>
        <w:tc>
          <w:tcPr>
            <w:tcW w:w="0" w:type="auto"/>
            <w:vAlign w:val="center"/>
            <w:hideMark/>
          </w:tcPr>
          <w:p w14:paraId="2CD96A43" w14:textId="77777777" w:rsidR="00F14103" w:rsidRPr="00BF5AF4" w:rsidRDefault="00F14103" w:rsidP="00474CED">
            <w:r w:rsidRPr="00BF5AF4">
              <w:t>SAP, Oracle ERP</w:t>
            </w:r>
          </w:p>
        </w:tc>
      </w:tr>
      <w:tr w:rsidR="00F14103" w:rsidRPr="00BF5AF4" w14:paraId="05E36669" w14:textId="77777777" w:rsidTr="00474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31B68" w14:textId="77777777" w:rsidR="00F14103" w:rsidRPr="00BF5AF4" w:rsidRDefault="00F14103" w:rsidP="00474CED">
            <w:r w:rsidRPr="00BF5AF4">
              <w:t>MRO</w:t>
            </w:r>
          </w:p>
        </w:tc>
        <w:tc>
          <w:tcPr>
            <w:tcW w:w="0" w:type="auto"/>
            <w:vAlign w:val="center"/>
            <w:hideMark/>
          </w:tcPr>
          <w:p w14:paraId="11AF1C75" w14:textId="77777777" w:rsidR="00F14103" w:rsidRPr="00BF5AF4" w:rsidRDefault="00F14103" w:rsidP="00474CED">
            <w:r w:rsidRPr="00BF5AF4">
              <w:t>AMOS, Ramco</w:t>
            </w:r>
          </w:p>
        </w:tc>
      </w:tr>
      <w:tr w:rsidR="00F14103" w:rsidRPr="00BF5AF4" w14:paraId="4F78C73E" w14:textId="77777777" w:rsidTr="00474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C7C91" w14:textId="77777777" w:rsidR="00F14103" w:rsidRPr="00BF5AF4" w:rsidRDefault="00F14103" w:rsidP="00474CED">
            <w:r w:rsidRPr="00BF5AF4">
              <w:t>CRM</w:t>
            </w:r>
          </w:p>
        </w:tc>
        <w:tc>
          <w:tcPr>
            <w:tcW w:w="0" w:type="auto"/>
            <w:vAlign w:val="center"/>
            <w:hideMark/>
          </w:tcPr>
          <w:p w14:paraId="48A3D03E" w14:textId="77777777" w:rsidR="00F14103" w:rsidRPr="00BF5AF4" w:rsidRDefault="00F14103" w:rsidP="00474CED">
            <w:r w:rsidRPr="00BF5AF4">
              <w:t>Salesforce, 자체 시스템</w:t>
            </w:r>
          </w:p>
        </w:tc>
      </w:tr>
      <w:tr w:rsidR="00F14103" w:rsidRPr="00BF5AF4" w14:paraId="74375C83" w14:textId="77777777" w:rsidTr="00474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084DD" w14:textId="77777777" w:rsidR="00F14103" w:rsidRPr="00BF5AF4" w:rsidRDefault="00F14103" w:rsidP="00474CED">
            <w:r w:rsidRPr="00BF5AF4">
              <w:t>BI</w:t>
            </w:r>
          </w:p>
        </w:tc>
        <w:tc>
          <w:tcPr>
            <w:tcW w:w="0" w:type="auto"/>
            <w:vAlign w:val="center"/>
            <w:hideMark/>
          </w:tcPr>
          <w:p w14:paraId="48760F57" w14:textId="77777777" w:rsidR="00F14103" w:rsidRPr="00BF5AF4" w:rsidRDefault="00F14103" w:rsidP="00474CED">
            <w:r w:rsidRPr="00BF5AF4">
              <w:t>Tableau, Power BI, SAS</w:t>
            </w:r>
          </w:p>
        </w:tc>
      </w:tr>
    </w:tbl>
    <w:p w14:paraId="0AE4FA9D" w14:textId="77777777" w:rsidR="00F14103" w:rsidRDefault="00F14103" w:rsidP="00F14103"/>
    <w:p w14:paraId="0D6F179B" w14:textId="77777777" w:rsidR="00F14103" w:rsidRPr="00BF5AF4" w:rsidRDefault="00F14103" w:rsidP="00F14103">
      <w:pPr>
        <w:pStyle w:val="3"/>
      </w:pPr>
      <w:bookmarkStart w:id="19" w:name="_Toc195970990"/>
      <w:r w:rsidRPr="00BF5AF4">
        <w:rPr>
          <w:rFonts w:ascii="Segoe UI Emoji" w:hAnsi="Segoe UI Emoji" w:cs="Segoe UI Emoji"/>
        </w:rPr>
        <w:t>✅</w:t>
      </w:r>
      <w:r w:rsidRPr="00BF5AF4">
        <w:t xml:space="preserve"> 참고: 연계 설계 시 필수 고려 사항</w:t>
      </w:r>
      <w:bookmarkEnd w:id="19"/>
    </w:p>
    <w:p w14:paraId="79E93C1E" w14:textId="77777777" w:rsidR="00F14103" w:rsidRPr="00BF5AF4" w:rsidRDefault="00F14103" w:rsidP="00F14103">
      <w:pPr>
        <w:numPr>
          <w:ilvl w:val="0"/>
          <w:numId w:val="23"/>
        </w:numPr>
      </w:pPr>
      <w:r w:rsidRPr="00BF5AF4">
        <w:rPr>
          <w:rFonts w:ascii="Segoe UI Emoji" w:hAnsi="Segoe UI Emoji" w:cs="Segoe UI Emoji"/>
        </w:rPr>
        <w:t>🔗</w:t>
      </w:r>
      <w:r w:rsidRPr="00BF5AF4">
        <w:t xml:space="preserve"> 마스터 코드 정합성 확보 (공통 Reference Code 정렬)</w:t>
      </w:r>
    </w:p>
    <w:p w14:paraId="03B44E8D" w14:textId="77777777" w:rsidR="00F14103" w:rsidRPr="00BF5AF4" w:rsidRDefault="00F14103" w:rsidP="00F14103">
      <w:pPr>
        <w:numPr>
          <w:ilvl w:val="0"/>
          <w:numId w:val="23"/>
        </w:numPr>
      </w:pPr>
      <w:r w:rsidRPr="00BF5AF4">
        <w:rPr>
          <w:rFonts w:ascii="Segoe UI Emoji" w:hAnsi="Segoe UI Emoji" w:cs="Segoe UI Emoji"/>
        </w:rPr>
        <w:t>🧩</w:t>
      </w:r>
      <w:r w:rsidRPr="00BF5AF4">
        <w:t xml:space="preserve"> 예외 상황 처리 시나리오 정리 (오류 예약, 변경, </w:t>
      </w:r>
      <w:proofErr w:type="spellStart"/>
      <w:r w:rsidRPr="00BF5AF4">
        <w:t>미탑승</w:t>
      </w:r>
      <w:proofErr w:type="spellEnd"/>
      <w:r w:rsidRPr="00BF5AF4">
        <w:t xml:space="preserve"> 등)</w:t>
      </w:r>
    </w:p>
    <w:p w14:paraId="3736303E" w14:textId="77777777" w:rsidR="00F14103" w:rsidRPr="00BF5AF4" w:rsidRDefault="00F14103" w:rsidP="00F14103">
      <w:pPr>
        <w:numPr>
          <w:ilvl w:val="0"/>
          <w:numId w:val="23"/>
        </w:numPr>
      </w:pPr>
      <w:r w:rsidRPr="00BF5AF4">
        <w:rPr>
          <w:rFonts w:ascii="Segoe UI Emoji" w:hAnsi="Segoe UI Emoji" w:cs="Segoe UI Emoji"/>
        </w:rPr>
        <w:t>🧠</w:t>
      </w:r>
      <w:r w:rsidRPr="00BF5AF4">
        <w:t xml:space="preserve"> 자동화된 품질 점검 로직 탑재 (Validation Rule Code)</w:t>
      </w:r>
    </w:p>
    <w:p w14:paraId="68E10E8B" w14:textId="34E59D21" w:rsidR="00BA3F1D" w:rsidRPr="00BA3F1D" w:rsidRDefault="00F14103" w:rsidP="00F14103">
      <w:r w:rsidRPr="00BF5AF4">
        <w:rPr>
          <w:rFonts w:ascii="Segoe UI Emoji" w:hAnsi="Segoe UI Emoji" w:cs="Segoe UI Emoji"/>
        </w:rPr>
        <w:t>📈</w:t>
      </w:r>
      <w:r w:rsidRPr="00BF5AF4">
        <w:t xml:space="preserve"> 연계 흐름 모니터링 대시보드 운영 (Power BI, Kibana 등</w:t>
      </w:r>
    </w:p>
    <w:sectPr w:rsidR="00BA3F1D" w:rsidRPr="00BA3F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CFD25" w14:textId="77777777" w:rsidR="00C00F7F" w:rsidRDefault="00C00F7F" w:rsidP="00BA3F1D">
      <w:pPr>
        <w:spacing w:after="0"/>
      </w:pPr>
      <w:r>
        <w:separator/>
      </w:r>
    </w:p>
  </w:endnote>
  <w:endnote w:type="continuationSeparator" w:id="0">
    <w:p w14:paraId="0031B7D6" w14:textId="77777777" w:rsidR="00C00F7F" w:rsidRDefault="00C00F7F" w:rsidP="00BA3F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4F608" w14:textId="77777777" w:rsidR="00C00F7F" w:rsidRDefault="00C00F7F" w:rsidP="00BA3F1D">
      <w:pPr>
        <w:spacing w:after="0"/>
      </w:pPr>
      <w:r>
        <w:separator/>
      </w:r>
    </w:p>
  </w:footnote>
  <w:footnote w:type="continuationSeparator" w:id="0">
    <w:p w14:paraId="37CF6509" w14:textId="77777777" w:rsidR="00C00F7F" w:rsidRDefault="00C00F7F" w:rsidP="00BA3F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F1AD5"/>
    <w:multiLevelType w:val="multilevel"/>
    <w:tmpl w:val="11A8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035B2"/>
    <w:multiLevelType w:val="multilevel"/>
    <w:tmpl w:val="5BFA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365EF"/>
    <w:multiLevelType w:val="multilevel"/>
    <w:tmpl w:val="C36E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218D4"/>
    <w:multiLevelType w:val="multilevel"/>
    <w:tmpl w:val="4DDE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93560"/>
    <w:multiLevelType w:val="hybridMultilevel"/>
    <w:tmpl w:val="C458FC40"/>
    <w:lvl w:ilvl="0" w:tplc="E1921E34">
      <w:start w:val="1"/>
      <w:numFmt w:val="decimalEnclosedCircle"/>
      <w:lvlText w:val="%1"/>
      <w:lvlJc w:val="left"/>
      <w:pPr>
        <w:ind w:left="3134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6E119F1"/>
    <w:multiLevelType w:val="multilevel"/>
    <w:tmpl w:val="C3C0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84D9C"/>
    <w:multiLevelType w:val="multilevel"/>
    <w:tmpl w:val="3A44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03BCA"/>
    <w:multiLevelType w:val="multilevel"/>
    <w:tmpl w:val="FA62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B5ED2"/>
    <w:multiLevelType w:val="hybridMultilevel"/>
    <w:tmpl w:val="02D2B190"/>
    <w:lvl w:ilvl="0" w:tplc="64186350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B583AB0"/>
    <w:multiLevelType w:val="hybridMultilevel"/>
    <w:tmpl w:val="BA0A8B92"/>
    <w:lvl w:ilvl="0" w:tplc="F02EAC3C">
      <w:start w:val="1"/>
      <w:numFmt w:val="bullet"/>
      <w:pStyle w:val="a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55C40722"/>
    <w:multiLevelType w:val="multilevel"/>
    <w:tmpl w:val="BBDE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08024D"/>
    <w:multiLevelType w:val="multilevel"/>
    <w:tmpl w:val="F920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17C21"/>
    <w:multiLevelType w:val="multilevel"/>
    <w:tmpl w:val="BCFE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805C85"/>
    <w:multiLevelType w:val="multilevel"/>
    <w:tmpl w:val="4798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BD7D14"/>
    <w:multiLevelType w:val="hybridMultilevel"/>
    <w:tmpl w:val="C0923EBA"/>
    <w:lvl w:ilvl="0" w:tplc="BF1E58B6">
      <w:start w:val="1"/>
      <w:numFmt w:val="bullet"/>
      <w:pStyle w:val="a0"/>
      <w:lvlText w:val=""/>
      <w:lvlJc w:val="left"/>
      <w:pPr>
        <w:ind w:left="1433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C097578"/>
    <w:multiLevelType w:val="multilevel"/>
    <w:tmpl w:val="93B8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2E440D"/>
    <w:multiLevelType w:val="multilevel"/>
    <w:tmpl w:val="EC50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CA280A"/>
    <w:multiLevelType w:val="multilevel"/>
    <w:tmpl w:val="6D76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FB1CC9"/>
    <w:multiLevelType w:val="multilevel"/>
    <w:tmpl w:val="FC1E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703075"/>
    <w:multiLevelType w:val="multilevel"/>
    <w:tmpl w:val="61127DF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11991727">
    <w:abstractNumId w:val="4"/>
  </w:num>
  <w:num w:numId="2" w16cid:durableId="376006366">
    <w:abstractNumId w:val="4"/>
  </w:num>
  <w:num w:numId="3" w16cid:durableId="516231483">
    <w:abstractNumId w:val="9"/>
  </w:num>
  <w:num w:numId="4" w16cid:durableId="1852136364">
    <w:abstractNumId w:val="8"/>
  </w:num>
  <w:num w:numId="5" w16cid:durableId="1739937538">
    <w:abstractNumId w:val="4"/>
  </w:num>
  <w:num w:numId="6" w16cid:durableId="1900165928">
    <w:abstractNumId w:val="14"/>
  </w:num>
  <w:num w:numId="7" w16cid:durableId="581450883">
    <w:abstractNumId w:val="14"/>
  </w:num>
  <w:num w:numId="8" w16cid:durableId="700978858">
    <w:abstractNumId w:val="19"/>
  </w:num>
  <w:num w:numId="9" w16cid:durableId="1448815711">
    <w:abstractNumId w:val="7"/>
  </w:num>
  <w:num w:numId="10" w16cid:durableId="208541792">
    <w:abstractNumId w:val="5"/>
  </w:num>
  <w:num w:numId="11" w16cid:durableId="284583031">
    <w:abstractNumId w:val="11"/>
  </w:num>
  <w:num w:numId="12" w16cid:durableId="250815001">
    <w:abstractNumId w:val="18"/>
  </w:num>
  <w:num w:numId="13" w16cid:durableId="1948389344">
    <w:abstractNumId w:val="6"/>
  </w:num>
  <w:num w:numId="14" w16cid:durableId="1516652337">
    <w:abstractNumId w:val="17"/>
  </w:num>
  <w:num w:numId="15" w16cid:durableId="1577086521">
    <w:abstractNumId w:val="15"/>
  </w:num>
  <w:num w:numId="16" w16cid:durableId="694117878">
    <w:abstractNumId w:val="10"/>
  </w:num>
  <w:num w:numId="17" w16cid:durableId="1227838096">
    <w:abstractNumId w:val="3"/>
  </w:num>
  <w:num w:numId="18" w16cid:durableId="532616035">
    <w:abstractNumId w:val="2"/>
  </w:num>
  <w:num w:numId="19" w16cid:durableId="1837306927">
    <w:abstractNumId w:val="12"/>
  </w:num>
  <w:num w:numId="20" w16cid:durableId="1241713030">
    <w:abstractNumId w:val="16"/>
  </w:num>
  <w:num w:numId="21" w16cid:durableId="1789616402">
    <w:abstractNumId w:val="0"/>
  </w:num>
  <w:num w:numId="22" w16cid:durableId="336268703">
    <w:abstractNumId w:val="13"/>
  </w:num>
  <w:num w:numId="23" w16cid:durableId="357314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80"/>
    <w:rsid w:val="00075D1C"/>
    <w:rsid w:val="00116240"/>
    <w:rsid w:val="0012329D"/>
    <w:rsid w:val="00256770"/>
    <w:rsid w:val="00272C3A"/>
    <w:rsid w:val="003338CF"/>
    <w:rsid w:val="003953B8"/>
    <w:rsid w:val="00425DBE"/>
    <w:rsid w:val="004911C0"/>
    <w:rsid w:val="004B09DC"/>
    <w:rsid w:val="00505A96"/>
    <w:rsid w:val="00550044"/>
    <w:rsid w:val="00550953"/>
    <w:rsid w:val="00620881"/>
    <w:rsid w:val="0066716A"/>
    <w:rsid w:val="00715A34"/>
    <w:rsid w:val="00783D9E"/>
    <w:rsid w:val="00811668"/>
    <w:rsid w:val="00816880"/>
    <w:rsid w:val="00826815"/>
    <w:rsid w:val="008A7AA0"/>
    <w:rsid w:val="008C5460"/>
    <w:rsid w:val="008E1AE5"/>
    <w:rsid w:val="00984D3A"/>
    <w:rsid w:val="009A6B95"/>
    <w:rsid w:val="009D7D73"/>
    <w:rsid w:val="00A113AD"/>
    <w:rsid w:val="00A9662D"/>
    <w:rsid w:val="00AD6F9A"/>
    <w:rsid w:val="00B166A7"/>
    <w:rsid w:val="00BA3F1D"/>
    <w:rsid w:val="00C00F7F"/>
    <w:rsid w:val="00C20DD4"/>
    <w:rsid w:val="00C44C40"/>
    <w:rsid w:val="00C76FC7"/>
    <w:rsid w:val="00C853A2"/>
    <w:rsid w:val="00C8780C"/>
    <w:rsid w:val="00D01C68"/>
    <w:rsid w:val="00E1138A"/>
    <w:rsid w:val="00F1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802A4"/>
  <w15:chartTrackingRefBased/>
  <w15:docId w15:val="{617B2D06-08EA-4A17-82F8-9406FEA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81688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0">
    <w:name w:val="heading 2"/>
    <w:basedOn w:val="a1"/>
    <w:next w:val="a1"/>
    <w:link w:val="2Char"/>
    <w:autoRedefine/>
    <w:uiPriority w:val="9"/>
    <w:unhideWhenUsed/>
    <w:qFormat/>
    <w:rsid w:val="009A6B95"/>
    <w:pPr>
      <w:keepNext/>
      <w:keepLines/>
      <w:pageBreakBefore/>
      <w:spacing w:before="160" w:after="80"/>
      <w:outlineLvl w:val="1"/>
    </w:pPr>
    <w:rPr>
      <w:rFonts w:asciiTheme="majorHAnsi" w:eastAsia="HY견고딕" w:hAnsiTheme="majorHAnsi" w:cstheme="majorBidi"/>
      <w:b/>
      <w:color w:val="000000" w:themeColor="text1"/>
      <w:sz w:val="32"/>
      <w:szCs w:val="28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3338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D01C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b/>
      <w:color w:val="000000" w:themeColor="text1"/>
      <w:sz w:val="24"/>
      <w:u w:val="single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66716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81688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81688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81688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81688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Char">
    <w:name w:val="제목 3 Char"/>
    <w:basedOn w:val="a2"/>
    <w:link w:val="3"/>
    <w:uiPriority w:val="9"/>
    <w:rsid w:val="003338CF"/>
    <w:rPr>
      <w:rFonts w:asciiTheme="majorHAnsi" w:eastAsiaTheme="majorEastAsia" w:hAnsiTheme="majorHAnsi" w:cstheme="majorBidi"/>
      <w:b/>
      <w:color w:val="000000" w:themeColor="text1"/>
      <w:sz w:val="28"/>
    </w:rPr>
  </w:style>
  <w:style w:type="character" w:customStyle="1" w:styleId="2Char">
    <w:name w:val="제목 2 Char"/>
    <w:basedOn w:val="a2"/>
    <w:link w:val="20"/>
    <w:uiPriority w:val="9"/>
    <w:rsid w:val="009A6B95"/>
    <w:rPr>
      <w:rFonts w:asciiTheme="majorHAnsi" w:eastAsia="HY견고딕" w:hAnsiTheme="majorHAnsi" w:cstheme="majorBidi"/>
      <w:b/>
      <w:color w:val="000000" w:themeColor="text1"/>
      <w:sz w:val="32"/>
      <w:szCs w:val="28"/>
    </w:rPr>
  </w:style>
  <w:style w:type="character" w:customStyle="1" w:styleId="4Char">
    <w:name w:val="제목 4 Char"/>
    <w:basedOn w:val="a2"/>
    <w:link w:val="4"/>
    <w:uiPriority w:val="9"/>
    <w:rsid w:val="00D01C68"/>
    <w:rPr>
      <w:rFonts w:asciiTheme="majorHAnsi" w:eastAsiaTheme="majorEastAsia" w:hAnsiTheme="majorHAnsi" w:cstheme="majorBidi"/>
      <w:b/>
      <w:color w:val="000000" w:themeColor="text1"/>
      <w:sz w:val="24"/>
      <w:u w:val="single"/>
    </w:rPr>
  </w:style>
  <w:style w:type="paragraph" w:customStyle="1" w:styleId="50">
    <w:name w:val="제목5"/>
    <w:basedOn w:val="a1"/>
    <w:link w:val="5Char0"/>
    <w:qFormat/>
    <w:rsid w:val="0066716A"/>
    <w:rPr>
      <w:b/>
      <w:i/>
    </w:rPr>
  </w:style>
  <w:style w:type="character" w:customStyle="1" w:styleId="5Char0">
    <w:name w:val="제목5 Char"/>
    <w:basedOn w:val="a2"/>
    <w:link w:val="50"/>
    <w:rsid w:val="0066716A"/>
    <w:rPr>
      <w:b/>
      <w:i/>
    </w:rPr>
  </w:style>
  <w:style w:type="paragraph" w:customStyle="1" w:styleId="a5">
    <w:name w:val="숫자소불렛"/>
    <w:basedOn w:val="a1"/>
    <w:link w:val="Char"/>
    <w:qFormat/>
    <w:rsid w:val="00550953"/>
    <w:pPr>
      <w:ind w:left="993" w:hanging="284"/>
    </w:pPr>
  </w:style>
  <w:style w:type="character" w:customStyle="1" w:styleId="Char">
    <w:name w:val="숫자소불렛 Char"/>
    <w:basedOn w:val="a2"/>
    <w:link w:val="a5"/>
    <w:rsid w:val="00550953"/>
  </w:style>
  <w:style w:type="paragraph" w:customStyle="1" w:styleId="a">
    <w:name w:val="불렛"/>
    <w:basedOn w:val="a6"/>
    <w:link w:val="Char0"/>
    <w:qFormat/>
    <w:rsid w:val="008C5460"/>
    <w:pPr>
      <w:numPr>
        <w:numId w:val="3"/>
      </w:numPr>
      <w:ind w:left="709" w:hanging="269"/>
    </w:pPr>
  </w:style>
  <w:style w:type="character" w:customStyle="1" w:styleId="Char0">
    <w:name w:val="불렛 Char"/>
    <w:basedOn w:val="a2"/>
    <w:link w:val="a"/>
    <w:rsid w:val="008C5460"/>
  </w:style>
  <w:style w:type="paragraph" w:styleId="a6">
    <w:name w:val="List Paragraph"/>
    <w:basedOn w:val="a1"/>
    <w:uiPriority w:val="34"/>
    <w:qFormat/>
    <w:rsid w:val="008C5460"/>
    <w:pPr>
      <w:ind w:left="720"/>
      <w:contextualSpacing/>
    </w:pPr>
  </w:style>
  <w:style w:type="paragraph" w:customStyle="1" w:styleId="21">
    <w:name w:val="불렛2"/>
    <w:basedOn w:val="a6"/>
    <w:link w:val="2Char0"/>
    <w:qFormat/>
    <w:rsid w:val="003953B8"/>
    <w:pPr>
      <w:ind w:left="1134" w:hanging="283"/>
    </w:pPr>
  </w:style>
  <w:style w:type="character" w:customStyle="1" w:styleId="2Char0">
    <w:name w:val="불렛2 Char"/>
    <w:basedOn w:val="a2"/>
    <w:link w:val="21"/>
    <w:rsid w:val="003953B8"/>
  </w:style>
  <w:style w:type="paragraph" w:customStyle="1" w:styleId="a0">
    <w:name w:val="소불렛"/>
    <w:basedOn w:val="a6"/>
    <w:link w:val="Char1"/>
    <w:qFormat/>
    <w:rsid w:val="00550953"/>
    <w:pPr>
      <w:numPr>
        <w:numId w:val="7"/>
      </w:numPr>
    </w:pPr>
  </w:style>
  <w:style w:type="character" w:customStyle="1" w:styleId="Char1">
    <w:name w:val="소불렛 Char"/>
    <w:basedOn w:val="a2"/>
    <w:link w:val="a0"/>
    <w:rsid w:val="00550953"/>
  </w:style>
  <w:style w:type="paragraph" w:customStyle="1" w:styleId="2">
    <w:name w:val="소불렛2"/>
    <w:basedOn w:val="a0"/>
    <w:link w:val="2Char1"/>
    <w:qFormat/>
    <w:rsid w:val="00550953"/>
    <w:pPr>
      <w:numPr>
        <w:numId w:val="8"/>
      </w:numPr>
      <w:ind w:left="1418" w:hanging="284"/>
    </w:pPr>
  </w:style>
  <w:style w:type="character" w:customStyle="1" w:styleId="2Char1">
    <w:name w:val="소불렛2 Char"/>
    <w:basedOn w:val="a2"/>
    <w:link w:val="2"/>
    <w:rsid w:val="00550953"/>
  </w:style>
  <w:style w:type="character" w:customStyle="1" w:styleId="5Char">
    <w:name w:val="제목 5 Char"/>
    <w:basedOn w:val="a2"/>
    <w:link w:val="5"/>
    <w:uiPriority w:val="9"/>
    <w:semiHidden/>
    <w:rsid w:val="0066716A"/>
    <w:rPr>
      <w:rFonts w:asciiTheme="majorHAnsi" w:eastAsiaTheme="majorEastAsia" w:hAnsiTheme="majorHAnsi" w:cstheme="majorBidi"/>
      <w:b/>
      <w:i/>
      <w:color w:val="000000" w:themeColor="text1"/>
    </w:rPr>
  </w:style>
  <w:style w:type="paragraph" w:customStyle="1" w:styleId="a7">
    <w:name w:val="표준_코딩"/>
    <w:basedOn w:val="a1"/>
    <w:link w:val="Char2"/>
    <w:qFormat/>
    <w:rsid w:val="00505A96"/>
    <w:pPr>
      <w:spacing w:after="0"/>
      <w:ind w:leftChars="100" w:left="220" w:rightChars="100" w:right="100"/>
    </w:pPr>
    <w:rPr>
      <w:sz w:val="20"/>
    </w:rPr>
  </w:style>
  <w:style w:type="character" w:customStyle="1" w:styleId="Char2">
    <w:name w:val="표준_코딩 Char"/>
    <w:basedOn w:val="a2"/>
    <w:link w:val="a7"/>
    <w:rsid w:val="00505A96"/>
    <w:rPr>
      <w:sz w:val="20"/>
    </w:rPr>
  </w:style>
  <w:style w:type="character" w:styleId="a8">
    <w:name w:val="Intense Reference"/>
    <w:basedOn w:val="a2"/>
    <w:uiPriority w:val="32"/>
    <w:qFormat/>
    <w:rsid w:val="004B09DC"/>
    <w:rPr>
      <w:b/>
      <w:bCs/>
      <w:smallCaps/>
      <w:color w:val="4C94D8" w:themeColor="text2" w:themeTint="80"/>
      <w:spacing w:val="5"/>
    </w:rPr>
  </w:style>
  <w:style w:type="character" w:customStyle="1" w:styleId="1Char">
    <w:name w:val="제목 1 Char"/>
    <w:basedOn w:val="a2"/>
    <w:link w:val="1"/>
    <w:uiPriority w:val="9"/>
    <w:rsid w:val="0081688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6Char">
    <w:name w:val="제목 6 Char"/>
    <w:basedOn w:val="a2"/>
    <w:link w:val="6"/>
    <w:uiPriority w:val="9"/>
    <w:semiHidden/>
    <w:rsid w:val="0081688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2"/>
    <w:link w:val="7"/>
    <w:uiPriority w:val="9"/>
    <w:semiHidden/>
    <w:rsid w:val="0081688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2"/>
    <w:link w:val="8"/>
    <w:uiPriority w:val="9"/>
    <w:semiHidden/>
    <w:rsid w:val="0081688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2"/>
    <w:link w:val="9"/>
    <w:uiPriority w:val="9"/>
    <w:semiHidden/>
    <w:rsid w:val="00816880"/>
    <w:rPr>
      <w:rFonts w:asciiTheme="majorHAnsi" w:eastAsiaTheme="majorEastAsia" w:hAnsiTheme="majorHAnsi" w:cstheme="majorBidi"/>
      <w:color w:val="000000" w:themeColor="text1"/>
    </w:rPr>
  </w:style>
  <w:style w:type="paragraph" w:styleId="a9">
    <w:name w:val="Title"/>
    <w:basedOn w:val="a1"/>
    <w:next w:val="a1"/>
    <w:link w:val="Char3"/>
    <w:uiPriority w:val="10"/>
    <w:qFormat/>
    <w:rsid w:val="0081688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3">
    <w:name w:val="제목 Char"/>
    <w:basedOn w:val="a2"/>
    <w:link w:val="a9"/>
    <w:uiPriority w:val="10"/>
    <w:rsid w:val="00816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1"/>
    <w:next w:val="a1"/>
    <w:link w:val="Char4"/>
    <w:uiPriority w:val="11"/>
    <w:qFormat/>
    <w:rsid w:val="008168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4">
    <w:name w:val="부제 Char"/>
    <w:basedOn w:val="a2"/>
    <w:link w:val="aa"/>
    <w:uiPriority w:val="11"/>
    <w:rsid w:val="008168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1"/>
    <w:next w:val="a1"/>
    <w:link w:val="Char5"/>
    <w:uiPriority w:val="29"/>
    <w:qFormat/>
    <w:rsid w:val="00816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5">
    <w:name w:val="인용 Char"/>
    <w:basedOn w:val="a2"/>
    <w:link w:val="ab"/>
    <w:uiPriority w:val="29"/>
    <w:rsid w:val="00816880"/>
    <w:rPr>
      <w:i/>
      <w:iCs/>
      <w:color w:val="404040" w:themeColor="text1" w:themeTint="BF"/>
    </w:rPr>
  </w:style>
  <w:style w:type="character" w:styleId="ac">
    <w:name w:val="Intense Emphasis"/>
    <w:basedOn w:val="a2"/>
    <w:uiPriority w:val="21"/>
    <w:qFormat/>
    <w:rsid w:val="00816880"/>
    <w:rPr>
      <w:i/>
      <w:iCs/>
      <w:color w:val="0F4761" w:themeColor="accent1" w:themeShade="BF"/>
    </w:rPr>
  </w:style>
  <w:style w:type="paragraph" w:styleId="ad">
    <w:name w:val="Intense Quote"/>
    <w:basedOn w:val="a1"/>
    <w:next w:val="a1"/>
    <w:link w:val="Char6"/>
    <w:uiPriority w:val="30"/>
    <w:qFormat/>
    <w:rsid w:val="00816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6">
    <w:name w:val="강한 인용 Char"/>
    <w:basedOn w:val="a2"/>
    <w:link w:val="ad"/>
    <w:uiPriority w:val="30"/>
    <w:rsid w:val="00816880"/>
    <w:rPr>
      <w:i/>
      <w:iCs/>
      <w:color w:val="0F4761" w:themeColor="accent1" w:themeShade="BF"/>
    </w:rPr>
  </w:style>
  <w:style w:type="paragraph" w:styleId="ae">
    <w:name w:val="header"/>
    <w:basedOn w:val="a1"/>
    <w:link w:val="Char7"/>
    <w:uiPriority w:val="99"/>
    <w:unhideWhenUsed/>
    <w:rsid w:val="00BA3F1D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머리글 Char"/>
    <w:basedOn w:val="a2"/>
    <w:link w:val="ae"/>
    <w:uiPriority w:val="99"/>
    <w:rsid w:val="00BA3F1D"/>
  </w:style>
  <w:style w:type="paragraph" w:styleId="af">
    <w:name w:val="footer"/>
    <w:basedOn w:val="a1"/>
    <w:link w:val="Char8"/>
    <w:uiPriority w:val="99"/>
    <w:unhideWhenUsed/>
    <w:rsid w:val="00BA3F1D"/>
    <w:pPr>
      <w:tabs>
        <w:tab w:val="center" w:pos="4513"/>
        <w:tab w:val="right" w:pos="9026"/>
      </w:tabs>
      <w:snapToGrid w:val="0"/>
    </w:pPr>
  </w:style>
  <w:style w:type="character" w:customStyle="1" w:styleId="Char8">
    <w:name w:val="바닥글 Char"/>
    <w:basedOn w:val="a2"/>
    <w:link w:val="af"/>
    <w:uiPriority w:val="99"/>
    <w:rsid w:val="00BA3F1D"/>
  </w:style>
  <w:style w:type="table" w:styleId="af0">
    <w:name w:val="Table Grid"/>
    <w:basedOn w:val="a3"/>
    <w:uiPriority w:val="39"/>
    <w:rsid w:val="00BA3F1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Date"/>
    <w:basedOn w:val="a1"/>
    <w:next w:val="a1"/>
    <w:link w:val="Char9"/>
    <w:uiPriority w:val="99"/>
    <w:semiHidden/>
    <w:unhideWhenUsed/>
    <w:rsid w:val="00F14103"/>
  </w:style>
  <w:style w:type="character" w:customStyle="1" w:styleId="Char9">
    <w:name w:val="날짜 Char"/>
    <w:basedOn w:val="a2"/>
    <w:link w:val="af1"/>
    <w:uiPriority w:val="99"/>
    <w:semiHidden/>
    <w:rsid w:val="00F14103"/>
  </w:style>
  <w:style w:type="paragraph" w:styleId="TOC">
    <w:name w:val="TOC Heading"/>
    <w:basedOn w:val="1"/>
    <w:next w:val="a1"/>
    <w:uiPriority w:val="39"/>
    <w:unhideWhenUsed/>
    <w:qFormat/>
    <w:rsid w:val="00F14103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2">
    <w:name w:val="toc 2"/>
    <w:basedOn w:val="a1"/>
    <w:next w:val="a1"/>
    <w:autoRedefine/>
    <w:uiPriority w:val="39"/>
    <w:unhideWhenUsed/>
    <w:rsid w:val="00F14103"/>
    <w:pPr>
      <w:ind w:leftChars="200" w:left="425"/>
    </w:pPr>
  </w:style>
  <w:style w:type="paragraph" w:styleId="30">
    <w:name w:val="toc 3"/>
    <w:basedOn w:val="a1"/>
    <w:next w:val="a1"/>
    <w:autoRedefine/>
    <w:uiPriority w:val="39"/>
    <w:unhideWhenUsed/>
    <w:rsid w:val="00F14103"/>
    <w:pPr>
      <w:ind w:leftChars="400" w:left="850"/>
    </w:pPr>
  </w:style>
  <w:style w:type="character" w:styleId="af2">
    <w:name w:val="Hyperlink"/>
    <w:basedOn w:val="a2"/>
    <w:uiPriority w:val="99"/>
    <w:unhideWhenUsed/>
    <w:rsid w:val="00F14103"/>
    <w:rPr>
      <w:color w:val="467886" w:themeColor="hyperlink"/>
      <w:u w:val="single"/>
    </w:rPr>
  </w:style>
  <w:style w:type="character" w:styleId="af3">
    <w:name w:val="FollowedHyperlink"/>
    <w:basedOn w:val="a2"/>
    <w:uiPriority w:val="99"/>
    <w:semiHidden/>
    <w:unhideWhenUsed/>
    <w:rsid w:val="00F1410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4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9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3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8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news.com/20231110000113?utm_source=chatgpt.com" TargetMode="External"/><Relationship Id="rId13" Type="http://schemas.openxmlformats.org/officeDocument/2006/relationships/hyperlink" Target="https://unece.org/trade/uncefact/introducing-unedifact?utm_source=chatgp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mmport.com/un-edifact-standard/?utm_source=chatgpt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ata.org/contentassets/c3c225d5a07249fd8f1447669ce27cdb/airimp-table-of-contents.pdf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ata.org/en/publications/manuals/airline-industry-reservations-interline-message-procedures-airimp/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ata.org/en/publications/manuals/airline-industry-reservations-interline-message-procedures-airimp/?utm_source=chatgpt.com" TargetMode="External"/><Relationship Id="rId14" Type="http://schemas.openxmlformats.org/officeDocument/2006/relationships/hyperlink" Target="https://ecosio.com/en/blog/edi-standards-overview-structure-of-an-edifact-file/?utm_source=chatgpt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746AC-1B41-440A-91E0-00C279013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1864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test</dc:creator>
  <cp:keywords/>
  <dc:description/>
  <cp:lastModifiedBy>test test</cp:lastModifiedBy>
  <cp:revision>8</cp:revision>
  <dcterms:created xsi:type="dcterms:W3CDTF">2025-04-09T07:52:00Z</dcterms:created>
  <dcterms:modified xsi:type="dcterms:W3CDTF">2025-06-20T02:05:00Z</dcterms:modified>
</cp:coreProperties>
</file>