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5290" w:rsidRDefault="00B93F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Функционал и задачи волонтерского корпуса форума “Свет будущего”</w:t>
      </w:r>
    </w:p>
    <w:p w14:paraId="00000002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Служба протокола. 4 человека.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Встреча и при необходимости сопровождение важных гостей. На данном форуме планируется как минимум 1 важный гость - это спикер с ОВЗ Иван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Бакаидов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Аккредитация(регистрация участников).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 человека.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Выдача программы, разда</w:t>
      </w:r>
      <w:r>
        <w:rPr>
          <w:rFonts w:ascii="Times New Roman" w:eastAsia="Times New Roman" w:hAnsi="Times New Roman" w:cs="Times New Roman"/>
          <w:sz w:val="28"/>
          <w:szCs w:val="28"/>
        </w:rPr>
        <w:t>точного материала,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бейджей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(аккр</w:t>
      </w:r>
      <w:r>
        <w:rPr>
          <w:rFonts w:ascii="Times New Roman" w:eastAsia="Times New Roman" w:hAnsi="Times New Roman" w:cs="Times New Roman"/>
          <w:sz w:val="28"/>
          <w:szCs w:val="28"/>
        </w:rPr>
        <w:t>едит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ации),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участникам, организаторам, спикерам.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5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10BA6798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Кураторы. 18 человек. </w:t>
      </w:r>
      <w:r>
        <w:rPr>
          <w:rFonts w:ascii="Times New Roman" w:eastAsia="Times New Roman" w:hAnsi="Times New Roman" w:cs="Times New Roman"/>
          <w:sz w:val="28"/>
          <w:szCs w:val="28"/>
        </w:rPr>
        <w:t>Сопровождение и помощь участникам. У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ОВЗ более маленькие группы планируются, поэтому необходимо много волонтеров данного направления.</w:t>
      </w:r>
    </w:p>
    <w:p w14:paraId="00000007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МТО.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человек.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Служба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оперативного </w:t>
      </w:r>
      <w:r>
        <w:rPr>
          <w:rFonts w:ascii="Times New Roman" w:eastAsia="Times New Roman" w:hAnsi="Times New Roman" w:cs="Times New Roman"/>
          <w:sz w:val="28"/>
          <w:szCs w:val="28"/>
        </w:rPr>
        <w:t>реагирования на вопросы связанные с материально-техническим обеспечением, а также организацией комфортной работы участников на форуме.</w:t>
      </w:r>
    </w:p>
    <w:p w14:paraId="00000009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SW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человек.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Оперативное реагирование на вопросы различного рода(кроме вопросы МТО) и помощь в их решении. При необходимости помощь организаторам</w:t>
      </w:r>
      <w:r>
        <w:rPr>
          <w:rFonts w:ascii="Times New Roman" w:eastAsia="Times New Roman" w:hAnsi="Times New Roman" w:cs="Times New Roman"/>
          <w:sz w:val="28"/>
          <w:szCs w:val="28"/>
        </w:rPr>
        <w:t>, либо сопровождение лиц с ОВЗ у которых отсутствуют сопровождающие лица.</w:t>
      </w:r>
    </w:p>
    <w:p w14:paraId="0000000B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Медиа. 10 человек.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Организация фото- и видео-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четов(а так же интервью, статьи, разработка графических материалов) мероприятия, а также организация прямой трансляции с мастер-классов. </w:t>
      </w:r>
    </w:p>
    <w:p w14:paraId="0000000D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Навигация.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 человек. </w:t>
      </w:r>
      <w:r>
        <w:rPr>
          <w:rFonts w:ascii="Times New Roman" w:eastAsia="Times New Roman" w:hAnsi="Times New Roman" w:cs="Times New Roman"/>
          <w:sz w:val="28"/>
          <w:szCs w:val="28"/>
        </w:rPr>
        <w:t>Помощь в навигации на площадке. При необходимости организация сопровождения.</w:t>
      </w:r>
    </w:p>
    <w:p w14:paraId="0000000F" w14:textId="77777777" w:rsidR="00F95290" w:rsidRDefault="00F952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95290" w:rsidRDefault="00B9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Организаторы. 10 человек. </w:t>
      </w:r>
      <w:r>
        <w:rPr>
          <w:rFonts w:ascii="Times New Roman" w:eastAsia="Times New Roman" w:hAnsi="Times New Roman" w:cs="Times New Roman"/>
          <w:sz w:val="28"/>
          <w:szCs w:val="28"/>
        </w:rPr>
        <w:t>Решение различного рода организационных вопросов. Входят в состав организаторов форума.</w:t>
      </w:r>
    </w:p>
    <w:sectPr w:rsidR="00F9529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3238A"/>
    <w:multiLevelType w:val="multilevel"/>
    <w:tmpl w:val="2C9474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90"/>
    <w:rsid w:val="00B93F4A"/>
    <w:rsid w:val="00F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69156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odE3VJChCMfTrsyswvhm7pU2sw==">AMUW2mXe9EA8cANkqbhV7xV6dGobSV6mJ/+3xGAtFMdLjXcQCzDG2tUIvFahCINND5NMU3XRa25glLEVzU0x032EbjRuJcBzjULb+ej27lw/+9q1melgJ8E=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Бунцева Светлана Петровна</dc:creator>
  <cp:lastModifiedBy>Microsoft Office User</cp:lastModifiedBy>
  <cp:revision>2</cp:revision>
  <dcterms:created xsi:type="dcterms:W3CDTF">2020-12-01T13:58:00Z</dcterms:created>
  <dcterms:modified xsi:type="dcterms:W3CDTF">2021-03-11T22:52:00Z</dcterms:modified>
</cp:coreProperties>
</file>