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E047E" w14:textId="77777777" w:rsidR="006D0D99" w:rsidRPr="006D0D99" w:rsidRDefault="006D0D99" w:rsidP="006D0D99">
      <w:r w:rsidRPr="006D0D99">
        <w:t xml:space="preserve">Detective Conan (hay còn gọi là </w:t>
      </w:r>
      <w:r w:rsidRPr="006D0D99">
        <w:rPr>
          <w:i/>
          <w:iCs/>
        </w:rPr>
        <w:t>Thám tử lừng danh Conan</w:t>
      </w:r>
      <w:r w:rsidRPr="006D0D99">
        <w:t>) là bộ truyện trinh thám nổi tiếng của Gosho Aoyama, kể về cậu học sinh trung học thiên tài Shinichi Kudo. Trong một lần theo dõi những thành viên của Black Organization, Shinichi bị phát hiện và bị ép uống loại thuốc độc APTX 4869. Thay vì chết, cơ thể cậu bị teo nhỏ thành hình dạng của một học sinh tiểu học. Để che giấu thân phận và tiếp tục điều tra tổ chức này, cậu lấy tên mới là Conan Edogawa.</w:t>
      </w:r>
    </w:p>
    <w:p w14:paraId="514F4185" w14:textId="77777777" w:rsidR="006D0D99" w:rsidRPr="006D0D99" w:rsidRDefault="006D0D99" w:rsidP="006D0D99">
      <w:r w:rsidRPr="006D0D99">
        <w:t>Conan được Professor Hiroshi Agasa giúp đỡ và bí mật sống tại nhà của Ran Mouri, bạn thanh mai trúc mã của Shinichi. Cha của Ran là Kogoro Mouri, một thám tử tư có tiếng nhưng khả năng suy luận không quá nổi bật. Trong mỗi vụ án, Conan thường sử dụng đồng hồ gây mê và thiết bị biến đổi giọng nói để khiến Kogoro ngủ gật rồi thay ông phá án. Nhờ vậy, Kogoro dần được mệnh danh là "Thám tử ngủ gật".</w:t>
      </w:r>
    </w:p>
    <w:p w14:paraId="68916CCC" w14:textId="77777777" w:rsidR="006D0D99" w:rsidRPr="006D0D99" w:rsidRDefault="006D0D99" w:rsidP="006D0D99">
      <w:r w:rsidRPr="006D0D99">
        <w:t>Xuyên suốt câu chuyện, Conan cùng Detective Boys gồm các bạn nhỏ như Ai Haibara, Ayumi Yoshida, Mitsuhiko Tsuburaya và Genta Kojima tham gia điều tra hàng trăm vụ án từ giết người, bắt cóc, trộm cắp đến các âm mưu phức tạp. Trong số đó, Ai Haibara là nhân vật đặc biệt vì cô từng là nhà khoa học của Tổ chức Áo Đen và cũng bị teo nhỏ do uống chính loại thuốc mình nghiên cứu. Cô cung cấp nhiều thông tin quan trọng về tổ chức, giúp Conan tiến gần hơn đến sự thật.</w:t>
      </w:r>
    </w:p>
    <w:p w14:paraId="2E07B403" w14:textId="77777777" w:rsidR="006D0D99" w:rsidRPr="006D0D99" w:rsidRDefault="006D0D99" w:rsidP="006D0D99">
      <w:r w:rsidRPr="006D0D99">
        <w:t>Bên cạnh các vụ án độc lập, cốt truyện chính xoay quanh cuộc đối đầu giữa Conan và Tổ chức Áo Đen. Tổ chức này hoạt động bí mật trên phạm vi quốc tế với các thành viên sử dụng mật danh là tên các loại rượu như Gin, Vodka, Vermouth, Bourbon và Rum. Conan nhận được sự hỗ trợ từ nhiều đồng minh, bao gồm các đặc vụ của FBI, CIA và Public Security Intelligence Agency, tạo nên nhiều cuộc đấu trí căng thẳng.</w:t>
      </w:r>
    </w:p>
    <w:p w14:paraId="7891B220" w14:textId="77777777" w:rsidR="006D0D99" w:rsidRPr="006D0D99" w:rsidRDefault="006D0D99" w:rsidP="006D0D99">
      <w:r w:rsidRPr="006D0D99">
        <w:t>Song song với hành trình điều tra là mối quan hệ tình cảm giữa Shinichi và Ran. Dù luôn ở rất gần nhau, Conan không thể tiết lộ thân phận thật vì sợ Ran và những người thân gặp nguy hiểm. Thỉnh thoảng, nhờ thuốc giải tạm thời do Ai phát triển, Shinichi có thể trở lại hình dạng cũ trong thời gian ngắn để gặp Ran hoặc giải quyết những tình huống khẩn cấp.</w:t>
      </w:r>
    </w:p>
    <w:p w14:paraId="086B6A11" w14:textId="77777777" w:rsidR="006D0D99" w:rsidRPr="006D0D99" w:rsidRDefault="006D0D99" w:rsidP="006D0D99">
      <w:r w:rsidRPr="006D0D99">
        <w:t xml:space="preserve">Điểm hấp dẫn của </w:t>
      </w:r>
      <w:r w:rsidRPr="006D0D99">
        <w:rPr>
          <w:i/>
          <w:iCs/>
        </w:rPr>
        <w:t>Detective Conan</w:t>
      </w:r>
      <w:r w:rsidRPr="006D0D99">
        <w:t xml:space="preserve"> nằm ở sự kết hợp giữa các vụ án trinh thám logic, những màn suy luận chặt chẽ và cốt truyện dài hơi về Tổ chức Áo Đen. Qua nhiều năm, Conan dần khám phá thêm bí mật của tổ chức, xác định danh tính nhiều </w:t>
      </w:r>
      <w:r w:rsidRPr="006D0D99">
        <w:lastRenderedPageBreak/>
        <w:t>thành viên và tiến gần hơn đến mục tiêu cuối cùng: triệt phá toàn bộ tổ chức, lấy lại cơ thể thật của Shinichi và trở về cuộc sống bình thường bên Ran. Tuy nhiên, hành trình ấy vẫn còn nhiều thử thách và bí mật chưa được hé lộ, khiến bộ truyện duy trì sức hút suốt nhiều thập kỷ.</w:t>
      </w:r>
    </w:p>
    <w:p w14:paraId="7021BF25" w14:textId="77777777" w:rsidR="00F1025C" w:rsidRDefault="00F1025C"/>
    <w:sectPr w:rsidR="00F10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99"/>
    <w:rsid w:val="002A138E"/>
    <w:rsid w:val="006D0D99"/>
    <w:rsid w:val="00F1025C"/>
    <w:rsid w:val="00F72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87AD"/>
  <w15:chartTrackingRefBased/>
  <w15:docId w15:val="{8ACC34F2-E3FE-44B9-9E9C-08622CB4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D9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0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0D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0D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0D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0D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0D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D9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D0D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0D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0D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0D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0D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0D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0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D9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0D9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D0D99"/>
    <w:pPr>
      <w:spacing w:before="160"/>
      <w:jc w:val="center"/>
    </w:pPr>
    <w:rPr>
      <w:i/>
      <w:iCs/>
      <w:color w:val="404040" w:themeColor="text1" w:themeTint="BF"/>
    </w:rPr>
  </w:style>
  <w:style w:type="character" w:customStyle="1" w:styleId="QuoteChar">
    <w:name w:val="Quote Char"/>
    <w:basedOn w:val="DefaultParagraphFont"/>
    <w:link w:val="Quote"/>
    <w:uiPriority w:val="29"/>
    <w:rsid w:val="006D0D99"/>
    <w:rPr>
      <w:i/>
      <w:iCs/>
      <w:color w:val="404040" w:themeColor="text1" w:themeTint="BF"/>
    </w:rPr>
  </w:style>
  <w:style w:type="paragraph" w:styleId="ListParagraph">
    <w:name w:val="List Paragraph"/>
    <w:basedOn w:val="Normal"/>
    <w:uiPriority w:val="34"/>
    <w:qFormat/>
    <w:rsid w:val="006D0D99"/>
    <w:pPr>
      <w:ind w:left="720"/>
      <w:contextualSpacing/>
    </w:pPr>
  </w:style>
  <w:style w:type="character" w:styleId="IntenseEmphasis">
    <w:name w:val="Intense Emphasis"/>
    <w:basedOn w:val="DefaultParagraphFont"/>
    <w:uiPriority w:val="21"/>
    <w:qFormat/>
    <w:rsid w:val="006D0D99"/>
    <w:rPr>
      <w:i/>
      <w:iCs/>
      <w:color w:val="0F4761" w:themeColor="accent1" w:themeShade="BF"/>
    </w:rPr>
  </w:style>
  <w:style w:type="paragraph" w:styleId="IntenseQuote">
    <w:name w:val="Intense Quote"/>
    <w:basedOn w:val="Normal"/>
    <w:next w:val="Normal"/>
    <w:link w:val="IntenseQuoteChar"/>
    <w:uiPriority w:val="30"/>
    <w:qFormat/>
    <w:rsid w:val="006D0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D99"/>
    <w:rPr>
      <w:i/>
      <w:iCs/>
      <w:color w:val="0F4761" w:themeColor="accent1" w:themeShade="BF"/>
    </w:rPr>
  </w:style>
  <w:style w:type="character" w:styleId="IntenseReference">
    <w:name w:val="Intense Reference"/>
    <w:basedOn w:val="DefaultParagraphFont"/>
    <w:uiPriority w:val="32"/>
    <w:qFormat/>
    <w:rsid w:val="006D0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Phan</dc:creator>
  <cp:keywords/>
  <dc:description/>
  <cp:lastModifiedBy>Linh Phan</cp:lastModifiedBy>
  <cp:revision>1</cp:revision>
  <dcterms:created xsi:type="dcterms:W3CDTF">2026-07-07T06:57:00Z</dcterms:created>
  <dcterms:modified xsi:type="dcterms:W3CDTF">2026-07-07T06:59:00Z</dcterms:modified>
</cp:coreProperties>
</file>