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A77" w:rsidRPr="00441E50" w:rsidRDefault="00E85B8C" w:rsidP="00883A77">
      <w:pPr>
        <w:rPr>
          <w:b/>
          <w:sz w:val="40"/>
          <w:szCs w:val="40"/>
        </w:rPr>
      </w:pPr>
      <w:r>
        <w:rPr>
          <w:b/>
          <w:noProof/>
          <w:sz w:val="40"/>
          <w:szCs w:val="40"/>
        </w:rPr>
        <w:drawing>
          <wp:anchor distT="0" distB="0" distL="114300" distR="114300" simplePos="0" relativeHeight="251658240" behindDoc="0" locked="0" layoutInCell="1" allowOverlap="1">
            <wp:simplePos x="0" y="0"/>
            <wp:positionH relativeFrom="column">
              <wp:posOffset>-140335</wp:posOffset>
            </wp:positionH>
            <wp:positionV relativeFrom="paragraph">
              <wp:posOffset>0</wp:posOffset>
            </wp:positionV>
            <wp:extent cx="1407795" cy="1259840"/>
            <wp:effectExtent l="0" t="0" r="1905" b="0"/>
            <wp:wrapSquare wrapText="right"/>
            <wp:docPr id="1" name="Picture 1" descr="H:\logo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ogo im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7795" cy="1259840"/>
                    </a:xfrm>
                    <a:prstGeom prst="rect">
                      <a:avLst/>
                    </a:prstGeom>
                    <a:noFill/>
                    <a:ln>
                      <a:noFill/>
                    </a:ln>
                  </pic:spPr>
                </pic:pic>
              </a:graphicData>
            </a:graphic>
          </wp:anchor>
        </w:drawing>
      </w:r>
      <w:r w:rsidR="00883A77" w:rsidRPr="00441E50">
        <w:rPr>
          <w:b/>
          <w:sz w:val="40"/>
          <w:szCs w:val="40"/>
        </w:rPr>
        <w:t>KINGS INTERNATIONAL ACADEMY</w:t>
      </w:r>
    </w:p>
    <w:p w:rsidR="00883A77" w:rsidRPr="00441E50" w:rsidRDefault="00883A77" w:rsidP="00E85B8C">
      <w:pPr>
        <w:spacing w:after="0"/>
        <w:jc w:val="center"/>
        <w:rPr>
          <w:sz w:val="28"/>
          <w:szCs w:val="28"/>
        </w:rPr>
      </w:pPr>
      <w:r w:rsidRPr="00441E50">
        <w:rPr>
          <w:sz w:val="28"/>
          <w:szCs w:val="28"/>
        </w:rPr>
        <w:t>P.O BOX 45383 – 00100, NAIROBI.</w:t>
      </w:r>
    </w:p>
    <w:p w:rsidR="00883A77" w:rsidRPr="00441E50" w:rsidRDefault="00883A77" w:rsidP="00E85B8C">
      <w:pPr>
        <w:spacing w:after="0"/>
        <w:jc w:val="center"/>
        <w:rPr>
          <w:sz w:val="28"/>
          <w:szCs w:val="28"/>
        </w:rPr>
      </w:pPr>
      <w:r w:rsidRPr="00441E50">
        <w:rPr>
          <w:sz w:val="28"/>
          <w:szCs w:val="28"/>
        </w:rPr>
        <w:t>Phone: +254-0716 119 645</w:t>
      </w:r>
    </w:p>
    <w:p w:rsidR="00E85B8C" w:rsidRDefault="00883A77" w:rsidP="00E85B8C">
      <w:pPr>
        <w:spacing w:after="0"/>
        <w:jc w:val="center"/>
        <w:rPr>
          <w:i/>
          <w:sz w:val="28"/>
          <w:szCs w:val="28"/>
        </w:rPr>
      </w:pPr>
      <w:r w:rsidRPr="00441E50">
        <w:rPr>
          <w:i/>
          <w:sz w:val="28"/>
          <w:szCs w:val="28"/>
        </w:rPr>
        <w:t xml:space="preserve">Email: </w:t>
      </w:r>
      <w:hyperlink r:id="rId7" w:history="1">
        <w:r w:rsidR="00E85B8C" w:rsidRPr="00117F0F">
          <w:rPr>
            <w:rStyle w:val="Hyperlink"/>
            <w:i/>
            <w:sz w:val="28"/>
            <w:szCs w:val="28"/>
          </w:rPr>
          <w:t>kingsinternational264@gmail.com</w:t>
        </w:r>
      </w:hyperlink>
    </w:p>
    <w:p w:rsidR="00E85B8C" w:rsidRDefault="00E85B8C" w:rsidP="00E85B8C">
      <w:pPr>
        <w:spacing w:after="0"/>
        <w:rPr>
          <w:b/>
          <w:sz w:val="28"/>
          <w:szCs w:val="28"/>
        </w:rPr>
      </w:pPr>
    </w:p>
    <w:p w:rsidR="006B7BCD" w:rsidRDefault="001635AA" w:rsidP="0004766A">
      <w:pPr>
        <w:spacing w:after="0"/>
        <w:jc w:val="center"/>
        <w:rPr>
          <w:b/>
          <w:sz w:val="28"/>
          <w:szCs w:val="28"/>
        </w:rPr>
      </w:pPr>
      <w:r>
        <w:rPr>
          <w:b/>
          <w:sz w:val="28"/>
          <w:szCs w:val="28"/>
        </w:rPr>
        <w:t>GRADE TWO</w:t>
      </w:r>
      <w:r w:rsidR="00E85B8C" w:rsidRPr="00883A77">
        <w:rPr>
          <w:b/>
          <w:sz w:val="28"/>
          <w:szCs w:val="28"/>
        </w:rPr>
        <w:t xml:space="preserve"> PROGRESS REPORT</w:t>
      </w:r>
    </w:p>
    <w:p w:rsidR="000770FA" w:rsidRPr="000770FA" w:rsidRDefault="006B7BCD" w:rsidP="006B7BCD">
      <w:pPr>
        <w:spacing w:after="0"/>
        <w:rPr>
          <w:b/>
          <w:sz w:val="28"/>
          <w:szCs w:val="28"/>
          <w:u w:val="single"/>
        </w:rPr>
      </w:pPr>
      <w:r w:rsidRPr="00D0083E">
        <w:rPr>
          <w:b/>
          <w:sz w:val="28"/>
          <w:szCs w:val="28"/>
          <w:u w:val="single"/>
        </w:rPr>
        <w:t>STUDENT DETAILS</w:t>
      </w:r>
    </w:p>
    <w:p w:rsidR="005D2606" w:rsidRDefault="005D2606" w:rsidP="006B7BCD">
      <w:pPr>
        <w:spacing w:after="0"/>
        <w:rPr>
          <w:b/>
          <w:noProof/>
          <w:sz w:val="28"/>
          <w:szCs w:val="28"/>
        </w:rPr>
      </w:pPr>
    </w:p>
    <w:p w:rsidR="000770FA" w:rsidRPr="000770FA" w:rsidRDefault="005D2606" w:rsidP="006B7BCD">
      <w:pPr>
        <w:spacing w:after="0"/>
        <w:rPr>
          <w:b/>
          <w:noProof/>
          <w:sz w:val="28"/>
          <w:szCs w:val="28"/>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-3824</wp:posOffset>
            </wp:positionV>
            <wp:extent cx="1156970" cy="1477010"/>
            <wp:effectExtent l="0" t="0" r="5080" b="8890"/>
            <wp:wrapThrough wrapText="bothSides">
              <wp:wrapPolygon edited="0">
                <wp:start x="0" y="0"/>
                <wp:lineTo x="0" y="21451"/>
                <wp:lineTo x="21339" y="21451"/>
                <wp:lineTo x="21339" y="0"/>
                <wp:lineTo x="0" y="0"/>
              </wp:wrapPolygon>
            </wp:wrapThrough>
            <wp:docPr id="2" name="Picture 2" descr="http://kingsinternational.eduweb.co.ke/assets/students/19_Caleb%20Wahinya%20Gichan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ingsinternational.eduweb.co.ke/assets/students/19_Caleb%20Wahinya%20Gichan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6970" cy="1477010"/>
                    </a:xfrm>
                    <a:prstGeom prst="rect">
                      <a:avLst/>
                    </a:prstGeom>
                    <a:noFill/>
                    <a:ln>
                      <a:noFill/>
                    </a:ln>
                  </pic:spPr>
                </pic:pic>
              </a:graphicData>
            </a:graphic>
          </wp:anchor>
        </w:drawing>
      </w:r>
      <w:r w:rsidR="000770FA" w:rsidRPr="000770FA">
        <w:rPr>
          <w:b/>
          <w:noProof/>
          <w:sz w:val="28"/>
          <w:szCs w:val="28"/>
        </w:rPr>
        <w:t xml:space="preserve">NAME: </w:t>
      </w:r>
      <w:r>
        <w:rPr>
          <w:b/>
          <w:noProof/>
          <w:sz w:val="28"/>
          <w:szCs w:val="28"/>
        </w:rPr>
        <w:t>CALEB WAHINYA GICHAGA</w:t>
      </w:r>
    </w:p>
    <w:p w:rsidR="000770FA" w:rsidRPr="000770FA" w:rsidRDefault="000770FA" w:rsidP="006B7BCD">
      <w:pPr>
        <w:spacing w:after="0"/>
        <w:rPr>
          <w:b/>
          <w:noProof/>
          <w:sz w:val="28"/>
          <w:szCs w:val="28"/>
        </w:rPr>
      </w:pPr>
      <w:r w:rsidRPr="000770FA">
        <w:rPr>
          <w:b/>
          <w:noProof/>
          <w:sz w:val="28"/>
          <w:szCs w:val="28"/>
        </w:rPr>
        <w:t>GRADE: TWO</w:t>
      </w:r>
    </w:p>
    <w:p w:rsidR="000770FA" w:rsidRPr="000770FA" w:rsidRDefault="00B36CBD" w:rsidP="006B7BCD">
      <w:pPr>
        <w:spacing w:after="0"/>
        <w:rPr>
          <w:b/>
          <w:noProof/>
          <w:sz w:val="28"/>
          <w:szCs w:val="28"/>
        </w:rPr>
      </w:pPr>
      <w:r>
        <w:rPr>
          <w:b/>
          <w:noProof/>
          <w:sz w:val="28"/>
          <w:szCs w:val="28"/>
        </w:rPr>
        <w:t>TERM: TWO</w:t>
      </w:r>
    </w:p>
    <w:p w:rsidR="000770FA" w:rsidRDefault="000770FA" w:rsidP="006B7BCD">
      <w:pPr>
        <w:spacing w:after="0"/>
        <w:rPr>
          <w:b/>
          <w:noProof/>
          <w:sz w:val="28"/>
          <w:szCs w:val="28"/>
        </w:rPr>
      </w:pPr>
      <w:r w:rsidRPr="000770FA">
        <w:rPr>
          <w:b/>
          <w:noProof/>
          <w:sz w:val="28"/>
          <w:szCs w:val="28"/>
        </w:rPr>
        <w:t>YEAR: 2019</w:t>
      </w:r>
    </w:p>
    <w:p w:rsidR="005D2606" w:rsidRDefault="005D2606" w:rsidP="006B7BCD">
      <w:pPr>
        <w:spacing w:after="0"/>
        <w:rPr>
          <w:b/>
          <w:noProof/>
          <w:sz w:val="28"/>
          <w:szCs w:val="28"/>
        </w:rPr>
      </w:pPr>
    </w:p>
    <w:p w:rsidR="005D2606" w:rsidRDefault="005D2606" w:rsidP="006B7BCD">
      <w:pPr>
        <w:spacing w:after="0"/>
        <w:rPr>
          <w:b/>
          <w:noProof/>
          <w:sz w:val="28"/>
          <w:szCs w:val="28"/>
        </w:rPr>
      </w:pPr>
    </w:p>
    <w:p w:rsidR="005D2606" w:rsidRDefault="005D2606" w:rsidP="006B7BCD">
      <w:pPr>
        <w:spacing w:after="0"/>
        <w:rPr>
          <w:noProof/>
        </w:rPr>
      </w:pPr>
    </w:p>
    <w:p w:rsidR="000317B8" w:rsidRPr="00D0083E" w:rsidRDefault="000317B8" w:rsidP="000317B8">
      <w:pPr>
        <w:jc w:val="center"/>
        <w:rPr>
          <w:b/>
          <w:sz w:val="28"/>
          <w:szCs w:val="28"/>
          <w:u w:val="single"/>
        </w:rPr>
      </w:pPr>
      <w:r>
        <w:rPr>
          <w:b/>
          <w:sz w:val="28"/>
          <w:szCs w:val="28"/>
          <w:u w:val="single"/>
        </w:rPr>
        <w:t>FORMATIVE ASSESSMENT LUBRICS</w:t>
      </w:r>
    </w:p>
    <w:p w:rsidR="00D85EBB" w:rsidRDefault="00D85EBB" w:rsidP="00D85EBB">
      <w:pPr>
        <w:rPr>
          <w:rFonts w:ascii="Times New Roman" w:hAnsi="Times New Roman" w:cs="Times New Roman"/>
          <w:b/>
          <w:sz w:val="24"/>
          <w:szCs w:val="24"/>
        </w:rPr>
      </w:pPr>
      <w:r>
        <w:rPr>
          <w:rFonts w:ascii="Times New Roman" w:hAnsi="Times New Roman" w:cs="Times New Roman"/>
          <w:b/>
          <w:sz w:val="24"/>
          <w:szCs w:val="24"/>
          <w:u w:val="single"/>
        </w:rPr>
        <w:t>MATHEMATICS ACTIVITIES</w:t>
      </w:r>
    </w:p>
    <w:tbl>
      <w:tblPr>
        <w:tblStyle w:val="TableGrid"/>
        <w:tblW w:w="10350" w:type="dxa"/>
        <w:tblInd w:w="-545" w:type="dxa"/>
        <w:tblLook w:val="04A0" w:firstRow="1" w:lastRow="0" w:firstColumn="1" w:lastColumn="0" w:noHBand="0" w:noVBand="1"/>
      </w:tblPr>
      <w:tblGrid>
        <w:gridCol w:w="1714"/>
        <w:gridCol w:w="1669"/>
        <w:gridCol w:w="3494"/>
        <w:gridCol w:w="390"/>
        <w:gridCol w:w="377"/>
        <w:gridCol w:w="390"/>
        <w:gridCol w:w="393"/>
        <w:gridCol w:w="1923"/>
      </w:tblGrid>
      <w:tr w:rsidR="00D85EBB" w:rsidTr="00301A58">
        <w:tc>
          <w:tcPr>
            <w:tcW w:w="1714" w:type="dxa"/>
            <w:tcBorders>
              <w:top w:val="single" w:sz="4" w:space="0" w:color="auto"/>
              <w:left w:val="single" w:sz="4" w:space="0" w:color="auto"/>
              <w:bottom w:val="single" w:sz="4" w:space="0" w:color="auto"/>
              <w:right w:val="single" w:sz="4" w:space="0" w:color="auto"/>
            </w:tcBorders>
            <w:hideMark/>
          </w:tcPr>
          <w:p w:rsidR="00D85EBB" w:rsidRDefault="00D85EBB">
            <w:pPr>
              <w:rPr>
                <w:rFonts w:ascii="Times New Roman" w:hAnsi="Times New Roman" w:cs="Times New Roman"/>
                <w:b/>
                <w:sz w:val="24"/>
                <w:szCs w:val="24"/>
              </w:rPr>
            </w:pPr>
            <w:r>
              <w:rPr>
                <w:rFonts w:ascii="Times New Roman" w:hAnsi="Times New Roman" w:cs="Times New Roman"/>
                <w:b/>
                <w:sz w:val="24"/>
                <w:szCs w:val="24"/>
              </w:rPr>
              <w:t>STRAND</w:t>
            </w:r>
          </w:p>
        </w:tc>
        <w:tc>
          <w:tcPr>
            <w:tcW w:w="1469" w:type="dxa"/>
            <w:tcBorders>
              <w:top w:val="single" w:sz="4" w:space="0" w:color="auto"/>
              <w:left w:val="single" w:sz="4" w:space="0" w:color="auto"/>
              <w:bottom w:val="single" w:sz="4" w:space="0" w:color="auto"/>
              <w:right w:val="single" w:sz="4" w:space="0" w:color="auto"/>
            </w:tcBorders>
            <w:hideMark/>
          </w:tcPr>
          <w:p w:rsidR="00D85EBB" w:rsidRDefault="00D85EBB">
            <w:pPr>
              <w:rPr>
                <w:rFonts w:ascii="Times New Roman" w:hAnsi="Times New Roman" w:cs="Times New Roman"/>
                <w:b/>
                <w:sz w:val="24"/>
                <w:szCs w:val="24"/>
              </w:rPr>
            </w:pPr>
            <w:r>
              <w:rPr>
                <w:rFonts w:ascii="Times New Roman" w:hAnsi="Times New Roman" w:cs="Times New Roman"/>
                <w:b/>
                <w:sz w:val="24"/>
                <w:szCs w:val="24"/>
              </w:rPr>
              <w:t>SUB-STRAND</w:t>
            </w:r>
          </w:p>
        </w:tc>
        <w:tc>
          <w:tcPr>
            <w:tcW w:w="3731" w:type="dxa"/>
            <w:tcBorders>
              <w:top w:val="single" w:sz="4" w:space="0" w:color="auto"/>
              <w:left w:val="single" w:sz="4" w:space="0" w:color="auto"/>
              <w:bottom w:val="single" w:sz="4" w:space="0" w:color="auto"/>
              <w:right w:val="single" w:sz="4" w:space="0" w:color="auto"/>
            </w:tcBorders>
            <w:hideMark/>
          </w:tcPr>
          <w:p w:rsidR="00D85EBB" w:rsidRDefault="00D85EBB">
            <w:pPr>
              <w:rPr>
                <w:rFonts w:ascii="Times New Roman" w:hAnsi="Times New Roman" w:cs="Times New Roman"/>
                <w:b/>
                <w:sz w:val="24"/>
                <w:szCs w:val="24"/>
              </w:rPr>
            </w:pPr>
            <w:r>
              <w:rPr>
                <w:rFonts w:ascii="Times New Roman" w:hAnsi="Times New Roman" w:cs="Times New Roman"/>
                <w:b/>
                <w:sz w:val="24"/>
                <w:szCs w:val="24"/>
              </w:rPr>
              <w:t>EXPECTED OUTCOME / INDICATORS</w:t>
            </w:r>
          </w:p>
        </w:tc>
        <w:tc>
          <w:tcPr>
            <w:tcW w:w="390" w:type="dxa"/>
            <w:tcBorders>
              <w:top w:val="single" w:sz="4" w:space="0" w:color="auto"/>
              <w:left w:val="single" w:sz="4" w:space="0" w:color="auto"/>
              <w:bottom w:val="single" w:sz="4" w:space="0" w:color="auto"/>
              <w:right w:val="single" w:sz="4" w:space="0" w:color="auto"/>
            </w:tcBorders>
            <w:hideMark/>
          </w:tcPr>
          <w:p w:rsidR="00D85EBB" w:rsidRDefault="00D85EBB">
            <w:pPr>
              <w:rPr>
                <w:rFonts w:ascii="Times New Roman" w:hAnsi="Times New Roman" w:cs="Times New Roman"/>
                <w:b/>
                <w:sz w:val="24"/>
                <w:szCs w:val="24"/>
              </w:rPr>
            </w:pPr>
            <w:r>
              <w:rPr>
                <w:rFonts w:ascii="Times New Roman" w:hAnsi="Times New Roman" w:cs="Times New Roman"/>
                <w:b/>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D85EBB" w:rsidRDefault="00D85EBB">
            <w:pPr>
              <w:rPr>
                <w:rFonts w:ascii="Times New Roman" w:hAnsi="Times New Roman" w:cs="Times New Roman"/>
                <w:b/>
                <w:sz w:val="24"/>
                <w:szCs w:val="24"/>
              </w:rPr>
            </w:pPr>
            <w:r>
              <w:rPr>
                <w:rFonts w:ascii="Times New Roman" w:hAnsi="Times New Roman" w:cs="Times New Roman"/>
                <w:b/>
                <w:sz w:val="24"/>
                <w:szCs w:val="24"/>
              </w:rPr>
              <w:t>B</w:t>
            </w:r>
          </w:p>
        </w:tc>
        <w:tc>
          <w:tcPr>
            <w:tcW w:w="390" w:type="dxa"/>
            <w:tcBorders>
              <w:top w:val="single" w:sz="4" w:space="0" w:color="auto"/>
              <w:left w:val="single" w:sz="4" w:space="0" w:color="auto"/>
              <w:bottom w:val="single" w:sz="4" w:space="0" w:color="auto"/>
              <w:right w:val="single" w:sz="4" w:space="0" w:color="auto"/>
            </w:tcBorders>
            <w:hideMark/>
          </w:tcPr>
          <w:p w:rsidR="00D85EBB" w:rsidRDefault="00D85EBB">
            <w:pPr>
              <w:rPr>
                <w:rFonts w:ascii="Times New Roman" w:hAnsi="Times New Roman" w:cs="Times New Roman"/>
                <w:b/>
                <w:sz w:val="24"/>
                <w:szCs w:val="24"/>
              </w:rPr>
            </w:pPr>
            <w:r>
              <w:rPr>
                <w:rFonts w:ascii="Times New Roman" w:hAnsi="Times New Roman" w:cs="Times New Roman"/>
                <w:b/>
                <w:sz w:val="24"/>
                <w:szCs w:val="24"/>
              </w:rPr>
              <w:t>C</w:t>
            </w:r>
          </w:p>
        </w:tc>
        <w:tc>
          <w:tcPr>
            <w:tcW w:w="393" w:type="dxa"/>
            <w:tcBorders>
              <w:top w:val="single" w:sz="4" w:space="0" w:color="auto"/>
              <w:left w:val="single" w:sz="4" w:space="0" w:color="auto"/>
              <w:bottom w:val="single" w:sz="4" w:space="0" w:color="auto"/>
              <w:right w:val="single" w:sz="4" w:space="0" w:color="auto"/>
            </w:tcBorders>
            <w:hideMark/>
          </w:tcPr>
          <w:p w:rsidR="00D85EBB" w:rsidRDefault="00D85EBB">
            <w:pPr>
              <w:rPr>
                <w:rFonts w:ascii="Times New Roman" w:hAnsi="Times New Roman" w:cs="Times New Roman"/>
                <w:b/>
                <w:sz w:val="24"/>
                <w:szCs w:val="24"/>
              </w:rPr>
            </w:pPr>
            <w:r>
              <w:rPr>
                <w:rFonts w:ascii="Times New Roman" w:hAnsi="Times New Roman" w:cs="Times New Roman"/>
                <w:b/>
                <w:sz w:val="24"/>
                <w:szCs w:val="24"/>
              </w:rPr>
              <w:t>D</w:t>
            </w:r>
          </w:p>
        </w:tc>
        <w:tc>
          <w:tcPr>
            <w:tcW w:w="1886" w:type="dxa"/>
            <w:tcBorders>
              <w:top w:val="single" w:sz="4" w:space="0" w:color="auto"/>
              <w:left w:val="single" w:sz="4" w:space="0" w:color="auto"/>
              <w:bottom w:val="single" w:sz="4" w:space="0" w:color="auto"/>
              <w:right w:val="single" w:sz="4" w:space="0" w:color="auto"/>
            </w:tcBorders>
            <w:hideMark/>
          </w:tcPr>
          <w:p w:rsidR="00D85EBB" w:rsidRDefault="00D85EBB">
            <w:pPr>
              <w:rPr>
                <w:rFonts w:ascii="Times New Roman" w:hAnsi="Times New Roman" w:cs="Times New Roman"/>
                <w:b/>
                <w:sz w:val="24"/>
                <w:szCs w:val="24"/>
              </w:rPr>
            </w:pPr>
            <w:r>
              <w:rPr>
                <w:rFonts w:ascii="Times New Roman" w:hAnsi="Times New Roman" w:cs="Times New Roman"/>
                <w:b/>
                <w:sz w:val="24"/>
                <w:szCs w:val="24"/>
              </w:rPr>
              <w:t>REMARKS</w:t>
            </w:r>
          </w:p>
        </w:tc>
      </w:tr>
      <w:tr w:rsidR="00301A58" w:rsidTr="00301A58">
        <w:tc>
          <w:tcPr>
            <w:tcW w:w="1714" w:type="dxa"/>
            <w:tcBorders>
              <w:top w:val="single" w:sz="4" w:space="0" w:color="auto"/>
              <w:left w:val="single" w:sz="4" w:space="0" w:color="auto"/>
              <w:bottom w:val="single" w:sz="4" w:space="0" w:color="auto"/>
              <w:right w:val="single" w:sz="4" w:space="0" w:color="auto"/>
            </w:tcBorders>
            <w:hideMark/>
          </w:tcPr>
          <w:p w:rsidR="00301A58" w:rsidRDefault="00301A58">
            <w:pPr>
              <w:widowControl w:val="0"/>
              <w:kinsoku w:val="0"/>
              <w:autoSpaceDE w:val="0"/>
              <w:autoSpaceDN w:val="0"/>
              <w:adjustRightInd w:val="0"/>
              <w:spacing w:line="184" w:lineRule="auto"/>
              <w:ind w:left="112"/>
            </w:pPr>
            <w:r>
              <w:rPr>
                <w:noProof/>
              </w:rPr>
              <w:drawing>
                <wp:anchor distT="0" distB="0" distL="0" distR="0" simplePos="0" relativeHeight="251712512" behindDoc="0" locked="0" layoutInCell="1" allowOverlap="1">
                  <wp:simplePos x="0" y="0"/>
                  <wp:positionH relativeFrom="page">
                    <wp:posOffset>718185</wp:posOffset>
                  </wp:positionH>
                  <wp:positionV relativeFrom="page">
                    <wp:posOffset>1285240</wp:posOffset>
                  </wp:positionV>
                  <wp:extent cx="1905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301A58" w:rsidRDefault="00301A58">
            <w:pPr>
              <w:widowControl w:val="0"/>
              <w:kinsoku w:val="0"/>
              <w:autoSpaceDE w:val="0"/>
              <w:autoSpaceDN w:val="0"/>
              <w:adjustRightInd w:val="0"/>
              <w:spacing w:line="189" w:lineRule="auto"/>
              <w:ind w:left="110"/>
            </w:pPr>
            <w:r>
              <w:rPr>
                <w:noProof/>
              </w:rPr>
              <w:drawing>
                <wp:anchor distT="0" distB="0" distL="0" distR="0" simplePos="0" relativeHeight="251713536" behindDoc="0" locked="0" layoutInCell="1" allowOverlap="1">
                  <wp:simplePos x="0" y="0"/>
                  <wp:positionH relativeFrom="page">
                    <wp:posOffset>806450</wp:posOffset>
                  </wp:positionH>
                  <wp:positionV relativeFrom="page">
                    <wp:posOffset>1285240</wp:posOffset>
                  </wp:positionV>
                  <wp:extent cx="19050"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anchor>
              </w:drawing>
            </w:r>
            <w:r>
              <w:rPr>
                <w:rFonts w:ascii="Times New Roman" w:eastAsia="Times New Roman" w:hAnsi="Times New Roman" w:cs="Times New Roman"/>
                <w:noProof/>
                <w:color w:val="000000"/>
                <w:spacing w:val="-3"/>
              </w:rPr>
              <w:t>Addition</w:t>
            </w:r>
          </w:p>
        </w:tc>
        <w:tc>
          <w:tcPr>
            <w:tcW w:w="3731"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bCs/>
                <w:sz w:val="24"/>
                <w:szCs w:val="24"/>
              </w:rPr>
            </w:pPr>
            <w:r>
              <w:rPr>
                <w:rFonts w:ascii="Times New Roman" w:hAnsi="Times New Roman" w:cs="Times New Roman"/>
                <w:bCs/>
                <w:sz w:val="24"/>
                <w:szCs w:val="24"/>
              </w:rPr>
              <w:t>a)make patterns in groups using numbers up to 100</w:t>
            </w:r>
          </w:p>
          <w:p w:rsidR="00301A58" w:rsidRDefault="00301A58">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Able to make patterns in groups using numbers up to 100</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bCs/>
                <w:sz w:val="24"/>
                <w:szCs w:val="24"/>
              </w:rPr>
            </w:pPr>
            <w:r>
              <w:rPr>
                <w:rFonts w:ascii="Times New Roman" w:hAnsi="Times New Roman" w:cs="Times New Roman"/>
                <w:bCs/>
                <w:sz w:val="24"/>
                <w:szCs w:val="24"/>
              </w:rPr>
              <w:t>b)work out missing numbers involving addition of whole numbers up to 100</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work out missing numbers involving addition of whole numbers up to 100</w:t>
            </w:r>
          </w:p>
        </w:tc>
      </w:tr>
      <w:tr w:rsidR="00301A58" w:rsidTr="00301A58">
        <w:tc>
          <w:tcPr>
            <w:tcW w:w="1714" w:type="dxa"/>
            <w:tcBorders>
              <w:top w:val="single" w:sz="4" w:space="0" w:color="auto"/>
              <w:left w:val="single" w:sz="4" w:space="0" w:color="auto"/>
              <w:bottom w:val="single" w:sz="4" w:space="0" w:color="auto"/>
              <w:right w:val="single" w:sz="4" w:space="0" w:color="auto"/>
            </w:tcBorders>
            <w:hideMark/>
          </w:tcPr>
          <w:p w:rsidR="00301A58" w:rsidRDefault="00301A58">
            <w:pPr>
              <w:widowControl w:val="0"/>
              <w:kinsoku w:val="0"/>
              <w:autoSpaceDE w:val="0"/>
              <w:autoSpaceDN w:val="0"/>
              <w:adjustRightInd w:val="0"/>
              <w:spacing w:line="184" w:lineRule="auto"/>
              <w:ind w:left="112"/>
            </w:pPr>
            <w:r>
              <w:rPr>
                <w:noProof/>
              </w:rPr>
              <w:drawing>
                <wp:anchor distT="0" distB="0" distL="0" distR="0" simplePos="0" relativeHeight="251714560" behindDoc="0" locked="0" layoutInCell="1" allowOverlap="1">
                  <wp:simplePos x="0" y="0"/>
                  <wp:positionH relativeFrom="page">
                    <wp:posOffset>718185</wp:posOffset>
                  </wp:positionH>
                  <wp:positionV relativeFrom="page">
                    <wp:posOffset>1123315</wp:posOffset>
                  </wp:positionV>
                  <wp:extent cx="19050" cy="190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301A58" w:rsidRDefault="00301A58">
            <w:pPr>
              <w:widowControl w:val="0"/>
              <w:kinsoku w:val="0"/>
              <w:autoSpaceDE w:val="0"/>
              <w:autoSpaceDN w:val="0"/>
              <w:adjustRightInd w:val="0"/>
              <w:spacing w:line="189" w:lineRule="auto"/>
              <w:ind w:left="122"/>
            </w:pPr>
            <w:r>
              <w:rPr>
                <w:noProof/>
              </w:rPr>
              <w:drawing>
                <wp:anchor distT="0" distB="0" distL="0" distR="0" simplePos="0" relativeHeight="251715584" behindDoc="0" locked="0" layoutInCell="1" allowOverlap="1">
                  <wp:simplePos x="0" y="0"/>
                  <wp:positionH relativeFrom="page">
                    <wp:posOffset>806450</wp:posOffset>
                  </wp:positionH>
                  <wp:positionV relativeFrom="page">
                    <wp:posOffset>1123315</wp:posOffset>
                  </wp:positionV>
                  <wp:extent cx="19050" cy="19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spacing w:val="-2"/>
              </w:rPr>
              <w:t>Subtraction</w:t>
            </w: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bCs/>
                <w:sz w:val="24"/>
                <w:szCs w:val="24"/>
              </w:rPr>
            </w:pPr>
            <w:r>
              <w:rPr>
                <w:rFonts w:ascii="Times New Roman" w:hAnsi="Times New Roman" w:cs="Times New Roman"/>
                <w:bCs/>
                <w:sz w:val="24"/>
                <w:szCs w:val="24"/>
              </w:rPr>
              <w:t>a)subtract up to 2-digit numbers without regrouping</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subtract up to 2-digit numbers without regrouping</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bCs/>
                <w:sz w:val="24"/>
                <w:szCs w:val="24"/>
              </w:rPr>
            </w:pPr>
            <w:r>
              <w:rPr>
                <w:rFonts w:ascii="Times New Roman" w:hAnsi="Times New Roman" w:cs="Times New Roman"/>
                <w:bCs/>
                <w:sz w:val="24"/>
                <w:szCs w:val="24"/>
              </w:rPr>
              <w:t>b)subtracts the 10’s numbers</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subtract the 10’s numbers</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sz w:val="24"/>
                <w:szCs w:val="24"/>
              </w:rPr>
            </w:pPr>
            <w:r>
              <w:rPr>
                <w:rFonts w:ascii="Times New Roman" w:hAnsi="Times New Roman" w:cs="Times New Roman"/>
                <w:sz w:val="24"/>
                <w:szCs w:val="24"/>
              </w:rPr>
              <w:t>c)use the relationship between addition and subtraction in working out problems</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hideMark/>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 xml:space="preserve"> Knows the relationship between addition </w:t>
            </w:r>
            <w:r>
              <w:rPr>
                <w:rFonts w:ascii="Times New Roman" w:hAnsi="Times New Roman" w:cs="Times New Roman"/>
                <w:sz w:val="24"/>
                <w:szCs w:val="24"/>
              </w:rPr>
              <w:lastRenderedPageBreak/>
              <w:t>and subtraction in working out problems</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bCs/>
                <w:sz w:val="24"/>
                <w:szCs w:val="24"/>
              </w:rPr>
            </w:pPr>
            <w:r>
              <w:rPr>
                <w:rFonts w:ascii="Times New Roman" w:hAnsi="Times New Roman" w:cs="Times New Roman"/>
                <w:bCs/>
                <w:sz w:val="24"/>
                <w:szCs w:val="24"/>
              </w:rPr>
              <w:t>d)work out missing numbers in subtraction of up to2- digit numbers</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Able to</w:t>
            </w:r>
            <w:r>
              <w:rPr>
                <w:rFonts w:ascii="Times New Roman" w:hAnsi="Times New Roman" w:cs="Times New Roman"/>
                <w:bCs/>
                <w:sz w:val="24"/>
                <w:szCs w:val="24"/>
              </w:rPr>
              <w:t xml:space="preserve"> work out missing numbers in subtraction of up to2- digit numbers</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sz w:val="24"/>
                <w:szCs w:val="24"/>
              </w:rPr>
            </w:pPr>
            <w:r>
              <w:rPr>
                <w:rFonts w:ascii="Times New Roman" w:hAnsi="Times New Roman" w:cs="Times New Roman"/>
                <w:sz w:val="24"/>
                <w:szCs w:val="24"/>
              </w:rPr>
              <w:t>e)work out the missing numbers in patterns involving subtraction up to 100</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Able to work out the missing numbers in patterns involving subtraction up to 100</w:t>
            </w:r>
          </w:p>
        </w:tc>
      </w:tr>
      <w:tr w:rsidR="00301A58" w:rsidTr="00301A58">
        <w:tc>
          <w:tcPr>
            <w:tcW w:w="1714" w:type="dxa"/>
            <w:tcBorders>
              <w:top w:val="single" w:sz="4" w:space="0" w:color="auto"/>
              <w:left w:val="single" w:sz="4" w:space="0" w:color="auto"/>
              <w:bottom w:val="single" w:sz="4" w:space="0" w:color="auto"/>
              <w:right w:val="single" w:sz="4" w:space="0" w:color="auto"/>
            </w:tcBorders>
            <w:hideMark/>
          </w:tcPr>
          <w:p w:rsidR="00301A58" w:rsidRDefault="00301A58">
            <w:pPr>
              <w:widowControl w:val="0"/>
              <w:kinsoku w:val="0"/>
              <w:autoSpaceDE w:val="0"/>
              <w:autoSpaceDN w:val="0"/>
              <w:adjustRightInd w:val="0"/>
              <w:spacing w:line="184" w:lineRule="auto"/>
              <w:ind w:left="112"/>
            </w:pPr>
            <w:r>
              <w:rPr>
                <w:noProof/>
              </w:rPr>
              <w:drawing>
                <wp:anchor distT="0" distB="0" distL="0" distR="0" simplePos="0" relativeHeight="251716608" behindDoc="0" locked="0" layoutInCell="1" allowOverlap="1">
                  <wp:simplePos x="0" y="0"/>
                  <wp:positionH relativeFrom="page">
                    <wp:posOffset>718185</wp:posOffset>
                  </wp:positionH>
                  <wp:positionV relativeFrom="page">
                    <wp:posOffset>1282700</wp:posOffset>
                  </wp:positionV>
                  <wp:extent cx="19050" cy="19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301A58" w:rsidRDefault="00301A58">
            <w:pPr>
              <w:widowControl w:val="0"/>
              <w:kinsoku w:val="0"/>
              <w:autoSpaceDE w:val="0"/>
              <w:autoSpaceDN w:val="0"/>
              <w:adjustRightInd w:val="0"/>
              <w:spacing w:line="213" w:lineRule="auto"/>
              <w:ind w:left="116" w:right="126" w:hanging="4"/>
            </w:pPr>
            <w:r>
              <w:rPr>
                <w:noProof/>
              </w:rPr>
              <w:drawing>
                <wp:anchor distT="0" distB="0" distL="0" distR="0" simplePos="0" relativeHeight="251717632" behindDoc="0" locked="0" layoutInCell="1" allowOverlap="1">
                  <wp:simplePos x="0" y="0"/>
                  <wp:positionH relativeFrom="page">
                    <wp:posOffset>806450</wp:posOffset>
                  </wp:positionH>
                  <wp:positionV relativeFrom="page">
                    <wp:posOffset>1282700</wp:posOffset>
                  </wp:positionV>
                  <wp:extent cx="19050" cy="19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spacing w:val="-2"/>
              </w:rPr>
              <w:t>Multiplicati</w:t>
            </w:r>
            <w:r>
              <w:rPr>
                <w:rFonts w:ascii="Times New Roman" w:eastAsia="Times New Roman" w:hAnsi="Times New Roman" w:cs="Times New Roman"/>
                <w:noProof/>
                <w:color w:val="000000"/>
                <w:spacing w:val="-10"/>
              </w:rPr>
              <w:t>on</w:t>
            </w: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bCs/>
                <w:sz w:val="24"/>
                <w:szCs w:val="24"/>
              </w:rPr>
            </w:pPr>
            <w:r>
              <w:rPr>
                <w:rFonts w:ascii="Times New Roman" w:hAnsi="Times New Roman" w:cs="Times New Roman"/>
                <w:bCs/>
                <w:sz w:val="24"/>
                <w:szCs w:val="24"/>
              </w:rPr>
              <w:t>a)represent multiplication as repeated addition using numbers1,2,3,4 and 5 up to five times</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Able to</w:t>
            </w:r>
            <w:r>
              <w:rPr>
                <w:rFonts w:ascii="Times New Roman" w:hAnsi="Times New Roman" w:cs="Times New Roman"/>
                <w:bCs/>
                <w:sz w:val="24"/>
                <w:szCs w:val="24"/>
              </w:rPr>
              <w:t xml:space="preserve"> represent multiplication as repeated addition using numbers1,2,3,4 and 5 up to five times</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sz w:val="24"/>
                <w:szCs w:val="24"/>
              </w:rPr>
            </w:pPr>
            <w:r>
              <w:rPr>
                <w:rFonts w:ascii="Times New Roman" w:hAnsi="Times New Roman" w:cs="Times New Roman"/>
                <w:sz w:val="24"/>
                <w:szCs w:val="24"/>
              </w:rPr>
              <w:t>b)Write repeated addition sentences as multiplication, using ‘x’ sign.</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Can Write repeated addition sentences as multiplication, using ‘x’ sign</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bCs/>
                <w:sz w:val="24"/>
                <w:szCs w:val="24"/>
              </w:rPr>
            </w:pPr>
          </w:p>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bCs/>
                <w:sz w:val="24"/>
                <w:szCs w:val="24"/>
              </w:rPr>
            </w:pPr>
            <w:proofErr w:type="gramStart"/>
            <w:r>
              <w:rPr>
                <w:rFonts w:ascii="Times New Roman" w:hAnsi="Times New Roman" w:cs="Times New Roman"/>
                <w:bCs/>
                <w:sz w:val="24"/>
                <w:szCs w:val="24"/>
              </w:rPr>
              <w:t>c)write</w:t>
            </w:r>
            <w:proofErr w:type="gramEnd"/>
            <w:r>
              <w:rPr>
                <w:rFonts w:ascii="Times New Roman" w:hAnsi="Times New Roman" w:cs="Times New Roman"/>
                <w:bCs/>
                <w:sz w:val="24"/>
                <w:szCs w:val="24"/>
              </w:rPr>
              <w:t xml:space="preserve"> repeated additionsentences as multiplication, using ‘x’ sign.</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write repeated additionsentences as multiplication, using ‘x’ sign.</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bCs/>
                <w:sz w:val="24"/>
                <w:szCs w:val="24"/>
              </w:rPr>
            </w:pPr>
            <w:r>
              <w:rPr>
                <w:rFonts w:ascii="Times New Roman" w:hAnsi="Times New Roman" w:cs="Times New Roman"/>
                <w:bCs/>
                <w:sz w:val="24"/>
                <w:szCs w:val="24"/>
              </w:rPr>
              <w:t>d)complete a multiplication table</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complete a multiplication table</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bCs/>
                <w:sz w:val="24"/>
                <w:szCs w:val="24"/>
              </w:rPr>
            </w:pPr>
            <w:r>
              <w:rPr>
                <w:rFonts w:ascii="Times New Roman" w:hAnsi="Times New Roman" w:cs="Times New Roman"/>
                <w:bCs/>
                <w:sz w:val="24"/>
                <w:szCs w:val="24"/>
              </w:rPr>
              <w:t>e)multiply single digit numbers by 1,2,3,4 and 5</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 xml:space="preserve">Able to </w:t>
            </w:r>
            <w:r>
              <w:rPr>
                <w:rFonts w:ascii="Times New Roman" w:hAnsi="Times New Roman" w:cs="Times New Roman"/>
                <w:bCs/>
                <w:sz w:val="24"/>
                <w:szCs w:val="24"/>
              </w:rPr>
              <w:t>multiply single digit numbers by 1,2,3,4 and 5</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bCs/>
                <w:sz w:val="24"/>
                <w:szCs w:val="24"/>
              </w:rPr>
            </w:pPr>
            <w:r>
              <w:rPr>
                <w:rFonts w:ascii="Times New Roman" w:hAnsi="Times New Roman" w:cs="Times New Roman"/>
                <w:bCs/>
                <w:sz w:val="24"/>
                <w:szCs w:val="24"/>
              </w:rPr>
              <w:t>f)arrange items in groups of 1,2,3,4 and 5 a certain number of times</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 xml:space="preserve">Able to </w:t>
            </w:r>
            <w:r>
              <w:rPr>
                <w:rFonts w:ascii="Times New Roman" w:hAnsi="Times New Roman" w:cs="Times New Roman"/>
                <w:bCs/>
                <w:sz w:val="24"/>
                <w:szCs w:val="24"/>
              </w:rPr>
              <w:t>arrange items in groups of 1,2,3,4 and 5 a certain number of times</w:t>
            </w:r>
          </w:p>
        </w:tc>
      </w:tr>
      <w:tr w:rsidR="00301A58" w:rsidTr="00301A58">
        <w:tc>
          <w:tcPr>
            <w:tcW w:w="1714" w:type="dxa"/>
            <w:tcBorders>
              <w:top w:val="single" w:sz="4" w:space="0" w:color="auto"/>
              <w:left w:val="single" w:sz="4" w:space="0" w:color="auto"/>
              <w:bottom w:val="single" w:sz="4" w:space="0" w:color="auto"/>
              <w:right w:val="single" w:sz="4" w:space="0" w:color="auto"/>
            </w:tcBorders>
            <w:hideMark/>
          </w:tcPr>
          <w:p w:rsidR="00301A58" w:rsidRDefault="00301A58">
            <w:pPr>
              <w:widowControl w:val="0"/>
              <w:kinsoku w:val="0"/>
              <w:autoSpaceDE w:val="0"/>
              <w:autoSpaceDN w:val="0"/>
              <w:adjustRightInd w:val="0"/>
              <w:spacing w:line="184" w:lineRule="auto"/>
              <w:ind w:left="112"/>
            </w:pPr>
            <w:r>
              <w:rPr>
                <w:noProof/>
              </w:rPr>
              <w:drawing>
                <wp:anchor distT="0" distB="0" distL="0" distR="0" simplePos="0" relativeHeight="251718656" behindDoc="0" locked="0" layoutInCell="1" allowOverlap="1">
                  <wp:simplePos x="0" y="0"/>
                  <wp:positionH relativeFrom="page">
                    <wp:posOffset>718185</wp:posOffset>
                  </wp:positionH>
                  <wp:positionV relativeFrom="page">
                    <wp:posOffset>960755</wp:posOffset>
                  </wp:positionV>
                  <wp:extent cx="19050" cy="19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rPr>
              <w:t>Numbers</w:t>
            </w:r>
          </w:p>
        </w:tc>
        <w:tc>
          <w:tcPr>
            <w:tcW w:w="1469" w:type="dxa"/>
            <w:tcBorders>
              <w:top w:val="single" w:sz="4" w:space="0" w:color="auto"/>
              <w:left w:val="single" w:sz="4" w:space="0" w:color="auto"/>
              <w:bottom w:val="single" w:sz="4" w:space="0" w:color="auto"/>
              <w:right w:val="single" w:sz="4" w:space="0" w:color="auto"/>
            </w:tcBorders>
            <w:hideMark/>
          </w:tcPr>
          <w:p w:rsidR="00301A58" w:rsidRDefault="00301A58">
            <w:pPr>
              <w:widowControl w:val="0"/>
              <w:kinsoku w:val="0"/>
              <w:autoSpaceDE w:val="0"/>
              <w:autoSpaceDN w:val="0"/>
              <w:adjustRightInd w:val="0"/>
              <w:spacing w:line="189" w:lineRule="auto"/>
              <w:ind w:left="112"/>
            </w:pPr>
            <w:r>
              <w:rPr>
                <w:noProof/>
              </w:rPr>
              <w:drawing>
                <wp:anchor distT="0" distB="0" distL="0" distR="0" simplePos="0" relativeHeight="251719680" behindDoc="0" locked="0" layoutInCell="1" allowOverlap="1">
                  <wp:simplePos x="0" y="0"/>
                  <wp:positionH relativeFrom="page">
                    <wp:posOffset>806450</wp:posOffset>
                  </wp:positionH>
                  <wp:positionV relativeFrom="page">
                    <wp:posOffset>960755</wp:posOffset>
                  </wp:positionV>
                  <wp:extent cx="19050" cy="19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spacing w:val="-3"/>
              </w:rPr>
              <w:t>Division</w:t>
            </w: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bCs/>
                <w:sz w:val="24"/>
                <w:szCs w:val="24"/>
              </w:rPr>
            </w:pPr>
            <w:r>
              <w:rPr>
                <w:rFonts w:ascii="Times New Roman" w:hAnsi="Times New Roman" w:cs="Times New Roman"/>
                <w:bCs/>
                <w:sz w:val="24"/>
                <w:szCs w:val="24"/>
              </w:rPr>
              <w:t>a)represent division as equal sharing</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bCs/>
                <w:sz w:val="24"/>
                <w:szCs w:val="24"/>
              </w:rPr>
              <w:t xml:space="preserve">represent division as equal </w:t>
            </w:r>
            <w:r>
              <w:rPr>
                <w:rFonts w:ascii="Times New Roman" w:hAnsi="Times New Roman" w:cs="Times New Roman"/>
                <w:bCs/>
                <w:sz w:val="24"/>
                <w:szCs w:val="24"/>
              </w:rPr>
              <w:lastRenderedPageBreak/>
              <w:t>sharing</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bCs/>
                <w:sz w:val="24"/>
                <w:szCs w:val="24"/>
              </w:rPr>
            </w:pPr>
            <w:r>
              <w:rPr>
                <w:rFonts w:ascii="Times New Roman" w:hAnsi="Times New Roman" w:cs="Times New Roman"/>
                <w:bCs/>
                <w:sz w:val="24"/>
                <w:szCs w:val="24"/>
              </w:rPr>
              <w:t>b)represent division as equal grouping</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 xml:space="preserve">Able to </w:t>
            </w:r>
            <w:r>
              <w:rPr>
                <w:rFonts w:ascii="Times New Roman" w:hAnsi="Times New Roman" w:cs="Times New Roman"/>
                <w:bCs/>
                <w:sz w:val="24"/>
                <w:szCs w:val="24"/>
              </w:rPr>
              <w:t>represent division as equal grouping</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bCs/>
                <w:sz w:val="24"/>
                <w:szCs w:val="24"/>
              </w:rPr>
            </w:pPr>
            <w:r>
              <w:rPr>
                <w:rFonts w:ascii="Times New Roman" w:hAnsi="Times New Roman" w:cs="Times New Roman"/>
                <w:bCs/>
                <w:sz w:val="24"/>
                <w:szCs w:val="24"/>
              </w:rPr>
              <w:t>c) use ‘‘sign in writing division sentences</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 xml:space="preserve">Able to </w:t>
            </w:r>
            <w:r>
              <w:rPr>
                <w:rFonts w:ascii="Times New Roman" w:hAnsi="Times New Roman" w:cs="Times New Roman"/>
                <w:bCs/>
                <w:sz w:val="24"/>
                <w:szCs w:val="24"/>
              </w:rPr>
              <w:t>‘‘sign in writing division sentences</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sz w:val="24"/>
                <w:szCs w:val="24"/>
              </w:rPr>
            </w:pPr>
            <w:r>
              <w:rPr>
                <w:rFonts w:ascii="Times New Roman" w:hAnsi="Times New Roman" w:cs="Times New Roman"/>
                <w:sz w:val="24"/>
                <w:szCs w:val="24"/>
              </w:rPr>
              <w:t>d)work out word problems involving division</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Can work out word problems involving division</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sz w:val="24"/>
                <w:szCs w:val="24"/>
              </w:rPr>
            </w:pPr>
            <w:r>
              <w:rPr>
                <w:rFonts w:ascii="Times New Roman" w:hAnsi="Times New Roman" w:cs="Times New Roman"/>
                <w:sz w:val="24"/>
                <w:szCs w:val="24"/>
              </w:rPr>
              <w:t>e) divide numbers up to 25 by 2,3,4 and 5 without a remainder in real life situation</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Able to divide numbers up to 25 by 2,3,4 and 5 without a remainder in real life situation</w:t>
            </w:r>
          </w:p>
        </w:tc>
      </w:tr>
      <w:tr w:rsidR="00301A58" w:rsidTr="00301A58">
        <w:tc>
          <w:tcPr>
            <w:tcW w:w="1714" w:type="dxa"/>
            <w:tcBorders>
              <w:top w:val="single" w:sz="4" w:space="0" w:color="auto"/>
              <w:left w:val="single" w:sz="4" w:space="0" w:color="auto"/>
              <w:bottom w:val="single" w:sz="4" w:space="0" w:color="auto"/>
              <w:right w:val="single" w:sz="4" w:space="0" w:color="auto"/>
            </w:tcBorders>
            <w:hideMark/>
          </w:tcPr>
          <w:p w:rsidR="00301A58" w:rsidRDefault="00301A58">
            <w:pPr>
              <w:widowControl w:val="0"/>
              <w:kinsoku w:val="0"/>
              <w:autoSpaceDE w:val="0"/>
              <w:autoSpaceDN w:val="0"/>
              <w:adjustRightInd w:val="0"/>
              <w:spacing w:line="213" w:lineRule="auto"/>
              <w:ind w:left="117" w:right="207" w:hanging="4"/>
            </w:pPr>
            <w:r>
              <w:rPr>
                <w:noProof/>
              </w:rPr>
              <w:drawing>
                <wp:anchor distT="0" distB="0" distL="0" distR="0" simplePos="0" relativeHeight="251720704" behindDoc="0" locked="0" layoutInCell="1" allowOverlap="1">
                  <wp:simplePos x="0" y="0"/>
                  <wp:positionH relativeFrom="page">
                    <wp:posOffset>718185</wp:posOffset>
                  </wp:positionH>
                  <wp:positionV relativeFrom="page">
                    <wp:posOffset>963295</wp:posOffset>
                  </wp:positionV>
                  <wp:extent cx="19050" cy="19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rPr>
              <w:t>Measure</w:t>
            </w:r>
            <w:r>
              <w:rPr>
                <w:rFonts w:ascii="Times New Roman" w:eastAsia="Times New Roman" w:hAnsi="Times New Roman" w:cs="Times New Roman"/>
                <w:noProof/>
                <w:color w:val="000000"/>
                <w:spacing w:val="-5"/>
              </w:rPr>
              <w:t>ment</w:t>
            </w:r>
          </w:p>
        </w:tc>
        <w:tc>
          <w:tcPr>
            <w:tcW w:w="1469" w:type="dxa"/>
            <w:tcBorders>
              <w:top w:val="single" w:sz="4" w:space="0" w:color="auto"/>
              <w:left w:val="single" w:sz="4" w:space="0" w:color="auto"/>
              <w:bottom w:val="single" w:sz="4" w:space="0" w:color="auto"/>
              <w:right w:val="single" w:sz="4" w:space="0" w:color="auto"/>
            </w:tcBorders>
            <w:hideMark/>
          </w:tcPr>
          <w:p w:rsidR="00301A58" w:rsidRDefault="00301A58">
            <w:pPr>
              <w:widowControl w:val="0"/>
              <w:kinsoku w:val="0"/>
              <w:autoSpaceDE w:val="0"/>
              <w:autoSpaceDN w:val="0"/>
              <w:adjustRightInd w:val="0"/>
              <w:spacing w:line="189" w:lineRule="auto"/>
              <w:ind w:left="112"/>
            </w:pPr>
            <w:r>
              <w:rPr>
                <w:noProof/>
              </w:rPr>
              <w:drawing>
                <wp:anchor distT="0" distB="0" distL="0" distR="0" simplePos="0" relativeHeight="251721728" behindDoc="0" locked="0" layoutInCell="1" allowOverlap="1">
                  <wp:simplePos x="0" y="0"/>
                  <wp:positionH relativeFrom="page">
                    <wp:posOffset>806450</wp:posOffset>
                  </wp:positionH>
                  <wp:positionV relativeFrom="page">
                    <wp:posOffset>963295</wp:posOffset>
                  </wp:positionV>
                  <wp:extent cx="19050" cy="19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spacing w:val="-3"/>
              </w:rPr>
              <w:t>Length</w:t>
            </w: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sz w:val="24"/>
                <w:szCs w:val="24"/>
              </w:rPr>
            </w:pPr>
            <w:r>
              <w:rPr>
                <w:rFonts w:ascii="Times New Roman" w:hAnsi="Times New Roman" w:cs="Times New Roman"/>
                <w:sz w:val="24"/>
                <w:szCs w:val="24"/>
              </w:rPr>
              <w:t>a)measure length using fixed units</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 xml:space="preserve">Able to measure length using fixed units </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sz w:val="24"/>
                <w:szCs w:val="24"/>
              </w:rPr>
            </w:pPr>
            <w:r>
              <w:rPr>
                <w:rFonts w:ascii="Times New Roman" w:hAnsi="Times New Roman" w:cs="Times New Roman"/>
                <w:sz w:val="24"/>
                <w:szCs w:val="24"/>
              </w:rPr>
              <w:t>b)identify the metre as a unit of measuring length</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 xml:space="preserve">Identifies  the metre as the unit for measuring length  </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sz w:val="24"/>
                <w:szCs w:val="24"/>
              </w:rPr>
            </w:pPr>
            <w:r>
              <w:rPr>
                <w:rFonts w:ascii="Times New Roman" w:hAnsi="Times New Roman" w:cs="Times New Roman"/>
                <w:sz w:val="24"/>
                <w:szCs w:val="24"/>
              </w:rPr>
              <w:t>c)measure length in metres</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Can measure length in metres</w:t>
            </w:r>
          </w:p>
        </w:tc>
      </w:tr>
      <w:tr w:rsidR="00301A58" w:rsidTr="00301A58">
        <w:tc>
          <w:tcPr>
            <w:tcW w:w="1714" w:type="dxa"/>
            <w:tcBorders>
              <w:top w:val="single" w:sz="4" w:space="0" w:color="auto"/>
              <w:left w:val="single" w:sz="4" w:space="0" w:color="auto"/>
              <w:bottom w:val="single" w:sz="4" w:space="0" w:color="auto"/>
              <w:right w:val="single" w:sz="4" w:space="0" w:color="auto"/>
            </w:tcBorders>
            <w:hideMark/>
          </w:tcPr>
          <w:p w:rsidR="00301A58" w:rsidRDefault="00301A58">
            <w:pPr>
              <w:widowControl w:val="0"/>
              <w:kinsoku w:val="0"/>
              <w:autoSpaceDE w:val="0"/>
              <w:autoSpaceDN w:val="0"/>
              <w:adjustRightInd w:val="0"/>
              <w:spacing w:line="213" w:lineRule="auto"/>
              <w:ind w:left="117" w:right="207" w:hanging="4"/>
            </w:pPr>
            <w:r>
              <w:rPr>
                <w:noProof/>
              </w:rPr>
              <w:drawing>
                <wp:anchor distT="0" distB="0" distL="0" distR="0" simplePos="0" relativeHeight="251722752" behindDoc="0" locked="0" layoutInCell="1" allowOverlap="1">
                  <wp:simplePos x="0" y="0"/>
                  <wp:positionH relativeFrom="page">
                    <wp:posOffset>718185</wp:posOffset>
                  </wp:positionH>
                  <wp:positionV relativeFrom="page">
                    <wp:posOffset>1282700</wp:posOffset>
                  </wp:positionV>
                  <wp:extent cx="19050" cy="19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rPr>
              <w:t>Measure</w:t>
            </w:r>
            <w:r>
              <w:rPr>
                <w:rFonts w:ascii="Times New Roman" w:eastAsia="Times New Roman" w:hAnsi="Times New Roman" w:cs="Times New Roman"/>
                <w:noProof/>
                <w:color w:val="000000"/>
                <w:spacing w:val="-5"/>
              </w:rPr>
              <w:t>ment</w:t>
            </w:r>
          </w:p>
        </w:tc>
        <w:tc>
          <w:tcPr>
            <w:tcW w:w="1469" w:type="dxa"/>
            <w:tcBorders>
              <w:top w:val="single" w:sz="4" w:space="0" w:color="auto"/>
              <w:left w:val="single" w:sz="4" w:space="0" w:color="auto"/>
              <w:bottom w:val="single" w:sz="4" w:space="0" w:color="auto"/>
              <w:right w:val="single" w:sz="4" w:space="0" w:color="auto"/>
            </w:tcBorders>
            <w:hideMark/>
          </w:tcPr>
          <w:p w:rsidR="00301A58" w:rsidRDefault="00301A58">
            <w:pPr>
              <w:widowControl w:val="0"/>
              <w:kinsoku w:val="0"/>
              <w:autoSpaceDE w:val="0"/>
              <w:autoSpaceDN w:val="0"/>
              <w:adjustRightInd w:val="0"/>
              <w:spacing w:line="189" w:lineRule="auto"/>
              <w:ind w:left="112"/>
            </w:pPr>
            <w:r>
              <w:rPr>
                <w:noProof/>
              </w:rPr>
              <w:drawing>
                <wp:anchor distT="0" distB="0" distL="0" distR="0" simplePos="0" relativeHeight="251723776" behindDoc="0" locked="0" layoutInCell="1" allowOverlap="1">
                  <wp:simplePos x="0" y="0"/>
                  <wp:positionH relativeFrom="page">
                    <wp:posOffset>806450</wp:posOffset>
                  </wp:positionH>
                  <wp:positionV relativeFrom="page">
                    <wp:posOffset>1282700</wp:posOffset>
                  </wp:positionV>
                  <wp:extent cx="19050" cy="19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spacing w:val="-5"/>
              </w:rPr>
              <w:t>Mass</w:t>
            </w: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sz w:val="24"/>
                <w:szCs w:val="24"/>
              </w:rPr>
            </w:pPr>
            <w:r>
              <w:rPr>
                <w:rFonts w:ascii="Times New Roman" w:hAnsi="Times New Roman" w:cs="Times New Roman"/>
                <w:sz w:val="24"/>
                <w:szCs w:val="24"/>
              </w:rPr>
              <w:t>a)measure mass using fixed units</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Able to measure mass using fixed units</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widowControl w:val="0"/>
              <w:kinsoku w:val="0"/>
              <w:autoSpaceDE w:val="0"/>
              <w:autoSpaceDN w:val="0"/>
              <w:adjustRightInd w:val="0"/>
              <w:spacing w:before="59" w:line="213" w:lineRule="auto"/>
              <w:ind w:left="117" w:right="207" w:hanging="4"/>
              <w:rPr>
                <w:noProof/>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widowControl w:val="0"/>
              <w:kinsoku w:val="0"/>
              <w:autoSpaceDE w:val="0"/>
              <w:autoSpaceDN w:val="0"/>
              <w:adjustRightInd w:val="0"/>
              <w:spacing w:before="51" w:line="189" w:lineRule="auto"/>
              <w:ind w:left="112"/>
              <w:rPr>
                <w:noProof/>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sz w:val="24"/>
                <w:szCs w:val="24"/>
              </w:rPr>
            </w:pPr>
            <w:r>
              <w:rPr>
                <w:rFonts w:ascii="Times New Roman" w:hAnsi="Times New Roman" w:cs="Times New Roman"/>
                <w:sz w:val="24"/>
                <w:szCs w:val="24"/>
              </w:rPr>
              <w:t>b)identify the kilogram as a unit of measuring mass</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Identifies kilogram as the unit for measuring mass</w:t>
            </w:r>
          </w:p>
        </w:tc>
      </w:tr>
      <w:tr w:rsidR="00301A58" w:rsidTr="00301A58">
        <w:tc>
          <w:tcPr>
            <w:tcW w:w="1714" w:type="dxa"/>
            <w:tcBorders>
              <w:top w:val="single" w:sz="4" w:space="0" w:color="auto"/>
              <w:left w:val="single" w:sz="4" w:space="0" w:color="auto"/>
              <w:bottom w:val="single" w:sz="4" w:space="0" w:color="auto"/>
              <w:right w:val="single" w:sz="4" w:space="0" w:color="auto"/>
            </w:tcBorders>
          </w:tcPr>
          <w:p w:rsidR="00301A58" w:rsidRDefault="00301A58">
            <w:pPr>
              <w:widowControl w:val="0"/>
              <w:kinsoku w:val="0"/>
              <w:autoSpaceDE w:val="0"/>
              <w:autoSpaceDN w:val="0"/>
              <w:adjustRightInd w:val="0"/>
              <w:spacing w:before="59" w:line="213" w:lineRule="auto"/>
              <w:ind w:left="117" w:right="207" w:hanging="4"/>
              <w:rPr>
                <w:noProof/>
              </w:rPr>
            </w:pPr>
          </w:p>
        </w:tc>
        <w:tc>
          <w:tcPr>
            <w:tcW w:w="1469" w:type="dxa"/>
            <w:tcBorders>
              <w:top w:val="single" w:sz="4" w:space="0" w:color="auto"/>
              <w:left w:val="single" w:sz="4" w:space="0" w:color="auto"/>
              <w:bottom w:val="single" w:sz="4" w:space="0" w:color="auto"/>
              <w:right w:val="single" w:sz="4" w:space="0" w:color="auto"/>
            </w:tcBorders>
          </w:tcPr>
          <w:p w:rsidR="00301A58" w:rsidRDefault="00301A58">
            <w:pPr>
              <w:widowControl w:val="0"/>
              <w:kinsoku w:val="0"/>
              <w:autoSpaceDE w:val="0"/>
              <w:autoSpaceDN w:val="0"/>
              <w:adjustRightInd w:val="0"/>
              <w:spacing w:before="51" w:line="189" w:lineRule="auto"/>
              <w:ind w:left="112"/>
              <w:rPr>
                <w:noProof/>
              </w:rPr>
            </w:pPr>
          </w:p>
        </w:tc>
        <w:tc>
          <w:tcPr>
            <w:tcW w:w="3731" w:type="dxa"/>
            <w:tcBorders>
              <w:top w:val="single" w:sz="4" w:space="0" w:color="auto"/>
              <w:left w:val="single" w:sz="4" w:space="0" w:color="auto"/>
              <w:bottom w:val="single" w:sz="4" w:space="0" w:color="auto"/>
              <w:right w:val="single" w:sz="4" w:space="0" w:color="auto"/>
            </w:tcBorders>
            <w:hideMark/>
          </w:tcPr>
          <w:p w:rsidR="00301A58" w:rsidRDefault="00301A58">
            <w:pPr>
              <w:rPr>
                <w:rFonts w:ascii="Times New Roman" w:hAnsi="Times New Roman" w:cs="Times New Roman"/>
                <w:sz w:val="24"/>
                <w:szCs w:val="24"/>
              </w:rPr>
            </w:pPr>
            <w:r>
              <w:rPr>
                <w:rFonts w:ascii="Times New Roman" w:hAnsi="Times New Roman" w:cs="Times New Roman"/>
                <w:sz w:val="24"/>
                <w:szCs w:val="24"/>
              </w:rPr>
              <w:t>c)measure mass in kilograms</w:t>
            </w:r>
          </w:p>
        </w:tc>
        <w:tc>
          <w:tcPr>
            <w:tcW w:w="390" w:type="dxa"/>
            <w:tcBorders>
              <w:top w:val="single" w:sz="4" w:space="0" w:color="auto"/>
              <w:left w:val="single" w:sz="4" w:space="0" w:color="auto"/>
              <w:bottom w:val="single" w:sz="4" w:space="0" w:color="auto"/>
              <w:right w:val="single" w:sz="4" w:space="0" w:color="auto"/>
            </w:tcBorders>
          </w:tcPr>
          <w:p w:rsidR="00301A58" w:rsidRDefault="00301A58">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393"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p>
        </w:tc>
        <w:tc>
          <w:tcPr>
            <w:tcW w:w="1886" w:type="dxa"/>
            <w:tcBorders>
              <w:top w:val="single" w:sz="4" w:space="0" w:color="auto"/>
              <w:left w:val="single" w:sz="4" w:space="0" w:color="auto"/>
              <w:bottom w:val="single" w:sz="4" w:space="0" w:color="auto"/>
              <w:right w:val="single" w:sz="4" w:space="0" w:color="auto"/>
            </w:tcBorders>
          </w:tcPr>
          <w:p w:rsidR="00301A58" w:rsidRDefault="00301A58" w:rsidP="00B36CBD">
            <w:pPr>
              <w:rPr>
                <w:rFonts w:ascii="Times New Roman" w:hAnsi="Times New Roman" w:cs="Times New Roman"/>
                <w:sz w:val="24"/>
                <w:szCs w:val="24"/>
              </w:rPr>
            </w:pPr>
            <w:r>
              <w:rPr>
                <w:rFonts w:ascii="Times New Roman" w:hAnsi="Times New Roman" w:cs="Times New Roman"/>
                <w:sz w:val="24"/>
                <w:szCs w:val="24"/>
              </w:rPr>
              <w:t>Can measure mass in kilograms</w:t>
            </w:r>
          </w:p>
        </w:tc>
      </w:tr>
    </w:tbl>
    <w:p w:rsidR="00D85EBB" w:rsidRDefault="00D85EBB" w:rsidP="00D85EBB">
      <w:pPr>
        <w:rPr>
          <w:rFonts w:ascii="Times New Roman" w:hAnsi="Times New Roman" w:cs="Times New Roman"/>
          <w:b/>
          <w:sz w:val="24"/>
          <w:szCs w:val="24"/>
          <w:u w:val="single"/>
        </w:rPr>
      </w:pPr>
    </w:p>
    <w:p w:rsidR="00CC73B0" w:rsidRDefault="00CC73B0" w:rsidP="00CC73B0">
      <w:pPr>
        <w:rPr>
          <w:rFonts w:ascii="Times New Roman" w:hAnsi="Times New Roman" w:cs="Times New Roman"/>
          <w:b/>
          <w:sz w:val="24"/>
          <w:szCs w:val="24"/>
          <w:u w:val="single"/>
        </w:rPr>
      </w:pPr>
      <w:r>
        <w:rPr>
          <w:rFonts w:ascii="Times New Roman" w:hAnsi="Times New Roman" w:cs="Times New Roman"/>
          <w:b/>
          <w:sz w:val="24"/>
          <w:szCs w:val="24"/>
          <w:u w:val="single"/>
        </w:rPr>
        <w:t>ENGLISH ACTIVITY</w:t>
      </w:r>
    </w:p>
    <w:tbl>
      <w:tblPr>
        <w:tblStyle w:val="TableGrid"/>
        <w:tblW w:w="10327" w:type="dxa"/>
        <w:tblInd w:w="-522" w:type="dxa"/>
        <w:tblLook w:val="04A0" w:firstRow="1" w:lastRow="0" w:firstColumn="1" w:lastColumn="0" w:noHBand="0" w:noVBand="1"/>
      </w:tblPr>
      <w:tblGrid>
        <w:gridCol w:w="1470"/>
        <w:gridCol w:w="1563"/>
        <w:gridCol w:w="1669"/>
        <w:gridCol w:w="2229"/>
        <w:gridCol w:w="390"/>
        <w:gridCol w:w="377"/>
        <w:gridCol w:w="390"/>
        <w:gridCol w:w="390"/>
        <w:gridCol w:w="1849"/>
      </w:tblGrid>
      <w:tr w:rsidR="00CC73B0" w:rsidTr="00CC73B0">
        <w:tc>
          <w:tcPr>
            <w:tcW w:w="147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STRAND</w:t>
            </w:r>
          </w:p>
        </w:tc>
        <w:tc>
          <w:tcPr>
            <w:tcW w:w="1563"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SUB-STRAND</w:t>
            </w:r>
          </w:p>
        </w:tc>
        <w:tc>
          <w:tcPr>
            <w:tcW w:w="166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THEME</w:t>
            </w: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EXPECTED OUTCOME / INDICATORS</w:t>
            </w:r>
          </w:p>
        </w:tc>
        <w:tc>
          <w:tcPr>
            <w:tcW w:w="39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B</w:t>
            </w:r>
          </w:p>
        </w:tc>
        <w:tc>
          <w:tcPr>
            <w:tcW w:w="39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C</w:t>
            </w:r>
          </w:p>
        </w:tc>
        <w:tc>
          <w:tcPr>
            <w:tcW w:w="39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D</w:t>
            </w: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b/>
                <w:sz w:val="24"/>
                <w:szCs w:val="24"/>
              </w:rPr>
              <w:t>REMARKS</w:t>
            </w:r>
          </w:p>
        </w:tc>
      </w:tr>
      <w:tr w:rsidR="00CC73B0" w:rsidTr="00CC73B0">
        <w:trPr>
          <w:trHeight w:val="980"/>
        </w:trPr>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Listening and Speaking</w:t>
            </w:r>
          </w:p>
          <w:p w:rsidR="00CC73B0" w:rsidRDefault="00CC73B0">
            <w:pPr>
              <w:rPr>
                <w:rFonts w:ascii="Times New Roman" w:hAnsi="Times New Roman" w:cs="Times New Roman"/>
                <w:b/>
                <w:sz w:val="24"/>
                <w:szCs w:val="24"/>
              </w:rPr>
            </w:pPr>
          </w:p>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sz w:val="24"/>
                <w:szCs w:val="24"/>
              </w:rPr>
            </w:pPr>
            <w:r>
              <w:rPr>
                <w:rFonts w:ascii="Times New Roman" w:hAnsi="Times New Roman" w:cs="Times New Roman"/>
                <w:bCs/>
                <w:sz w:val="24"/>
                <w:szCs w:val="24"/>
              </w:rPr>
              <w:lastRenderedPageBreak/>
              <w:t xml:space="preserve">Attentive listening </w:t>
            </w:r>
          </w:p>
        </w:tc>
        <w:tc>
          <w:tcPr>
            <w:tcW w:w="166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Accidents</w:t>
            </w: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Recognise the consonant blends /br/ cl// in different spoken words.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 xml:space="preserve">Able to recognise words. </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b) Answer simple direct and indirect questions based on a text they have read,</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Can answer comprehension questions correctly.</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c) Read a text transitioning from word by word to phrasal reading.</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read texts and passages.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1.0 LISTENING AND SPEAKING</w:t>
            </w:r>
          </w:p>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1.2 Pronunciation and Vocabulary</w:t>
            </w:r>
          </w:p>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autoSpaceDE w:val="0"/>
              <w:autoSpaceDN w:val="0"/>
              <w:adjustRightInd w:val="0"/>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a) Respond to questions using the sound bra and cl</w:t>
            </w:r>
          </w:p>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fill in correct word.</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autoSpaceDE w:val="0"/>
              <w:autoSpaceDN w:val="0"/>
              <w:adjustRightInd w:val="0"/>
              <w:rPr>
                <w:rFonts w:ascii="Times New Roman" w:hAnsi="Times New Roman" w:cs="Times New Roman"/>
                <w:color w:val="000000"/>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b) form words using sound cl and br and make simple sentences using the sounds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construct sentences.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autoSpaceDE w:val="0"/>
              <w:autoSpaceDN w:val="0"/>
              <w:adjustRightInd w:val="0"/>
              <w:rPr>
                <w:rFonts w:ascii="Times New Roman" w:hAnsi="Times New Roman" w:cs="Times New Roman"/>
                <w:color w:val="000000"/>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c) Respond to questions using the correct vocabulary and pronounce the new words properly and correctly.</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communicate confidently using the learnt vocabulary</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autoSpaceDE w:val="0"/>
              <w:autoSpaceDN w:val="0"/>
              <w:adjustRightInd w:val="0"/>
              <w:rPr>
                <w:rFonts w:ascii="Times New Roman" w:hAnsi="Times New Roman" w:cs="Times New Roman"/>
                <w:color w:val="000000"/>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f) Appreciate reading words with the consonant blends in a variety of genres.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 xml:space="preserve">Reads widely </w:t>
            </w:r>
          </w:p>
        </w:tc>
      </w:tr>
      <w:tr w:rsidR="00CC73B0" w:rsidTr="00CC73B0">
        <w:tc>
          <w:tcPr>
            <w:tcW w:w="147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1.0 LISTENING AND SPEAKING</w:t>
            </w:r>
          </w:p>
        </w:tc>
        <w:tc>
          <w:tcPr>
            <w:tcW w:w="1563"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1.3 Language structures and Functions</w:t>
            </w:r>
          </w:p>
        </w:tc>
        <w:tc>
          <w:tcPr>
            <w:tcW w:w="166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Past continuous tense</w:t>
            </w:r>
          </w:p>
        </w:tc>
        <w:tc>
          <w:tcPr>
            <w:tcW w:w="222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a) Respond to questions using the past continuous tense about hygiene, simple injuries and first aid.</w:t>
            </w:r>
          </w:p>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CC73B0" w:rsidRDefault="00CC73B0"/>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use past continuous tense.</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b) Appreciate the importance of communicating ideas using the past continuous tense</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CC73B0" w:rsidRDefault="00CC73B0"/>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Shows positive effort.</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rPr>
            </w:pPr>
            <w:r>
              <w:rPr>
                <w:rFonts w:ascii="Times New Roman" w:hAnsi="Times New Roman"/>
              </w:rPr>
              <w:t xml:space="preserve">1.0 LISTENING </w:t>
            </w:r>
            <w:r>
              <w:rPr>
                <w:rFonts w:ascii="Times New Roman" w:hAnsi="Times New Roman"/>
              </w:rPr>
              <w:lastRenderedPageBreak/>
              <w:t>AND SPEAKING</w:t>
            </w:r>
          </w:p>
          <w:p w:rsidR="00CC73B0" w:rsidRDefault="00CC73B0">
            <w:pPr>
              <w:rPr>
                <w:rFonts w:ascii="Times New Roman" w:hAnsi="Times New Roman"/>
              </w:rPr>
            </w:pPr>
          </w:p>
          <w:p w:rsidR="00CC73B0" w:rsidRDefault="00CC73B0">
            <w:pPr>
              <w:rPr>
                <w:rFonts w:ascii="Times New Roman" w:hAnsi="Times New Roman"/>
              </w:rPr>
            </w:pPr>
          </w:p>
        </w:tc>
        <w:tc>
          <w:tcPr>
            <w:tcW w:w="1563"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bCs/>
              </w:rPr>
            </w:pPr>
            <w:r>
              <w:rPr>
                <w:rFonts w:ascii="Times New Roman" w:hAnsi="Times New Roman"/>
                <w:bCs/>
              </w:rPr>
              <w:lastRenderedPageBreak/>
              <w:t xml:space="preserve">Vocabulary and </w:t>
            </w:r>
            <w:r>
              <w:rPr>
                <w:rFonts w:ascii="Times New Roman" w:hAnsi="Times New Roman"/>
                <w:bCs/>
              </w:rPr>
              <w:lastRenderedPageBreak/>
              <w:t>pronunciation</w:t>
            </w:r>
          </w:p>
        </w:tc>
        <w:tc>
          <w:tcPr>
            <w:tcW w:w="166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lastRenderedPageBreak/>
              <w:t>Classroom</w:t>
            </w:r>
          </w:p>
        </w:tc>
        <w:tc>
          <w:tcPr>
            <w:tcW w:w="222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 xml:space="preserve">a) use ordinal and cardinal numbers to </w:t>
            </w:r>
            <w:r>
              <w:rPr>
                <w:rFonts w:ascii="Times New Roman" w:hAnsi="Times New Roman" w:cs="Times New Roman"/>
                <w:sz w:val="24"/>
                <w:szCs w:val="24"/>
              </w:rPr>
              <w:lastRenderedPageBreak/>
              <w:t>construct correct sentences for effective communication</w:t>
            </w:r>
          </w:p>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hideMark/>
          </w:tcPr>
          <w:p w:rsidR="00CC73B0" w:rsidRDefault="00CC73B0"/>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 xml:space="preserve">Able to use both cardinal and </w:t>
            </w:r>
            <w:r>
              <w:rPr>
                <w:rFonts w:ascii="Times New Roman" w:hAnsi="Times New Roman" w:cs="Times New Roman"/>
                <w:sz w:val="24"/>
                <w:szCs w:val="24"/>
              </w:rPr>
              <w:lastRenderedPageBreak/>
              <w:t>ordinal numbers.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b) Appreciate the importance of cardinal and ordinal numbers in communication</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use ordinal and cardinal numbers in conversation.</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1.0 LISTENING AND SPEAKING</w:t>
            </w:r>
          </w:p>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Language structures and functions</w:t>
            </w:r>
          </w:p>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The farm</w:t>
            </w: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 Recognise the consonant blends /dr/gr// in different spoken words.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use words effectively.</w:t>
            </w:r>
          </w:p>
          <w:p w:rsidR="00CC73B0" w:rsidRDefault="00CC73B0">
            <w:pPr>
              <w:rPr>
                <w:rFonts w:ascii="Times New Roman" w:hAnsi="Times New Roman" w:cs="Times New Roman"/>
                <w:sz w:val="24"/>
                <w:szCs w:val="24"/>
              </w:rPr>
            </w:pP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b) Answer simple direct and indirect questions based on a text they have read.</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answer comprehension questions.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Language Structures and Functions</w:t>
            </w:r>
          </w:p>
        </w:tc>
        <w:tc>
          <w:tcPr>
            <w:tcW w:w="166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Word sets: gender</w:t>
            </w:r>
          </w:p>
          <w:p w:rsidR="00CC73B0" w:rsidRDefault="00CC73B0">
            <w:pPr>
              <w:rPr>
                <w:rFonts w:ascii="Times New Roman" w:hAnsi="Times New Roman" w:cs="Times New Roman"/>
                <w:sz w:val="24"/>
                <w:szCs w:val="24"/>
              </w:rPr>
            </w:pPr>
            <w:r>
              <w:rPr>
                <w:rFonts w:ascii="Times New Roman" w:hAnsi="Times New Roman" w:cs="Times New Roman"/>
                <w:sz w:val="24"/>
                <w:szCs w:val="24"/>
              </w:rPr>
              <w:t>sets for</w:t>
            </w:r>
          </w:p>
          <w:p w:rsidR="00CC73B0" w:rsidRDefault="00CC73B0">
            <w:pPr>
              <w:rPr>
                <w:rFonts w:ascii="Times New Roman" w:hAnsi="Times New Roman" w:cs="Times New Roman"/>
                <w:sz w:val="24"/>
                <w:szCs w:val="24"/>
              </w:rPr>
            </w:pPr>
            <w:r>
              <w:rPr>
                <w:rFonts w:ascii="Times New Roman" w:hAnsi="Times New Roman" w:cs="Times New Roman"/>
                <w:sz w:val="24"/>
                <w:szCs w:val="24"/>
              </w:rPr>
              <w:t>animals/people</w:t>
            </w:r>
          </w:p>
          <w:p w:rsidR="00CC73B0" w:rsidRDefault="00CC73B0">
            <w:pPr>
              <w:rPr>
                <w:rFonts w:ascii="Times New Roman" w:hAnsi="Times New Roman" w:cs="Times New Roman"/>
                <w:sz w:val="24"/>
                <w:szCs w:val="24"/>
              </w:rPr>
            </w:pPr>
            <w:r>
              <w:rPr>
                <w:rFonts w:ascii="Times New Roman" w:hAnsi="Times New Roman" w:cs="Times New Roman"/>
                <w:sz w:val="24"/>
                <w:szCs w:val="24"/>
              </w:rPr>
              <w:t>Opposites.</w:t>
            </w:r>
          </w:p>
        </w:tc>
        <w:tc>
          <w:tcPr>
            <w:tcW w:w="222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a) Identify the gender sets of animals correctly in a conversation.</w:t>
            </w:r>
          </w:p>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Can identify gender sets of common animals.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b) Use the opposites to discuss animals and people at the farm.</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use opposite correctly.</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1.0 LISTENING AND SPEAKING</w:t>
            </w:r>
          </w:p>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Language structures and functions</w:t>
            </w:r>
          </w:p>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Position and direction</w:t>
            </w:r>
          </w:p>
        </w:tc>
        <w:tc>
          <w:tcPr>
            <w:tcW w:w="222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a) Discriminate the</w:t>
            </w:r>
          </w:p>
          <w:p w:rsidR="00CC73B0" w:rsidRDefault="00CC73B0">
            <w:pPr>
              <w:rPr>
                <w:rFonts w:ascii="Times New Roman" w:hAnsi="Times New Roman" w:cs="Times New Roman"/>
                <w:sz w:val="24"/>
                <w:szCs w:val="24"/>
              </w:rPr>
            </w:pPr>
            <w:proofErr w:type="gramStart"/>
            <w:r>
              <w:rPr>
                <w:rFonts w:ascii="Times New Roman" w:hAnsi="Times New Roman" w:cs="Times New Roman"/>
                <w:sz w:val="24"/>
                <w:szCs w:val="24"/>
              </w:rPr>
              <w:t>sounds</w:t>
            </w:r>
            <w:proofErr w:type="gramEnd"/>
            <w:r>
              <w:rPr>
                <w:rFonts w:ascii="Times New Roman" w:hAnsi="Times New Roman" w:cs="Times New Roman"/>
                <w:sz w:val="24"/>
                <w:szCs w:val="24"/>
              </w:rPr>
              <w:t xml:space="preserve"> /sw / in different spoken words for comprehension.</w:t>
            </w:r>
          </w:p>
          <w:p w:rsidR="00CC73B0" w:rsidRDefault="00CC73B0">
            <w:pPr>
              <w:rPr>
                <w:rFonts w:ascii="Times New Roman" w:hAnsi="Times New Roman" w:cs="Times New Roman"/>
                <w:sz w:val="24"/>
                <w:szCs w:val="24"/>
              </w:rPr>
            </w:pPr>
          </w:p>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make words using the sounds.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p w:rsidR="00CC73B0" w:rsidRDefault="00CC73B0">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 xml:space="preserve"> b) Recognise new words used in the themes to acquire a range of  vocabulary and their meaning</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use the learnt vocabulary.</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Prepositions</w:t>
            </w:r>
          </w:p>
          <w:p w:rsidR="00CC73B0" w:rsidRDefault="00CC73B0">
            <w:pPr>
              <w:rPr>
                <w:rFonts w:ascii="Times New Roman" w:hAnsi="Times New Roman" w:cs="Times New Roman"/>
                <w:sz w:val="24"/>
                <w:szCs w:val="24"/>
              </w:rPr>
            </w:pPr>
            <w:r>
              <w:rPr>
                <w:rFonts w:ascii="Times New Roman" w:hAnsi="Times New Roman" w:cs="Times New Roman"/>
                <w:sz w:val="24"/>
                <w:szCs w:val="24"/>
              </w:rPr>
              <w:t>(Beside above,</w:t>
            </w:r>
          </w:p>
          <w:p w:rsidR="00CC73B0" w:rsidRDefault="00CC73B0">
            <w:pPr>
              <w:rPr>
                <w:rFonts w:ascii="Times New Roman" w:hAnsi="Times New Roman" w:cs="Times New Roman"/>
                <w:sz w:val="24"/>
                <w:szCs w:val="24"/>
              </w:rPr>
            </w:pPr>
            <w:r>
              <w:rPr>
                <w:rFonts w:ascii="Times New Roman" w:hAnsi="Times New Roman" w:cs="Times New Roman"/>
                <w:sz w:val="24"/>
                <w:szCs w:val="24"/>
              </w:rPr>
              <w:t>over, through,</w:t>
            </w:r>
          </w:p>
          <w:p w:rsidR="00CC73B0" w:rsidRDefault="00CC73B0">
            <w:pPr>
              <w:rPr>
                <w:rFonts w:ascii="Times New Roman" w:hAnsi="Times New Roman" w:cs="Times New Roman"/>
                <w:sz w:val="24"/>
                <w:szCs w:val="24"/>
              </w:rPr>
            </w:pPr>
            <w:r>
              <w:rPr>
                <w:rFonts w:ascii="Times New Roman" w:hAnsi="Times New Roman" w:cs="Times New Roman"/>
                <w:sz w:val="24"/>
                <w:szCs w:val="24"/>
              </w:rPr>
              <w:t>below, across, to, at)</w:t>
            </w: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 xml:space="preserve">a) Use simple prepositions accurately to describe the position, location and direction of </w:t>
            </w:r>
            <w:r>
              <w:rPr>
                <w:rFonts w:ascii="Times New Roman" w:hAnsi="Times New Roman" w:cs="Times New Roman"/>
                <w:sz w:val="24"/>
                <w:szCs w:val="24"/>
              </w:rPr>
              <w:lastRenderedPageBreak/>
              <w:t>things.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Can recognise prepositions in a text</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b) Appreciate use of prepositions to describe the position and location of people, places and things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Uses preposition in day to day conversation.</w:t>
            </w:r>
          </w:p>
        </w:tc>
      </w:tr>
      <w:tr w:rsidR="00CC73B0" w:rsidTr="00CC73B0">
        <w:trPr>
          <w:trHeight w:val="737"/>
        </w:trPr>
        <w:tc>
          <w:tcPr>
            <w:tcW w:w="147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1.0 LISTENING AND SPEAKING</w:t>
            </w:r>
          </w:p>
        </w:tc>
        <w:tc>
          <w:tcPr>
            <w:tcW w:w="1563"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Language structures and functions</w:t>
            </w: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Environment:</w:t>
            </w:r>
          </w:p>
          <w:p w:rsidR="00CC73B0" w:rsidRDefault="00CC73B0">
            <w:pPr>
              <w:rPr>
                <w:rFonts w:ascii="Times New Roman" w:hAnsi="Times New Roman" w:cs="Times New Roman"/>
                <w:sz w:val="24"/>
                <w:szCs w:val="24"/>
              </w:rPr>
            </w:pPr>
          </w:p>
          <w:p w:rsidR="00CC73B0" w:rsidRDefault="00CC73B0">
            <w:pPr>
              <w:rPr>
                <w:rFonts w:ascii="Times New Roman" w:hAnsi="Times New Roman" w:cs="Times New Roman"/>
                <w:sz w:val="24"/>
                <w:szCs w:val="24"/>
              </w:rPr>
            </w:pPr>
            <w:r>
              <w:rPr>
                <w:rFonts w:ascii="Times New Roman" w:hAnsi="Times New Roman" w:cs="Times New Roman"/>
                <w:sz w:val="24"/>
                <w:szCs w:val="24"/>
              </w:rPr>
              <w:t>Using ‘a’ ‘an’ and ‘the’</w:t>
            </w:r>
          </w:p>
        </w:tc>
        <w:tc>
          <w:tcPr>
            <w:tcW w:w="222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a) Use‘a’ ‘an’ and ‘the’ accurately in a sentence</w:t>
            </w:r>
          </w:p>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use the article correctly</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b) Appreciate use of article using ‘a’ ‘an’ and ‘the’ in effective communication.</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Uses the article in conversation</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p w:rsidR="00CC73B0" w:rsidRDefault="00CC73B0">
            <w:pPr>
              <w:jc w:val="cente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c) Use the correct article to fill in the gaps in the sentences given.</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Tries to use the correct article</w:t>
            </w:r>
          </w:p>
        </w:tc>
      </w:tr>
      <w:tr w:rsidR="00CC73B0" w:rsidTr="00CC73B0">
        <w:tc>
          <w:tcPr>
            <w:tcW w:w="147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1.0 LISTENING AND SPEAKING</w:t>
            </w:r>
          </w:p>
        </w:tc>
        <w:tc>
          <w:tcPr>
            <w:tcW w:w="1563"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 xml:space="preserve">Attentive listening </w:t>
            </w: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p w:rsidR="00CC73B0" w:rsidRDefault="00CC73B0">
            <w:pPr>
              <w:rPr>
                <w:rFonts w:ascii="Times New Roman" w:hAnsi="Times New Roman" w:cs="Times New Roman"/>
                <w:sz w:val="24"/>
                <w:szCs w:val="24"/>
              </w:rPr>
            </w:pPr>
            <w:r>
              <w:rPr>
                <w:rFonts w:ascii="Times New Roman" w:hAnsi="Times New Roman" w:cs="Times New Roman"/>
                <w:sz w:val="24"/>
                <w:szCs w:val="24"/>
              </w:rPr>
              <w:t>Technology</w:t>
            </w:r>
          </w:p>
        </w:tc>
        <w:tc>
          <w:tcPr>
            <w:tcW w:w="222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a) Listen attentively during Storytelling.</w:t>
            </w:r>
          </w:p>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 keen listener</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b) Respond to specific simple two directional instructions in oral communication,</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Responses to directions effectively.</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r>
              <w:rPr>
                <w:rFonts w:ascii="Times New Roman" w:hAnsi="Times New Roman" w:cs="Times New Roman"/>
                <w:sz w:val="24"/>
                <w:szCs w:val="24"/>
              </w:rPr>
              <w:t>Language structures and functions</w:t>
            </w:r>
          </w:p>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Possessives Mine, yours, ours, hers, his.</w:t>
            </w: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 Recognise the correct use of possessives in oral communication.</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use possessive pronouns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b) Spell and write the words learnt in the vocabulary lesson correctly for effective communication</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Can spell some words correctly</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563"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669"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c) Write the words and patterns neatly and legibly.</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849"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Has a legible handwriting.</w:t>
            </w:r>
          </w:p>
        </w:tc>
      </w:tr>
    </w:tbl>
    <w:p w:rsidR="00CC73B0" w:rsidRDefault="00CC73B0" w:rsidP="00CC73B0">
      <w:pPr>
        <w:rPr>
          <w:rFonts w:ascii="Times New Roman" w:hAnsi="Times New Roman" w:cs="Times New Roman"/>
          <w:sz w:val="24"/>
          <w:szCs w:val="24"/>
        </w:rPr>
      </w:pPr>
    </w:p>
    <w:p w:rsidR="00CC73B0" w:rsidRDefault="00CC73B0" w:rsidP="00CC73B0">
      <w:pPr>
        <w:rPr>
          <w:rFonts w:ascii="Times New Roman" w:hAnsi="Times New Roman" w:cs="Times New Roman"/>
          <w:sz w:val="24"/>
          <w:szCs w:val="24"/>
        </w:rPr>
      </w:pPr>
    </w:p>
    <w:p w:rsidR="00CC73B0" w:rsidRDefault="00CC73B0" w:rsidP="00CC73B0">
      <w:pPr>
        <w:rPr>
          <w:rFonts w:ascii="Times New Roman" w:hAnsi="Times New Roman" w:cs="Times New Roman"/>
          <w:b/>
          <w:sz w:val="24"/>
          <w:szCs w:val="24"/>
        </w:rPr>
      </w:pPr>
      <w:r>
        <w:rPr>
          <w:rFonts w:ascii="Times New Roman" w:hAnsi="Times New Roman" w:cs="Times New Roman"/>
          <w:b/>
          <w:sz w:val="24"/>
          <w:szCs w:val="24"/>
        </w:rPr>
        <w:t>LITERACY ACTIVITY</w:t>
      </w:r>
    </w:p>
    <w:tbl>
      <w:tblPr>
        <w:tblStyle w:val="TableGrid"/>
        <w:tblW w:w="10327" w:type="dxa"/>
        <w:tblInd w:w="-522" w:type="dxa"/>
        <w:tblLook w:val="04A0" w:firstRow="1" w:lastRow="0" w:firstColumn="1" w:lastColumn="0" w:noHBand="0" w:noVBand="1"/>
      </w:tblPr>
      <w:tblGrid>
        <w:gridCol w:w="1470"/>
        <w:gridCol w:w="1918"/>
        <w:gridCol w:w="3421"/>
        <w:gridCol w:w="390"/>
        <w:gridCol w:w="377"/>
        <w:gridCol w:w="390"/>
        <w:gridCol w:w="390"/>
        <w:gridCol w:w="1971"/>
      </w:tblGrid>
      <w:tr w:rsidR="00CC73B0" w:rsidTr="00CC73B0">
        <w:tc>
          <w:tcPr>
            <w:tcW w:w="147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lastRenderedPageBreak/>
              <w:t>STRAND</w:t>
            </w:r>
          </w:p>
        </w:tc>
        <w:tc>
          <w:tcPr>
            <w:tcW w:w="1918"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SUB – STRAND</w:t>
            </w: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EXPECTED OUTCOMES/ INDICATORS</w:t>
            </w:r>
          </w:p>
        </w:tc>
        <w:tc>
          <w:tcPr>
            <w:tcW w:w="39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B</w:t>
            </w:r>
          </w:p>
        </w:tc>
        <w:tc>
          <w:tcPr>
            <w:tcW w:w="39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C</w:t>
            </w:r>
          </w:p>
        </w:tc>
        <w:tc>
          <w:tcPr>
            <w:tcW w:w="39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D</w:t>
            </w: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
                <w:sz w:val="24"/>
                <w:szCs w:val="24"/>
              </w:rPr>
            </w:pPr>
            <w:r>
              <w:rPr>
                <w:rFonts w:ascii="Times New Roman" w:hAnsi="Times New Roman" w:cs="Times New Roman"/>
                <w:b/>
                <w:sz w:val="24"/>
                <w:szCs w:val="24"/>
              </w:rPr>
              <w:t>REMARKS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1.0 LISTENING</w:t>
            </w:r>
          </w:p>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Phonological Awareness</w:t>
            </w:r>
          </w:p>
        </w:tc>
        <w:tc>
          <w:tcPr>
            <w:tcW w:w="3421"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a) Orally Pronounce, blend syllables in spoken words and onset- rimes of single-syllable words.</w:t>
            </w:r>
          </w:p>
          <w:p w:rsidR="00CC73B0" w:rsidRDefault="00CC73B0">
            <w:pPr>
              <w:rPr>
                <w:rFonts w:ascii="Times New Roman" w:hAnsi="Times New Roman" w:cs="Times New Roman"/>
                <w:bCs/>
                <w:color w:val="000000"/>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articulate words properly</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pStyle w:val="TableParagraph"/>
              <w:spacing w:line="255" w:lineRule="exact"/>
              <w:ind w:left="108"/>
              <w:rPr>
                <w:b/>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pStyle w:val="TableParagraph"/>
              <w:ind w:left="108" w:right="383"/>
              <w:rPr>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b) Add or substitute individual sounds in simple, one-syllable words to make new words.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form new words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c) Recognize and sound the commonly used letter sounds and syllables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recognize sounds and letters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d) Appreciate the sounds and syllables in rhymes, songs, poems, tongue</w:t>
            </w:r>
          </w:p>
          <w:p w:rsidR="00CC73B0" w:rsidRDefault="00CC73B0">
            <w:pPr>
              <w:rPr>
                <w:rFonts w:ascii="Times New Roman" w:hAnsi="Times New Roman" w:cs="Times New Roman"/>
                <w:sz w:val="24"/>
                <w:szCs w:val="24"/>
              </w:rPr>
            </w:pPr>
            <w:r>
              <w:rPr>
                <w:rFonts w:ascii="Times New Roman" w:hAnsi="Times New Roman" w:cs="Times New Roman"/>
                <w:sz w:val="24"/>
                <w:szCs w:val="24"/>
              </w:rPr>
              <w:t>twisters and riddles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Recites poems, rhymes and tongue twisters.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bCs/>
                <w:color w:val="000000"/>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e) Recognize and say multiple letter-sounds to make syllables and words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recognise letters and syllables.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f) Blend and segment syllables correctly to form words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Good articulation skills.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g) Use appropriate words to make short, meaningful sentences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form grammatically correct sentences.</w:t>
            </w:r>
          </w:p>
        </w:tc>
      </w:tr>
      <w:tr w:rsidR="00CC73B0" w:rsidTr="00CC73B0">
        <w:tc>
          <w:tcPr>
            <w:tcW w:w="147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 xml:space="preserve">SPEAKING </w:t>
            </w:r>
          </w:p>
        </w:tc>
        <w:tc>
          <w:tcPr>
            <w:tcW w:w="1918"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Talk about</w:t>
            </w: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a) Identify messages conveyed in a thematic story and engage in oral discussions.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 xml:space="preserve">Able to get the correct information </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b) Use appropriate expressions to describe people, situations, and events.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Good nonverbal cues.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c) Develop an interest to read stories and texts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Loves reading widely</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d) Use compound and complex sentences to link thoughts.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Uses correct sentences.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e) Listen and use talk to organize and clarify thoughts and ideas.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Well organized ideas and thoughts.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f) Appreciate the importance of</w:t>
            </w:r>
          </w:p>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sharing ones  feeling</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express self/feelings appropriately</w:t>
            </w:r>
          </w:p>
        </w:tc>
      </w:tr>
      <w:tr w:rsidR="00CC73B0" w:rsidTr="00CC73B0">
        <w:tc>
          <w:tcPr>
            <w:tcW w:w="1470" w:type="dxa"/>
            <w:tcBorders>
              <w:top w:val="single" w:sz="4" w:space="0" w:color="auto"/>
              <w:left w:val="single" w:sz="4" w:space="0" w:color="auto"/>
              <w:bottom w:val="single" w:sz="4" w:space="0" w:color="auto"/>
              <w:right w:val="single" w:sz="4" w:space="0" w:color="auto"/>
            </w:tcBorders>
            <w:hideMark/>
          </w:tcPr>
          <w:p w:rsidR="00CC73B0" w:rsidRDefault="00CC73B0">
            <w:pPr>
              <w:pStyle w:val="TableParagraph"/>
              <w:spacing w:before="2"/>
              <w:ind w:left="108"/>
              <w:rPr>
                <w:sz w:val="24"/>
                <w:szCs w:val="24"/>
              </w:rPr>
            </w:pPr>
            <w:r>
              <w:rPr>
                <w:sz w:val="24"/>
                <w:szCs w:val="24"/>
              </w:rPr>
              <w:t>WRITING</w:t>
            </w:r>
          </w:p>
        </w:tc>
        <w:tc>
          <w:tcPr>
            <w:tcW w:w="1918" w:type="dxa"/>
            <w:tcBorders>
              <w:top w:val="single" w:sz="4" w:space="0" w:color="auto"/>
              <w:left w:val="single" w:sz="4" w:space="0" w:color="auto"/>
              <w:bottom w:val="single" w:sz="4" w:space="0" w:color="auto"/>
              <w:right w:val="single" w:sz="4" w:space="0" w:color="auto"/>
            </w:tcBorders>
            <w:hideMark/>
          </w:tcPr>
          <w:p w:rsidR="00CC73B0" w:rsidRDefault="00CC73B0">
            <w:pPr>
              <w:pStyle w:val="TableParagraph"/>
              <w:spacing w:before="1"/>
              <w:ind w:left="108" w:right="567"/>
              <w:rPr>
                <w:sz w:val="24"/>
                <w:szCs w:val="24"/>
              </w:rPr>
            </w:pPr>
            <w:r>
              <w:rPr>
                <w:sz w:val="24"/>
                <w:szCs w:val="24"/>
              </w:rPr>
              <w:t>Spelling instruction</w:t>
            </w: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a) Use phonic knowledge to spell and write familiar and unfamiliar words.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spell some words correctly.</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bCs/>
                <w:color w:val="000000"/>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bCs/>
                <w:color w:val="000000"/>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 Use simple editing strategies to correct spelling in simple </w:t>
            </w:r>
            <w:r>
              <w:rPr>
                <w:rFonts w:ascii="Times New Roman" w:hAnsi="Times New Roman" w:cs="Times New Roman"/>
                <w:bCs/>
                <w:color w:val="000000"/>
                <w:sz w:val="24"/>
                <w:szCs w:val="24"/>
              </w:rPr>
              <w:lastRenderedPageBreak/>
              <w:t>sentences.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 xml:space="preserve">Able to correct wrongs done in </w:t>
            </w:r>
            <w:r>
              <w:rPr>
                <w:rFonts w:ascii="Times New Roman" w:hAnsi="Times New Roman" w:cs="Times New Roman"/>
                <w:sz w:val="24"/>
                <w:szCs w:val="24"/>
              </w:rPr>
              <w:lastRenderedPageBreak/>
              <w:t>spelling.</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bCs/>
                <w:color w:val="000000"/>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bCs/>
                <w:color w:val="000000"/>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c) Appreciate the importance of correct spelling.</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Tries to give the correct spellings.</w:t>
            </w:r>
          </w:p>
        </w:tc>
      </w:tr>
      <w:tr w:rsidR="00CC73B0" w:rsidTr="00CC73B0">
        <w:tc>
          <w:tcPr>
            <w:tcW w:w="147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1.0 LISTENING</w:t>
            </w:r>
          </w:p>
        </w:tc>
        <w:tc>
          <w:tcPr>
            <w:tcW w:w="1918"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bCs/>
                <w:color w:val="000000"/>
                <w:sz w:val="24"/>
                <w:szCs w:val="24"/>
              </w:rPr>
              <w:t xml:space="preserve"> Storytelling</w:t>
            </w:r>
          </w:p>
        </w:tc>
        <w:tc>
          <w:tcPr>
            <w:tcW w:w="3421"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a) Listen attentively and confidently respond to stories.</w:t>
            </w:r>
          </w:p>
          <w:p w:rsidR="00CC73B0" w:rsidRDefault="00CC73B0">
            <w:pPr>
              <w:rPr>
                <w:rFonts w:ascii="Times New Roman" w:hAnsi="Times New Roman" w:cs="Times New Roman"/>
                <w:bCs/>
                <w:color w:val="000000"/>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Has a good listening skill.</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b) Develop vocabulary through listening to stories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 xml:space="preserve">Well-built vocabulary. </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c) Empathize with familiar people in stories.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Shows empathy and understanding.</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c) Appreciate their culture and values as taught through oral stories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Shows positive attitude towards different culture.</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d) Develop the creative and imaginative power.</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Progressively building on creativity and imaginative thinking.</w:t>
            </w:r>
          </w:p>
        </w:tc>
      </w:tr>
      <w:tr w:rsidR="00CC73B0" w:rsidTr="00CC73B0">
        <w:tc>
          <w:tcPr>
            <w:tcW w:w="1470"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1.0 LISTENING</w:t>
            </w:r>
          </w:p>
        </w:tc>
        <w:tc>
          <w:tcPr>
            <w:tcW w:w="1918"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Effective communication</w:t>
            </w: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a) Listen with increased attention to rhymes, songs, conversations and stories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Attentive listener.</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b) Listen and communicate effectively in varied situations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Able to express self in stories.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bCs/>
                <w:color w:val="000000"/>
                <w:sz w:val="24"/>
                <w:szCs w:val="24"/>
              </w:rPr>
            </w:pPr>
            <w:r>
              <w:rPr>
                <w:rFonts w:ascii="Times New Roman" w:hAnsi="Times New Roman" w:cs="Times New Roman"/>
                <w:bCs/>
                <w:color w:val="000000"/>
                <w:sz w:val="24"/>
                <w:szCs w:val="24"/>
              </w:rPr>
              <w:t>c) Listen to experiences of others and respond appropriately to the feelings and ideas expressed</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Appreciates other people ideas.</w:t>
            </w:r>
          </w:p>
        </w:tc>
      </w:tr>
      <w:tr w:rsidR="00CC73B0" w:rsidTr="00CC73B0">
        <w:tc>
          <w:tcPr>
            <w:tcW w:w="147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18"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42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bCs/>
                <w:color w:val="000000"/>
                <w:sz w:val="24"/>
                <w:szCs w:val="24"/>
              </w:rPr>
              <w:t>d) Develop an interest in listening to texts on varied themes</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hideMark/>
          </w:tcPr>
          <w:p w:rsidR="00CC73B0" w:rsidRDefault="00CC73B0">
            <w:r>
              <w:rPr>
                <w:rFonts w:cstheme="minorHAnsi"/>
              </w:rPr>
              <w:t>√</w:t>
            </w: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C73B0" w:rsidRDefault="00CC73B0">
            <w:pPr>
              <w:rPr>
                <w:rFonts w:ascii="Times New Roman" w:hAnsi="Times New Roman" w:cs="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rsidR="00CC73B0" w:rsidRDefault="00CC73B0">
            <w:pPr>
              <w:rPr>
                <w:rFonts w:ascii="Times New Roman" w:hAnsi="Times New Roman" w:cs="Times New Roman"/>
                <w:sz w:val="24"/>
                <w:szCs w:val="24"/>
              </w:rPr>
            </w:pPr>
            <w:r>
              <w:rPr>
                <w:rFonts w:ascii="Times New Roman" w:hAnsi="Times New Roman" w:cs="Times New Roman"/>
                <w:sz w:val="24"/>
                <w:szCs w:val="24"/>
              </w:rPr>
              <w:t>Loves oral narratives.</w:t>
            </w:r>
          </w:p>
        </w:tc>
      </w:tr>
    </w:tbl>
    <w:p w:rsidR="00283831" w:rsidRDefault="00283831" w:rsidP="00325E65">
      <w:pPr>
        <w:rPr>
          <w:b/>
          <w:sz w:val="28"/>
          <w:szCs w:val="28"/>
          <w:u w:val="single"/>
        </w:rPr>
      </w:pPr>
    </w:p>
    <w:p w:rsidR="002B718B" w:rsidRPr="00FA6427" w:rsidRDefault="002B718B" w:rsidP="002B718B">
      <w:pPr>
        <w:spacing w:line="256" w:lineRule="auto"/>
        <w:rPr>
          <w:rFonts w:ascii="Calibri" w:eastAsia="Calibri" w:hAnsi="Calibri" w:cs="Calibri"/>
          <w:b/>
          <w:sz w:val="28"/>
          <w:szCs w:val="28"/>
          <w:u w:val="single"/>
        </w:rPr>
      </w:pPr>
      <w:r w:rsidRPr="00FA6427">
        <w:rPr>
          <w:rFonts w:ascii="Calibri" w:eastAsia="Calibri" w:hAnsi="Calibri" w:cs="Calibri"/>
          <w:b/>
          <w:sz w:val="28"/>
          <w:szCs w:val="28"/>
          <w:u w:val="single"/>
        </w:rPr>
        <w:t>ENVIRONMENTAL ACTIVITIES</w:t>
      </w: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2B718B" w:rsidRPr="00DF77B0"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b/>
                <w:u w:val="single"/>
              </w:rPr>
              <w:t>REMARKS</w:t>
            </w:r>
          </w:p>
        </w:tc>
      </w:tr>
      <w:tr w:rsidR="002B718B" w:rsidRPr="00DF77B0"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2.1 School Environment and its neighborhood.</w:t>
            </w: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2.1.1 Locating places using key features</w:t>
            </w: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 xml:space="preserve">Able to identify the main features between </w:t>
            </w:r>
            <w:proofErr w:type="gramStart"/>
            <w:r w:rsidRPr="00DF77B0">
              <w:rPr>
                <w:rFonts w:ascii="Times New Roman" w:eastAsia="Calibri" w:hAnsi="Times New Roman" w:cs="Times New Roman"/>
              </w:rPr>
              <w:t>home</w:t>
            </w:r>
            <w:proofErr w:type="gramEnd"/>
            <w:r w:rsidRPr="00DF77B0">
              <w:rPr>
                <w:rFonts w:ascii="Times New Roman" w:eastAsia="Calibri" w:hAnsi="Times New Roman" w:cs="Times New Roman"/>
              </w:rPr>
              <w:t xml:space="preserve"> and school e.g. roads, bridges, railways and buildings.</w:t>
            </w:r>
          </w:p>
        </w:tc>
      </w:tr>
      <w:tr w:rsidR="002B718B" w:rsidRPr="00DF77B0"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 xml:space="preserve">b) Locate places using main features between </w:t>
            </w:r>
            <w:r w:rsidRPr="00DF77B0">
              <w:rPr>
                <w:rFonts w:ascii="Times New Roman" w:eastAsia="Calibri" w:hAnsi="Times New Roman" w:cs="Times New Roman"/>
              </w:rPr>
              <w:lastRenderedPageBreak/>
              <w:t>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 xml:space="preserve">Able to locate main features between their </w:t>
            </w:r>
            <w:r w:rsidRPr="00DF77B0">
              <w:rPr>
                <w:rFonts w:ascii="Times New Roman" w:eastAsia="Calibri" w:hAnsi="Times New Roman" w:cs="Times New Roman"/>
              </w:rPr>
              <w:lastRenderedPageBreak/>
              <w:t>homes and school.</w:t>
            </w:r>
          </w:p>
        </w:tc>
      </w:tr>
      <w:tr w:rsidR="002B718B" w:rsidRPr="00DF77B0"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Able to locate places using sketch maps.</w:t>
            </w:r>
          </w:p>
        </w:tc>
      </w:tr>
      <w:tr w:rsidR="002B718B" w:rsidRPr="00DF77B0"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2.1.2 Keeping 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Able to state ways of keeping the school environment clean by sweeping, collecting rubbish/litter, wiping etc.</w:t>
            </w:r>
          </w:p>
        </w:tc>
      </w:tr>
      <w:tr w:rsidR="002B718B" w:rsidRPr="00DF77B0"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b) Outline the 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Able to state the importance of a clean school environment.</w:t>
            </w:r>
          </w:p>
        </w:tc>
      </w:tr>
      <w:tr w:rsidR="002B718B" w:rsidRPr="00DF77B0"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Participated in cleaning the school environment by sweeping and picking litter.</w:t>
            </w:r>
          </w:p>
        </w:tc>
      </w:tr>
      <w:tr w:rsidR="002B718B" w:rsidRPr="00DF77B0"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Able to sing songs on keeping the school environment clean.</w:t>
            </w:r>
          </w:p>
        </w:tc>
      </w:tr>
      <w:tr w:rsidR="002B718B" w:rsidRPr="00DF77B0"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Able to identify possible dangers in the school by nature walk, drawing and writing.</w:t>
            </w:r>
          </w:p>
        </w:tc>
      </w:tr>
      <w:tr w:rsidR="002B718B" w:rsidRPr="00DF77B0"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Able to name ways of keeping safe and secure in school.</w:t>
            </w:r>
          </w:p>
        </w:tc>
      </w:tr>
      <w:tr w:rsidR="002B718B" w:rsidRPr="00DF77B0"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Clearly follows school rules on keeping safe and secure.</w:t>
            </w:r>
          </w:p>
        </w:tc>
      </w:tr>
      <w:tr w:rsidR="002B718B" w:rsidRPr="00DF77B0"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Able to identify and name the four colours of the Kenya National flag as Black, White, Red and Green.</w:t>
            </w:r>
          </w:p>
        </w:tc>
      </w:tr>
      <w:tr w:rsidR="002B718B" w:rsidRPr="00DF77B0"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Able to stand at attention and show respect when raising and lowering the National flag.</w:t>
            </w:r>
          </w:p>
        </w:tc>
      </w:tr>
      <w:tr w:rsidR="002B718B" w:rsidRPr="00DF77B0" w:rsidTr="00CB5089">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 Appreciate the National flag as a symbol for National Unity.</w:t>
            </w: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Still learning the importance of the National flag of Kenya.</w:t>
            </w:r>
          </w:p>
        </w:tc>
      </w:tr>
      <w:tr w:rsidR="002B718B" w:rsidRPr="00DF77B0" w:rsidTr="00CB5089">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2.1.5 The National  Anthem</w:t>
            </w: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a)Identify occasions when the Kenya National Anthem is sung</w:t>
            </w: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Correctly identifies occasions when the National Anthem is sung (during National events, sports day etc.)</w:t>
            </w:r>
          </w:p>
        </w:tc>
      </w:tr>
      <w:tr w:rsidR="002B718B" w:rsidRPr="00DF77B0" w:rsidTr="00CB5089">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b)Demonstrate etiquette when singing the Kenya National Anthem</w:t>
            </w: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Demonstrates etiquette when singing the Anthem</w:t>
            </w:r>
          </w:p>
        </w:tc>
      </w:tr>
      <w:tr w:rsidR="002B718B" w:rsidRPr="00DF77B0" w:rsidTr="00CB5089">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c)Appreciate the importance of National Anthem as a national symbol of unity</w:t>
            </w: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Able to state the importance of the National Anthem</w:t>
            </w:r>
          </w:p>
        </w:tc>
      </w:tr>
      <w:tr w:rsidR="002B718B" w:rsidRPr="00DF77B0" w:rsidTr="00CB5089">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 xml:space="preserve">2.1.6 Child Rights and Responsibilities </w:t>
            </w: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a)Outline Child Rights and responsibilities in the school</w:t>
            </w: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 xml:space="preserve">Correctly outlines and exercises rights </w:t>
            </w:r>
          </w:p>
        </w:tc>
      </w:tr>
      <w:tr w:rsidR="002B718B" w:rsidRPr="00DF77B0" w:rsidTr="00CB5089">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Correctly outlines responsibilities</w:t>
            </w:r>
          </w:p>
        </w:tc>
      </w:tr>
      <w:tr w:rsidR="002B718B" w:rsidRPr="00DF77B0" w:rsidTr="00CB5089">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c)Demonstrate responsibilities of a child in school</w:t>
            </w: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Acts out  the responsibilities well</w:t>
            </w:r>
          </w:p>
        </w:tc>
      </w:tr>
      <w:tr w:rsidR="002B718B" w:rsidRPr="00DF77B0" w:rsidTr="00CB5089">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d)Appreciate child rights and responsibilities for attainment of social  justice</w:t>
            </w: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Knows the importance of child rights and responsibilities well</w:t>
            </w:r>
          </w:p>
        </w:tc>
      </w:tr>
      <w:tr w:rsidR="002B718B" w:rsidRPr="00DF77B0" w:rsidTr="00CB5089">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2.1.7 School Rules</w:t>
            </w: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a)Outline the rules that guide conduct in school</w:t>
            </w: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Able to name the school rules</w:t>
            </w:r>
          </w:p>
        </w:tc>
      </w:tr>
      <w:tr w:rsidR="002B718B" w:rsidRPr="00DF77B0" w:rsidTr="00CB5089">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b)State the importance of school rules</w:t>
            </w: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Correctly states the importance of school rules</w:t>
            </w:r>
          </w:p>
        </w:tc>
      </w:tr>
      <w:tr w:rsidR="002B718B" w:rsidRPr="00DF77B0" w:rsidTr="00CB5089">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c)Participate in making school rules</w:t>
            </w: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Sometimes participates in making the school rules</w:t>
            </w:r>
          </w:p>
        </w:tc>
      </w:tr>
      <w:tr w:rsidR="002B718B" w:rsidRPr="00DF77B0" w:rsidTr="00CB5089">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d)Appreciate the importance of obeying school rules for harmonious living</w:t>
            </w: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Able to state the importance of school rules</w:t>
            </w:r>
          </w:p>
        </w:tc>
      </w:tr>
      <w:tr w:rsidR="002B718B" w:rsidRPr="00DF77B0" w:rsidTr="00CB5089">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Correctly identifies a good class leader</w:t>
            </w:r>
          </w:p>
        </w:tc>
      </w:tr>
      <w:tr w:rsidR="002B718B" w:rsidRPr="00DF77B0" w:rsidTr="00CB5089">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Able to name the work of a good class leader</w:t>
            </w:r>
          </w:p>
        </w:tc>
      </w:tr>
      <w:tr w:rsidR="002B718B" w:rsidRPr="00DF77B0" w:rsidTr="00CB5089">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c)Appreciate good class leadership for harmonious living</w:t>
            </w:r>
          </w:p>
          <w:p w:rsidR="002B718B" w:rsidRPr="00DF77B0" w:rsidRDefault="002B718B" w:rsidP="00CB5089">
            <w:pPr>
              <w:spacing w:after="0" w:line="240" w:lineRule="auto"/>
              <w:rPr>
                <w:rFonts w:ascii="Times New Roman" w:eastAsia="Calibri" w:hAnsi="Times New Roman" w:cs="Times New Roman"/>
              </w:rPr>
            </w:pP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Correctly states the importance of good class leadership</w:t>
            </w:r>
          </w:p>
        </w:tc>
      </w:tr>
      <w:tr w:rsidR="002B718B" w:rsidRPr="00DF77B0" w:rsidTr="00CB5089">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  Identify members of the school community</w:t>
            </w: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Correctly identifies members of the school community</w:t>
            </w:r>
          </w:p>
        </w:tc>
      </w:tr>
      <w:tr w:rsidR="002B718B" w:rsidRPr="00DF77B0" w:rsidTr="00CB5089">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b)Outline the importance of the school community</w:t>
            </w:r>
          </w:p>
          <w:p w:rsidR="002B718B" w:rsidRPr="00DF77B0" w:rsidRDefault="002B718B"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Able to outline the importance of the school community</w:t>
            </w:r>
          </w:p>
        </w:tc>
      </w:tr>
      <w:tr w:rsidR="002B718B" w:rsidRPr="00DF77B0" w:rsidTr="00CB5089">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Sometimes works together with members of the school community</w:t>
            </w:r>
          </w:p>
        </w:tc>
      </w:tr>
    </w:tbl>
    <w:p w:rsidR="002B718B" w:rsidRPr="00DF77B0" w:rsidRDefault="002B718B" w:rsidP="002B718B">
      <w:pPr>
        <w:spacing w:line="256" w:lineRule="auto"/>
        <w:rPr>
          <w:rFonts w:ascii="Times New Roman" w:eastAsia="Arial Black" w:hAnsi="Times New Roman" w:cs="Times New Roman"/>
          <w:b/>
        </w:rPr>
      </w:pPr>
    </w:p>
    <w:p w:rsidR="002B718B" w:rsidRPr="00FA6427" w:rsidRDefault="002B718B" w:rsidP="002B718B">
      <w:pPr>
        <w:spacing w:line="256" w:lineRule="auto"/>
        <w:rPr>
          <w:rFonts w:ascii="Arial Black" w:eastAsia="Arial Black" w:hAnsi="Arial Black" w:cs="Arial Black"/>
          <w:b/>
          <w:sz w:val="28"/>
          <w:szCs w:val="28"/>
        </w:rPr>
      </w:pPr>
      <w:r w:rsidRPr="00FA6427">
        <w:rPr>
          <w:rFonts w:ascii="Arial Black" w:eastAsia="Arial Black" w:hAnsi="Arial Black" w:cs="Arial Black"/>
          <w:b/>
          <w:sz w:val="28"/>
          <w:szCs w:val="28"/>
        </w:rPr>
        <w:t>KISWAHILI ACTIVITY</w:t>
      </w:r>
    </w:p>
    <w:tbl>
      <w:tblPr>
        <w:tblW w:w="0" w:type="auto"/>
        <w:tblInd w:w="-162" w:type="dxa"/>
        <w:tblLayout w:type="fixed"/>
        <w:tblCellMar>
          <w:left w:w="10" w:type="dxa"/>
          <w:right w:w="10" w:type="dxa"/>
        </w:tblCellMar>
        <w:tblLook w:val="04A0" w:firstRow="1" w:lastRow="0" w:firstColumn="1" w:lastColumn="0" w:noHBand="0" w:noVBand="1"/>
      </w:tblPr>
      <w:tblGrid>
        <w:gridCol w:w="1440"/>
        <w:gridCol w:w="1530"/>
        <w:gridCol w:w="3050"/>
        <w:gridCol w:w="283"/>
        <w:gridCol w:w="278"/>
        <w:gridCol w:w="274"/>
        <w:gridCol w:w="278"/>
        <w:gridCol w:w="2605"/>
      </w:tblGrid>
      <w:tr w:rsidR="002B718B" w:rsidRPr="00DF77B0" w:rsidTr="00CB5089">
        <w:trPr>
          <w:trHeight w:val="836"/>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b/>
                <w:u w:val="single"/>
              </w:rPr>
              <w:t>MAONI</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Times New Roman" w:hAnsi="Times New Roman" w:cs="Times New Roman"/>
                <w:b/>
                <w:color w:val="000000"/>
              </w:rPr>
            </w:pPr>
            <w:r w:rsidRPr="00DF77B0">
              <w:rPr>
                <w:rFonts w:ascii="Times New Roman" w:eastAsia="Times New Roman" w:hAnsi="Times New Roman" w:cs="Times New Roman"/>
                <w:b/>
                <w:color w:val="000000"/>
              </w:rPr>
              <w:t>USAFIRI</w:t>
            </w:r>
          </w:p>
          <w:p w:rsidR="002B718B" w:rsidRPr="00DF77B0" w:rsidRDefault="002B718B" w:rsidP="00CB5089">
            <w:pPr>
              <w:spacing w:after="0" w:line="240" w:lineRule="auto"/>
              <w:rPr>
                <w:rFonts w:ascii="Times New Roman"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b/>
              </w:rPr>
            </w:pPr>
            <w:r w:rsidRPr="00DF77B0">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Anatambua sauti /ch/ na /dh/ vyema katika maneno</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Anatamka sauti lengwa kwa ufasaha</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Anasoma herufi za sauti mbili kwa ukakamavu</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Anaambatanisha silabi kusoma kwa sauti lengwa kwa ufasaha</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Anasoma kwa ukakamavu hadithi fupi zilizo na maneno yaliyo na sauti lengwa</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Anaandika maneno kwenye vitabu kwa hati nadhifu</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a)Kutambua baadhi ya majina 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Anatambua vyema majina ya baadhi ya vyombo vya usafiri.</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ind w:left="360"/>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b) Kusoma majina ya vyombo vya usafiri na  misamiati 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Anasoma kwa ufasaha sentensi zilizo na msamiati wavyombo vya usafiri</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c) Kutumia msamiati wa usafiri 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Anatunga sentensi sahihi akitumia msamiati wa usafiri k.v matatu,basi,pikipiki</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Anaandika kwa hati nadhifu majina ya vyombo vya usafiri</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Anaweza  kuelezea umuhimu wa vyombo vya usafiri katika maisha ya kila siku</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Kusikiliza na 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Anatambua aina mbalimbali za vyombo vya usafiri k.v basi</w:t>
            </w:r>
            <w:proofErr w:type="gramStart"/>
            <w:r w:rsidRPr="00DF77B0">
              <w:rPr>
                <w:rFonts w:ascii="Times New Roman" w:eastAsia="Calibri" w:hAnsi="Times New Roman" w:cs="Times New Roman"/>
              </w:rPr>
              <w:t>,lori,matatu,garimoshi</w:t>
            </w:r>
            <w:proofErr w:type="gramEnd"/>
            <w:r w:rsidRPr="00DF77B0">
              <w:rPr>
                <w:rFonts w:ascii="Times New Roman" w:eastAsia="Calibri" w:hAnsi="Times New Roman" w:cs="Times New Roman"/>
              </w:rPr>
              <w:t>.</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Anasimulia kuhusu vyombo vya usafiri k.m Mimi nilisafiri kwa basi</w:t>
            </w:r>
            <w:proofErr w:type="gramStart"/>
            <w:r w:rsidRPr="00DF77B0">
              <w:rPr>
                <w:rFonts w:ascii="Times New Roman" w:eastAsia="Calibri" w:hAnsi="Times New Roman" w:cs="Times New Roman"/>
              </w:rPr>
              <w:t>,kwa</w:t>
            </w:r>
            <w:proofErr w:type="gramEnd"/>
            <w:r w:rsidRPr="00DF77B0">
              <w:rPr>
                <w:rFonts w:ascii="Times New Roman" w:eastAsia="Calibri" w:hAnsi="Times New Roman" w:cs="Times New Roman"/>
              </w:rPr>
              <w:t xml:space="preserve"> ufasaha.</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Times New Roman" w:hAnsi="Times New Roman" w:cs="Times New Roman"/>
                <w:b/>
                <w:color w:val="000000"/>
              </w:rPr>
            </w:pPr>
          </w:p>
          <w:p w:rsidR="002B718B" w:rsidRPr="00DF77B0" w:rsidRDefault="002B718B" w:rsidP="00CB5089">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Anasikiliza visa kuhusu usafiri kwa umakinifu kutoka kwa wenzake</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Anasikiliza kisa kuhusu usafiri kwa ukakamavu</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Anachangamoto za kusoma maneno na msamiati ifaavyo</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ind w:left="360"/>
              <w:rPr>
                <w:rFonts w:ascii="Times New Roman" w:eastAsia="Calibri" w:hAnsi="Times New Roman" w:cs="Times New Roman"/>
                <w:b/>
              </w:rPr>
            </w:pPr>
            <w:r w:rsidRPr="00DF77B0">
              <w:rPr>
                <w:rFonts w:ascii="Times New Roman" w:eastAsia="Calibri" w:hAnsi="Times New Roman" w:cs="Times New Roman"/>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 Kutambua picha zavyombo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Anatambua na kujadili picha kwenye hadithi kuhusu vyombo mbalimbali kwa ufasaha</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b) Kuelezea maana ya 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Anasimulia hadithi aliyosomewa kwa ufasaha</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Times New Roman" w:hAnsi="Times New Roman" w:cs="Times New Roman"/>
                <w:b/>
                <w:color w:val="000000"/>
              </w:rPr>
            </w:pPr>
          </w:p>
          <w:p w:rsidR="002B718B" w:rsidRPr="00DF77B0" w:rsidRDefault="002B718B" w:rsidP="00CB5089">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Anajibu maswali ya ufahamu kuhusu hadithi kwa umakinifu</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Anasoma hadithi kwa ufasaha</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 xml:space="preserve">e) Kufahamu hadithi </w:t>
            </w:r>
            <w:r w:rsidRPr="00DF77B0">
              <w:rPr>
                <w:rFonts w:ascii="Times New Roman" w:eastAsia="Times New Roman" w:hAnsi="Times New Roman" w:cs="Times New Roman"/>
                <w:color w:val="000000"/>
              </w:rPr>
              <w:lastRenderedPageBreak/>
              <w:t>aliyoisoma kuhusu usafiri ili 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 xml:space="preserve">Anajibu maswali ya </w:t>
            </w:r>
            <w:r w:rsidRPr="00DF77B0">
              <w:rPr>
                <w:rFonts w:ascii="Times New Roman" w:eastAsia="Calibri" w:hAnsi="Times New Roman" w:cs="Times New Roman"/>
              </w:rPr>
              <w:lastRenderedPageBreak/>
              <w:t>ufahamu kwa ufasaha</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b/>
              </w:rPr>
            </w:pPr>
            <w:r w:rsidRPr="00DF77B0">
              <w:rPr>
                <w:rFonts w:ascii="Times New Roman" w:eastAsia="Calibri" w:hAnsi="Times New Roman" w:cs="Times New Roman"/>
                <w:b/>
              </w:rPr>
              <w:t>Sarufi: Matumizi ya 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 Kubainisha matumizi ya 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Anafahamu matumizi ya herufi kubwa kama vile katika   mwanzo   wa sentensi</w:t>
            </w:r>
            <w:proofErr w:type="gramStart"/>
            <w:r w:rsidRPr="00DF77B0">
              <w:rPr>
                <w:rFonts w:ascii="Times New Roman" w:eastAsia="Calibri" w:hAnsi="Times New Roman" w:cs="Times New Roman"/>
              </w:rPr>
              <w:t>,mwanzo</w:t>
            </w:r>
            <w:proofErr w:type="gramEnd"/>
            <w:r w:rsidRPr="00DF77B0">
              <w:rPr>
                <w:rFonts w:ascii="Times New Roman" w:eastAsia="Calibri" w:hAnsi="Times New Roman" w:cs="Times New Roman"/>
              </w:rPr>
              <w:t xml:space="preserve"> wa majina na majina ya miji.</w:t>
            </w:r>
          </w:p>
        </w:tc>
      </w:tr>
      <w:tr w:rsidR="002B718B" w:rsidRPr="00DF77B0"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hAnsi="Times New Roman" w:cs="Times New Roman"/>
              </w:rPr>
            </w:pPr>
            <w:r w:rsidRPr="00DF77B0">
              <w:rPr>
                <w:rFonts w:ascii="Times New Roman" w:eastAsia="Times New Roman" w:hAnsi="Times New Roman" w:cs="Times New Roman"/>
                <w:color w:val="000000"/>
              </w:rPr>
              <w:t>b) Kusoma sentensi zilizona matumizi ya herufi kubwa 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B718B" w:rsidRPr="00DF77B0" w:rsidRDefault="002B718B"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spacing w:after="0" w:line="240" w:lineRule="auto"/>
              <w:rPr>
                <w:rFonts w:ascii="Times New Roman" w:eastAsia="Calibri" w:hAnsi="Times New Roman" w:cs="Times New Roman"/>
              </w:rPr>
            </w:pPr>
            <w:r w:rsidRPr="00DF77B0">
              <w:rPr>
                <w:rFonts w:ascii="Times New Roman" w:eastAsia="Calibri" w:hAnsi="Times New Roman" w:cs="Times New Roman"/>
              </w:rPr>
              <w:t>Anasoma sentensi zilizo na herufi kubwa kwa usahihi</w:t>
            </w:r>
          </w:p>
        </w:tc>
      </w:tr>
      <w:tr w:rsidR="002B718B" w:rsidRPr="00DF77B0" w:rsidTr="00CB5089">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Anaweza kuakifikisha sentensi mbalimbali akitumia herufi kubwa kwa ufasaha</w:t>
            </w:r>
          </w:p>
        </w:tc>
      </w:tr>
      <w:tr w:rsidR="002B718B" w:rsidRPr="00DF77B0" w:rsidTr="00CB5089">
        <w:trPr>
          <w:trHeight w:val="12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Anatumia herufi kubwa ipasavyo</w:t>
            </w:r>
          </w:p>
        </w:tc>
      </w:tr>
      <w:tr w:rsidR="002B718B" w:rsidRPr="00DF77B0" w:rsidTr="00CB5089">
        <w:trPr>
          <w:trHeight w:val="97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FAMILIA</w:t>
            </w:r>
          </w:p>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Anatambua sauti za herufi mbili vyema</w:t>
            </w:r>
          </w:p>
        </w:tc>
      </w:tr>
      <w:tr w:rsidR="002B718B" w:rsidRPr="00DF77B0" w:rsidTr="00CB5089">
        <w:trPr>
          <w:trHeight w:val="106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Anatamka sauti lengwa  ifaavyo</w:t>
            </w:r>
          </w:p>
        </w:tc>
      </w:tr>
      <w:tr w:rsidR="002B718B" w:rsidRPr="00DF77B0" w:rsidTr="00CB5089">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Anasoma herufi za sauti mbili kwa ufasaha</w:t>
            </w:r>
          </w:p>
        </w:tc>
      </w:tr>
      <w:tr w:rsidR="002B718B" w:rsidRPr="00DF77B0" w:rsidTr="00CB5089">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Anasoma maneno kwa kutumia silabi ipasavyo</w:t>
            </w:r>
          </w:p>
        </w:tc>
      </w:tr>
      <w:tr w:rsidR="002B718B" w:rsidRPr="00DF77B0" w:rsidTr="00CB5089">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Anasoma hadithi fupi zilizo na sauti lengwa ifaavyo</w:t>
            </w:r>
          </w:p>
        </w:tc>
      </w:tr>
      <w:tr w:rsidR="002B718B" w:rsidRPr="00DF77B0" w:rsidTr="00CB5089">
        <w:trPr>
          <w:trHeight w:val="117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Anaandika maneno kwa hati bora</w:t>
            </w:r>
          </w:p>
        </w:tc>
      </w:tr>
      <w:tr w:rsidR="002B718B" w:rsidRPr="00DF77B0" w:rsidTr="00CB5089">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a)Kutambua maneno ya heshima na adabu ili kuimarisha stadi ya kuzungumza</w:t>
            </w:r>
          </w:p>
          <w:p w:rsidR="002B718B" w:rsidRPr="00DF77B0" w:rsidRDefault="002B718B"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Anatambua maneno ya heshima na adabu vyema katika mazungumzo</w:t>
            </w:r>
          </w:p>
        </w:tc>
      </w:tr>
      <w:tr w:rsidR="002B718B" w:rsidRPr="00DF77B0" w:rsidTr="00CB5089">
        <w:trPr>
          <w:trHeight w:val="10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b) Kutumia maneno ya heshima na adabu katika mawasiliano</w:t>
            </w:r>
          </w:p>
          <w:p w:rsidR="002B718B" w:rsidRPr="00DF77B0" w:rsidRDefault="002B718B"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Anatumia maneno ya heshima ifaavyo katika mazungumzo</w:t>
            </w:r>
          </w:p>
        </w:tc>
      </w:tr>
      <w:tr w:rsidR="002B718B" w:rsidRPr="00DF77B0" w:rsidTr="00CB5089">
        <w:trPr>
          <w:trHeight w:val="179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 xml:space="preserve">Anatumia maneno ya heshima na adabu anapowasiliana </w:t>
            </w:r>
          </w:p>
        </w:tc>
      </w:tr>
      <w:tr w:rsidR="002B718B" w:rsidRPr="00DF77B0" w:rsidTr="00CB5089">
        <w:trPr>
          <w:trHeight w:val="142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d) Kuthamini matumizi 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Anatambua  vyema umuhimu wa maneno ya heshima na adabu</w:t>
            </w:r>
          </w:p>
        </w:tc>
      </w:tr>
      <w:tr w:rsidR="002B718B" w:rsidRPr="00DF77B0" w:rsidTr="00CB5089">
        <w:trPr>
          <w:trHeight w:val="54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Anawataja  watu wa familia  katika mawasiliano</w:t>
            </w:r>
          </w:p>
        </w:tc>
      </w:tr>
      <w:tr w:rsidR="002B718B" w:rsidRPr="00DF77B0" w:rsidTr="00CB5089">
        <w:trPr>
          <w:trHeight w:val="136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Anatumia majina ya watu wa familia katika sentensi ifaavyo</w:t>
            </w:r>
          </w:p>
        </w:tc>
      </w:tr>
      <w:tr w:rsidR="002B718B" w:rsidRPr="00DF77B0" w:rsidTr="00CB5089">
        <w:trPr>
          <w:trHeight w:val="103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Anasoma maneno na sentensi kwa ukakamavu</w:t>
            </w:r>
          </w:p>
        </w:tc>
      </w:tr>
      <w:tr w:rsidR="002B718B" w:rsidRPr="00DF77B0" w:rsidTr="00CB5089">
        <w:trPr>
          <w:trHeight w:val="823"/>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Anaandika maneno na sentensi kuhusu familia kwa hati nadhifu</w:t>
            </w:r>
          </w:p>
        </w:tc>
      </w:tr>
      <w:tr w:rsidR="002B718B" w:rsidRPr="00DF77B0" w:rsidTr="00CB5089">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Anawataja  watu  wa familia  kwa  majina  katika mawasiliano</w:t>
            </w:r>
          </w:p>
        </w:tc>
      </w:tr>
      <w:tr w:rsidR="002B718B" w:rsidRPr="00DF77B0" w:rsidTr="00CB5089">
        <w:trPr>
          <w:trHeight w:val="141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Anawataja  watu  wa familia vyeme katika mazungumzo</w:t>
            </w:r>
          </w:p>
        </w:tc>
      </w:tr>
      <w:tr w:rsidR="002B718B" w:rsidRPr="00DF77B0" w:rsidTr="00CB5089">
        <w:trPr>
          <w:trHeight w:val="84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b) Kusikiliza kwa makini masimulizi kuhusu watu wa familia ili kujengaumakinifu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Anasikiliza   masimulizi kuhusu  familia   kwa umakinifu</w:t>
            </w:r>
          </w:p>
        </w:tc>
      </w:tr>
      <w:tr w:rsidR="002B718B" w:rsidRPr="00DF77B0" w:rsidTr="00CB5089">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c) Kuelezea  kuhusu   watu wa familia katika kuimarisha uwezo wa kuwaelezea 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Anawaelezea  watu  wa familia  kwa  ufasaha</w:t>
            </w:r>
          </w:p>
        </w:tc>
      </w:tr>
      <w:tr w:rsidR="002B718B" w:rsidRPr="00DF77B0" w:rsidTr="00CB5089">
        <w:trPr>
          <w:trHeight w:val="145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d) Kuthamini umuhimu wa familia katika kuendeleza mshikamano wa kijamii</w:t>
            </w:r>
          </w:p>
          <w:p w:rsidR="002B718B" w:rsidRPr="00DF77B0" w:rsidRDefault="002B718B"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Anatambua vyema umuhimu wa familia katika kuendeleza mshikamano wa kijamii</w:t>
            </w:r>
          </w:p>
        </w:tc>
      </w:tr>
      <w:tr w:rsidR="002B718B" w:rsidRPr="00DF77B0" w:rsidTr="00CB5089">
        <w:trPr>
          <w:trHeight w:val="160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Kusoma:</w:t>
            </w:r>
          </w:p>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Hadithi</w:t>
            </w: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Anatambua picha za familia katika hadithi vyema</w:t>
            </w:r>
          </w:p>
        </w:tc>
      </w:tr>
      <w:tr w:rsidR="002B718B" w:rsidRPr="00DF77B0" w:rsidTr="00CB5089">
        <w:trPr>
          <w:trHeight w:val="10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Anasikiliza  hadithi  za watu  wa  familia   kwa umakinifu  na  kujibu maswali kwa  usahihi</w:t>
            </w:r>
          </w:p>
        </w:tc>
      </w:tr>
      <w:tr w:rsidR="002B718B" w:rsidRPr="00DF77B0" w:rsidTr="00CB5089">
        <w:trPr>
          <w:trHeight w:val="80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c) Kusoma hadithi kuhusu watu wafamilia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Anasoma hadithi  kwa ukakamafu</w:t>
            </w:r>
          </w:p>
        </w:tc>
      </w:tr>
      <w:tr w:rsidR="002B718B" w:rsidRPr="00DF77B0" w:rsidTr="00CB5089">
        <w:trPr>
          <w:trHeight w:val="8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d) Kufahamu hadithi aliyoisomana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Anarejelea  hadithi aliyosomewa  kwa  ufasaha</w:t>
            </w:r>
          </w:p>
        </w:tc>
      </w:tr>
      <w:tr w:rsidR="002B718B" w:rsidRPr="00DF77B0" w:rsidTr="00CB5089">
        <w:trPr>
          <w:trHeight w:val="143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e) Kuchangamkia kusoma hadithi kuhusu watu wa familia katika kujenga ari ya usomaji bora</w:t>
            </w:r>
          </w:p>
          <w:p w:rsidR="002B718B" w:rsidRPr="00DF77B0" w:rsidRDefault="002B718B"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Anafurahia  kusoma hadithi fupi  kuhusu  watu wa  familia</w:t>
            </w:r>
          </w:p>
        </w:tc>
      </w:tr>
      <w:tr w:rsidR="002B718B" w:rsidRPr="00DF77B0" w:rsidTr="00CB5089">
        <w:trPr>
          <w:trHeight w:val="144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Anatambua  maneno  yanayoashiria vitendo vyema  katika mawasiliano  kama vile:lia,cheka</w:t>
            </w:r>
          </w:p>
        </w:tc>
      </w:tr>
      <w:tr w:rsidR="002B718B" w:rsidRPr="00DF77B0" w:rsidTr="00CB5089">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b) Kusoma maneno yanayoashiriavitendo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Anasoma  maneno yanayoashiria  vitendo kwa  ufasaha</w:t>
            </w:r>
          </w:p>
        </w:tc>
      </w:tr>
      <w:tr w:rsidR="002B718B" w:rsidRPr="00DF77B0" w:rsidTr="00CB5089">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Anatumia  maneno  ya vitendo  katika  sentensi ifaavyo</w:t>
            </w:r>
          </w:p>
        </w:tc>
      </w:tr>
      <w:tr w:rsidR="002B718B" w:rsidRPr="00DF77B0" w:rsidTr="00CB5089">
        <w:trPr>
          <w:trHeight w:val="13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Anaandika maneno kwa hati bora</w:t>
            </w:r>
          </w:p>
        </w:tc>
      </w:tr>
      <w:tr w:rsidR="002B718B" w:rsidRPr="00DF77B0" w:rsidTr="00CB5089">
        <w:trPr>
          <w:trHeight w:val="17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e) Kufurahia kutumia maneno yanayoashiria vitendo katika mawasiliano anapowasiliana katika mazingira yake</w:t>
            </w:r>
          </w:p>
          <w:p w:rsidR="002B718B" w:rsidRPr="00DF77B0" w:rsidRDefault="002B718B"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 xml:space="preserve">Anatumia maneno ya vitendo katika mawasiliano </w:t>
            </w:r>
          </w:p>
        </w:tc>
      </w:tr>
      <w:tr w:rsidR="002B718B" w:rsidRPr="00DF77B0" w:rsidTr="00CB5089">
        <w:trPr>
          <w:trHeight w:val="152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Saut 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Anatambua sauti za herufi ipasavyo</w:t>
            </w:r>
          </w:p>
        </w:tc>
      </w:tr>
      <w:tr w:rsidR="002B718B" w:rsidRPr="00DF77B0" w:rsidTr="00CB5089">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Anatamka sauti lengwa ipasavyo</w:t>
            </w:r>
          </w:p>
        </w:tc>
      </w:tr>
      <w:tr w:rsidR="002B718B" w:rsidRPr="00DF77B0" w:rsidTr="00CB5089">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c)  Kusoma  silabi  za  sauti zinazoundwa  kutokana  na sauti  mbili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Anasoma silabi za sauti kwa ukakamavu</w:t>
            </w:r>
          </w:p>
        </w:tc>
      </w:tr>
      <w:tr w:rsidR="002B718B" w:rsidRPr="00DF77B0" w:rsidTr="00CB5089">
        <w:trPr>
          <w:trHeight w:val="121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d)  Kuunda  silabi  na  maneno kwa  kutumia  sauti  lengwa katika  kuimarisha  umilisi  wa 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Anaunda  silabi  na maneno  kwa  kutumia sauti lengwa  vyema</w:t>
            </w:r>
          </w:p>
        </w:tc>
      </w:tr>
      <w:tr w:rsidR="002B718B" w:rsidRPr="00DF77B0" w:rsidTr="00CB5089">
        <w:trPr>
          <w:trHeight w:val="123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Anasoma  maneno  kwa ufasaha</w:t>
            </w:r>
          </w:p>
        </w:tc>
      </w:tr>
      <w:tr w:rsidR="002B718B" w:rsidRPr="00DF77B0" w:rsidTr="00CB5089">
        <w:trPr>
          <w:trHeight w:val="147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f)Kusoma  hadithi  fupi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Anasoma  hadithi  fupi kwa  ufasaha</w:t>
            </w:r>
          </w:p>
        </w:tc>
      </w:tr>
      <w:tr w:rsidR="002B718B" w:rsidRPr="00DF77B0" w:rsidTr="00CB5089">
        <w:trPr>
          <w:trHeight w:val="224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Msamiati</w:t>
            </w:r>
          </w:p>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Anatambua msamiati wa usalama vyema</w:t>
            </w:r>
          </w:p>
        </w:tc>
      </w:tr>
      <w:tr w:rsidR="002B718B" w:rsidRPr="00DF77B0" w:rsidTr="00CB5089">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Anaelezea maana ya msamiati wa usalama vyema</w:t>
            </w:r>
          </w:p>
        </w:tc>
      </w:tr>
      <w:tr w:rsidR="002B718B" w:rsidRPr="00DF77B0" w:rsidTr="00CB5089">
        <w:trPr>
          <w:trHeight w:val="132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Anatumia msamiati wa usalama katika sentensi ifaavyo</w:t>
            </w:r>
          </w:p>
        </w:tc>
      </w:tr>
      <w:tr w:rsidR="002B718B" w:rsidRPr="00DF77B0" w:rsidTr="00CB5089">
        <w:trPr>
          <w:trHeight w:val="86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Anatambua  jinsi  ya kujiepusha  na  hatari vyema</w:t>
            </w:r>
          </w:p>
        </w:tc>
      </w:tr>
      <w:tr w:rsidR="002B718B" w:rsidRPr="00DF77B0" w:rsidTr="00CB5089">
        <w:trPr>
          <w:trHeight w:val="104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Kusikiliza na Kuzungumza :Masimulizi</w:t>
            </w:r>
          </w:p>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2B718B">
            <w:pPr>
              <w:pStyle w:val="ListParagraph"/>
              <w:numPr>
                <w:ilvl w:val="0"/>
                <w:numId w:val="10"/>
              </w:numPr>
              <w:spacing w:after="200" w:line="276" w:lineRule="auto"/>
              <w:ind w:left="342"/>
              <w:rPr>
                <w:rFonts w:ascii="Times New Roman" w:eastAsia="Calibri" w:hAnsi="Times New Roman" w:cs="Times New Roman"/>
              </w:rPr>
            </w:pPr>
            <w:r w:rsidRPr="00DF77B0">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 xml:space="preserve">Anatambua  jinsi  ya kujiepusha  na  hatari </w:t>
            </w:r>
          </w:p>
        </w:tc>
      </w:tr>
      <w:tr w:rsidR="002B718B" w:rsidRPr="00DF77B0" w:rsidTr="00CB5089">
        <w:trPr>
          <w:trHeight w:val="93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Anajiepusha na vitendo vinavyoweza kumdhuru kama vile:kutocheza na moto</w:t>
            </w:r>
          </w:p>
        </w:tc>
      </w:tr>
      <w:tr w:rsidR="002B718B" w:rsidRPr="00DF77B0" w:rsidTr="00CB5089">
        <w:trPr>
          <w:trHeight w:val="130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Anaelezea mambo yanayoweza kuhatarisha usalama wake vyema</w:t>
            </w:r>
          </w:p>
        </w:tc>
      </w:tr>
      <w:tr w:rsidR="002B718B" w:rsidRPr="00DF77B0" w:rsidTr="00CB5089">
        <w:trPr>
          <w:trHeight w:val="92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Anasikiliza masimulizi kwa umakinifu</w:t>
            </w:r>
          </w:p>
        </w:tc>
      </w:tr>
      <w:tr w:rsidR="002B718B" w:rsidRPr="00DF77B0" w:rsidTr="00CB5089">
        <w:trPr>
          <w:trHeight w:val="181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e)  Kuthamini  umuhimu  wa usalama  wake  katika  maisha ya  kila  siku</w:t>
            </w:r>
          </w:p>
          <w:p w:rsidR="002B718B" w:rsidRPr="00DF77B0" w:rsidRDefault="002B718B"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Atambua umuhimu wa usalama wake vyema</w:t>
            </w:r>
          </w:p>
        </w:tc>
      </w:tr>
      <w:tr w:rsidR="002B718B" w:rsidRPr="00DF77B0" w:rsidTr="00CB5089">
        <w:trPr>
          <w:trHeight w:val="189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Kusoma:</w:t>
            </w:r>
          </w:p>
          <w:p w:rsidR="002B718B" w:rsidRPr="00DF77B0" w:rsidRDefault="002B718B" w:rsidP="00CB5089">
            <w:pPr>
              <w:rPr>
                <w:rFonts w:ascii="Times New Roman" w:eastAsia="Calibri" w:hAnsi="Times New Roman" w:cs="Times New Roman"/>
                <w:b/>
              </w:rPr>
            </w:pPr>
            <w:r w:rsidRPr="00DF77B0">
              <w:rPr>
                <w:rFonts w:ascii="Times New Roman" w:eastAsia="Calibri" w:hAnsi="Times New Roman" w:cs="Times New Roman"/>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Anatambua picha na kufahamu hadithi vyema</w:t>
            </w:r>
          </w:p>
        </w:tc>
      </w:tr>
      <w:tr w:rsidR="002B718B" w:rsidRPr="00DF77B0" w:rsidTr="00CB5089">
        <w:trPr>
          <w:trHeight w:val="10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Anasoma  hadithi  kwa ufasaha</w:t>
            </w:r>
          </w:p>
        </w:tc>
      </w:tr>
      <w:tr w:rsidR="002B718B" w:rsidRPr="00DF77B0" w:rsidTr="00CB5089">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Anasikiliza  hadithi  kwa umakinifu</w:t>
            </w:r>
          </w:p>
        </w:tc>
      </w:tr>
      <w:tr w:rsidR="002B718B" w:rsidRPr="00DF77B0" w:rsidTr="00CB5089">
        <w:trPr>
          <w:trHeight w:val="14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Anajibu maswali ya ufqahamu kuhusu hadithi vyema</w:t>
            </w:r>
          </w:p>
        </w:tc>
      </w:tr>
      <w:tr w:rsidR="002B718B" w:rsidRPr="00DF77B0" w:rsidTr="00CB5089">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2B718B" w:rsidRPr="00DF77B0" w:rsidRDefault="002B718B"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2B718B" w:rsidRPr="00DF77B0" w:rsidRDefault="002B718B" w:rsidP="00CB5089">
            <w:pPr>
              <w:rPr>
                <w:rFonts w:ascii="Times New Roman" w:eastAsia="Calibri" w:hAnsi="Times New Roman" w:cs="Times New Roman"/>
              </w:rPr>
            </w:pPr>
            <w:r w:rsidRPr="00DF77B0">
              <w:rPr>
                <w:rFonts w:ascii="Times New Roman" w:eastAsia="Calibri" w:hAnsi="Times New Roman" w:cs="Times New Roman"/>
              </w:rPr>
              <w:t>Anafurahia  kusoma  na kusomewa  hadithi</w:t>
            </w:r>
          </w:p>
        </w:tc>
      </w:tr>
    </w:tbl>
    <w:p w:rsidR="002B718B" w:rsidRPr="00DF77B0" w:rsidRDefault="002B718B" w:rsidP="00325E65">
      <w:pPr>
        <w:rPr>
          <w:rFonts w:ascii="Times New Roman" w:hAnsi="Times New Roman" w:cs="Times New Roman"/>
          <w:b/>
          <w:u w:val="single"/>
        </w:rPr>
      </w:pPr>
    </w:p>
    <w:p w:rsidR="00283831" w:rsidRPr="00DF77B0" w:rsidRDefault="00283831" w:rsidP="00325E65">
      <w:pPr>
        <w:rPr>
          <w:rFonts w:ascii="Times New Roman" w:hAnsi="Times New Roman" w:cs="Times New Roman"/>
          <w:b/>
          <w:u w:val="single"/>
        </w:rPr>
      </w:pPr>
    </w:p>
    <w:p w:rsidR="00DF77B0" w:rsidRDefault="00DF77B0" w:rsidP="00325E65">
      <w:pPr>
        <w:rPr>
          <w:b/>
          <w:sz w:val="28"/>
          <w:szCs w:val="28"/>
          <w:u w:val="single"/>
        </w:rPr>
      </w:pPr>
    </w:p>
    <w:p w:rsidR="00DF77B0" w:rsidRDefault="00DF77B0" w:rsidP="00325E65">
      <w:pPr>
        <w:rPr>
          <w:b/>
          <w:sz w:val="28"/>
          <w:szCs w:val="28"/>
          <w:u w:val="single"/>
        </w:rPr>
      </w:pPr>
    </w:p>
    <w:p w:rsidR="00DF77B0" w:rsidRDefault="00DF77B0" w:rsidP="00325E65">
      <w:pPr>
        <w:rPr>
          <w:b/>
          <w:sz w:val="28"/>
          <w:szCs w:val="28"/>
          <w:u w:val="single"/>
        </w:rPr>
      </w:pPr>
    </w:p>
    <w:p w:rsidR="00DF77B0" w:rsidRDefault="00DF77B0" w:rsidP="00325E65">
      <w:pPr>
        <w:rPr>
          <w:b/>
          <w:sz w:val="28"/>
          <w:szCs w:val="28"/>
          <w:u w:val="single"/>
        </w:rPr>
      </w:pPr>
    </w:p>
    <w:p w:rsidR="008F0C13" w:rsidRPr="00705A55" w:rsidRDefault="008F0C13" w:rsidP="00325E65">
      <w:pPr>
        <w:rPr>
          <w:b/>
          <w:sz w:val="28"/>
          <w:szCs w:val="28"/>
          <w:u w:val="single"/>
        </w:rPr>
      </w:pPr>
      <w:r w:rsidRPr="00705A55">
        <w:rPr>
          <w:b/>
          <w:sz w:val="28"/>
          <w:szCs w:val="28"/>
          <w:u w:val="single"/>
        </w:rPr>
        <w:lastRenderedPageBreak/>
        <w:t>HYGIENE AND NUTRITION ACTIVITIES</w:t>
      </w:r>
    </w:p>
    <w:tbl>
      <w:tblPr>
        <w:tblStyle w:val="TableGrid"/>
        <w:tblW w:w="10350" w:type="dxa"/>
        <w:tblInd w:w="-725" w:type="dxa"/>
        <w:tblLook w:val="04A0" w:firstRow="1" w:lastRow="0" w:firstColumn="1" w:lastColumn="0" w:noHBand="0" w:noVBand="1"/>
      </w:tblPr>
      <w:tblGrid>
        <w:gridCol w:w="1440"/>
        <w:gridCol w:w="1800"/>
        <w:gridCol w:w="3780"/>
        <w:gridCol w:w="360"/>
        <w:gridCol w:w="360"/>
        <w:gridCol w:w="450"/>
        <w:gridCol w:w="360"/>
        <w:gridCol w:w="1800"/>
      </w:tblGrid>
      <w:tr w:rsidR="00283831" w:rsidTr="00283831">
        <w:tc>
          <w:tcPr>
            <w:tcW w:w="1440" w:type="dxa"/>
            <w:tcBorders>
              <w:top w:val="single" w:sz="4" w:space="0" w:color="auto"/>
              <w:left w:val="single" w:sz="4" w:space="0" w:color="auto"/>
              <w:bottom w:val="single" w:sz="4" w:space="0" w:color="auto"/>
              <w:right w:val="single" w:sz="4" w:space="0" w:color="auto"/>
            </w:tcBorders>
            <w:hideMark/>
          </w:tcPr>
          <w:p w:rsidR="00283831" w:rsidRDefault="00283831">
            <w:pPr>
              <w:rPr>
                <w:b/>
              </w:rPr>
            </w:pPr>
            <w:r>
              <w:rPr>
                <w:b/>
              </w:rPr>
              <w:t>STRAND</w:t>
            </w:r>
          </w:p>
        </w:tc>
        <w:tc>
          <w:tcPr>
            <w:tcW w:w="1800" w:type="dxa"/>
            <w:tcBorders>
              <w:top w:val="single" w:sz="4" w:space="0" w:color="auto"/>
              <w:left w:val="single" w:sz="4" w:space="0" w:color="auto"/>
              <w:bottom w:val="single" w:sz="4" w:space="0" w:color="auto"/>
              <w:right w:val="single" w:sz="4" w:space="0" w:color="auto"/>
            </w:tcBorders>
            <w:hideMark/>
          </w:tcPr>
          <w:p w:rsidR="00283831" w:rsidRDefault="00283831">
            <w:pPr>
              <w:rPr>
                <w:b/>
                <w:u w:val="single"/>
              </w:rPr>
            </w:pPr>
            <w:r>
              <w:rPr>
                <w:b/>
                <w:u w:val="single"/>
              </w:rPr>
              <w:t>SUB-STRAND</w:t>
            </w:r>
          </w:p>
        </w:tc>
        <w:tc>
          <w:tcPr>
            <w:tcW w:w="3780" w:type="dxa"/>
            <w:tcBorders>
              <w:top w:val="single" w:sz="4" w:space="0" w:color="auto"/>
              <w:left w:val="single" w:sz="4" w:space="0" w:color="auto"/>
              <w:bottom w:val="single" w:sz="4" w:space="0" w:color="auto"/>
              <w:right w:val="single" w:sz="4" w:space="0" w:color="auto"/>
            </w:tcBorders>
            <w:hideMark/>
          </w:tcPr>
          <w:p w:rsidR="00283831" w:rsidRDefault="00283831">
            <w:pPr>
              <w:rPr>
                <w:b/>
                <w:u w:val="single"/>
              </w:rPr>
            </w:pPr>
            <w:r>
              <w:rPr>
                <w:b/>
                <w:u w:val="single"/>
              </w:rPr>
              <w:t>EXPECTED OUTCOMES</w:t>
            </w:r>
          </w:p>
        </w:tc>
        <w:tc>
          <w:tcPr>
            <w:tcW w:w="360" w:type="dxa"/>
            <w:tcBorders>
              <w:top w:val="single" w:sz="4" w:space="0" w:color="auto"/>
              <w:left w:val="single" w:sz="4" w:space="0" w:color="auto"/>
              <w:bottom w:val="single" w:sz="4" w:space="0" w:color="auto"/>
              <w:right w:val="single" w:sz="4" w:space="0" w:color="auto"/>
            </w:tcBorders>
            <w:hideMark/>
          </w:tcPr>
          <w:p w:rsidR="00283831" w:rsidRDefault="00283831">
            <w:pPr>
              <w:rPr>
                <w:b/>
                <w:u w:val="single"/>
              </w:rPr>
            </w:pPr>
            <w:r>
              <w:rPr>
                <w:b/>
                <w:u w:val="single"/>
              </w:rPr>
              <w:t>A</w:t>
            </w:r>
          </w:p>
        </w:tc>
        <w:tc>
          <w:tcPr>
            <w:tcW w:w="360" w:type="dxa"/>
            <w:tcBorders>
              <w:top w:val="single" w:sz="4" w:space="0" w:color="auto"/>
              <w:left w:val="single" w:sz="4" w:space="0" w:color="auto"/>
              <w:bottom w:val="single" w:sz="4" w:space="0" w:color="auto"/>
              <w:right w:val="single" w:sz="4" w:space="0" w:color="auto"/>
            </w:tcBorders>
            <w:hideMark/>
          </w:tcPr>
          <w:p w:rsidR="00283831" w:rsidRDefault="00283831">
            <w:pPr>
              <w:rPr>
                <w:b/>
                <w:u w:val="single"/>
              </w:rPr>
            </w:pPr>
            <w:r>
              <w:rPr>
                <w:b/>
                <w:u w:val="single"/>
              </w:rPr>
              <w:t>B</w:t>
            </w:r>
          </w:p>
        </w:tc>
        <w:tc>
          <w:tcPr>
            <w:tcW w:w="450" w:type="dxa"/>
            <w:tcBorders>
              <w:top w:val="single" w:sz="4" w:space="0" w:color="auto"/>
              <w:left w:val="single" w:sz="4" w:space="0" w:color="auto"/>
              <w:bottom w:val="single" w:sz="4" w:space="0" w:color="auto"/>
              <w:right w:val="single" w:sz="4" w:space="0" w:color="auto"/>
            </w:tcBorders>
            <w:hideMark/>
          </w:tcPr>
          <w:p w:rsidR="00283831" w:rsidRDefault="00283831">
            <w:pPr>
              <w:rPr>
                <w:b/>
                <w:u w:val="single"/>
              </w:rPr>
            </w:pPr>
            <w:r>
              <w:rPr>
                <w:b/>
                <w:u w:val="single"/>
              </w:rPr>
              <w:t>C</w:t>
            </w:r>
          </w:p>
        </w:tc>
        <w:tc>
          <w:tcPr>
            <w:tcW w:w="360" w:type="dxa"/>
            <w:tcBorders>
              <w:top w:val="single" w:sz="4" w:space="0" w:color="auto"/>
              <w:left w:val="single" w:sz="4" w:space="0" w:color="auto"/>
              <w:bottom w:val="single" w:sz="4" w:space="0" w:color="auto"/>
              <w:right w:val="single" w:sz="4" w:space="0" w:color="auto"/>
            </w:tcBorders>
            <w:hideMark/>
          </w:tcPr>
          <w:p w:rsidR="00283831" w:rsidRDefault="00283831">
            <w:pPr>
              <w:rPr>
                <w:b/>
                <w:u w:val="single"/>
              </w:rPr>
            </w:pPr>
            <w:r>
              <w:rPr>
                <w:b/>
                <w:u w:val="single"/>
              </w:rPr>
              <w:t>D</w:t>
            </w:r>
          </w:p>
        </w:tc>
        <w:tc>
          <w:tcPr>
            <w:tcW w:w="1800" w:type="dxa"/>
            <w:tcBorders>
              <w:top w:val="single" w:sz="4" w:space="0" w:color="auto"/>
              <w:left w:val="single" w:sz="4" w:space="0" w:color="auto"/>
              <w:bottom w:val="single" w:sz="4" w:space="0" w:color="auto"/>
              <w:right w:val="single" w:sz="4" w:space="0" w:color="auto"/>
            </w:tcBorders>
            <w:hideMark/>
          </w:tcPr>
          <w:p w:rsidR="00283831" w:rsidRDefault="00283831">
            <w:pPr>
              <w:rPr>
                <w:b/>
                <w:u w:val="single"/>
              </w:rPr>
            </w:pPr>
            <w:r>
              <w:rPr>
                <w:b/>
                <w:u w:val="single"/>
              </w:rPr>
              <w:t>REMARKS</w:t>
            </w:r>
          </w:p>
        </w:tc>
      </w:tr>
      <w:tr w:rsidR="00283831" w:rsidTr="00283831">
        <w:tc>
          <w:tcPr>
            <w:tcW w:w="1440" w:type="dxa"/>
            <w:tcBorders>
              <w:top w:val="single" w:sz="4" w:space="0" w:color="auto"/>
              <w:left w:val="single" w:sz="4" w:space="0" w:color="auto"/>
              <w:bottom w:val="single" w:sz="4" w:space="0" w:color="auto"/>
              <w:right w:val="single" w:sz="4" w:space="0" w:color="auto"/>
            </w:tcBorders>
          </w:tcPr>
          <w:p w:rsidR="00283831" w:rsidRDefault="00283831">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283831" w:rsidRDefault="00283831">
            <w:pPr>
              <w:rPr>
                <w:sz w:val="20"/>
                <w:szCs w:val="20"/>
              </w:rPr>
            </w:pPr>
          </w:p>
        </w:tc>
        <w:tc>
          <w:tcPr>
            <w:tcW w:w="3780" w:type="dxa"/>
            <w:tcBorders>
              <w:top w:val="single" w:sz="4" w:space="0" w:color="auto"/>
              <w:left w:val="single" w:sz="4" w:space="0" w:color="auto"/>
              <w:bottom w:val="single" w:sz="4" w:space="0" w:color="auto"/>
              <w:right w:val="single" w:sz="4" w:space="0" w:color="auto"/>
            </w:tcBorders>
          </w:tcPr>
          <w:p w:rsidR="00283831" w:rsidRDefault="00283831">
            <w:pPr>
              <w:rPr>
                <w:sz w:val="20"/>
                <w:szCs w:val="20"/>
              </w:rPr>
            </w:pPr>
          </w:p>
        </w:tc>
        <w:tc>
          <w:tcPr>
            <w:tcW w:w="360" w:type="dxa"/>
            <w:tcBorders>
              <w:top w:val="single" w:sz="4" w:space="0" w:color="auto"/>
              <w:left w:val="single" w:sz="4" w:space="0" w:color="auto"/>
              <w:bottom w:val="single" w:sz="4" w:space="0" w:color="auto"/>
              <w:right w:val="single" w:sz="4" w:space="0" w:color="auto"/>
            </w:tcBorders>
          </w:tcPr>
          <w:p w:rsidR="00283831" w:rsidRDefault="00283831"/>
        </w:tc>
        <w:tc>
          <w:tcPr>
            <w:tcW w:w="360" w:type="dxa"/>
            <w:tcBorders>
              <w:top w:val="single" w:sz="4" w:space="0" w:color="auto"/>
              <w:left w:val="single" w:sz="4" w:space="0" w:color="auto"/>
              <w:bottom w:val="single" w:sz="4" w:space="0" w:color="auto"/>
              <w:right w:val="single" w:sz="4" w:space="0" w:color="auto"/>
            </w:tcBorders>
            <w:hideMark/>
          </w:tcPr>
          <w:p w:rsidR="00283831" w:rsidRDefault="00283831">
            <w:r>
              <w:t>√</w:t>
            </w:r>
          </w:p>
        </w:tc>
        <w:tc>
          <w:tcPr>
            <w:tcW w:w="450" w:type="dxa"/>
            <w:tcBorders>
              <w:top w:val="single" w:sz="4" w:space="0" w:color="auto"/>
              <w:left w:val="single" w:sz="4" w:space="0" w:color="auto"/>
              <w:bottom w:val="single" w:sz="4" w:space="0" w:color="auto"/>
              <w:right w:val="single" w:sz="4" w:space="0" w:color="auto"/>
            </w:tcBorders>
          </w:tcPr>
          <w:p w:rsidR="00283831" w:rsidRDefault="00283831"/>
        </w:tc>
        <w:tc>
          <w:tcPr>
            <w:tcW w:w="360" w:type="dxa"/>
            <w:tcBorders>
              <w:top w:val="single" w:sz="4" w:space="0" w:color="auto"/>
              <w:left w:val="single" w:sz="4" w:space="0" w:color="auto"/>
              <w:bottom w:val="single" w:sz="4" w:space="0" w:color="auto"/>
              <w:right w:val="single" w:sz="4" w:space="0" w:color="auto"/>
            </w:tcBorders>
          </w:tcPr>
          <w:p w:rsidR="00283831" w:rsidRDefault="00283831"/>
        </w:tc>
        <w:tc>
          <w:tcPr>
            <w:tcW w:w="1800" w:type="dxa"/>
            <w:tcBorders>
              <w:top w:val="single" w:sz="4" w:space="0" w:color="auto"/>
              <w:left w:val="single" w:sz="4" w:space="0" w:color="auto"/>
              <w:bottom w:val="single" w:sz="4" w:space="0" w:color="auto"/>
              <w:right w:val="single" w:sz="4" w:space="0" w:color="auto"/>
            </w:tcBorders>
          </w:tcPr>
          <w:p w:rsidR="00283831" w:rsidRDefault="00283831"/>
        </w:tc>
      </w:tr>
      <w:tr w:rsidR="007B57C1" w:rsidTr="00283831">
        <w:tc>
          <w:tcPr>
            <w:tcW w:w="144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bCs/>
                <w:sz w:val="24"/>
                <w:szCs w:val="24"/>
              </w:rPr>
            </w:pPr>
            <w:r>
              <w:rPr>
                <w:rFonts w:ascii="Times New Roman" w:hAnsi="Times New Roman"/>
                <w:bCs/>
                <w:sz w:val="24"/>
                <w:szCs w:val="24"/>
              </w:rPr>
              <w:t>Personal</w:t>
            </w:r>
          </w:p>
          <w:p w:rsidR="007B57C1" w:rsidRDefault="007B57C1">
            <w:pPr>
              <w:autoSpaceDE w:val="0"/>
              <w:autoSpaceDN w:val="0"/>
              <w:adjustRightInd w:val="0"/>
              <w:rPr>
                <w:rFonts w:ascii="Times New Roman" w:hAnsi="Times New Roman"/>
                <w:bCs/>
                <w:sz w:val="24"/>
                <w:szCs w:val="24"/>
              </w:rPr>
            </w:pPr>
            <w:r>
              <w:rPr>
                <w:rFonts w:ascii="Times New Roman" w:hAnsi="Times New Roman"/>
                <w:bCs/>
                <w:sz w:val="24"/>
                <w:szCs w:val="24"/>
              </w:rPr>
              <w:t>Hygiene</w:t>
            </w:r>
          </w:p>
        </w:tc>
        <w:tc>
          <w:tcPr>
            <w:tcW w:w="180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bCs/>
                <w:sz w:val="24"/>
                <w:szCs w:val="24"/>
              </w:rPr>
            </w:pPr>
            <w:r>
              <w:rPr>
                <w:rFonts w:ascii="Times New Roman" w:hAnsi="Times New Roman"/>
                <w:bCs/>
                <w:sz w:val="24"/>
                <w:szCs w:val="24"/>
              </w:rPr>
              <w:t>Use and care of  personal items</w:t>
            </w: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a)State items used for personal cleanliness</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is able to state items used for personal cleanliness</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b)state the reasons why personal items should not be shared</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Able to state the reasons why personal items should not be shared</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 xml:space="preserve">c)state the procedure used </w:t>
            </w:r>
          </w:p>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when cleaning a toothbrush</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can state the procedure used when cleaning a toothbrush.</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d)clean personal items to promote cleanliness for self and others i.e. cleaning a comb</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to clean a comb following the procedures given.</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b/>
                <w:sz w:val="24"/>
                <w:szCs w:val="24"/>
              </w:rPr>
            </w:pPr>
            <w:r>
              <w:rPr>
                <w:rFonts w:ascii="Times New Roman" w:hAnsi="Times New Roman"/>
                <w:sz w:val="24"/>
                <w:szCs w:val="24"/>
              </w:rPr>
              <w:t>e)clean personal items to promote cleanliness for self and others i.e cleaning a handkerchief</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to clean his handkerchief as directed by the teacher.</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f)Identify materials that can be improvised for personal use</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to identify some materials that can be improvised for personal</w:t>
            </w:r>
          </w:p>
          <w:p w:rsidR="007B57C1" w:rsidRDefault="007B57C1">
            <w:r>
              <w:t xml:space="preserve"> Use.</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g)Appreciate the importance of caring for personal items to promote cleanliness for self and</w:t>
            </w:r>
          </w:p>
          <w:p w:rsidR="007B57C1" w:rsidRDefault="007B57C1">
            <w:pPr>
              <w:spacing w:line="360" w:lineRule="auto"/>
              <w:rPr>
                <w:rFonts w:ascii="Times New Roman" w:hAnsi="Times New Roman"/>
                <w:b/>
                <w:sz w:val="24"/>
                <w:szCs w:val="24"/>
              </w:rPr>
            </w:pPr>
            <w:r>
              <w:rPr>
                <w:rFonts w:ascii="Times New Roman" w:hAnsi="Times New Roman"/>
                <w:sz w:val="24"/>
                <w:szCs w:val="24"/>
              </w:rPr>
              <w:t>others</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 xml:space="preserve">He was able to </w:t>
            </w:r>
            <w:r w:rsidR="00EF3718">
              <w:t>appreciate the</w:t>
            </w:r>
            <w:r>
              <w:t xml:space="preserve"> importance of caring for personal items to promote cleanliness for self and others.</w:t>
            </w:r>
          </w:p>
        </w:tc>
      </w:tr>
      <w:tr w:rsidR="007B57C1" w:rsidTr="00283831">
        <w:tc>
          <w:tcPr>
            <w:tcW w:w="144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bCs/>
                <w:sz w:val="24"/>
                <w:szCs w:val="24"/>
              </w:rPr>
            </w:pPr>
            <w:r>
              <w:rPr>
                <w:rFonts w:ascii="Times New Roman" w:hAnsi="Times New Roman"/>
                <w:bCs/>
                <w:sz w:val="24"/>
                <w:szCs w:val="24"/>
              </w:rPr>
              <w:t>Foods</w:t>
            </w:r>
          </w:p>
        </w:tc>
        <w:tc>
          <w:tcPr>
            <w:tcW w:w="180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bCs/>
                <w:sz w:val="24"/>
                <w:szCs w:val="24"/>
              </w:rPr>
            </w:pPr>
            <w:r>
              <w:rPr>
                <w:rFonts w:ascii="Times New Roman" w:hAnsi="Times New Roman"/>
                <w:bCs/>
                <w:sz w:val="24"/>
                <w:szCs w:val="24"/>
              </w:rPr>
              <w:t>Basic Tastes of Food</w:t>
            </w: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a) identify the four basic tastes in</w:t>
            </w:r>
          </w:p>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a variety of foods,</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to identify the four basic taste in a variety of foods.</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 xml:space="preserve">b)classify foods according to their </w:t>
            </w:r>
            <w:r>
              <w:rPr>
                <w:rFonts w:ascii="Times New Roman" w:hAnsi="Times New Roman"/>
                <w:sz w:val="24"/>
                <w:szCs w:val="24"/>
              </w:rPr>
              <w:lastRenderedPageBreak/>
              <w:t>tastes,</w:t>
            </w:r>
          </w:p>
          <w:p w:rsidR="007B57C1" w:rsidRDefault="007B57C1">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 xml:space="preserve">He was able to </w:t>
            </w:r>
            <w:r>
              <w:lastRenderedPageBreak/>
              <w:t>classify foods according to their taste.</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c) appreciate the different foods have different taste</w:t>
            </w:r>
          </w:p>
          <w:p w:rsidR="007B57C1" w:rsidRDefault="007B57C1">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appreciate the different foods have different taste.</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bCs/>
                <w:sz w:val="24"/>
                <w:szCs w:val="24"/>
              </w:rPr>
            </w:pPr>
            <w:r>
              <w:rPr>
                <w:rFonts w:ascii="Times New Roman" w:hAnsi="Times New Roman"/>
                <w:bCs/>
                <w:sz w:val="24"/>
                <w:szCs w:val="24"/>
              </w:rPr>
              <w:t>Eating habits</w:t>
            </w: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d) mention what family</w:t>
            </w:r>
          </w:p>
          <w:p w:rsidR="007B57C1" w:rsidRDefault="00EF3718">
            <w:pPr>
              <w:autoSpaceDE w:val="0"/>
              <w:autoSpaceDN w:val="0"/>
              <w:adjustRightInd w:val="0"/>
              <w:rPr>
                <w:rFonts w:ascii="Times New Roman" w:hAnsi="Times New Roman"/>
                <w:sz w:val="24"/>
                <w:szCs w:val="24"/>
              </w:rPr>
            </w:pPr>
            <w:r>
              <w:rPr>
                <w:rFonts w:ascii="Times New Roman" w:hAnsi="Times New Roman"/>
                <w:sz w:val="24"/>
                <w:szCs w:val="24"/>
              </w:rPr>
              <w:t>Members</w:t>
            </w:r>
            <w:r w:rsidR="007B57C1">
              <w:rPr>
                <w:rFonts w:ascii="Times New Roman" w:hAnsi="Times New Roman"/>
                <w:sz w:val="24"/>
                <w:szCs w:val="24"/>
              </w:rPr>
              <w:t xml:space="preserve"> and friends eat and drink.</w:t>
            </w:r>
          </w:p>
        </w:tc>
        <w:tc>
          <w:tcPr>
            <w:tcW w:w="360" w:type="dxa"/>
            <w:tcBorders>
              <w:top w:val="single" w:sz="4" w:space="0" w:color="auto"/>
              <w:left w:val="single" w:sz="4" w:space="0" w:color="auto"/>
              <w:bottom w:val="single" w:sz="4" w:space="0" w:color="auto"/>
              <w:right w:val="single" w:sz="4" w:space="0" w:color="auto"/>
            </w:tcBorders>
          </w:tcPr>
          <w:p w:rsidR="007B57C1" w:rsidRDefault="00EF3718">
            <w:r>
              <w:t>√</w:t>
            </w:r>
          </w:p>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to mention what family members and friends eat and drink.</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e) identify the food likes and dislikes of family members</w:t>
            </w:r>
          </w:p>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and friends,</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 xml:space="preserve"> He was able to identify the food likes and dislikes of family members and friends.</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f) give reasons why different people like different foods,</w:t>
            </w:r>
          </w:p>
          <w:p w:rsidR="007B57C1" w:rsidRDefault="007B57C1">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to give reasons why different people like different foods.</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rPr>
                <w:sz w:val="20"/>
                <w:szCs w:val="20"/>
              </w:rPr>
            </w:pPr>
          </w:p>
        </w:tc>
        <w:tc>
          <w:tcPr>
            <w:tcW w:w="180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bCs/>
                <w:sz w:val="24"/>
                <w:szCs w:val="24"/>
              </w:rPr>
            </w:pPr>
            <w:r>
              <w:rPr>
                <w:rFonts w:ascii="Times New Roman" w:hAnsi="Times New Roman"/>
                <w:bCs/>
                <w:sz w:val="24"/>
                <w:szCs w:val="24"/>
              </w:rPr>
              <w:t>Meals and Snacks</w:t>
            </w: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a) tell the number of meals taken</w:t>
            </w:r>
          </w:p>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in a day,</w:t>
            </w:r>
          </w:p>
        </w:tc>
        <w:tc>
          <w:tcPr>
            <w:tcW w:w="360" w:type="dxa"/>
            <w:tcBorders>
              <w:top w:val="single" w:sz="4" w:space="0" w:color="auto"/>
              <w:left w:val="single" w:sz="4" w:space="0" w:color="auto"/>
              <w:bottom w:val="single" w:sz="4" w:space="0" w:color="auto"/>
              <w:right w:val="single" w:sz="4" w:space="0" w:color="auto"/>
            </w:tcBorders>
          </w:tcPr>
          <w:p w:rsidR="007B57C1" w:rsidRDefault="00EF3718">
            <w:r>
              <w:t>√</w:t>
            </w:r>
          </w:p>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to tell the number of meals taken a day.</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b) differentiate between a meal and a snack from food items the locality,</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to differentiate between a meal and a snack from food items locality</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ind w:left="360"/>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c) Embrace the importance of taking meals and snacks at the right time.</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to embrace the importance of taking meals and snacks at the right time,</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rPr>
                <w:sz w:val="20"/>
                <w:szCs w:val="20"/>
              </w:rPr>
            </w:pPr>
          </w:p>
        </w:tc>
        <w:tc>
          <w:tcPr>
            <w:tcW w:w="180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bCs/>
                <w:sz w:val="24"/>
                <w:szCs w:val="24"/>
              </w:rPr>
            </w:pPr>
            <w:r>
              <w:rPr>
                <w:rFonts w:ascii="Times New Roman" w:hAnsi="Times New Roman"/>
                <w:bCs/>
                <w:sz w:val="24"/>
                <w:szCs w:val="24"/>
              </w:rPr>
              <w:t>Grouping of food</w:t>
            </w: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d) mention foods from plant sources within their locality</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 xml:space="preserve">He was able to mention foods from plant sources within </w:t>
            </w:r>
            <w:r w:rsidR="00EF3718">
              <w:t>his locality</w:t>
            </w:r>
            <w:r>
              <w:t>.</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 xml:space="preserve">a) group foods according to the different parts of the plants that they </w:t>
            </w:r>
            <w:r>
              <w:rPr>
                <w:rFonts w:ascii="Times New Roman" w:hAnsi="Times New Roman"/>
                <w:sz w:val="24"/>
                <w:szCs w:val="24"/>
              </w:rPr>
              <w:lastRenderedPageBreak/>
              <w:t>come from,</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 xml:space="preserve">He was able to group foods </w:t>
            </w:r>
            <w:r>
              <w:lastRenderedPageBreak/>
              <w:t>according to the different parts of the plant that they come from.</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b)mention different foods from animal sources within the locality,</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 xml:space="preserve">He was able to mention different foods from </w:t>
            </w:r>
            <w:r w:rsidR="00EF3718">
              <w:t>animal’s</w:t>
            </w:r>
            <w:r>
              <w:t xml:space="preserve"> sources within the locality.</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Cs/>
                <w:sz w:val="24"/>
                <w:szCs w:val="24"/>
              </w:rPr>
            </w:pP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 xml:space="preserve">c) </w:t>
            </w:r>
            <w:r w:rsidR="00EF3718">
              <w:rPr>
                <w:rFonts w:ascii="Times New Roman" w:hAnsi="Times New Roman"/>
                <w:sz w:val="24"/>
                <w:szCs w:val="24"/>
              </w:rPr>
              <w:t>Appreciate</w:t>
            </w:r>
            <w:r>
              <w:rPr>
                <w:rFonts w:ascii="Times New Roman" w:hAnsi="Times New Roman"/>
                <w:sz w:val="24"/>
                <w:szCs w:val="24"/>
              </w:rPr>
              <w:t xml:space="preserve"> the importance of animal and plants as sources of food.</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to appreciate the importance of animal and plant as a source of food.</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bCs/>
                <w:sz w:val="24"/>
                <w:szCs w:val="24"/>
              </w:rPr>
            </w:pPr>
            <w:r>
              <w:rPr>
                <w:rFonts w:ascii="Times New Roman" w:hAnsi="Times New Roman"/>
                <w:bCs/>
                <w:sz w:val="24"/>
                <w:szCs w:val="24"/>
              </w:rPr>
              <w:t>Food for school</w:t>
            </w:r>
          </w:p>
          <w:p w:rsidR="007B57C1" w:rsidRDefault="007B57C1">
            <w:pPr>
              <w:autoSpaceDE w:val="0"/>
              <w:autoSpaceDN w:val="0"/>
              <w:adjustRightInd w:val="0"/>
              <w:rPr>
                <w:rFonts w:ascii="Times New Roman" w:hAnsi="Times New Roman"/>
                <w:bCs/>
                <w:sz w:val="24"/>
                <w:szCs w:val="24"/>
              </w:rPr>
            </w:pPr>
            <w:r>
              <w:rPr>
                <w:rFonts w:ascii="Times New Roman" w:hAnsi="Times New Roman"/>
                <w:bCs/>
                <w:sz w:val="24"/>
                <w:szCs w:val="24"/>
              </w:rPr>
              <w:t>going children</w:t>
            </w: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a)mention foods eaten by school going children in the locality,</w:t>
            </w:r>
          </w:p>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identify the amount of food eaten by school going children in the locality,</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to mention foods eaten by school going children in the locality.</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b/>
                <w:bCs/>
                <w:sz w:val="24"/>
                <w:szCs w:val="24"/>
              </w:rPr>
            </w:pPr>
          </w:p>
        </w:tc>
        <w:tc>
          <w:tcPr>
            <w:tcW w:w="3780" w:type="dxa"/>
            <w:tcBorders>
              <w:top w:val="single" w:sz="4" w:space="0" w:color="auto"/>
              <w:left w:val="single" w:sz="4" w:space="0" w:color="auto"/>
              <w:bottom w:val="single" w:sz="4" w:space="0" w:color="auto"/>
              <w:right w:val="single" w:sz="4" w:space="0" w:color="auto"/>
            </w:tcBorders>
          </w:tcPr>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b) mention dangers of eating too</w:t>
            </w:r>
          </w:p>
          <w:p w:rsidR="007B57C1" w:rsidRDefault="007B57C1">
            <w:pPr>
              <w:autoSpaceDE w:val="0"/>
              <w:autoSpaceDN w:val="0"/>
              <w:adjustRightInd w:val="0"/>
              <w:rPr>
                <w:rFonts w:ascii="Times New Roman" w:hAnsi="Times New Roman"/>
                <w:sz w:val="24"/>
                <w:szCs w:val="24"/>
              </w:rPr>
            </w:pPr>
            <w:r>
              <w:rPr>
                <w:rFonts w:ascii="Times New Roman" w:hAnsi="Times New Roman"/>
                <w:sz w:val="24"/>
                <w:szCs w:val="24"/>
              </w:rPr>
              <w:t>much or too little food for wellbeing,</w:t>
            </w:r>
          </w:p>
          <w:p w:rsidR="007B57C1" w:rsidRDefault="007B57C1">
            <w:pPr>
              <w:autoSpaceDE w:val="0"/>
              <w:autoSpaceDN w:val="0"/>
              <w:adjustRightInd w:val="0"/>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hideMark/>
          </w:tcPr>
          <w:p w:rsidR="007B57C1" w:rsidRDefault="007B57C1">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to mention dangers of eating too much or too little food for wellbeing.</w:t>
            </w:r>
          </w:p>
        </w:tc>
      </w:tr>
      <w:tr w:rsidR="007B57C1" w:rsidTr="00283831">
        <w:tc>
          <w:tcPr>
            <w:tcW w:w="1440" w:type="dxa"/>
            <w:tcBorders>
              <w:top w:val="single" w:sz="4" w:space="0" w:color="auto"/>
              <w:left w:val="single" w:sz="4" w:space="0" w:color="auto"/>
              <w:bottom w:val="single" w:sz="4" w:space="0" w:color="auto"/>
              <w:right w:val="single" w:sz="4" w:space="0" w:color="auto"/>
            </w:tcBorders>
          </w:tcPr>
          <w:p w:rsidR="007B57C1" w:rsidRDefault="007B57C1">
            <w:pPr>
              <w:contextualSpacing/>
              <w:rPr>
                <w:sz w:val="20"/>
                <w:szCs w:val="20"/>
              </w:rPr>
            </w:pPr>
          </w:p>
        </w:tc>
        <w:tc>
          <w:tcPr>
            <w:tcW w:w="1800" w:type="dxa"/>
            <w:tcBorders>
              <w:top w:val="single" w:sz="4" w:space="0" w:color="auto"/>
              <w:left w:val="single" w:sz="4" w:space="0" w:color="auto"/>
              <w:bottom w:val="single" w:sz="4" w:space="0" w:color="auto"/>
              <w:right w:val="single" w:sz="4" w:space="0" w:color="auto"/>
            </w:tcBorders>
          </w:tcPr>
          <w:p w:rsidR="007B57C1" w:rsidRDefault="007B57C1">
            <w:pPr>
              <w:contextualSpacing/>
              <w:rPr>
                <w:sz w:val="20"/>
                <w:szCs w:val="20"/>
              </w:rPr>
            </w:pPr>
          </w:p>
        </w:tc>
        <w:tc>
          <w:tcPr>
            <w:tcW w:w="3780" w:type="dxa"/>
            <w:tcBorders>
              <w:top w:val="single" w:sz="4" w:space="0" w:color="auto"/>
              <w:left w:val="single" w:sz="4" w:space="0" w:color="auto"/>
              <w:bottom w:val="single" w:sz="4" w:space="0" w:color="auto"/>
              <w:right w:val="single" w:sz="4" w:space="0" w:color="auto"/>
            </w:tcBorders>
            <w:hideMark/>
          </w:tcPr>
          <w:p w:rsidR="007B57C1" w:rsidRDefault="007B57C1">
            <w:pPr>
              <w:rPr>
                <w:sz w:val="20"/>
                <w:szCs w:val="20"/>
              </w:rPr>
            </w:pPr>
            <w:r>
              <w:rPr>
                <w:rFonts w:ascii="Times New Roman" w:hAnsi="Times New Roman"/>
                <w:sz w:val="24"/>
                <w:szCs w:val="24"/>
              </w:rPr>
              <w:t>c)state the importance of eating enough food for good health</w:t>
            </w:r>
          </w:p>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8659BA">
            <w:r>
              <w:t>√</w:t>
            </w:r>
          </w:p>
        </w:tc>
        <w:tc>
          <w:tcPr>
            <w:tcW w:w="450" w:type="dxa"/>
            <w:tcBorders>
              <w:top w:val="single" w:sz="4" w:space="0" w:color="auto"/>
              <w:left w:val="single" w:sz="4" w:space="0" w:color="auto"/>
              <w:bottom w:val="single" w:sz="4" w:space="0" w:color="auto"/>
              <w:right w:val="single" w:sz="4" w:space="0" w:color="auto"/>
            </w:tcBorders>
          </w:tcPr>
          <w:p w:rsidR="007B57C1" w:rsidRDefault="007B57C1"/>
        </w:tc>
        <w:tc>
          <w:tcPr>
            <w:tcW w:w="360" w:type="dxa"/>
            <w:tcBorders>
              <w:top w:val="single" w:sz="4" w:space="0" w:color="auto"/>
              <w:left w:val="single" w:sz="4" w:space="0" w:color="auto"/>
              <w:bottom w:val="single" w:sz="4" w:space="0" w:color="auto"/>
              <w:right w:val="single" w:sz="4" w:space="0" w:color="auto"/>
            </w:tcBorders>
          </w:tcPr>
          <w:p w:rsidR="007B57C1" w:rsidRDefault="007B57C1"/>
        </w:tc>
        <w:tc>
          <w:tcPr>
            <w:tcW w:w="1800" w:type="dxa"/>
            <w:tcBorders>
              <w:top w:val="single" w:sz="4" w:space="0" w:color="auto"/>
              <w:left w:val="single" w:sz="4" w:space="0" w:color="auto"/>
              <w:bottom w:val="single" w:sz="4" w:space="0" w:color="auto"/>
              <w:right w:val="single" w:sz="4" w:space="0" w:color="auto"/>
            </w:tcBorders>
          </w:tcPr>
          <w:p w:rsidR="007B57C1" w:rsidRDefault="007B57C1">
            <w:r>
              <w:t>He was able to state the importance of eating enough food for good health.</w:t>
            </w:r>
          </w:p>
        </w:tc>
      </w:tr>
    </w:tbl>
    <w:p w:rsidR="00283831" w:rsidRDefault="00283831" w:rsidP="00283831">
      <w:pPr>
        <w:rPr>
          <w:rFonts w:ascii="Times New Roman" w:hAnsi="Times New Roman" w:cs="Times New Roman"/>
          <w:b/>
          <w:sz w:val="24"/>
          <w:szCs w:val="24"/>
          <w:u w:val="single"/>
        </w:rPr>
      </w:pPr>
    </w:p>
    <w:p w:rsidR="00283831" w:rsidRDefault="00283831" w:rsidP="00283831">
      <w:pPr>
        <w:rPr>
          <w:rFonts w:ascii="Times New Roman" w:hAnsi="Times New Roman" w:cs="Times New Roman"/>
          <w:b/>
          <w:sz w:val="24"/>
          <w:szCs w:val="24"/>
          <w:u w:val="single"/>
        </w:rPr>
      </w:pPr>
    </w:p>
    <w:p w:rsidR="00283831" w:rsidRDefault="00283831" w:rsidP="00283831">
      <w:pPr>
        <w:rPr>
          <w:rFonts w:ascii="Times New Roman" w:hAnsi="Times New Roman" w:cs="Times New Roman"/>
          <w:b/>
          <w:sz w:val="24"/>
          <w:szCs w:val="24"/>
          <w:u w:val="single"/>
        </w:rPr>
      </w:pPr>
    </w:p>
    <w:p w:rsidR="00283831" w:rsidRDefault="00283831" w:rsidP="00134D0D">
      <w:pPr>
        <w:rPr>
          <w:rFonts w:ascii="Times New Roman" w:hAnsi="Times New Roman" w:cs="Times New Roman"/>
          <w:b/>
          <w:sz w:val="24"/>
          <w:szCs w:val="24"/>
          <w:u w:val="single"/>
        </w:rPr>
      </w:pPr>
    </w:p>
    <w:p w:rsidR="00283831" w:rsidRDefault="00283831" w:rsidP="00134D0D">
      <w:pPr>
        <w:rPr>
          <w:rFonts w:ascii="Times New Roman" w:hAnsi="Times New Roman" w:cs="Times New Roman"/>
          <w:b/>
          <w:sz w:val="24"/>
          <w:szCs w:val="24"/>
          <w:u w:val="single"/>
        </w:rPr>
      </w:pPr>
    </w:p>
    <w:p w:rsidR="00134D0D" w:rsidRDefault="00134D0D" w:rsidP="00134D0D">
      <w:pPr>
        <w:rPr>
          <w:rFonts w:ascii="Times New Roman" w:hAnsi="Times New Roman" w:cs="Times New Roman"/>
          <w:b/>
          <w:sz w:val="24"/>
          <w:szCs w:val="24"/>
          <w:u w:val="single"/>
        </w:rPr>
      </w:pPr>
      <w:r>
        <w:rPr>
          <w:rFonts w:ascii="Times New Roman" w:hAnsi="Times New Roman" w:cs="Times New Roman"/>
          <w:b/>
          <w:sz w:val="24"/>
          <w:szCs w:val="24"/>
          <w:u w:val="single"/>
        </w:rPr>
        <w:t>CHRISTIAN RELIGIOUS EDUCATION</w:t>
      </w:r>
    </w:p>
    <w:tbl>
      <w:tblPr>
        <w:tblStyle w:val="TableGrid"/>
        <w:tblW w:w="10350" w:type="dxa"/>
        <w:tblInd w:w="-725" w:type="dxa"/>
        <w:tblLook w:val="04A0" w:firstRow="1" w:lastRow="0" w:firstColumn="1" w:lastColumn="0" w:noHBand="0" w:noVBand="1"/>
      </w:tblPr>
      <w:tblGrid>
        <w:gridCol w:w="3373"/>
        <w:gridCol w:w="4023"/>
        <w:gridCol w:w="1617"/>
        <w:gridCol w:w="390"/>
        <w:gridCol w:w="377"/>
        <w:gridCol w:w="390"/>
        <w:gridCol w:w="390"/>
        <w:gridCol w:w="1590"/>
      </w:tblGrid>
      <w:tr w:rsidR="00134D0D" w:rsidTr="00134D0D">
        <w:tc>
          <w:tcPr>
            <w:tcW w:w="1434" w:type="dxa"/>
            <w:tcBorders>
              <w:top w:val="single" w:sz="4" w:space="0" w:color="auto"/>
              <w:left w:val="single" w:sz="4" w:space="0" w:color="auto"/>
              <w:bottom w:val="single" w:sz="4" w:space="0" w:color="auto"/>
              <w:right w:val="single" w:sz="4" w:space="0" w:color="auto"/>
            </w:tcBorders>
            <w:hideMark/>
          </w:tcPr>
          <w:p w:rsidR="00134D0D" w:rsidRDefault="00134D0D">
            <w:pPr>
              <w:rPr>
                <w:rFonts w:ascii="Times New Roman" w:hAnsi="Times New Roman" w:cs="Times New Roman"/>
                <w:b/>
                <w:sz w:val="24"/>
                <w:szCs w:val="24"/>
              </w:rPr>
            </w:pPr>
            <w:r>
              <w:rPr>
                <w:rFonts w:ascii="Times New Roman" w:hAnsi="Times New Roman" w:cs="Times New Roman"/>
                <w:b/>
                <w:sz w:val="24"/>
                <w:szCs w:val="24"/>
              </w:rPr>
              <w:t>STRAND</w:t>
            </w:r>
          </w:p>
        </w:tc>
        <w:tc>
          <w:tcPr>
            <w:tcW w:w="1612" w:type="dxa"/>
            <w:tcBorders>
              <w:top w:val="single" w:sz="4" w:space="0" w:color="auto"/>
              <w:left w:val="single" w:sz="4" w:space="0" w:color="auto"/>
              <w:bottom w:val="single" w:sz="4" w:space="0" w:color="auto"/>
              <w:right w:val="single" w:sz="4" w:space="0" w:color="auto"/>
            </w:tcBorders>
            <w:hideMark/>
          </w:tcPr>
          <w:p w:rsidR="00134D0D" w:rsidRDefault="00134D0D">
            <w:pPr>
              <w:rPr>
                <w:rFonts w:ascii="Times New Roman" w:hAnsi="Times New Roman" w:cs="Times New Roman"/>
                <w:b/>
                <w:sz w:val="24"/>
                <w:szCs w:val="24"/>
                <w:u w:val="single"/>
              </w:rPr>
            </w:pPr>
            <w:r>
              <w:rPr>
                <w:rFonts w:ascii="Times New Roman" w:hAnsi="Times New Roman" w:cs="Times New Roman"/>
                <w:b/>
                <w:sz w:val="24"/>
                <w:szCs w:val="24"/>
                <w:u w:val="single"/>
              </w:rPr>
              <w:t>SUB-STRAND</w:t>
            </w:r>
          </w:p>
        </w:tc>
        <w:tc>
          <w:tcPr>
            <w:tcW w:w="3906" w:type="dxa"/>
            <w:tcBorders>
              <w:top w:val="single" w:sz="4" w:space="0" w:color="auto"/>
              <w:left w:val="single" w:sz="4" w:space="0" w:color="auto"/>
              <w:bottom w:val="single" w:sz="4" w:space="0" w:color="auto"/>
              <w:right w:val="single" w:sz="4" w:space="0" w:color="auto"/>
            </w:tcBorders>
            <w:hideMark/>
          </w:tcPr>
          <w:p w:rsidR="00134D0D" w:rsidRDefault="00134D0D">
            <w:pPr>
              <w:rPr>
                <w:rFonts w:ascii="Times New Roman" w:hAnsi="Times New Roman" w:cs="Times New Roman"/>
                <w:b/>
                <w:sz w:val="24"/>
                <w:szCs w:val="24"/>
                <w:u w:val="single"/>
              </w:rPr>
            </w:pPr>
            <w:r>
              <w:rPr>
                <w:rFonts w:ascii="Times New Roman" w:hAnsi="Times New Roman" w:cs="Times New Roman"/>
                <w:b/>
                <w:sz w:val="24"/>
                <w:szCs w:val="24"/>
                <w:u w:val="single"/>
              </w:rPr>
              <w:t>EXPECTED OUTCOMES</w:t>
            </w:r>
          </w:p>
        </w:tc>
        <w:tc>
          <w:tcPr>
            <w:tcW w:w="390" w:type="dxa"/>
            <w:tcBorders>
              <w:top w:val="single" w:sz="4" w:space="0" w:color="auto"/>
              <w:left w:val="single" w:sz="4" w:space="0" w:color="auto"/>
              <w:bottom w:val="single" w:sz="4" w:space="0" w:color="auto"/>
              <w:right w:val="single" w:sz="4" w:space="0" w:color="auto"/>
            </w:tcBorders>
            <w:hideMark/>
          </w:tcPr>
          <w:p w:rsidR="00134D0D" w:rsidRDefault="00134D0D">
            <w:pPr>
              <w:rPr>
                <w:rFonts w:ascii="Times New Roman" w:hAnsi="Times New Roman" w:cs="Times New Roman"/>
                <w:b/>
                <w:sz w:val="24"/>
                <w:szCs w:val="24"/>
                <w:u w:val="single"/>
              </w:rPr>
            </w:pPr>
            <w:r>
              <w:rPr>
                <w:rFonts w:ascii="Times New Roman" w:hAnsi="Times New Roman" w:cs="Times New Roman"/>
                <w:b/>
                <w:sz w:val="24"/>
                <w:szCs w:val="24"/>
                <w:u w:val="single"/>
              </w:rPr>
              <w:t>A</w:t>
            </w:r>
          </w:p>
        </w:tc>
        <w:tc>
          <w:tcPr>
            <w:tcW w:w="377" w:type="dxa"/>
            <w:tcBorders>
              <w:top w:val="single" w:sz="4" w:space="0" w:color="auto"/>
              <w:left w:val="single" w:sz="4" w:space="0" w:color="auto"/>
              <w:bottom w:val="single" w:sz="4" w:space="0" w:color="auto"/>
              <w:right w:val="single" w:sz="4" w:space="0" w:color="auto"/>
            </w:tcBorders>
            <w:hideMark/>
          </w:tcPr>
          <w:p w:rsidR="00134D0D" w:rsidRDefault="00134D0D">
            <w:pPr>
              <w:rPr>
                <w:rFonts w:ascii="Times New Roman" w:hAnsi="Times New Roman" w:cs="Times New Roman"/>
                <w:b/>
                <w:sz w:val="24"/>
                <w:szCs w:val="24"/>
                <w:u w:val="single"/>
              </w:rPr>
            </w:pPr>
            <w:r>
              <w:rPr>
                <w:rFonts w:ascii="Times New Roman" w:hAnsi="Times New Roman" w:cs="Times New Roman"/>
                <w:b/>
                <w:sz w:val="24"/>
                <w:szCs w:val="24"/>
                <w:u w:val="single"/>
              </w:rPr>
              <w:t>B</w:t>
            </w:r>
          </w:p>
        </w:tc>
        <w:tc>
          <w:tcPr>
            <w:tcW w:w="449" w:type="dxa"/>
            <w:tcBorders>
              <w:top w:val="single" w:sz="4" w:space="0" w:color="auto"/>
              <w:left w:val="single" w:sz="4" w:space="0" w:color="auto"/>
              <w:bottom w:val="single" w:sz="4" w:space="0" w:color="auto"/>
              <w:right w:val="single" w:sz="4" w:space="0" w:color="auto"/>
            </w:tcBorders>
            <w:hideMark/>
          </w:tcPr>
          <w:p w:rsidR="00134D0D" w:rsidRDefault="00134D0D">
            <w:pPr>
              <w:rPr>
                <w:rFonts w:ascii="Times New Roman" w:hAnsi="Times New Roman" w:cs="Times New Roman"/>
                <w:b/>
                <w:sz w:val="24"/>
                <w:szCs w:val="24"/>
                <w:u w:val="single"/>
              </w:rPr>
            </w:pPr>
            <w:r>
              <w:rPr>
                <w:rFonts w:ascii="Times New Roman" w:hAnsi="Times New Roman" w:cs="Times New Roman"/>
                <w:b/>
                <w:sz w:val="24"/>
                <w:szCs w:val="24"/>
                <w:u w:val="single"/>
              </w:rPr>
              <w:t>C</w:t>
            </w:r>
          </w:p>
        </w:tc>
        <w:tc>
          <w:tcPr>
            <w:tcW w:w="390" w:type="dxa"/>
            <w:tcBorders>
              <w:top w:val="single" w:sz="4" w:space="0" w:color="auto"/>
              <w:left w:val="single" w:sz="4" w:space="0" w:color="auto"/>
              <w:bottom w:val="single" w:sz="4" w:space="0" w:color="auto"/>
              <w:right w:val="single" w:sz="4" w:space="0" w:color="auto"/>
            </w:tcBorders>
            <w:hideMark/>
          </w:tcPr>
          <w:p w:rsidR="00134D0D" w:rsidRDefault="00134D0D">
            <w:pPr>
              <w:rPr>
                <w:rFonts w:ascii="Times New Roman" w:hAnsi="Times New Roman" w:cs="Times New Roman"/>
                <w:b/>
                <w:sz w:val="24"/>
                <w:szCs w:val="24"/>
                <w:u w:val="single"/>
              </w:rPr>
            </w:pPr>
            <w:r>
              <w:rPr>
                <w:rFonts w:ascii="Times New Roman" w:hAnsi="Times New Roman" w:cs="Times New Roman"/>
                <w:b/>
                <w:sz w:val="24"/>
                <w:szCs w:val="24"/>
                <w:u w:val="single"/>
              </w:rPr>
              <w:t>D</w:t>
            </w:r>
          </w:p>
        </w:tc>
        <w:tc>
          <w:tcPr>
            <w:tcW w:w="1792" w:type="dxa"/>
            <w:tcBorders>
              <w:top w:val="single" w:sz="4" w:space="0" w:color="auto"/>
              <w:left w:val="single" w:sz="4" w:space="0" w:color="auto"/>
              <w:bottom w:val="single" w:sz="4" w:space="0" w:color="auto"/>
              <w:right w:val="single" w:sz="4" w:space="0" w:color="auto"/>
            </w:tcBorders>
            <w:hideMark/>
          </w:tcPr>
          <w:p w:rsidR="00134D0D" w:rsidRDefault="00134D0D">
            <w:pPr>
              <w:rPr>
                <w:rFonts w:ascii="Times New Roman" w:hAnsi="Times New Roman" w:cs="Times New Roman"/>
                <w:b/>
                <w:sz w:val="24"/>
                <w:szCs w:val="24"/>
                <w:u w:val="single"/>
              </w:rPr>
            </w:pPr>
            <w:r>
              <w:rPr>
                <w:rFonts w:ascii="Times New Roman" w:hAnsi="Times New Roman" w:cs="Times New Roman"/>
                <w:b/>
                <w:sz w:val="24"/>
                <w:szCs w:val="24"/>
                <w:u w:val="single"/>
              </w:rPr>
              <w:t>REMARKS</w:t>
            </w:r>
          </w:p>
        </w:tc>
      </w:tr>
      <w:tr w:rsidR="00CA130D" w:rsidTr="00134D0D">
        <w:tc>
          <w:tcPr>
            <w:tcW w:w="1434"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ind w:left="108" w:right="503"/>
              <w:rPr>
                <w:rFonts w:ascii="Times New Roman" w:hAnsi="Times New Roman" w:cs="Times New Roman"/>
                <w:sz w:val="24"/>
                <w:szCs w:val="24"/>
              </w:rPr>
            </w:pPr>
            <w:r>
              <w:rPr>
                <w:noProof/>
              </w:rPr>
              <w:drawing>
                <wp:anchor distT="0" distB="0" distL="0" distR="0" simplePos="0" relativeHeight="251695104" behindDoc="0" locked="0" layoutInCell="1" allowOverlap="1">
                  <wp:simplePos x="0" y="0"/>
                  <wp:positionH relativeFrom="page">
                    <wp:posOffset>748030</wp:posOffset>
                  </wp:positionH>
                  <wp:positionV relativeFrom="page">
                    <wp:posOffset>1895475</wp:posOffset>
                  </wp:positionV>
                  <wp:extent cx="19050" cy="190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sz w:val="24"/>
                <w:szCs w:val="24"/>
              </w:rPr>
              <w:t>TheearlyLifeofJesusChrist</w:t>
            </w:r>
          </w:p>
        </w:tc>
        <w:tc>
          <w:tcPr>
            <w:tcW w:w="1612"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232" w:lineRule="auto"/>
              <w:ind w:left="112" w:right="186"/>
              <w:rPr>
                <w:rFonts w:ascii="Times New Roman" w:hAnsi="Times New Roman" w:cs="Times New Roman"/>
                <w:sz w:val="24"/>
                <w:szCs w:val="24"/>
              </w:rPr>
            </w:pPr>
            <w:r>
              <w:rPr>
                <w:noProof/>
              </w:rPr>
              <w:drawing>
                <wp:anchor distT="0" distB="0" distL="0" distR="0" simplePos="0" relativeHeight="251696128" behindDoc="0" locked="0" layoutInCell="1" allowOverlap="1">
                  <wp:simplePos x="0" y="0"/>
                  <wp:positionH relativeFrom="page">
                    <wp:posOffset>830580</wp:posOffset>
                  </wp:positionH>
                  <wp:positionV relativeFrom="page">
                    <wp:posOffset>1895475</wp:posOffset>
                  </wp:positionV>
                  <wp:extent cx="9525" cy="190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anchor>
              </w:drawing>
            </w:r>
            <w:r>
              <w:rPr>
                <w:rFonts w:ascii="Times New Roman" w:eastAsia="Times New Roman" w:hAnsi="Times New Roman" w:cs="Times New Roman"/>
                <w:noProof/>
                <w:color w:val="000000"/>
                <w:sz w:val="24"/>
                <w:szCs w:val="24"/>
              </w:rPr>
              <w:t>KindnessoftheWiseMen</w:t>
            </w: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 xml:space="preserve">a) list the gifts given to baby </w:t>
            </w:r>
            <w:r>
              <w:rPr>
                <w:rFonts w:ascii="Times New Roman" w:hAnsi="Times New Roman" w:cs="Times New Roman"/>
                <w:sz w:val="24"/>
                <w:szCs w:val="24"/>
              </w:rPr>
              <w:lastRenderedPageBreak/>
              <w:t>Jesus and develop the value of sharing</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 xml:space="preserve">He was able to list the gift </w:t>
            </w:r>
            <w:r>
              <w:rPr>
                <w:rFonts w:ascii="Times New Roman" w:hAnsi="Times New Roman" w:cs="Times New Roman"/>
                <w:sz w:val="24"/>
                <w:szCs w:val="24"/>
              </w:rPr>
              <w:lastRenderedPageBreak/>
              <w:t xml:space="preserve">given to baby Jesus confidently and as a result he develop the value of sharing </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b) acquire the skill of assertiveness by refusing gifts from strangers</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He was able to acquire the skill of assertiveness by refusing gift from strangers.</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c) appreciate Jesus as a gift from God in their lives</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He can now appreciate Jesus as a gift from God in his life.</w:t>
            </w:r>
          </w:p>
        </w:tc>
      </w:tr>
      <w:tr w:rsidR="00CA130D" w:rsidTr="00134D0D">
        <w:tc>
          <w:tcPr>
            <w:tcW w:w="1434"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237" w:lineRule="auto"/>
              <w:ind w:left="108" w:right="263"/>
              <w:rPr>
                <w:rFonts w:ascii="Times New Roman" w:hAnsi="Times New Roman" w:cs="Times New Roman"/>
                <w:sz w:val="24"/>
                <w:szCs w:val="24"/>
              </w:rPr>
            </w:pPr>
            <w:r>
              <w:rPr>
                <w:noProof/>
              </w:rPr>
              <w:drawing>
                <wp:anchor distT="0" distB="0" distL="0" distR="0" simplePos="0" relativeHeight="251697152" behindDoc="0" locked="0" layoutInCell="1" allowOverlap="1">
                  <wp:simplePos x="0" y="0"/>
                  <wp:positionH relativeFrom="page">
                    <wp:posOffset>748030</wp:posOffset>
                  </wp:positionH>
                  <wp:positionV relativeFrom="page">
                    <wp:posOffset>1901190</wp:posOffset>
                  </wp:positionV>
                  <wp:extent cx="1905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anchor>
              </w:drawing>
            </w:r>
            <w:r>
              <w:rPr>
                <w:rFonts w:ascii="Times New Roman" w:eastAsia="Times New Roman" w:hAnsi="Times New Roman" w:cs="Times New Roman"/>
                <w:noProof/>
                <w:color w:val="000000"/>
                <w:sz w:val="24"/>
                <w:szCs w:val="24"/>
              </w:rPr>
              <w:t>TheearlyLifeofJesusChrist</w:t>
            </w:r>
          </w:p>
        </w:tc>
        <w:tc>
          <w:tcPr>
            <w:tcW w:w="1612"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232" w:lineRule="auto"/>
              <w:ind w:left="110" w:right="562"/>
              <w:rPr>
                <w:rFonts w:ascii="Times New Roman" w:hAnsi="Times New Roman" w:cs="Times New Roman"/>
                <w:sz w:val="24"/>
                <w:szCs w:val="24"/>
              </w:rPr>
            </w:pPr>
            <w:r>
              <w:rPr>
                <w:noProof/>
              </w:rPr>
              <w:drawing>
                <wp:anchor distT="0" distB="0" distL="0" distR="0" simplePos="0" relativeHeight="251698176" behindDoc="0" locked="0" layoutInCell="1" allowOverlap="1">
                  <wp:simplePos x="0" y="0"/>
                  <wp:positionH relativeFrom="page">
                    <wp:posOffset>830580</wp:posOffset>
                  </wp:positionH>
                  <wp:positionV relativeFrom="page">
                    <wp:posOffset>1901190</wp:posOffset>
                  </wp:positionV>
                  <wp:extent cx="9525"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anchor>
              </w:drawing>
            </w:r>
            <w:r>
              <w:rPr>
                <w:rFonts w:ascii="Times New Roman" w:eastAsia="Times New Roman" w:hAnsi="Times New Roman" w:cs="Times New Roman"/>
                <w:noProof/>
                <w:color w:val="000000"/>
                <w:sz w:val="24"/>
                <w:szCs w:val="24"/>
              </w:rPr>
              <w:t>JesusChristworked</w:t>
            </w: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a) develop responsibility by doing simple chores at home , school and the church</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He was able to assist in chores at home like washing the utensils, school arranging the class and in church he participated in collection of the offering therefore developing value of responsibility.</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b) appreciate work by emulating Jesus Christ and assisting their parents at home</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He was able to appreciate work through helping at home just like Christ did.</w:t>
            </w:r>
          </w:p>
        </w:tc>
      </w:tr>
      <w:tr w:rsidR="00CA130D" w:rsidTr="00134D0D">
        <w:tc>
          <w:tcPr>
            <w:tcW w:w="1434"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237" w:lineRule="auto"/>
              <w:ind w:left="108" w:right="263"/>
              <w:rPr>
                <w:rFonts w:ascii="Times New Roman" w:hAnsi="Times New Roman" w:cs="Times New Roman"/>
                <w:sz w:val="24"/>
                <w:szCs w:val="24"/>
              </w:rPr>
            </w:pPr>
            <w:r>
              <w:rPr>
                <w:noProof/>
              </w:rPr>
              <w:drawing>
                <wp:anchor distT="0" distB="0" distL="0" distR="0" simplePos="0" relativeHeight="251699200" behindDoc="0" locked="0" layoutInCell="1" allowOverlap="1">
                  <wp:simplePos x="0" y="0"/>
                  <wp:positionH relativeFrom="page">
                    <wp:posOffset>748030</wp:posOffset>
                  </wp:positionH>
                  <wp:positionV relativeFrom="page">
                    <wp:posOffset>3012440</wp:posOffset>
                  </wp:positionV>
                  <wp:extent cx="19050" cy="190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sz w:val="24"/>
                <w:szCs w:val="24"/>
              </w:rPr>
              <w:t>TheearlyLifeofJesusChrist</w:t>
            </w:r>
          </w:p>
        </w:tc>
        <w:tc>
          <w:tcPr>
            <w:tcW w:w="1612"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208" w:lineRule="auto"/>
              <w:ind w:left="112" w:right="109" w:hanging="2"/>
              <w:rPr>
                <w:rFonts w:ascii="Times New Roman" w:hAnsi="Times New Roman" w:cs="Times New Roman"/>
                <w:sz w:val="24"/>
                <w:szCs w:val="24"/>
              </w:rPr>
            </w:pPr>
            <w:r>
              <w:rPr>
                <w:noProof/>
              </w:rPr>
              <w:drawing>
                <wp:anchor distT="0" distB="0" distL="0" distR="0" simplePos="0" relativeHeight="251700224" behindDoc="0" locked="0" layoutInCell="1" allowOverlap="1">
                  <wp:simplePos x="0" y="0"/>
                  <wp:positionH relativeFrom="page">
                    <wp:posOffset>830580</wp:posOffset>
                  </wp:positionH>
                  <wp:positionV relativeFrom="page">
                    <wp:posOffset>3012440</wp:posOffset>
                  </wp:positionV>
                  <wp:extent cx="9525" cy="190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anchor>
              </w:drawing>
            </w:r>
            <w:r>
              <w:rPr>
                <w:rFonts w:ascii="Times New Roman" w:eastAsia="Times New Roman" w:hAnsi="Times New Roman" w:cs="Times New Roman"/>
                <w:noProof/>
                <w:color w:val="000000"/>
                <w:spacing w:val="-4"/>
                <w:sz w:val="24"/>
                <w:szCs w:val="24"/>
              </w:rPr>
              <w:t>Jesus</w:t>
            </w:r>
            <w:r>
              <w:rPr>
                <w:rFonts w:ascii="Times New Roman" w:eastAsia="Times New Roman" w:hAnsi="Times New Roman" w:cs="Times New Roman"/>
                <w:noProof/>
                <w:color w:val="000000"/>
                <w:sz w:val="24"/>
                <w:szCs w:val="24"/>
              </w:rPr>
              <w:t>calms</w:t>
            </w:r>
            <w:r>
              <w:rPr>
                <w:rFonts w:ascii="Times New Roman" w:eastAsia="Times New Roman" w:hAnsi="Times New Roman" w:cs="Times New Roman"/>
                <w:noProof/>
                <w:color w:val="000000"/>
                <w:spacing w:val="-7"/>
                <w:sz w:val="24"/>
                <w:szCs w:val="24"/>
              </w:rPr>
              <w:t>the</w:t>
            </w:r>
            <w:r>
              <w:rPr>
                <w:rFonts w:ascii="Times New Roman" w:eastAsia="Times New Roman" w:hAnsi="Times New Roman" w:cs="Times New Roman"/>
                <w:noProof/>
                <w:color w:val="000000"/>
                <w:sz w:val="24"/>
                <w:szCs w:val="24"/>
              </w:rPr>
              <w:t>Storm</w:t>
            </w: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 xml:space="preserve">a) narrate the miracle of </w:t>
            </w:r>
            <w:r>
              <w:rPr>
                <w:rFonts w:ascii="Times New Roman" w:hAnsi="Times New Roman" w:cs="Times New Roman"/>
                <w:sz w:val="24"/>
                <w:szCs w:val="24"/>
              </w:rPr>
              <w:lastRenderedPageBreak/>
              <w:t>calming the storm</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 xml:space="preserve">He was able to narrate the </w:t>
            </w:r>
            <w:r>
              <w:rPr>
                <w:rFonts w:ascii="Times New Roman" w:hAnsi="Times New Roman" w:cs="Times New Roman"/>
                <w:sz w:val="24"/>
                <w:szCs w:val="24"/>
              </w:rPr>
              <w:lastRenderedPageBreak/>
              <w:t>miracle of Jesus calming the storm.</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b) appreciate the miracle of calming the storm by trusting God when faced with challenges</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He learnt how to trust in God while in problems.</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contextualSpacing/>
              <w:rPr>
                <w:rFonts w:ascii="Times New Roman" w:hAnsi="Times New Roman" w:cs="Times New Roman"/>
                <w:sz w:val="24"/>
                <w:szCs w:val="24"/>
              </w:rPr>
            </w:pPr>
            <w:r>
              <w:rPr>
                <w:rFonts w:ascii="Times New Roman" w:hAnsi="Times New Roman" w:cs="Times New Roman"/>
                <w:sz w:val="24"/>
                <w:szCs w:val="24"/>
              </w:rPr>
              <w:t>c) understand calming the</w:t>
            </w:r>
          </w:p>
          <w:p w:rsidR="00CA130D" w:rsidRDefault="00CA130D">
            <w:pPr>
              <w:contextualSpacing/>
              <w:rPr>
                <w:rFonts w:ascii="Times New Roman" w:hAnsi="Times New Roman" w:cs="Times New Roman"/>
                <w:sz w:val="24"/>
                <w:szCs w:val="24"/>
              </w:rPr>
            </w:pPr>
            <w:r>
              <w:rPr>
                <w:rFonts w:ascii="Times New Roman" w:hAnsi="Times New Roman" w:cs="Times New Roman"/>
                <w:sz w:val="24"/>
                <w:szCs w:val="24"/>
              </w:rPr>
              <w:t>storm and relate it to their daily lives</w:t>
            </w:r>
          </w:p>
          <w:p w:rsidR="00CA130D" w:rsidRDefault="00CA130D">
            <w:pPr>
              <w:contextualSpacing/>
              <w:rPr>
                <w:rFonts w:ascii="Times New Roman" w:hAnsi="Times New Roman" w:cs="Times New Roman"/>
                <w:sz w:val="24"/>
                <w:szCs w:val="24"/>
              </w:rPr>
            </w:pPr>
            <w:r>
              <w:rPr>
                <w:rFonts w:ascii="Times New Roman" w:hAnsi="Times New Roman" w:cs="Times New Roman"/>
                <w:sz w:val="24"/>
                <w:szCs w:val="24"/>
              </w:rPr>
              <w:t>by having faith in God</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He can now relate the miracle of the coming of the storm in his daily life through trusting in God.</w:t>
            </w:r>
          </w:p>
        </w:tc>
      </w:tr>
      <w:tr w:rsidR="00CA130D" w:rsidTr="00134D0D">
        <w:tc>
          <w:tcPr>
            <w:tcW w:w="1434"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237" w:lineRule="auto"/>
              <w:ind w:left="108" w:right="263"/>
              <w:rPr>
                <w:rFonts w:ascii="Times New Roman" w:hAnsi="Times New Roman" w:cs="Times New Roman"/>
                <w:sz w:val="24"/>
                <w:szCs w:val="24"/>
              </w:rPr>
            </w:pPr>
            <w:r>
              <w:rPr>
                <w:noProof/>
              </w:rPr>
              <w:drawing>
                <wp:anchor distT="0" distB="0" distL="0" distR="0" simplePos="0" relativeHeight="251701248" behindDoc="0" locked="0" layoutInCell="1" allowOverlap="1">
                  <wp:simplePos x="0" y="0"/>
                  <wp:positionH relativeFrom="page">
                    <wp:posOffset>748030</wp:posOffset>
                  </wp:positionH>
                  <wp:positionV relativeFrom="page">
                    <wp:posOffset>1021080</wp:posOffset>
                  </wp:positionV>
                  <wp:extent cx="19050" cy="190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sz w:val="24"/>
                <w:szCs w:val="24"/>
              </w:rPr>
              <w:t>TheearlyLifeofJesusChrist</w:t>
            </w:r>
          </w:p>
        </w:tc>
        <w:tc>
          <w:tcPr>
            <w:tcW w:w="1612"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220" w:lineRule="auto"/>
              <w:ind w:left="116" w:right="128" w:hanging="4"/>
              <w:rPr>
                <w:rFonts w:ascii="Times New Roman" w:hAnsi="Times New Roman" w:cs="Times New Roman"/>
                <w:sz w:val="24"/>
                <w:szCs w:val="24"/>
              </w:rPr>
            </w:pPr>
            <w:r>
              <w:rPr>
                <w:noProof/>
              </w:rPr>
              <w:drawing>
                <wp:anchor distT="0" distB="0" distL="0" distR="0" simplePos="0" relativeHeight="251702272" behindDoc="0" locked="0" layoutInCell="1" allowOverlap="1">
                  <wp:simplePos x="0" y="0"/>
                  <wp:positionH relativeFrom="page">
                    <wp:posOffset>830580</wp:posOffset>
                  </wp:positionH>
                  <wp:positionV relativeFrom="page">
                    <wp:posOffset>1021080</wp:posOffset>
                  </wp:positionV>
                  <wp:extent cx="9525" cy="190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anchor>
              </w:drawing>
            </w:r>
            <w:r>
              <w:rPr>
                <w:rFonts w:ascii="Times New Roman" w:eastAsia="Times New Roman" w:hAnsi="Times New Roman" w:cs="Times New Roman"/>
                <w:noProof/>
                <w:color w:val="000000"/>
                <w:spacing w:val="-2"/>
                <w:sz w:val="24"/>
                <w:szCs w:val="24"/>
              </w:rPr>
              <w:t>Miraculous</w:t>
            </w:r>
            <w:r>
              <w:rPr>
                <w:rFonts w:ascii="Times New Roman" w:eastAsia="Times New Roman" w:hAnsi="Times New Roman" w:cs="Times New Roman"/>
                <w:noProof/>
                <w:color w:val="000000"/>
                <w:spacing w:val="-4"/>
                <w:sz w:val="24"/>
                <w:szCs w:val="24"/>
              </w:rPr>
              <w:t>catch</w:t>
            </w:r>
            <w:r>
              <w:rPr>
                <w:rFonts w:ascii="Times New Roman" w:eastAsia="Times New Roman" w:hAnsi="Times New Roman" w:cs="Times New Roman"/>
                <w:noProof/>
                <w:color w:val="000000"/>
                <w:sz w:val="24"/>
                <w:szCs w:val="24"/>
              </w:rPr>
              <w:t>ofFish</w:t>
            </w: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a) explain how Jesus solved the problem of the fishermen relate it to their lives by trusting in</w:t>
            </w:r>
          </w:p>
          <w:p w:rsidR="00CA130D" w:rsidRDefault="00CA130D">
            <w:pPr>
              <w:rPr>
                <w:rFonts w:ascii="Times New Roman" w:hAnsi="Times New Roman" w:cs="Times New Roman"/>
                <w:sz w:val="24"/>
                <w:szCs w:val="24"/>
              </w:rPr>
            </w:pPr>
            <w:r>
              <w:rPr>
                <w:rFonts w:ascii="Times New Roman" w:hAnsi="Times New Roman" w:cs="Times New Roman"/>
                <w:sz w:val="24"/>
                <w:szCs w:val="24"/>
              </w:rPr>
              <w:t>God</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Can now explain how Jesus solved the problem of the fishermen.</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contextualSpacing/>
              <w:rPr>
                <w:rFonts w:ascii="Times New Roman" w:hAnsi="Times New Roman" w:cs="Times New Roman"/>
                <w:sz w:val="24"/>
                <w:szCs w:val="24"/>
              </w:rPr>
            </w:pPr>
            <w:r>
              <w:rPr>
                <w:rFonts w:ascii="Times New Roman" w:hAnsi="Times New Roman" w:cs="Times New Roman"/>
                <w:sz w:val="24"/>
                <w:szCs w:val="24"/>
              </w:rPr>
              <w:t>b) appreciate the response of the fishermen by obeying God</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He can appreciate the value of obedience learnt through the obedience of the fishermen</w:t>
            </w:r>
          </w:p>
        </w:tc>
      </w:tr>
      <w:tr w:rsidR="00CA130D" w:rsidTr="00134D0D">
        <w:tc>
          <w:tcPr>
            <w:tcW w:w="1434"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237" w:lineRule="auto"/>
              <w:ind w:left="108" w:right="263"/>
              <w:rPr>
                <w:rFonts w:ascii="Times New Roman" w:hAnsi="Times New Roman" w:cs="Times New Roman"/>
                <w:sz w:val="24"/>
                <w:szCs w:val="24"/>
              </w:rPr>
            </w:pPr>
            <w:r>
              <w:rPr>
                <w:noProof/>
              </w:rPr>
              <w:drawing>
                <wp:anchor distT="0" distB="0" distL="0" distR="0" simplePos="0" relativeHeight="251703296" behindDoc="0" locked="0" layoutInCell="1" allowOverlap="1">
                  <wp:simplePos x="0" y="0"/>
                  <wp:positionH relativeFrom="page">
                    <wp:posOffset>748030</wp:posOffset>
                  </wp:positionH>
                  <wp:positionV relativeFrom="page">
                    <wp:posOffset>2406650</wp:posOffset>
                  </wp:positionV>
                  <wp:extent cx="19050" cy="190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sz w:val="24"/>
                <w:szCs w:val="24"/>
              </w:rPr>
              <w:t>TheearlyLifeofJesusChrist</w:t>
            </w:r>
          </w:p>
        </w:tc>
        <w:tc>
          <w:tcPr>
            <w:tcW w:w="1612"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228" w:lineRule="auto"/>
              <w:ind w:left="110" w:right="127"/>
              <w:rPr>
                <w:rFonts w:ascii="Times New Roman" w:hAnsi="Times New Roman" w:cs="Times New Roman"/>
                <w:sz w:val="24"/>
                <w:szCs w:val="24"/>
              </w:rPr>
            </w:pPr>
            <w:r>
              <w:rPr>
                <w:noProof/>
              </w:rPr>
              <w:drawing>
                <wp:anchor distT="0" distB="0" distL="0" distR="0" simplePos="0" relativeHeight="251704320" behindDoc="0" locked="0" layoutInCell="1" allowOverlap="1">
                  <wp:simplePos x="0" y="0"/>
                  <wp:positionH relativeFrom="page">
                    <wp:posOffset>830580</wp:posOffset>
                  </wp:positionH>
                  <wp:positionV relativeFrom="page">
                    <wp:posOffset>2406650</wp:posOffset>
                  </wp:positionV>
                  <wp:extent cx="9525" cy="190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anchor>
              </w:drawing>
            </w:r>
            <w:r>
              <w:rPr>
                <w:rFonts w:ascii="Times New Roman" w:eastAsia="Times New Roman" w:hAnsi="Times New Roman" w:cs="Times New Roman"/>
                <w:noProof/>
                <w:color w:val="000000"/>
                <w:spacing w:val="-3"/>
                <w:sz w:val="24"/>
                <w:szCs w:val="24"/>
              </w:rPr>
              <w:t>Healing</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noProof/>
                <w:color w:val="000000"/>
                <w:spacing w:val="-7"/>
                <w:sz w:val="24"/>
                <w:szCs w:val="24"/>
              </w:rPr>
              <w:t>theMan</w:t>
            </w:r>
            <w:r>
              <w:rPr>
                <w:rFonts w:ascii="Times New Roman" w:eastAsia="Times New Roman" w:hAnsi="Times New Roman" w:cs="Times New Roman"/>
                <w:noProof/>
                <w:color w:val="000000"/>
                <w:sz w:val="24"/>
                <w:szCs w:val="24"/>
              </w:rPr>
              <w:t>with</w:t>
            </w:r>
            <w:r>
              <w:rPr>
                <w:rFonts w:ascii="Times New Roman" w:eastAsia="Times New Roman" w:hAnsi="Times New Roman" w:cs="Times New Roman"/>
                <w:noProof/>
                <w:color w:val="000000"/>
                <w:w w:val="113"/>
                <w:sz w:val="24"/>
                <w:szCs w:val="24"/>
              </w:rPr>
              <w:t>a</w:t>
            </w:r>
            <w:r>
              <w:rPr>
                <w:rFonts w:ascii="Times New Roman" w:eastAsia="Times New Roman" w:hAnsi="Times New Roman" w:cs="Times New Roman"/>
                <w:noProof/>
                <w:color w:val="000000"/>
                <w:sz w:val="24"/>
                <w:szCs w:val="24"/>
              </w:rPr>
              <w:t>Withered</w:t>
            </w:r>
            <w:r>
              <w:rPr>
                <w:rFonts w:ascii="Times New Roman" w:eastAsia="Times New Roman" w:hAnsi="Times New Roman" w:cs="Times New Roman"/>
                <w:noProof/>
                <w:color w:val="000000"/>
                <w:spacing w:val="-5"/>
                <w:sz w:val="24"/>
                <w:szCs w:val="24"/>
              </w:rPr>
              <w:t>Hand</w:t>
            </w: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a)describe the healing of the man with a</w:t>
            </w:r>
          </w:p>
          <w:p w:rsidR="00CA130D" w:rsidRDefault="00CA130D">
            <w:pPr>
              <w:rPr>
                <w:rFonts w:ascii="Times New Roman" w:hAnsi="Times New Roman" w:cs="Times New Roman"/>
                <w:sz w:val="24"/>
                <w:szCs w:val="24"/>
              </w:rPr>
            </w:pPr>
            <w:r>
              <w:rPr>
                <w:rFonts w:ascii="Times New Roman" w:hAnsi="Times New Roman" w:cs="Times New Roman"/>
                <w:sz w:val="24"/>
                <w:szCs w:val="24"/>
              </w:rPr>
              <w:t>withered hand and relate it to their lives</w:t>
            </w:r>
          </w:p>
          <w:p w:rsidR="00CA130D" w:rsidRDefault="00CA130D">
            <w:pPr>
              <w:rPr>
                <w:rFonts w:ascii="Times New Roman" w:hAnsi="Times New Roman" w:cs="Times New Roman"/>
                <w:sz w:val="24"/>
                <w:szCs w:val="24"/>
              </w:rPr>
            </w:pPr>
            <w:r>
              <w:rPr>
                <w:rFonts w:ascii="Times New Roman" w:hAnsi="Times New Roman" w:cs="Times New Roman"/>
                <w:sz w:val="24"/>
                <w:szCs w:val="24"/>
              </w:rPr>
              <w:t>by trusting God for healing</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Can be able to explain and describe the miracle of the healing of the man with a withered hand.</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ind w:left="360"/>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ind w:left="360"/>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b)</w:t>
            </w:r>
            <w:r>
              <w:t xml:space="preserve"> appreciate Jesus’ compassion by expressing kindness to others</w:t>
            </w:r>
          </w:p>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He appreciate Jesus so much for showing compassion to sick people.</w:t>
            </w:r>
          </w:p>
        </w:tc>
      </w:tr>
      <w:tr w:rsidR="00CA130D" w:rsidTr="00134D0D">
        <w:tc>
          <w:tcPr>
            <w:tcW w:w="1434"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225" w:lineRule="auto"/>
              <w:ind w:left="108" w:right="477"/>
              <w:rPr>
                <w:rFonts w:ascii="Times New Roman" w:hAnsi="Times New Roman" w:cs="Times New Roman"/>
                <w:sz w:val="24"/>
                <w:szCs w:val="24"/>
              </w:rPr>
            </w:pPr>
            <w:r>
              <w:rPr>
                <w:noProof/>
              </w:rPr>
              <w:drawing>
                <wp:anchor distT="0" distB="0" distL="0" distR="0" simplePos="0" relativeHeight="251705344" behindDoc="0" locked="0" layoutInCell="1" allowOverlap="1">
                  <wp:simplePos x="0" y="0"/>
                  <wp:positionH relativeFrom="page">
                    <wp:posOffset>748030</wp:posOffset>
                  </wp:positionH>
                  <wp:positionV relativeFrom="page">
                    <wp:posOffset>3376295</wp:posOffset>
                  </wp:positionV>
                  <wp:extent cx="19050"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pic:spPr>
                      </pic:pic>
                    </a:graphicData>
                  </a:graphic>
                </wp:anchor>
              </w:drawing>
            </w:r>
            <w:r>
              <w:rPr>
                <w:rFonts w:ascii="Times New Roman" w:eastAsia="Times New Roman" w:hAnsi="Times New Roman" w:cs="Times New Roman"/>
                <w:noProof/>
                <w:color w:val="000000"/>
                <w:spacing w:val="-7"/>
                <w:sz w:val="24"/>
                <w:szCs w:val="24"/>
              </w:rPr>
              <w:t>The</w:t>
            </w:r>
            <w:r>
              <w:rPr>
                <w:rFonts w:ascii="Times New Roman" w:eastAsia="Times New Roman" w:hAnsi="Times New Roman" w:cs="Times New Roman"/>
                <w:noProof/>
                <w:color w:val="000000"/>
                <w:spacing w:val="-5"/>
                <w:sz w:val="24"/>
                <w:szCs w:val="24"/>
              </w:rPr>
              <w:t>life</w:t>
            </w:r>
            <w:r>
              <w:rPr>
                <w:rFonts w:ascii="Times New Roman" w:eastAsia="Times New Roman" w:hAnsi="Times New Roman" w:cs="Times New Roman"/>
                <w:noProof/>
                <w:color w:val="000000"/>
                <w:sz w:val="24"/>
                <w:szCs w:val="24"/>
              </w:rPr>
              <w:t>of</w:t>
            </w:r>
            <w:r>
              <w:rPr>
                <w:rFonts w:ascii="Times New Roman" w:eastAsia="Times New Roman" w:hAnsi="Times New Roman" w:cs="Times New Roman"/>
                <w:noProof/>
                <w:color w:val="000000"/>
                <w:spacing w:val="-4"/>
                <w:sz w:val="24"/>
                <w:szCs w:val="24"/>
              </w:rPr>
              <w:t>Jesus</w:t>
            </w:r>
            <w:r>
              <w:rPr>
                <w:rFonts w:ascii="Times New Roman" w:eastAsia="Times New Roman" w:hAnsi="Times New Roman" w:cs="Times New Roman"/>
                <w:noProof/>
                <w:color w:val="000000"/>
                <w:spacing w:val="-3"/>
                <w:sz w:val="24"/>
                <w:szCs w:val="24"/>
              </w:rPr>
              <w:t>Christ</w:t>
            </w:r>
          </w:p>
        </w:tc>
        <w:tc>
          <w:tcPr>
            <w:tcW w:w="1612"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184" w:lineRule="auto"/>
              <w:ind w:left="112"/>
              <w:rPr>
                <w:rFonts w:ascii="Times New Roman" w:hAnsi="Times New Roman" w:cs="Times New Roman"/>
                <w:sz w:val="24"/>
                <w:szCs w:val="24"/>
              </w:rPr>
            </w:pPr>
            <w:r>
              <w:rPr>
                <w:noProof/>
              </w:rPr>
              <w:drawing>
                <wp:anchor distT="0" distB="0" distL="0" distR="0" simplePos="0" relativeHeight="251706368" behindDoc="0" locked="0" layoutInCell="1" allowOverlap="1">
                  <wp:simplePos x="0" y="0"/>
                  <wp:positionH relativeFrom="page">
                    <wp:posOffset>830580</wp:posOffset>
                  </wp:positionH>
                  <wp:positionV relativeFrom="page">
                    <wp:posOffset>3376295</wp:posOffset>
                  </wp:positionV>
                  <wp:extent cx="9525"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anchor>
              </w:drawing>
            </w:r>
            <w:r>
              <w:rPr>
                <w:rFonts w:ascii="Times New Roman" w:eastAsia="Times New Roman" w:hAnsi="Times New Roman" w:cs="Times New Roman"/>
                <w:noProof/>
                <w:color w:val="000000"/>
                <w:sz w:val="24"/>
                <w:szCs w:val="24"/>
              </w:rPr>
              <w:t>Easter</w:t>
            </w: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contextualSpacing/>
              <w:rPr>
                <w:rFonts w:ascii="Times New Roman" w:hAnsi="Times New Roman" w:cs="Times New Roman"/>
                <w:sz w:val="24"/>
                <w:szCs w:val="24"/>
              </w:rPr>
            </w:pPr>
            <w:r>
              <w:rPr>
                <w:rFonts w:ascii="Times New Roman" w:hAnsi="Times New Roman" w:cs="Times New Roman"/>
                <w:sz w:val="24"/>
                <w:szCs w:val="24"/>
              </w:rPr>
              <w:t>a) discuss the death of Jesus as a sign of total love for humankind and desire to love others</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Can discuss with ease the death of Jesus and all the events that took place and desire to love others.</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b) appreciate Jesus Christ death and resurrection as the way to salvation</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He appreciate Jesus Christ death and resurrection as the way to salvation.</w:t>
            </w:r>
          </w:p>
        </w:tc>
      </w:tr>
      <w:tr w:rsidR="00CA130D" w:rsidTr="00134D0D">
        <w:tc>
          <w:tcPr>
            <w:tcW w:w="1434"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184" w:lineRule="auto"/>
              <w:ind w:left="114"/>
              <w:rPr>
                <w:rFonts w:ascii="Times New Roman" w:hAnsi="Times New Roman" w:cs="Times New Roman"/>
                <w:sz w:val="24"/>
                <w:szCs w:val="24"/>
              </w:rPr>
            </w:pPr>
            <w:r>
              <w:rPr>
                <w:noProof/>
              </w:rPr>
              <w:drawing>
                <wp:anchor distT="0" distB="0" distL="0" distR="0" simplePos="0" relativeHeight="251707392" behindDoc="0" locked="0" layoutInCell="1" allowOverlap="1">
                  <wp:simplePos x="0" y="0"/>
                  <wp:positionH relativeFrom="page">
                    <wp:posOffset>748030</wp:posOffset>
                  </wp:positionH>
                  <wp:positionV relativeFrom="page">
                    <wp:posOffset>1314450</wp:posOffset>
                  </wp:positionV>
                  <wp:extent cx="19050" cy="19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spacing w:val="-2"/>
                <w:sz w:val="24"/>
                <w:szCs w:val="24"/>
              </w:rPr>
              <w:t>Christian</w:t>
            </w:r>
          </w:p>
          <w:p w:rsidR="00CA130D" w:rsidRDefault="00CA130D">
            <w:pPr>
              <w:widowControl w:val="0"/>
              <w:kinsoku w:val="0"/>
              <w:autoSpaceDE w:val="0"/>
              <w:autoSpaceDN w:val="0"/>
              <w:adjustRightInd w:val="0"/>
              <w:spacing w:before="55" w:line="184" w:lineRule="auto"/>
              <w:ind w:left="107"/>
              <w:rPr>
                <w:rFonts w:ascii="Times New Roman" w:hAnsi="Times New Roman" w:cs="Times New Roman"/>
                <w:sz w:val="24"/>
                <w:szCs w:val="24"/>
              </w:rPr>
            </w:pPr>
            <w:r>
              <w:rPr>
                <w:rFonts w:ascii="Times New Roman" w:eastAsia="Times New Roman" w:hAnsi="Times New Roman" w:cs="Times New Roman"/>
                <w:noProof/>
                <w:color w:val="000000"/>
                <w:spacing w:val="-3"/>
                <w:sz w:val="24"/>
                <w:szCs w:val="24"/>
              </w:rPr>
              <w:t>Values</w:t>
            </w:r>
          </w:p>
        </w:tc>
        <w:tc>
          <w:tcPr>
            <w:tcW w:w="1612"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184" w:lineRule="auto"/>
              <w:ind w:left="119"/>
              <w:rPr>
                <w:rFonts w:ascii="Times New Roman" w:hAnsi="Times New Roman" w:cs="Times New Roman"/>
                <w:sz w:val="24"/>
                <w:szCs w:val="24"/>
              </w:rPr>
            </w:pPr>
            <w:r>
              <w:rPr>
                <w:noProof/>
              </w:rPr>
              <w:drawing>
                <wp:anchor distT="0" distB="0" distL="0" distR="0" simplePos="0" relativeHeight="251708416" behindDoc="0" locked="0" layoutInCell="1" allowOverlap="1">
                  <wp:simplePos x="0" y="0"/>
                  <wp:positionH relativeFrom="page">
                    <wp:posOffset>830580</wp:posOffset>
                  </wp:positionH>
                  <wp:positionV relativeFrom="page">
                    <wp:posOffset>1314450</wp:posOffset>
                  </wp:positionV>
                  <wp:extent cx="9525" cy="190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anchor>
              </w:drawing>
            </w:r>
            <w:r>
              <w:rPr>
                <w:rFonts w:ascii="Times New Roman" w:eastAsia="Times New Roman" w:hAnsi="Times New Roman" w:cs="Times New Roman"/>
                <w:noProof/>
                <w:color w:val="000000"/>
                <w:spacing w:val="-3"/>
                <w:sz w:val="24"/>
                <w:szCs w:val="24"/>
              </w:rPr>
              <w:t>Sharing</w:t>
            </w: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a) identify items shared at school to promote harmonious living</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Was able to identify all the items we share at school.</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contextualSpacing/>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contextualSpacing/>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contextualSpacing/>
              <w:rPr>
                <w:rFonts w:ascii="Times New Roman" w:hAnsi="Times New Roman" w:cs="Times New Roman"/>
                <w:sz w:val="24"/>
                <w:szCs w:val="24"/>
              </w:rPr>
            </w:pPr>
            <w:r>
              <w:rPr>
                <w:rFonts w:ascii="Times New Roman" w:hAnsi="Times New Roman" w:cs="Times New Roman"/>
                <w:sz w:val="24"/>
                <w:szCs w:val="24"/>
              </w:rPr>
              <w:t>b) identify occasions when they share to show kindness</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Was able to state occasions when he shares to show the value of kindness.</w:t>
            </w:r>
          </w:p>
        </w:tc>
      </w:tr>
      <w:tr w:rsidR="00CA130D" w:rsidTr="00134D0D">
        <w:tc>
          <w:tcPr>
            <w:tcW w:w="1434"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184" w:lineRule="auto"/>
              <w:ind w:left="114"/>
              <w:rPr>
                <w:rFonts w:ascii="Times New Roman" w:hAnsi="Times New Roman" w:cs="Times New Roman"/>
                <w:sz w:val="24"/>
                <w:szCs w:val="24"/>
              </w:rPr>
            </w:pPr>
            <w:r>
              <w:rPr>
                <w:noProof/>
              </w:rPr>
              <w:drawing>
                <wp:anchor distT="0" distB="0" distL="0" distR="0" simplePos="0" relativeHeight="251709440" behindDoc="0" locked="0" layoutInCell="1" allowOverlap="1">
                  <wp:simplePos x="0" y="0"/>
                  <wp:positionH relativeFrom="page">
                    <wp:posOffset>748030</wp:posOffset>
                  </wp:positionH>
                  <wp:positionV relativeFrom="page">
                    <wp:posOffset>2247265</wp:posOffset>
                  </wp:positionV>
                  <wp:extent cx="19050" cy="190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pic:spPr>
                      </pic:pic>
                    </a:graphicData>
                  </a:graphic>
                </wp:anchor>
              </w:drawing>
            </w:r>
            <w:r>
              <w:rPr>
                <w:rFonts w:ascii="Times New Roman" w:eastAsia="Times New Roman" w:hAnsi="Times New Roman" w:cs="Times New Roman"/>
                <w:noProof/>
                <w:color w:val="000000"/>
                <w:spacing w:val="-2"/>
                <w:sz w:val="24"/>
                <w:szCs w:val="24"/>
              </w:rPr>
              <w:t>Christian</w:t>
            </w:r>
          </w:p>
          <w:p w:rsidR="00CA130D" w:rsidRDefault="00CA130D">
            <w:pPr>
              <w:widowControl w:val="0"/>
              <w:kinsoku w:val="0"/>
              <w:autoSpaceDE w:val="0"/>
              <w:autoSpaceDN w:val="0"/>
              <w:adjustRightInd w:val="0"/>
              <w:spacing w:before="57" w:line="184" w:lineRule="auto"/>
              <w:ind w:left="107"/>
              <w:rPr>
                <w:rFonts w:ascii="Times New Roman" w:hAnsi="Times New Roman" w:cs="Times New Roman"/>
                <w:sz w:val="24"/>
                <w:szCs w:val="24"/>
              </w:rPr>
            </w:pPr>
            <w:r>
              <w:rPr>
                <w:rFonts w:ascii="Times New Roman" w:eastAsia="Times New Roman" w:hAnsi="Times New Roman" w:cs="Times New Roman"/>
                <w:noProof/>
                <w:color w:val="000000"/>
                <w:spacing w:val="-3"/>
                <w:sz w:val="24"/>
                <w:szCs w:val="24"/>
              </w:rPr>
              <w:t>Values</w:t>
            </w:r>
          </w:p>
        </w:tc>
        <w:tc>
          <w:tcPr>
            <w:tcW w:w="1612" w:type="dxa"/>
            <w:tcBorders>
              <w:top w:val="single" w:sz="4" w:space="0" w:color="auto"/>
              <w:left w:val="single" w:sz="4" w:space="0" w:color="auto"/>
              <w:bottom w:val="single" w:sz="4" w:space="0" w:color="auto"/>
              <w:right w:val="single" w:sz="4" w:space="0" w:color="auto"/>
            </w:tcBorders>
            <w:hideMark/>
          </w:tcPr>
          <w:p w:rsidR="00CA130D" w:rsidRDefault="00CA130D">
            <w:pPr>
              <w:widowControl w:val="0"/>
              <w:kinsoku w:val="0"/>
              <w:autoSpaceDE w:val="0"/>
              <w:autoSpaceDN w:val="0"/>
              <w:adjustRightInd w:val="0"/>
              <w:spacing w:line="184" w:lineRule="auto"/>
              <w:ind w:left="117"/>
              <w:rPr>
                <w:rFonts w:ascii="Times New Roman" w:hAnsi="Times New Roman" w:cs="Times New Roman"/>
                <w:sz w:val="24"/>
                <w:szCs w:val="24"/>
              </w:rPr>
            </w:pPr>
            <w:r>
              <w:rPr>
                <w:noProof/>
              </w:rPr>
              <w:drawing>
                <wp:anchor distT="0" distB="0" distL="0" distR="0" simplePos="0" relativeHeight="251710464" behindDoc="0" locked="0" layoutInCell="1" allowOverlap="1">
                  <wp:simplePos x="0" y="0"/>
                  <wp:positionH relativeFrom="page">
                    <wp:posOffset>830580</wp:posOffset>
                  </wp:positionH>
                  <wp:positionV relativeFrom="page">
                    <wp:posOffset>2247265</wp:posOffset>
                  </wp:positionV>
                  <wp:extent cx="9525" cy="190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pic:spPr>
                      </pic:pic>
                    </a:graphicData>
                  </a:graphic>
                </wp:anchor>
              </w:drawing>
            </w:r>
            <w:r>
              <w:rPr>
                <w:rFonts w:ascii="Times New Roman" w:eastAsia="Times New Roman" w:hAnsi="Times New Roman" w:cs="Times New Roman"/>
                <w:noProof/>
                <w:color w:val="000000"/>
                <w:spacing w:val="-2"/>
                <w:sz w:val="24"/>
                <w:szCs w:val="24"/>
              </w:rPr>
              <w:t>Obedience</w:t>
            </w:r>
          </w:p>
        </w:tc>
        <w:tc>
          <w:tcPr>
            <w:tcW w:w="3906"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a) obey teachers and children’s government to promote harmony in the school</w:t>
            </w:r>
          </w:p>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He obeyed teachers and his schoolmate therefore promoted harmony in both class and school at large.</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 xml:space="preserve">b) discuss </w:t>
            </w:r>
            <w:r>
              <w:rPr>
                <w:rFonts w:ascii="Times New Roman" w:hAnsi="Times New Roman" w:cs="Times New Roman"/>
                <w:sz w:val="24"/>
                <w:szCs w:val="24"/>
              </w:rPr>
              <w:lastRenderedPageBreak/>
              <w:t>reasons for obeying teachers and children’s government</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 xml:space="preserve">He can </w:t>
            </w:r>
            <w:r>
              <w:rPr>
                <w:rFonts w:ascii="Times New Roman" w:hAnsi="Times New Roman" w:cs="Times New Roman"/>
                <w:sz w:val="24"/>
                <w:szCs w:val="24"/>
              </w:rPr>
              <w:lastRenderedPageBreak/>
              <w:t>confidently discuss reasons for obeying teachers and children’s government.</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p w:rsidR="00CA130D" w:rsidRDefault="00CA130D">
            <w:pPr>
              <w:rPr>
                <w:rFonts w:ascii="Times New Roman" w:hAnsi="Times New Roman" w:cs="Times New Roman"/>
                <w:sz w:val="24"/>
                <w:szCs w:val="24"/>
              </w:rPr>
            </w:pPr>
            <w:r>
              <w:rPr>
                <w:rFonts w:ascii="Times New Roman" w:hAnsi="Times New Roman" w:cs="Times New Roman"/>
                <w:sz w:val="24"/>
                <w:szCs w:val="24"/>
              </w:rPr>
              <w:t xml:space="preserve"> Christian</w:t>
            </w:r>
          </w:p>
          <w:p w:rsidR="00CA130D" w:rsidRDefault="00CA130D">
            <w:pPr>
              <w:rPr>
                <w:rFonts w:ascii="Times New Roman" w:hAnsi="Times New Roman" w:cs="Times New Roman"/>
                <w:sz w:val="24"/>
                <w:szCs w:val="24"/>
              </w:rPr>
            </w:pPr>
            <w:r>
              <w:rPr>
                <w:rFonts w:ascii="Times New Roman" w:hAnsi="Times New Roman" w:cs="Times New Roman"/>
                <w:sz w:val="24"/>
                <w:szCs w:val="24"/>
              </w:rPr>
              <w:t>Values</w:t>
            </w:r>
          </w:p>
        </w:tc>
        <w:tc>
          <w:tcPr>
            <w:tcW w:w="1612"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Honesty</w:t>
            </w: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a) explain reasons for telling the truth in their interaction with others</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659BA">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Can explain reasons for telling the truth in his interactions with others.</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b) demonstrate responsibility by</w:t>
            </w:r>
          </w:p>
          <w:p w:rsidR="00CA130D" w:rsidRDefault="00CA130D">
            <w:pPr>
              <w:rPr>
                <w:rFonts w:ascii="Times New Roman" w:hAnsi="Times New Roman" w:cs="Times New Roman"/>
                <w:sz w:val="24"/>
                <w:szCs w:val="24"/>
              </w:rPr>
            </w:pPr>
            <w:r>
              <w:rPr>
                <w:rFonts w:ascii="Times New Roman" w:hAnsi="Times New Roman" w:cs="Times New Roman"/>
                <w:sz w:val="24"/>
                <w:szCs w:val="24"/>
              </w:rPr>
              <w:t>completing their homework</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2550E">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He has been demonstrating responsibility by completing his work.</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c)demonstrate honesty by taking lost</w:t>
            </w:r>
          </w:p>
          <w:p w:rsidR="00CA130D" w:rsidRDefault="00CA130D">
            <w:pPr>
              <w:rPr>
                <w:rFonts w:ascii="Times New Roman" w:hAnsi="Times New Roman" w:cs="Times New Roman"/>
                <w:sz w:val="24"/>
                <w:szCs w:val="24"/>
              </w:rPr>
            </w:pPr>
            <w:r>
              <w:rPr>
                <w:rFonts w:ascii="Times New Roman" w:hAnsi="Times New Roman" w:cs="Times New Roman"/>
                <w:sz w:val="24"/>
                <w:szCs w:val="24"/>
              </w:rPr>
              <w:t>and found items to the teacher or</w:t>
            </w:r>
          </w:p>
          <w:p w:rsidR="00CA130D" w:rsidRDefault="00CA130D">
            <w:pPr>
              <w:rPr>
                <w:rFonts w:ascii="Times New Roman" w:hAnsi="Times New Roman" w:cs="Times New Roman"/>
                <w:sz w:val="24"/>
                <w:szCs w:val="24"/>
              </w:rPr>
            </w:pPr>
            <w:r>
              <w:rPr>
                <w:rFonts w:ascii="Times New Roman" w:hAnsi="Times New Roman" w:cs="Times New Roman"/>
                <w:sz w:val="24"/>
                <w:szCs w:val="24"/>
              </w:rPr>
              <w:t>parent</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2550E">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In several occasions he has brought lost items to the teacher therefore demonstrating the value of honesty.</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d)desire to be honest by not copying other pupils’ work</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2550E">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He has desired to be honest by not copying other learners work.</w:t>
            </w:r>
          </w:p>
        </w:tc>
      </w:tr>
      <w:tr w:rsidR="00CA130D" w:rsidTr="00134D0D">
        <w:tc>
          <w:tcPr>
            <w:tcW w:w="1434"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Christian values</w:t>
            </w:r>
          </w:p>
        </w:tc>
        <w:tc>
          <w:tcPr>
            <w:tcW w:w="1612"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Thankfulness</w:t>
            </w: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a): identify reasons for</w:t>
            </w:r>
          </w:p>
          <w:p w:rsidR="00CA130D" w:rsidRDefault="00CA130D">
            <w:pPr>
              <w:rPr>
                <w:rFonts w:ascii="Times New Roman" w:hAnsi="Times New Roman" w:cs="Times New Roman"/>
                <w:sz w:val="24"/>
                <w:szCs w:val="24"/>
              </w:rPr>
            </w:pPr>
            <w:r>
              <w:rPr>
                <w:rFonts w:ascii="Times New Roman" w:hAnsi="Times New Roman" w:cs="Times New Roman"/>
                <w:sz w:val="24"/>
                <w:szCs w:val="24"/>
              </w:rPr>
              <w:t>thanking</w:t>
            </w:r>
          </w:p>
          <w:p w:rsidR="00CA130D" w:rsidRDefault="00CA130D">
            <w:pPr>
              <w:rPr>
                <w:rFonts w:ascii="Times New Roman" w:hAnsi="Times New Roman" w:cs="Times New Roman"/>
                <w:sz w:val="24"/>
                <w:szCs w:val="24"/>
              </w:rPr>
            </w:pPr>
            <w:r>
              <w:rPr>
                <w:rFonts w:ascii="Times New Roman" w:hAnsi="Times New Roman" w:cs="Times New Roman"/>
                <w:sz w:val="24"/>
                <w:szCs w:val="24"/>
              </w:rPr>
              <w:t>people as a way of</w:t>
            </w:r>
          </w:p>
          <w:p w:rsidR="00CA130D" w:rsidRDefault="00CA130D">
            <w:pPr>
              <w:rPr>
                <w:rFonts w:ascii="Times New Roman" w:hAnsi="Times New Roman" w:cs="Times New Roman"/>
                <w:sz w:val="24"/>
                <w:szCs w:val="24"/>
              </w:rPr>
            </w:pPr>
            <w:r>
              <w:rPr>
                <w:rFonts w:ascii="Times New Roman" w:hAnsi="Times New Roman" w:cs="Times New Roman"/>
                <w:sz w:val="24"/>
                <w:szCs w:val="24"/>
              </w:rPr>
              <w:t>expressing gratitude</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2550E">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 xml:space="preserve">He was able to identify the reasons for thanking </w:t>
            </w:r>
            <w:proofErr w:type="gramStart"/>
            <w:r>
              <w:rPr>
                <w:rFonts w:ascii="Times New Roman" w:hAnsi="Times New Roman" w:cs="Times New Roman"/>
                <w:sz w:val="24"/>
                <w:szCs w:val="24"/>
              </w:rPr>
              <w:t>God .</w:t>
            </w:r>
            <w:proofErr w:type="gramEnd"/>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b)appreciate other people’s kindness by saying, „thank you‟ to them</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2550E">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 xml:space="preserve">He was able to appreciate other people in class by saying thank </w:t>
            </w:r>
            <w:r>
              <w:rPr>
                <w:rFonts w:ascii="Times New Roman" w:hAnsi="Times New Roman" w:cs="Times New Roman"/>
                <w:sz w:val="24"/>
                <w:szCs w:val="24"/>
              </w:rPr>
              <w:lastRenderedPageBreak/>
              <w:t>you whenever given something.</w:t>
            </w:r>
          </w:p>
        </w:tc>
      </w:tr>
      <w:tr w:rsidR="00CA130D" w:rsidTr="00134D0D">
        <w:tc>
          <w:tcPr>
            <w:tcW w:w="1434"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lastRenderedPageBreak/>
              <w:t>Christian values</w:t>
            </w:r>
          </w:p>
        </w:tc>
        <w:tc>
          <w:tcPr>
            <w:tcW w:w="1612"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Forgiveness</w:t>
            </w: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a)forgive others daily for peaceful coexistence</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2550E">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He was able to forgive whenever he was wronged by anyone in class and outside the classroom therefore it promoted peace.</w:t>
            </w:r>
          </w:p>
        </w:tc>
      </w:tr>
      <w:tr w:rsidR="00CA130D" w:rsidTr="00134D0D">
        <w:tc>
          <w:tcPr>
            <w:tcW w:w="1434"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6" w:type="dxa"/>
            <w:tcBorders>
              <w:top w:val="single" w:sz="4" w:space="0" w:color="auto"/>
              <w:left w:val="single" w:sz="4" w:space="0" w:color="auto"/>
              <w:bottom w:val="single" w:sz="4" w:space="0" w:color="auto"/>
              <w:right w:val="single" w:sz="4" w:space="0" w:color="auto"/>
            </w:tcBorders>
            <w:hideMark/>
          </w:tcPr>
          <w:p w:rsidR="00CA130D" w:rsidRDefault="00CA130D">
            <w:pPr>
              <w:rPr>
                <w:rFonts w:ascii="Times New Roman" w:hAnsi="Times New Roman" w:cs="Times New Roman"/>
                <w:sz w:val="24"/>
                <w:szCs w:val="24"/>
              </w:rPr>
            </w:pPr>
            <w:r>
              <w:rPr>
                <w:rFonts w:ascii="Times New Roman" w:hAnsi="Times New Roman" w:cs="Times New Roman"/>
                <w:sz w:val="24"/>
                <w:szCs w:val="24"/>
              </w:rPr>
              <w:t>b)appreciate the forgiveness of God and</w:t>
            </w:r>
          </w:p>
          <w:p w:rsidR="00CA130D" w:rsidRDefault="00CA130D">
            <w:pPr>
              <w:rPr>
                <w:rFonts w:ascii="Times New Roman" w:hAnsi="Times New Roman" w:cs="Times New Roman"/>
                <w:sz w:val="24"/>
                <w:szCs w:val="24"/>
              </w:rPr>
            </w:pPr>
            <w:r>
              <w:rPr>
                <w:rFonts w:ascii="Times New Roman" w:hAnsi="Times New Roman" w:cs="Times New Roman"/>
                <w:sz w:val="24"/>
                <w:szCs w:val="24"/>
              </w:rPr>
              <w:t>apply it in their interactions with</w:t>
            </w:r>
          </w:p>
          <w:p w:rsidR="00CA130D" w:rsidRDefault="0082550E">
            <w:pPr>
              <w:rPr>
                <w:rFonts w:ascii="Times New Roman" w:hAnsi="Times New Roman" w:cs="Times New Roman"/>
                <w:sz w:val="24"/>
                <w:szCs w:val="24"/>
              </w:rPr>
            </w:pPr>
            <w:r>
              <w:rPr>
                <w:rFonts w:ascii="Times New Roman" w:hAnsi="Times New Roman" w:cs="Times New Roman"/>
                <w:sz w:val="24"/>
                <w:szCs w:val="24"/>
              </w:rPr>
              <w:t>Others</w:t>
            </w:r>
            <w:r w:rsidR="00CA130D">
              <w:rPr>
                <w:rFonts w:ascii="Times New Roman" w:hAnsi="Times New Roman" w:cs="Times New Roman"/>
                <w:sz w:val="24"/>
                <w:szCs w:val="24"/>
              </w:rPr>
              <w:t>.</w:t>
            </w: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CA130D" w:rsidRDefault="0082550E">
            <w:pPr>
              <w:rPr>
                <w:rFonts w:ascii="Times New Roman" w:hAnsi="Times New Roman" w:cs="Times New Roman"/>
                <w:sz w:val="24"/>
                <w:szCs w:val="24"/>
              </w:rPr>
            </w:pPr>
            <w:r>
              <w:t>√</w:t>
            </w:r>
          </w:p>
        </w:tc>
        <w:tc>
          <w:tcPr>
            <w:tcW w:w="449"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390"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p>
        </w:tc>
        <w:tc>
          <w:tcPr>
            <w:tcW w:w="1792" w:type="dxa"/>
            <w:tcBorders>
              <w:top w:val="single" w:sz="4" w:space="0" w:color="auto"/>
              <w:left w:val="single" w:sz="4" w:space="0" w:color="auto"/>
              <w:bottom w:val="single" w:sz="4" w:space="0" w:color="auto"/>
              <w:right w:val="single" w:sz="4" w:space="0" w:color="auto"/>
            </w:tcBorders>
          </w:tcPr>
          <w:p w:rsidR="00CA130D" w:rsidRDefault="00CA130D">
            <w:pPr>
              <w:rPr>
                <w:rFonts w:ascii="Times New Roman" w:hAnsi="Times New Roman" w:cs="Times New Roman"/>
                <w:sz w:val="24"/>
                <w:szCs w:val="24"/>
              </w:rPr>
            </w:pPr>
            <w:r>
              <w:rPr>
                <w:rFonts w:ascii="Times New Roman" w:hAnsi="Times New Roman" w:cs="Times New Roman"/>
                <w:sz w:val="24"/>
                <w:szCs w:val="24"/>
              </w:rPr>
              <w:t>He was able to appreciate the forgiveness of God and he applied it in his interaction with other learners,</w:t>
            </w:r>
          </w:p>
        </w:tc>
      </w:tr>
    </w:tbl>
    <w:p w:rsidR="005F0986" w:rsidRDefault="005F0986" w:rsidP="00325E65">
      <w:pPr>
        <w:rPr>
          <w:b/>
          <w:sz w:val="36"/>
          <w:szCs w:val="36"/>
          <w:u w:val="single"/>
        </w:rPr>
      </w:pPr>
    </w:p>
    <w:p w:rsidR="00595640" w:rsidRDefault="00595640" w:rsidP="00325E65">
      <w:pPr>
        <w:rPr>
          <w:b/>
          <w:sz w:val="28"/>
          <w:szCs w:val="28"/>
          <w:u w:val="single"/>
        </w:rPr>
      </w:pPr>
    </w:p>
    <w:p w:rsidR="00595640" w:rsidRDefault="00595640" w:rsidP="00325E65">
      <w:pPr>
        <w:rPr>
          <w:b/>
          <w:sz w:val="28"/>
          <w:szCs w:val="28"/>
          <w:u w:val="single"/>
        </w:rPr>
      </w:pPr>
    </w:p>
    <w:p w:rsidR="0089347E" w:rsidRDefault="0089347E" w:rsidP="00325E65">
      <w:pPr>
        <w:rPr>
          <w:b/>
          <w:sz w:val="28"/>
          <w:szCs w:val="28"/>
          <w:u w:val="single"/>
        </w:rPr>
      </w:pPr>
    </w:p>
    <w:p w:rsidR="0089347E" w:rsidRDefault="0089347E" w:rsidP="00325E65">
      <w:pPr>
        <w:rPr>
          <w:b/>
          <w:sz w:val="28"/>
          <w:szCs w:val="28"/>
          <w:u w:val="single"/>
        </w:rPr>
      </w:pPr>
    </w:p>
    <w:p w:rsidR="0089347E" w:rsidRDefault="0089347E" w:rsidP="00325E65">
      <w:pPr>
        <w:rPr>
          <w:b/>
          <w:sz w:val="28"/>
          <w:szCs w:val="28"/>
          <w:u w:val="single"/>
        </w:rPr>
      </w:pPr>
    </w:p>
    <w:p w:rsidR="0089347E" w:rsidRDefault="0089347E" w:rsidP="00325E65">
      <w:pPr>
        <w:rPr>
          <w:b/>
          <w:sz w:val="28"/>
          <w:szCs w:val="28"/>
          <w:u w:val="single"/>
        </w:rPr>
      </w:pPr>
    </w:p>
    <w:p w:rsidR="000113EB" w:rsidRPr="00EA1F1A" w:rsidRDefault="000113EB" w:rsidP="00325E65">
      <w:pPr>
        <w:rPr>
          <w:b/>
          <w:sz w:val="28"/>
          <w:szCs w:val="28"/>
          <w:u w:val="single"/>
        </w:rPr>
      </w:pPr>
      <w:r w:rsidRPr="00EA1F1A">
        <w:rPr>
          <w:b/>
          <w:sz w:val="28"/>
          <w:szCs w:val="28"/>
          <w:u w:val="single"/>
        </w:rPr>
        <w:t>COMPETENCIES</w:t>
      </w:r>
      <w:r w:rsidR="008E1CB6" w:rsidRPr="00EA1F1A">
        <w:rPr>
          <w:b/>
          <w:sz w:val="28"/>
          <w:szCs w:val="28"/>
          <w:u w:val="single"/>
        </w:rPr>
        <w:t xml:space="preserve"> EVALUATION</w:t>
      </w:r>
    </w:p>
    <w:p w:rsidR="000113EB" w:rsidRDefault="000113EB" w:rsidP="00325E65">
      <w:pPr>
        <w:rPr>
          <w:b/>
          <w:sz w:val="36"/>
          <w:szCs w:val="36"/>
          <w:u w:val="single"/>
        </w:rPr>
      </w:pPr>
    </w:p>
    <w:tbl>
      <w:tblPr>
        <w:tblStyle w:val="TableGrid"/>
        <w:tblW w:w="10440" w:type="dxa"/>
        <w:tblInd w:w="-725" w:type="dxa"/>
        <w:tblLook w:val="04A0" w:firstRow="1" w:lastRow="0" w:firstColumn="1" w:lastColumn="0" w:noHBand="0" w:noVBand="1"/>
      </w:tblPr>
      <w:tblGrid>
        <w:gridCol w:w="1848"/>
        <w:gridCol w:w="1708"/>
        <w:gridCol w:w="1526"/>
        <w:gridCol w:w="350"/>
        <w:gridCol w:w="359"/>
        <w:gridCol w:w="408"/>
        <w:gridCol w:w="358"/>
        <w:gridCol w:w="1576"/>
        <w:gridCol w:w="2307"/>
      </w:tblGrid>
      <w:tr w:rsidR="001871F3" w:rsidTr="00D717D4">
        <w:tc>
          <w:tcPr>
            <w:tcW w:w="1848" w:type="dxa"/>
          </w:tcPr>
          <w:p w:rsidR="0097020C" w:rsidRPr="0097020C" w:rsidRDefault="0097020C" w:rsidP="00325E65">
            <w:pPr>
              <w:rPr>
                <w:b/>
                <w:u w:val="single"/>
              </w:rPr>
            </w:pPr>
            <w:r w:rsidRPr="006827CC">
              <w:rPr>
                <w:rFonts w:ascii="Calibri" w:eastAsia="Times New Roman" w:hAnsi="Calibri" w:cs="Calibri"/>
                <w:b/>
                <w:color w:val="000000"/>
              </w:rPr>
              <w:t>COMPETENCE</w:t>
            </w:r>
          </w:p>
        </w:tc>
        <w:tc>
          <w:tcPr>
            <w:tcW w:w="1708" w:type="dxa"/>
          </w:tcPr>
          <w:p w:rsidR="0097020C" w:rsidRPr="0097020C" w:rsidRDefault="0097020C" w:rsidP="00325E65">
            <w:pPr>
              <w:rPr>
                <w:b/>
                <w:u w:val="single"/>
              </w:rPr>
            </w:pPr>
            <w:r w:rsidRPr="006827CC">
              <w:rPr>
                <w:rFonts w:ascii="Calibri" w:eastAsia="Times New Roman" w:hAnsi="Calibri" w:cs="Calibri"/>
                <w:b/>
                <w:color w:val="000000"/>
              </w:rPr>
              <w:t>Expected outcome(s)</w:t>
            </w:r>
          </w:p>
        </w:tc>
        <w:tc>
          <w:tcPr>
            <w:tcW w:w="1526" w:type="dxa"/>
          </w:tcPr>
          <w:p w:rsidR="0097020C" w:rsidRPr="0097020C" w:rsidRDefault="0097020C" w:rsidP="00325E65">
            <w:pPr>
              <w:rPr>
                <w:b/>
                <w:u w:val="single"/>
              </w:rPr>
            </w:pPr>
            <w:r w:rsidRPr="006827CC">
              <w:rPr>
                <w:rFonts w:ascii="Calibri" w:eastAsia="Times New Roman" w:hAnsi="Calibri" w:cs="Calibri"/>
                <w:b/>
                <w:color w:val="000000"/>
              </w:rPr>
              <w:t>Key indicators</w:t>
            </w:r>
          </w:p>
        </w:tc>
        <w:tc>
          <w:tcPr>
            <w:tcW w:w="350" w:type="dxa"/>
          </w:tcPr>
          <w:p w:rsidR="0097020C" w:rsidRPr="0097020C" w:rsidRDefault="0097020C" w:rsidP="00325E65">
            <w:pPr>
              <w:rPr>
                <w:b/>
              </w:rPr>
            </w:pPr>
            <w:r w:rsidRPr="0097020C">
              <w:rPr>
                <w:b/>
              </w:rPr>
              <w:t>A</w:t>
            </w:r>
          </w:p>
        </w:tc>
        <w:tc>
          <w:tcPr>
            <w:tcW w:w="359" w:type="dxa"/>
          </w:tcPr>
          <w:p w:rsidR="0097020C" w:rsidRPr="0097020C" w:rsidRDefault="0097020C" w:rsidP="00325E65">
            <w:pPr>
              <w:rPr>
                <w:b/>
              </w:rPr>
            </w:pPr>
            <w:r w:rsidRPr="0097020C">
              <w:rPr>
                <w:b/>
              </w:rPr>
              <w:t>B</w:t>
            </w:r>
          </w:p>
        </w:tc>
        <w:tc>
          <w:tcPr>
            <w:tcW w:w="408" w:type="dxa"/>
          </w:tcPr>
          <w:p w:rsidR="0097020C" w:rsidRPr="0097020C" w:rsidRDefault="0097020C" w:rsidP="00325E65">
            <w:pPr>
              <w:rPr>
                <w:b/>
              </w:rPr>
            </w:pPr>
            <w:r w:rsidRPr="0097020C">
              <w:rPr>
                <w:b/>
              </w:rPr>
              <w:t>C</w:t>
            </w:r>
          </w:p>
        </w:tc>
        <w:tc>
          <w:tcPr>
            <w:tcW w:w="358" w:type="dxa"/>
          </w:tcPr>
          <w:p w:rsidR="0097020C" w:rsidRPr="0097020C" w:rsidRDefault="0097020C" w:rsidP="00325E65">
            <w:pPr>
              <w:rPr>
                <w:b/>
              </w:rPr>
            </w:pPr>
            <w:r w:rsidRPr="0097020C">
              <w:rPr>
                <w:b/>
              </w:rPr>
              <w:t>D</w:t>
            </w:r>
          </w:p>
        </w:tc>
        <w:tc>
          <w:tcPr>
            <w:tcW w:w="1576" w:type="dxa"/>
          </w:tcPr>
          <w:p w:rsidR="0097020C" w:rsidRPr="0097020C" w:rsidRDefault="0097020C" w:rsidP="00325E65">
            <w:pPr>
              <w:rPr>
                <w:b/>
                <w:u w:val="single"/>
              </w:rPr>
            </w:pPr>
            <w:r w:rsidRPr="006827CC">
              <w:rPr>
                <w:rFonts w:ascii="Calibri" w:eastAsia="Times New Roman" w:hAnsi="Calibri" w:cs="Calibri"/>
                <w:b/>
                <w:color w:val="000000"/>
              </w:rPr>
              <w:t>Remarks</w:t>
            </w:r>
          </w:p>
        </w:tc>
        <w:tc>
          <w:tcPr>
            <w:tcW w:w="2307" w:type="dxa"/>
          </w:tcPr>
          <w:p w:rsidR="0097020C" w:rsidRPr="0097020C" w:rsidRDefault="0097020C" w:rsidP="00325E65">
            <w:pPr>
              <w:rPr>
                <w:rFonts w:ascii="Calibri" w:eastAsia="Times New Roman" w:hAnsi="Calibri" w:cs="Calibri"/>
                <w:b/>
                <w:color w:val="000000"/>
              </w:rPr>
            </w:pPr>
            <w:r w:rsidRPr="006827CC">
              <w:rPr>
                <w:rFonts w:ascii="Calibri" w:eastAsia="Times New Roman" w:hAnsi="Calibri" w:cs="Calibri"/>
                <w:b/>
                <w:color w:val="000000"/>
              </w:rPr>
              <w:t>Recommendations</w:t>
            </w:r>
          </w:p>
        </w:tc>
      </w:tr>
      <w:tr w:rsidR="001871F3" w:rsidTr="00D717D4">
        <w:tc>
          <w:tcPr>
            <w:tcW w:w="1848" w:type="dxa"/>
          </w:tcPr>
          <w:p w:rsidR="0097020C" w:rsidRPr="0097020C" w:rsidRDefault="0097020C" w:rsidP="00325E65">
            <w:pPr>
              <w:rPr>
                <w:b/>
                <w:u w:val="single"/>
              </w:rPr>
            </w:pPr>
            <w:r w:rsidRPr="006827CC">
              <w:rPr>
                <w:rFonts w:ascii="Calibri" w:eastAsia="Times New Roman" w:hAnsi="Calibri" w:cs="Calibri"/>
                <w:color w:val="000000"/>
              </w:rPr>
              <w:t>Communication &amp; Collaboration</w:t>
            </w:r>
          </w:p>
        </w:tc>
        <w:tc>
          <w:tcPr>
            <w:tcW w:w="1708" w:type="dxa"/>
          </w:tcPr>
          <w:p w:rsidR="0097020C" w:rsidRPr="008C42E9" w:rsidRDefault="008C42E9" w:rsidP="00325E65">
            <w:pPr>
              <w:rPr>
                <w:sz w:val="20"/>
                <w:szCs w:val="20"/>
              </w:rPr>
            </w:pPr>
            <w:r w:rsidRPr="008C42E9">
              <w:rPr>
                <w:sz w:val="20"/>
                <w:szCs w:val="20"/>
              </w:rPr>
              <w:t xml:space="preserve">Interpret and express themselves through various </w:t>
            </w:r>
            <w:r w:rsidRPr="008C42E9">
              <w:rPr>
                <w:sz w:val="20"/>
                <w:szCs w:val="20"/>
              </w:rPr>
              <w:lastRenderedPageBreak/>
              <w:t>media</w:t>
            </w:r>
          </w:p>
        </w:tc>
        <w:tc>
          <w:tcPr>
            <w:tcW w:w="1526" w:type="dxa"/>
          </w:tcPr>
          <w:p w:rsidR="0097020C" w:rsidRDefault="008C42E9" w:rsidP="00325E65">
            <w:pPr>
              <w:rPr>
                <w:sz w:val="20"/>
                <w:szCs w:val="20"/>
              </w:rPr>
            </w:pPr>
            <w:r>
              <w:rPr>
                <w:sz w:val="20"/>
                <w:szCs w:val="20"/>
              </w:rPr>
              <w:lastRenderedPageBreak/>
              <w:t xml:space="preserve">Expressive </w:t>
            </w:r>
          </w:p>
          <w:p w:rsidR="008C42E9" w:rsidRDefault="008C42E9" w:rsidP="00325E65">
            <w:pPr>
              <w:rPr>
                <w:sz w:val="20"/>
                <w:szCs w:val="20"/>
              </w:rPr>
            </w:pPr>
            <w:r>
              <w:rPr>
                <w:sz w:val="20"/>
                <w:szCs w:val="20"/>
              </w:rPr>
              <w:t>Clear</w:t>
            </w:r>
          </w:p>
          <w:p w:rsidR="008C42E9" w:rsidRDefault="008C42E9" w:rsidP="00325E65">
            <w:pPr>
              <w:rPr>
                <w:sz w:val="20"/>
                <w:szCs w:val="20"/>
              </w:rPr>
            </w:pPr>
            <w:r>
              <w:rPr>
                <w:sz w:val="20"/>
                <w:szCs w:val="20"/>
              </w:rPr>
              <w:t xml:space="preserve">Emphatic </w:t>
            </w:r>
          </w:p>
          <w:p w:rsidR="008C42E9" w:rsidRDefault="008C42E9" w:rsidP="00325E65">
            <w:pPr>
              <w:rPr>
                <w:sz w:val="20"/>
                <w:szCs w:val="20"/>
              </w:rPr>
            </w:pPr>
            <w:r>
              <w:rPr>
                <w:sz w:val="20"/>
                <w:szCs w:val="20"/>
              </w:rPr>
              <w:t>Responsible</w:t>
            </w:r>
          </w:p>
          <w:p w:rsidR="008C42E9" w:rsidRDefault="008C42E9" w:rsidP="00325E65">
            <w:pPr>
              <w:rPr>
                <w:sz w:val="20"/>
                <w:szCs w:val="20"/>
              </w:rPr>
            </w:pPr>
            <w:r>
              <w:rPr>
                <w:sz w:val="20"/>
                <w:szCs w:val="20"/>
              </w:rPr>
              <w:lastRenderedPageBreak/>
              <w:t>Thoughtful</w:t>
            </w:r>
          </w:p>
          <w:p w:rsidR="008C42E9" w:rsidRDefault="008C42E9" w:rsidP="00325E65">
            <w:pPr>
              <w:rPr>
                <w:sz w:val="20"/>
                <w:szCs w:val="20"/>
              </w:rPr>
            </w:pPr>
            <w:r>
              <w:rPr>
                <w:sz w:val="20"/>
                <w:szCs w:val="20"/>
              </w:rPr>
              <w:t>Team player</w:t>
            </w:r>
          </w:p>
          <w:p w:rsidR="008C42E9" w:rsidRPr="008C42E9" w:rsidRDefault="008C42E9" w:rsidP="00325E65">
            <w:pPr>
              <w:rPr>
                <w:sz w:val="20"/>
                <w:szCs w:val="20"/>
              </w:rPr>
            </w:pPr>
            <w:r>
              <w:rPr>
                <w:sz w:val="20"/>
                <w:szCs w:val="20"/>
              </w:rPr>
              <w:t>patient</w:t>
            </w:r>
          </w:p>
        </w:tc>
        <w:tc>
          <w:tcPr>
            <w:tcW w:w="350" w:type="dxa"/>
          </w:tcPr>
          <w:p w:rsidR="0097020C" w:rsidRPr="008C42E9" w:rsidRDefault="0097020C" w:rsidP="00325E65">
            <w:pPr>
              <w:rPr>
                <w:sz w:val="20"/>
                <w:szCs w:val="20"/>
              </w:rPr>
            </w:pPr>
          </w:p>
        </w:tc>
        <w:tc>
          <w:tcPr>
            <w:tcW w:w="359" w:type="dxa"/>
          </w:tcPr>
          <w:p w:rsidR="0097020C" w:rsidRPr="008C42E9" w:rsidRDefault="001871F3" w:rsidP="00325E65">
            <w:pPr>
              <w:rPr>
                <w:sz w:val="20"/>
                <w:szCs w:val="20"/>
              </w:rPr>
            </w:pPr>
            <w:r>
              <w:rPr>
                <w:sz w:val="20"/>
                <w:szCs w:val="20"/>
              </w:rPr>
              <w:t>√</w:t>
            </w:r>
          </w:p>
        </w:tc>
        <w:tc>
          <w:tcPr>
            <w:tcW w:w="408" w:type="dxa"/>
          </w:tcPr>
          <w:p w:rsidR="0097020C" w:rsidRPr="008C42E9" w:rsidRDefault="0097020C" w:rsidP="00325E65">
            <w:pPr>
              <w:rPr>
                <w:sz w:val="20"/>
                <w:szCs w:val="20"/>
              </w:rPr>
            </w:pPr>
          </w:p>
        </w:tc>
        <w:tc>
          <w:tcPr>
            <w:tcW w:w="358" w:type="dxa"/>
          </w:tcPr>
          <w:p w:rsidR="0097020C" w:rsidRPr="008C42E9" w:rsidRDefault="0097020C" w:rsidP="00325E65">
            <w:pPr>
              <w:rPr>
                <w:sz w:val="20"/>
                <w:szCs w:val="20"/>
              </w:rPr>
            </w:pPr>
          </w:p>
        </w:tc>
        <w:tc>
          <w:tcPr>
            <w:tcW w:w="1576" w:type="dxa"/>
          </w:tcPr>
          <w:p w:rsidR="001871F3" w:rsidRPr="001871F3" w:rsidRDefault="001871F3" w:rsidP="001871F3">
            <w:pPr>
              <w:shd w:val="clear" w:color="auto" w:fill="FFFFFF"/>
              <w:spacing w:before="100" w:beforeAutospacing="1" w:after="100" w:afterAutospacing="1"/>
              <w:ind w:left="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0"/>
                <w:szCs w:val="20"/>
              </w:rPr>
              <w:t xml:space="preserve">Expressive, elaborate, and responsible. </w:t>
            </w:r>
            <w:r w:rsidRPr="001871F3">
              <w:rPr>
                <w:rFonts w:ascii="Times New Roman" w:eastAsia="Times New Roman" w:hAnsi="Times New Roman" w:cs="Times New Roman"/>
                <w:color w:val="000000"/>
                <w:sz w:val="20"/>
                <w:szCs w:val="20"/>
              </w:rPr>
              <w:lastRenderedPageBreak/>
              <w:t>Works well in groups,</w:t>
            </w:r>
            <w:r>
              <w:rPr>
                <w:rFonts w:ascii="Times New Roman" w:eastAsia="Times New Roman" w:hAnsi="Times New Roman" w:cs="Times New Roman"/>
                <w:color w:val="000000"/>
                <w:sz w:val="20"/>
                <w:szCs w:val="20"/>
              </w:rPr>
              <w:t xml:space="preserve"> has good organization of thoughts.</w:t>
            </w:r>
          </w:p>
          <w:p w:rsidR="0097020C" w:rsidRPr="008C42E9" w:rsidRDefault="0097020C" w:rsidP="00325E65">
            <w:pPr>
              <w:rPr>
                <w:sz w:val="20"/>
                <w:szCs w:val="20"/>
              </w:rPr>
            </w:pPr>
          </w:p>
        </w:tc>
        <w:tc>
          <w:tcPr>
            <w:tcW w:w="2307" w:type="dxa"/>
          </w:tcPr>
          <w:p w:rsidR="0097020C" w:rsidRPr="008C42E9" w:rsidRDefault="001871F3" w:rsidP="00325E65">
            <w:pPr>
              <w:rPr>
                <w:sz w:val="20"/>
                <w:szCs w:val="20"/>
              </w:rPr>
            </w:pPr>
            <w:r>
              <w:rPr>
                <w:sz w:val="20"/>
                <w:szCs w:val="20"/>
              </w:rPr>
              <w:lastRenderedPageBreak/>
              <w:t xml:space="preserve">Enthusiastic, confident with a pleasant disposition. However, needs to learn to have </w:t>
            </w:r>
            <w:r>
              <w:rPr>
                <w:sz w:val="20"/>
                <w:szCs w:val="20"/>
              </w:rPr>
              <w:lastRenderedPageBreak/>
              <w:t>some  self control while interacting with others</w:t>
            </w:r>
          </w:p>
        </w:tc>
      </w:tr>
      <w:tr w:rsidR="001871F3" w:rsidTr="00D717D4">
        <w:tc>
          <w:tcPr>
            <w:tcW w:w="1848" w:type="dxa"/>
          </w:tcPr>
          <w:p w:rsidR="0097020C" w:rsidRPr="0097020C" w:rsidRDefault="0097020C" w:rsidP="00325E65">
            <w:pPr>
              <w:rPr>
                <w:b/>
                <w:u w:val="single"/>
              </w:rPr>
            </w:pPr>
            <w:r w:rsidRPr="006827CC">
              <w:rPr>
                <w:rFonts w:ascii="Calibri" w:eastAsia="Times New Roman" w:hAnsi="Calibri" w:cs="Calibri"/>
                <w:color w:val="000000"/>
              </w:rPr>
              <w:lastRenderedPageBreak/>
              <w:t>Creativity &amp; Imagination</w:t>
            </w:r>
          </w:p>
        </w:tc>
        <w:tc>
          <w:tcPr>
            <w:tcW w:w="1708" w:type="dxa"/>
          </w:tcPr>
          <w:p w:rsidR="0097020C" w:rsidRPr="008C42E9" w:rsidRDefault="00B164BE" w:rsidP="00325E65">
            <w:pPr>
              <w:rPr>
                <w:sz w:val="20"/>
                <w:szCs w:val="20"/>
              </w:rPr>
            </w:pPr>
            <w:r>
              <w:rPr>
                <w:sz w:val="20"/>
                <w:szCs w:val="20"/>
              </w:rPr>
              <w:t>Demonstrate openness to new experiences, engage in creative process, generate and apply new ideas.</w:t>
            </w:r>
          </w:p>
        </w:tc>
        <w:tc>
          <w:tcPr>
            <w:tcW w:w="1526" w:type="dxa"/>
          </w:tcPr>
          <w:p w:rsidR="0097020C" w:rsidRDefault="00B164BE" w:rsidP="00325E65">
            <w:pPr>
              <w:rPr>
                <w:sz w:val="20"/>
                <w:szCs w:val="20"/>
              </w:rPr>
            </w:pPr>
            <w:r>
              <w:rPr>
                <w:sz w:val="20"/>
                <w:szCs w:val="20"/>
              </w:rPr>
              <w:t xml:space="preserve">Dynamic </w:t>
            </w:r>
          </w:p>
          <w:p w:rsidR="00B164BE" w:rsidRDefault="00B164BE" w:rsidP="00325E65">
            <w:pPr>
              <w:rPr>
                <w:sz w:val="20"/>
                <w:szCs w:val="20"/>
              </w:rPr>
            </w:pPr>
            <w:r>
              <w:rPr>
                <w:sz w:val="20"/>
                <w:szCs w:val="20"/>
              </w:rPr>
              <w:t>Creative.</w:t>
            </w:r>
          </w:p>
          <w:p w:rsidR="00B164BE" w:rsidRDefault="00B164BE" w:rsidP="00325E65">
            <w:pPr>
              <w:rPr>
                <w:sz w:val="20"/>
                <w:szCs w:val="20"/>
              </w:rPr>
            </w:pPr>
            <w:r>
              <w:rPr>
                <w:sz w:val="20"/>
                <w:szCs w:val="20"/>
              </w:rPr>
              <w:t xml:space="preserve">Appreciative </w:t>
            </w:r>
          </w:p>
          <w:p w:rsidR="00B164BE" w:rsidRDefault="00B164BE" w:rsidP="00325E65">
            <w:pPr>
              <w:rPr>
                <w:sz w:val="20"/>
                <w:szCs w:val="20"/>
              </w:rPr>
            </w:pPr>
            <w:r>
              <w:rPr>
                <w:sz w:val="20"/>
                <w:szCs w:val="20"/>
              </w:rPr>
              <w:t xml:space="preserve">Imaginative </w:t>
            </w:r>
          </w:p>
          <w:p w:rsidR="00B164BE" w:rsidRDefault="00B164BE" w:rsidP="00325E65">
            <w:pPr>
              <w:rPr>
                <w:sz w:val="20"/>
                <w:szCs w:val="20"/>
              </w:rPr>
            </w:pPr>
            <w:r>
              <w:rPr>
                <w:sz w:val="20"/>
                <w:szCs w:val="20"/>
              </w:rPr>
              <w:t xml:space="preserve">Experiential </w:t>
            </w:r>
          </w:p>
          <w:p w:rsidR="00B164BE" w:rsidRPr="008C42E9" w:rsidRDefault="00B164BE" w:rsidP="00325E65">
            <w:pPr>
              <w:rPr>
                <w:sz w:val="20"/>
                <w:szCs w:val="20"/>
              </w:rPr>
            </w:pPr>
            <w:r>
              <w:rPr>
                <w:sz w:val="20"/>
                <w:szCs w:val="20"/>
              </w:rPr>
              <w:t xml:space="preserve">Connectors </w:t>
            </w:r>
          </w:p>
        </w:tc>
        <w:tc>
          <w:tcPr>
            <w:tcW w:w="350" w:type="dxa"/>
          </w:tcPr>
          <w:p w:rsidR="0097020C" w:rsidRPr="008C42E9" w:rsidRDefault="0097020C" w:rsidP="00325E65">
            <w:pPr>
              <w:rPr>
                <w:sz w:val="20"/>
                <w:szCs w:val="20"/>
              </w:rPr>
            </w:pPr>
          </w:p>
        </w:tc>
        <w:tc>
          <w:tcPr>
            <w:tcW w:w="359" w:type="dxa"/>
          </w:tcPr>
          <w:p w:rsidR="0097020C" w:rsidRPr="008C42E9" w:rsidRDefault="001871F3" w:rsidP="00325E65">
            <w:pPr>
              <w:rPr>
                <w:sz w:val="20"/>
                <w:szCs w:val="20"/>
              </w:rPr>
            </w:pPr>
            <w:r>
              <w:rPr>
                <w:sz w:val="20"/>
                <w:szCs w:val="20"/>
              </w:rPr>
              <w:t>√</w:t>
            </w:r>
          </w:p>
        </w:tc>
        <w:tc>
          <w:tcPr>
            <w:tcW w:w="408" w:type="dxa"/>
          </w:tcPr>
          <w:p w:rsidR="0097020C" w:rsidRPr="008C42E9" w:rsidRDefault="0097020C" w:rsidP="00325E65">
            <w:pPr>
              <w:rPr>
                <w:sz w:val="20"/>
                <w:szCs w:val="20"/>
              </w:rPr>
            </w:pPr>
          </w:p>
        </w:tc>
        <w:tc>
          <w:tcPr>
            <w:tcW w:w="358" w:type="dxa"/>
          </w:tcPr>
          <w:p w:rsidR="0097020C" w:rsidRPr="008C42E9" w:rsidRDefault="0097020C" w:rsidP="00325E65">
            <w:pPr>
              <w:rPr>
                <w:sz w:val="20"/>
                <w:szCs w:val="20"/>
              </w:rPr>
            </w:pPr>
          </w:p>
        </w:tc>
        <w:tc>
          <w:tcPr>
            <w:tcW w:w="1576" w:type="dxa"/>
          </w:tcPr>
          <w:p w:rsidR="0097020C" w:rsidRPr="008C42E9" w:rsidRDefault="001871F3" w:rsidP="00325E65">
            <w:pPr>
              <w:rPr>
                <w:sz w:val="20"/>
                <w:szCs w:val="20"/>
              </w:rPr>
            </w:pPr>
            <w:r>
              <w:rPr>
                <w:sz w:val="20"/>
                <w:szCs w:val="20"/>
              </w:rPr>
              <w:t>Energetic, imaginative and industrious</w:t>
            </w:r>
          </w:p>
        </w:tc>
        <w:tc>
          <w:tcPr>
            <w:tcW w:w="2307" w:type="dxa"/>
          </w:tcPr>
          <w:p w:rsidR="0097020C" w:rsidRPr="008C42E9" w:rsidRDefault="001871F3" w:rsidP="00325E65">
            <w:pPr>
              <w:rPr>
                <w:sz w:val="20"/>
                <w:szCs w:val="20"/>
              </w:rPr>
            </w:pPr>
            <w:r>
              <w:rPr>
                <w:sz w:val="20"/>
                <w:szCs w:val="20"/>
              </w:rPr>
              <w:t>A quick learner, loves new discoveries but needs to learn to be patient and tolerant while applying new ideas</w:t>
            </w:r>
          </w:p>
        </w:tc>
      </w:tr>
      <w:tr w:rsidR="001871F3" w:rsidTr="00D717D4">
        <w:tc>
          <w:tcPr>
            <w:tcW w:w="1848" w:type="dxa"/>
          </w:tcPr>
          <w:p w:rsidR="0097020C" w:rsidRPr="0097020C" w:rsidRDefault="0097020C" w:rsidP="00325E65">
            <w:pPr>
              <w:rPr>
                <w:b/>
                <w:u w:val="single"/>
              </w:rPr>
            </w:pPr>
            <w:r w:rsidRPr="006827CC">
              <w:rPr>
                <w:rFonts w:ascii="Calibri" w:eastAsia="Times New Roman" w:hAnsi="Calibri" w:cs="Calibri"/>
                <w:color w:val="000000"/>
              </w:rPr>
              <w:t>Critical thinking &amp; Problem Solving</w:t>
            </w:r>
          </w:p>
        </w:tc>
        <w:tc>
          <w:tcPr>
            <w:tcW w:w="1708" w:type="dxa"/>
          </w:tcPr>
          <w:p w:rsidR="0097020C" w:rsidRPr="008C42E9" w:rsidRDefault="008C42E9" w:rsidP="00325E65">
            <w:pPr>
              <w:rPr>
                <w:sz w:val="20"/>
                <w:szCs w:val="20"/>
              </w:rPr>
            </w:pPr>
            <w:r>
              <w:rPr>
                <w:sz w:val="20"/>
                <w:szCs w:val="20"/>
              </w:rPr>
              <w:t>Analyze and evaluate evidence, arguments and ideas through reasoning.</w:t>
            </w:r>
          </w:p>
        </w:tc>
        <w:tc>
          <w:tcPr>
            <w:tcW w:w="1526" w:type="dxa"/>
          </w:tcPr>
          <w:p w:rsidR="0097020C" w:rsidRDefault="008C42E9" w:rsidP="00325E65">
            <w:pPr>
              <w:rPr>
                <w:sz w:val="20"/>
                <w:szCs w:val="20"/>
              </w:rPr>
            </w:pPr>
            <w:r>
              <w:rPr>
                <w:sz w:val="20"/>
                <w:szCs w:val="20"/>
              </w:rPr>
              <w:t xml:space="preserve">Inquisitive </w:t>
            </w:r>
          </w:p>
          <w:p w:rsidR="008C42E9" w:rsidRDefault="008C42E9" w:rsidP="00325E65">
            <w:pPr>
              <w:rPr>
                <w:sz w:val="20"/>
                <w:szCs w:val="20"/>
              </w:rPr>
            </w:pPr>
            <w:r>
              <w:rPr>
                <w:sz w:val="20"/>
                <w:szCs w:val="20"/>
              </w:rPr>
              <w:t xml:space="preserve">Reflective </w:t>
            </w:r>
          </w:p>
          <w:p w:rsidR="008C42E9" w:rsidRDefault="008C42E9" w:rsidP="00325E65">
            <w:pPr>
              <w:rPr>
                <w:sz w:val="20"/>
                <w:szCs w:val="20"/>
              </w:rPr>
            </w:pPr>
            <w:r>
              <w:rPr>
                <w:sz w:val="20"/>
                <w:szCs w:val="20"/>
              </w:rPr>
              <w:t xml:space="preserve">Analytical </w:t>
            </w:r>
          </w:p>
          <w:p w:rsidR="008C42E9" w:rsidRDefault="008C42E9" w:rsidP="00325E65">
            <w:pPr>
              <w:rPr>
                <w:sz w:val="20"/>
                <w:szCs w:val="20"/>
              </w:rPr>
            </w:pPr>
            <w:r>
              <w:rPr>
                <w:sz w:val="20"/>
                <w:szCs w:val="20"/>
              </w:rPr>
              <w:t xml:space="preserve">Curious </w:t>
            </w:r>
          </w:p>
          <w:p w:rsidR="008C42E9" w:rsidRPr="008C42E9" w:rsidRDefault="008C42E9" w:rsidP="00325E65">
            <w:pPr>
              <w:rPr>
                <w:sz w:val="20"/>
                <w:szCs w:val="20"/>
              </w:rPr>
            </w:pPr>
            <w:r>
              <w:rPr>
                <w:sz w:val="20"/>
                <w:szCs w:val="20"/>
              </w:rPr>
              <w:t>Problem solver</w:t>
            </w:r>
          </w:p>
        </w:tc>
        <w:tc>
          <w:tcPr>
            <w:tcW w:w="350" w:type="dxa"/>
          </w:tcPr>
          <w:p w:rsidR="0097020C" w:rsidRPr="008C42E9" w:rsidRDefault="0097020C" w:rsidP="00325E65">
            <w:pPr>
              <w:rPr>
                <w:sz w:val="20"/>
                <w:szCs w:val="20"/>
              </w:rPr>
            </w:pPr>
          </w:p>
        </w:tc>
        <w:tc>
          <w:tcPr>
            <w:tcW w:w="359" w:type="dxa"/>
          </w:tcPr>
          <w:p w:rsidR="0097020C" w:rsidRPr="008C42E9" w:rsidRDefault="001871F3" w:rsidP="00325E65">
            <w:pPr>
              <w:rPr>
                <w:sz w:val="20"/>
                <w:szCs w:val="20"/>
              </w:rPr>
            </w:pPr>
            <w:r>
              <w:rPr>
                <w:sz w:val="20"/>
                <w:szCs w:val="20"/>
              </w:rPr>
              <w:t>√</w:t>
            </w:r>
          </w:p>
        </w:tc>
        <w:tc>
          <w:tcPr>
            <w:tcW w:w="408" w:type="dxa"/>
          </w:tcPr>
          <w:p w:rsidR="0097020C" w:rsidRPr="008C42E9" w:rsidRDefault="0097020C" w:rsidP="00325E65">
            <w:pPr>
              <w:rPr>
                <w:sz w:val="20"/>
                <w:szCs w:val="20"/>
              </w:rPr>
            </w:pPr>
          </w:p>
        </w:tc>
        <w:tc>
          <w:tcPr>
            <w:tcW w:w="358" w:type="dxa"/>
          </w:tcPr>
          <w:p w:rsidR="0097020C" w:rsidRPr="008C42E9" w:rsidRDefault="0097020C" w:rsidP="00325E65">
            <w:pPr>
              <w:rPr>
                <w:sz w:val="20"/>
                <w:szCs w:val="20"/>
              </w:rPr>
            </w:pPr>
          </w:p>
        </w:tc>
        <w:tc>
          <w:tcPr>
            <w:tcW w:w="1576" w:type="dxa"/>
          </w:tcPr>
          <w:p w:rsidR="0097020C" w:rsidRPr="008C42E9" w:rsidRDefault="001871F3" w:rsidP="00325E65">
            <w:pPr>
              <w:rPr>
                <w:sz w:val="20"/>
                <w:szCs w:val="20"/>
              </w:rPr>
            </w:pPr>
            <w:r>
              <w:rPr>
                <w:sz w:val="20"/>
                <w:szCs w:val="20"/>
              </w:rPr>
              <w:t>Brings fine contributions, loves independence and anxious to explore new discoveries</w:t>
            </w:r>
          </w:p>
        </w:tc>
        <w:tc>
          <w:tcPr>
            <w:tcW w:w="2307" w:type="dxa"/>
          </w:tcPr>
          <w:p w:rsidR="0097020C" w:rsidRPr="008C42E9" w:rsidRDefault="001871F3" w:rsidP="001871F3">
            <w:pPr>
              <w:rPr>
                <w:sz w:val="20"/>
                <w:szCs w:val="20"/>
              </w:rPr>
            </w:pPr>
            <w:r>
              <w:rPr>
                <w:sz w:val="20"/>
                <w:szCs w:val="20"/>
              </w:rPr>
              <w:t xml:space="preserve">Volunteers often. Ready to give quick solutions whenever faced with a problem, however needs to understand the limits of other learners when handling group activities   </w:t>
            </w:r>
          </w:p>
        </w:tc>
      </w:tr>
      <w:tr w:rsidR="001871F3" w:rsidTr="00D717D4">
        <w:tc>
          <w:tcPr>
            <w:tcW w:w="1848" w:type="dxa"/>
          </w:tcPr>
          <w:p w:rsidR="0097020C" w:rsidRDefault="0097020C" w:rsidP="00325E65">
            <w:pPr>
              <w:rPr>
                <w:rFonts w:ascii="Calibri" w:eastAsia="Times New Roman" w:hAnsi="Calibri" w:cs="Calibri"/>
                <w:color w:val="000000"/>
              </w:rPr>
            </w:pPr>
          </w:p>
          <w:p w:rsidR="0097020C" w:rsidRPr="0097020C" w:rsidRDefault="0097020C" w:rsidP="00325E65">
            <w:pPr>
              <w:rPr>
                <w:b/>
                <w:u w:val="single"/>
              </w:rPr>
            </w:pPr>
            <w:r w:rsidRPr="006827CC">
              <w:rPr>
                <w:rFonts w:ascii="Calibri" w:eastAsia="Times New Roman" w:hAnsi="Calibri" w:cs="Calibri"/>
                <w:color w:val="000000"/>
              </w:rPr>
              <w:t>Citizenship</w:t>
            </w:r>
          </w:p>
        </w:tc>
        <w:tc>
          <w:tcPr>
            <w:tcW w:w="1708" w:type="dxa"/>
          </w:tcPr>
          <w:p w:rsidR="0097020C" w:rsidRPr="008C42E9" w:rsidRDefault="006171DD" w:rsidP="00325E65">
            <w:pPr>
              <w:rPr>
                <w:sz w:val="20"/>
                <w:szCs w:val="20"/>
              </w:rPr>
            </w:pPr>
            <w:r>
              <w:rPr>
                <w:sz w:val="20"/>
                <w:szCs w:val="20"/>
              </w:rPr>
              <w:t>Contribute to quality and sustainability of their community, environment and society.</w:t>
            </w:r>
          </w:p>
        </w:tc>
        <w:tc>
          <w:tcPr>
            <w:tcW w:w="1526" w:type="dxa"/>
          </w:tcPr>
          <w:p w:rsidR="0097020C" w:rsidRDefault="006171DD" w:rsidP="00325E65">
            <w:pPr>
              <w:rPr>
                <w:sz w:val="20"/>
                <w:szCs w:val="20"/>
              </w:rPr>
            </w:pPr>
            <w:r>
              <w:rPr>
                <w:sz w:val="20"/>
                <w:szCs w:val="20"/>
              </w:rPr>
              <w:t xml:space="preserve">Analytical </w:t>
            </w:r>
          </w:p>
          <w:p w:rsidR="006171DD" w:rsidRDefault="006171DD" w:rsidP="00325E65">
            <w:pPr>
              <w:rPr>
                <w:sz w:val="20"/>
                <w:szCs w:val="20"/>
              </w:rPr>
            </w:pPr>
            <w:r>
              <w:rPr>
                <w:sz w:val="20"/>
                <w:szCs w:val="20"/>
              </w:rPr>
              <w:t>Empathetic</w:t>
            </w:r>
          </w:p>
          <w:p w:rsidR="006171DD" w:rsidRDefault="006171DD" w:rsidP="00325E65">
            <w:pPr>
              <w:rPr>
                <w:sz w:val="20"/>
                <w:szCs w:val="20"/>
              </w:rPr>
            </w:pPr>
            <w:r>
              <w:rPr>
                <w:sz w:val="20"/>
                <w:szCs w:val="20"/>
              </w:rPr>
              <w:t xml:space="preserve">Global </w:t>
            </w:r>
          </w:p>
          <w:p w:rsidR="006171DD" w:rsidRDefault="006171DD" w:rsidP="00325E65">
            <w:pPr>
              <w:rPr>
                <w:sz w:val="20"/>
                <w:szCs w:val="20"/>
              </w:rPr>
            </w:pPr>
            <w:r>
              <w:rPr>
                <w:sz w:val="20"/>
                <w:szCs w:val="20"/>
              </w:rPr>
              <w:t>Stewardship</w:t>
            </w:r>
          </w:p>
          <w:p w:rsidR="006171DD" w:rsidRDefault="006171DD" w:rsidP="00325E65">
            <w:pPr>
              <w:rPr>
                <w:sz w:val="20"/>
                <w:szCs w:val="20"/>
              </w:rPr>
            </w:pPr>
            <w:r>
              <w:rPr>
                <w:sz w:val="20"/>
                <w:szCs w:val="20"/>
              </w:rPr>
              <w:t xml:space="preserve">Responsible </w:t>
            </w:r>
          </w:p>
          <w:p w:rsidR="006171DD" w:rsidRPr="008C42E9" w:rsidRDefault="006171DD" w:rsidP="00325E65">
            <w:pPr>
              <w:rPr>
                <w:sz w:val="20"/>
                <w:szCs w:val="20"/>
              </w:rPr>
            </w:pPr>
            <w:r>
              <w:rPr>
                <w:sz w:val="20"/>
                <w:szCs w:val="20"/>
              </w:rPr>
              <w:t xml:space="preserve">Decision makers </w:t>
            </w:r>
          </w:p>
        </w:tc>
        <w:tc>
          <w:tcPr>
            <w:tcW w:w="350" w:type="dxa"/>
          </w:tcPr>
          <w:p w:rsidR="0097020C" w:rsidRPr="008C42E9" w:rsidRDefault="0097020C" w:rsidP="00325E65">
            <w:pPr>
              <w:rPr>
                <w:sz w:val="20"/>
                <w:szCs w:val="20"/>
              </w:rPr>
            </w:pPr>
          </w:p>
        </w:tc>
        <w:tc>
          <w:tcPr>
            <w:tcW w:w="359" w:type="dxa"/>
          </w:tcPr>
          <w:p w:rsidR="0097020C" w:rsidRPr="008C42E9" w:rsidRDefault="0097020C" w:rsidP="00325E65">
            <w:pPr>
              <w:rPr>
                <w:sz w:val="20"/>
                <w:szCs w:val="20"/>
              </w:rPr>
            </w:pPr>
          </w:p>
        </w:tc>
        <w:tc>
          <w:tcPr>
            <w:tcW w:w="408" w:type="dxa"/>
          </w:tcPr>
          <w:p w:rsidR="0097020C" w:rsidRPr="008C42E9" w:rsidRDefault="0097020C" w:rsidP="00325E65">
            <w:pPr>
              <w:rPr>
                <w:sz w:val="20"/>
                <w:szCs w:val="20"/>
              </w:rPr>
            </w:pPr>
          </w:p>
        </w:tc>
        <w:tc>
          <w:tcPr>
            <w:tcW w:w="358" w:type="dxa"/>
          </w:tcPr>
          <w:p w:rsidR="0097020C" w:rsidRPr="008C42E9" w:rsidRDefault="0097020C" w:rsidP="00325E65">
            <w:pPr>
              <w:rPr>
                <w:sz w:val="20"/>
                <w:szCs w:val="20"/>
              </w:rPr>
            </w:pPr>
          </w:p>
        </w:tc>
        <w:tc>
          <w:tcPr>
            <w:tcW w:w="1576" w:type="dxa"/>
          </w:tcPr>
          <w:p w:rsidR="0097020C" w:rsidRPr="00D717D4" w:rsidRDefault="00D717D4" w:rsidP="00325E65">
            <w:pPr>
              <w:rPr>
                <w:sz w:val="20"/>
                <w:szCs w:val="20"/>
              </w:rPr>
            </w:pPr>
            <w:r w:rsidRPr="00D717D4">
              <w:rPr>
                <w:color w:val="000000"/>
                <w:sz w:val="20"/>
                <w:szCs w:val="20"/>
                <w:shd w:val="clear" w:color="auto" w:fill="FFFFFF"/>
              </w:rPr>
              <w:t>Cooperative, well mannered</w:t>
            </w:r>
            <w:r>
              <w:rPr>
                <w:color w:val="000000"/>
                <w:sz w:val="20"/>
                <w:szCs w:val="20"/>
                <w:shd w:val="clear" w:color="auto" w:fill="FFFFFF"/>
              </w:rPr>
              <w:t xml:space="preserve">, easily makes friends, likeable and with good attitude. </w:t>
            </w:r>
          </w:p>
        </w:tc>
        <w:tc>
          <w:tcPr>
            <w:tcW w:w="2307" w:type="dxa"/>
          </w:tcPr>
          <w:p w:rsidR="0097020C" w:rsidRPr="008C42E9" w:rsidRDefault="00D717D4" w:rsidP="00325E65">
            <w:pPr>
              <w:rPr>
                <w:sz w:val="20"/>
                <w:szCs w:val="20"/>
              </w:rPr>
            </w:pPr>
            <w:r>
              <w:rPr>
                <w:sz w:val="20"/>
                <w:szCs w:val="20"/>
              </w:rPr>
              <w:t>A team player, quick decision maker, loves responsibilities however needs to balance his interests and be tolerant with other learners.</w:t>
            </w:r>
          </w:p>
        </w:tc>
      </w:tr>
      <w:tr w:rsidR="001871F3" w:rsidTr="00D717D4">
        <w:tc>
          <w:tcPr>
            <w:tcW w:w="1848" w:type="dxa"/>
          </w:tcPr>
          <w:p w:rsidR="0097020C" w:rsidRDefault="0097020C" w:rsidP="00325E65">
            <w:pPr>
              <w:rPr>
                <w:rFonts w:ascii="Calibri" w:eastAsia="Times New Roman" w:hAnsi="Calibri" w:cs="Calibri"/>
                <w:color w:val="000000"/>
              </w:rPr>
            </w:pPr>
          </w:p>
          <w:p w:rsidR="0097020C" w:rsidRPr="0097020C" w:rsidRDefault="0097020C" w:rsidP="00325E65">
            <w:pPr>
              <w:rPr>
                <w:b/>
                <w:u w:val="single"/>
              </w:rPr>
            </w:pPr>
            <w:r w:rsidRPr="006827CC">
              <w:rPr>
                <w:rFonts w:ascii="Calibri" w:eastAsia="Times New Roman" w:hAnsi="Calibri" w:cs="Calibri"/>
                <w:color w:val="000000"/>
              </w:rPr>
              <w:t xml:space="preserve">Learning to Learn  </w:t>
            </w:r>
          </w:p>
        </w:tc>
        <w:tc>
          <w:tcPr>
            <w:tcW w:w="1708" w:type="dxa"/>
          </w:tcPr>
          <w:p w:rsidR="0097020C" w:rsidRPr="008C42E9" w:rsidRDefault="00C44645" w:rsidP="00325E65">
            <w:pPr>
              <w:rPr>
                <w:sz w:val="20"/>
                <w:szCs w:val="20"/>
              </w:rPr>
            </w:pPr>
            <w:r>
              <w:rPr>
                <w:sz w:val="20"/>
                <w:szCs w:val="20"/>
              </w:rPr>
              <w:t>Gain knowledge and skills, understanding through experience, study and interactions with others</w:t>
            </w:r>
          </w:p>
        </w:tc>
        <w:tc>
          <w:tcPr>
            <w:tcW w:w="1526" w:type="dxa"/>
          </w:tcPr>
          <w:p w:rsidR="00B05AFF" w:rsidRDefault="00C44645" w:rsidP="00325E65">
            <w:pPr>
              <w:rPr>
                <w:sz w:val="20"/>
                <w:szCs w:val="20"/>
              </w:rPr>
            </w:pPr>
            <w:r>
              <w:rPr>
                <w:sz w:val="20"/>
                <w:szCs w:val="20"/>
              </w:rPr>
              <w:t xml:space="preserve">Reflective </w:t>
            </w:r>
          </w:p>
          <w:p w:rsidR="00C44645" w:rsidRDefault="00C44645" w:rsidP="00325E65">
            <w:pPr>
              <w:rPr>
                <w:sz w:val="20"/>
                <w:szCs w:val="20"/>
              </w:rPr>
            </w:pPr>
            <w:r>
              <w:rPr>
                <w:sz w:val="20"/>
                <w:szCs w:val="20"/>
              </w:rPr>
              <w:t>Skillful</w:t>
            </w:r>
          </w:p>
          <w:p w:rsidR="00C44645" w:rsidRDefault="00C44645" w:rsidP="00325E65">
            <w:pPr>
              <w:rPr>
                <w:sz w:val="20"/>
                <w:szCs w:val="20"/>
              </w:rPr>
            </w:pPr>
            <w:r>
              <w:rPr>
                <w:sz w:val="20"/>
                <w:szCs w:val="20"/>
              </w:rPr>
              <w:t xml:space="preserve">Resourceful </w:t>
            </w:r>
          </w:p>
          <w:p w:rsidR="00C44645" w:rsidRDefault="00C44645" w:rsidP="00325E65">
            <w:pPr>
              <w:rPr>
                <w:sz w:val="20"/>
                <w:szCs w:val="20"/>
              </w:rPr>
            </w:pPr>
            <w:r>
              <w:rPr>
                <w:sz w:val="20"/>
                <w:szCs w:val="20"/>
              </w:rPr>
              <w:t xml:space="preserve">Motivated </w:t>
            </w:r>
          </w:p>
          <w:p w:rsidR="00C44645" w:rsidRPr="008C42E9" w:rsidRDefault="00C44645" w:rsidP="00325E65">
            <w:pPr>
              <w:rPr>
                <w:sz w:val="20"/>
                <w:szCs w:val="20"/>
              </w:rPr>
            </w:pPr>
            <w:r>
              <w:rPr>
                <w:sz w:val="20"/>
                <w:szCs w:val="20"/>
              </w:rPr>
              <w:t xml:space="preserve">Interactive Experiential </w:t>
            </w:r>
          </w:p>
        </w:tc>
        <w:tc>
          <w:tcPr>
            <w:tcW w:w="350" w:type="dxa"/>
          </w:tcPr>
          <w:p w:rsidR="0097020C" w:rsidRPr="008C42E9" w:rsidRDefault="0097020C" w:rsidP="00325E65">
            <w:pPr>
              <w:rPr>
                <w:sz w:val="20"/>
                <w:szCs w:val="20"/>
              </w:rPr>
            </w:pPr>
          </w:p>
        </w:tc>
        <w:tc>
          <w:tcPr>
            <w:tcW w:w="359" w:type="dxa"/>
          </w:tcPr>
          <w:p w:rsidR="0097020C" w:rsidRPr="008C42E9" w:rsidRDefault="00D717D4" w:rsidP="00325E65">
            <w:pPr>
              <w:rPr>
                <w:sz w:val="20"/>
                <w:szCs w:val="20"/>
              </w:rPr>
            </w:pPr>
            <w:r>
              <w:rPr>
                <w:sz w:val="20"/>
                <w:szCs w:val="20"/>
              </w:rPr>
              <w:t>√</w:t>
            </w:r>
          </w:p>
        </w:tc>
        <w:tc>
          <w:tcPr>
            <w:tcW w:w="408" w:type="dxa"/>
          </w:tcPr>
          <w:p w:rsidR="0097020C" w:rsidRPr="008C42E9" w:rsidRDefault="0097020C" w:rsidP="00325E65">
            <w:pPr>
              <w:rPr>
                <w:sz w:val="20"/>
                <w:szCs w:val="20"/>
              </w:rPr>
            </w:pPr>
          </w:p>
        </w:tc>
        <w:tc>
          <w:tcPr>
            <w:tcW w:w="358" w:type="dxa"/>
          </w:tcPr>
          <w:p w:rsidR="0097020C" w:rsidRPr="008C42E9" w:rsidRDefault="0097020C" w:rsidP="00325E65">
            <w:pPr>
              <w:rPr>
                <w:sz w:val="20"/>
                <w:szCs w:val="20"/>
              </w:rPr>
            </w:pPr>
          </w:p>
        </w:tc>
        <w:tc>
          <w:tcPr>
            <w:tcW w:w="1576" w:type="dxa"/>
          </w:tcPr>
          <w:p w:rsidR="0097020C" w:rsidRPr="008C42E9" w:rsidRDefault="00D717D4" w:rsidP="00325E65">
            <w:pPr>
              <w:rPr>
                <w:sz w:val="20"/>
                <w:szCs w:val="20"/>
              </w:rPr>
            </w:pPr>
            <w:r>
              <w:rPr>
                <w:sz w:val="20"/>
                <w:szCs w:val="20"/>
              </w:rPr>
              <w:t>Interactive, resourceful and skillful</w:t>
            </w:r>
          </w:p>
        </w:tc>
        <w:tc>
          <w:tcPr>
            <w:tcW w:w="2307" w:type="dxa"/>
          </w:tcPr>
          <w:p w:rsidR="0097020C" w:rsidRPr="008C42E9" w:rsidRDefault="00D717D4" w:rsidP="00325E65">
            <w:pPr>
              <w:rPr>
                <w:sz w:val="20"/>
                <w:szCs w:val="20"/>
              </w:rPr>
            </w:pPr>
            <w:r>
              <w:rPr>
                <w:sz w:val="20"/>
                <w:szCs w:val="20"/>
              </w:rPr>
              <w:t>Needs to practice more on patience and tolerance while making new discoveries.</w:t>
            </w:r>
          </w:p>
        </w:tc>
      </w:tr>
      <w:tr w:rsidR="001871F3" w:rsidTr="00D717D4">
        <w:tc>
          <w:tcPr>
            <w:tcW w:w="1848" w:type="dxa"/>
          </w:tcPr>
          <w:p w:rsidR="00C44645" w:rsidRDefault="00C44645" w:rsidP="00C44645">
            <w:pPr>
              <w:rPr>
                <w:rFonts w:ascii="Calibri" w:eastAsia="Times New Roman" w:hAnsi="Calibri" w:cs="Calibri"/>
                <w:color w:val="000000"/>
              </w:rPr>
            </w:pPr>
          </w:p>
          <w:p w:rsidR="00C44645" w:rsidRPr="0097020C" w:rsidRDefault="00C44645" w:rsidP="00C44645">
            <w:pPr>
              <w:rPr>
                <w:b/>
                <w:u w:val="single"/>
              </w:rPr>
            </w:pPr>
            <w:r w:rsidRPr="006827CC">
              <w:rPr>
                <w:rFonts w:ascii="Calibri" w:eastAsia="Times New Roman" w:hAnsi="Calibri" w:cs="Calibri"/>
                <w:color w:val="000000"/>
              </w:rPr>
              <w:t>Digital Literacy</w:t>
            </w:r>
          </w:p>
        </w:tc>
        <w:tc>
          <w:tcPr>
            <w:tcW w:w="1708" w:type="dxa"/>
          </w:tcPr>
          <w:p w:rsidR="00C44645" w:rsidRPr="008C42E9" w:rsidRDefault="00C44645" w:rsidP="00C44645">
            <w:pPr>
              <w:rPr>
                <w:sz w:val="20"/>
                <w:szCs w:val="20"/>
              </w:rPr>
            </w:pPr>
            <w:r>
              <w:rPr>
                <w:sz w:val="20"/>
                <w:szCs w:val="20"/>
              </w:rPr>
              <w:t>Use and apply technology in learning.</w:t>
            </w:r>
          </w:p>
        </w:tc>
        <w:tc>
          <w:tcPr>
            <w:tcW w:w="1526" w:type="dxa"/>
          </w:tcPr>
          <w:p w:rsidR="00C44645" w:rsidRDefault="00C44645" w:rsidP="00C44645">
            <w:pPr>
              <w:rPr>
                <w:sz w:val="20"/>
                <w:szCs w:val="20"/>
              </w:rPr>
            </w:pPr>
            <w:r>
              <w:rPr>
                <w:sz w:val="20"/>
                <w:szCs w:val="20"/>
              </w:rPr>
              <w:t xml:space="preserve">Innovative </w:t>
            </w:r>
          </w:p>
          <w:p w:rsidR="00C44645" w:rsidRDefault="00C44645" w:rsidP="00C44645">
            <w:pPr>
              <w:rPr>
                <w:sz w:val="20"/>
                <w:szCs w:val="20"/>
              </w:rPr>
            </w:pPr>
            <w:r>
              <w:rPr>
                <w:sz w:val="20"/>
                <w:szCs w:val="20"/>
              </w:rPr>
              <w:t xml:space="preserve">Creative </w:t>
            </w:r>
          </w:p>
          <w:p w:rsidR="00C44645" w:rsidRDefault="00C44645" w:rsidP="00C44645">
            <w:pPr>
              <w:rPr>
                <w:sz w:val="20"/>
                <w:szCs w:val="20"/>
              </w:rPr>
            </w:pPr>
            <w:r>
              <w:rPr>
                <w:sz w:val="20"/>
                <w:szCs w:val="20"/>
              </w:rPr>
              <w:t>Communicative</w:t>
            </w:r>
          </w:p>
          <w:p w:rsidR="00C44645" w:rsidRDefault="00C44645" w:rsidP="00C44645">
            <w:pPr>
              <w:rPr>
                <w:sz w:val="20"/>
                <w:szCs w:val="20"/>
              </w:rPr>
            </w:pPr>
            <w:r>
              <w:rPr>
                <w:sz w:val="20"/>
                <w:szCs w:val="20"/>
              </w:rPr>
              <w:t>Problem solver</w:t>
            </w:r>
          </w:p>
          <w:p w:rsidR="00C44645" w:rsidRPr="008C42E9" w:rsidRDefault="00C44645" w:rsidP="00C44645">
            <w:pPr>
              <w:rPr>
                <w:sz w:val="20"/>
                <w:szCs w:val="20"/>
              </w:rPr>
            </w:pPr>
            <w:r>
              <w:rPr>
                <w:sz w:val="20"/>
                <w:szCs w:val="20"/>
              </w:rPr>
              <w:t xml:space="preserve">Analytical </w:t>
            </w:r>
          </w:p>
        </w:tc>
        <w:tc>
          <w:tcPr>
            <w:tcW w:w="350" w:type="dxa"/>
          </w:tcPr>
          <w:p w:rsidR="00C44645" w:rsidRPr="008C42E9" w:rsidRDefault="00C44645" w:rsidP="00C44645">
            <w:pPr>
              <w:rPr>
                <w:sz w:val="20"/>
                <w:szCs w:val="20"/>
              </w:rPr>
            </w:pPr>
          </w:p>
        </w:tc>
        <w:tc>
          <w:tcPr>
            <w:tcW w:w="359" w:type="dxa"/>
          </w:tcPr>
          <w:p w:rsidR="00C44645" w:rsidRPr="008C42E9" w:rsidRDefault="00D717D4" w:rsidP="00C44645">
            <w:pPr>
              <w:rPr>
                <w:sz w:val="20"/>
                <w:szCs w:val="20"/>
              </w:rPr>
            </w:pPr>
            <w:r>
              <w:rPr>
                <w:sz w:val="20"/>
                <w:szCs w:val="20"/>
              </w:rPr>
              <w:t>√</w:t>
            </w:r>
          </w:p>
        </w:tc>
        <w:tc>
          <w:tcPr>
            <w:tcW w:w="408" w:type="dxa"/>
          </w:tcPr>
          <w:p w:rsidR="00C44645" w:rsidRPr="008C42E9" w:rsidRDefault="00C44645" w:rsidP="00C44645">
            <w:pPr>
              <w:rPr>
                <w:sz w:val="20"/>
                <w:szCs w:val="20"/>
              </w:rPr>
            </w:pPr>
          </w:p>
        </w:tc>
        <w:tc>
          <w:tcPr>
            <w:tcW w:w="358" w:type="dxa"/>
          </w:tcPr>
          <w:p w:rsidR="00C44645" w:rsidRPr="008C42E9" w:rsidRDefault="00C44645" w:rsidP="00C44645">
            <w:pPr>
              <w:rPr>
                <w:sz w:val="20"/>
                <w:szCs w:val="20"/>
              </w:rPr>
            </w:pPr>
          </w:p>
        </w:tc>
        <w:tc>
          <w:tcPr>
            <w:tcW w:w="1576" w:type="dxa"/>
          </w:tcPr>
          <w:p w:rsidR="00C44645" w:rsidRPr="008C42E9" w:rsidRDefault="00D717D4" w:rsidP="00C44645">
            <w:pPr>
              <w:rPr>
                <w:sz w:val="20"/>
                <w:szCs w:val="20"/>
              </w:rPr>
            </w:pPr>
            <w:r>
              <w:rPr>
                <w:sz w:val="20"/>
                <w:szCs w:val="20"/>
              </w:rPr>
              <w:t>Still learning to use digital media</w:t>
            </w:r>
          </w:p>
        </w:tc>
        <w:tc>
          <w:tcPr>
            <w:tcW w:w="2307" w:type="dxa"/>
          </w:tcPr>
          <w:p w:rsidR="00C44645" w:rsidRPr="008C42E9" w:rsidRDefault="00D717D4" w:rsidP="00C44645">
            <w:pPr>
              <w:rPr>
                <w:sz w:val="20"/>
                <w:szCs w:val="20"/>
              </w:rPr>
            </w:pPr>
            <w:r>
              <w:rPr>
                <w:sz w:val="20"/>
                <w:szCs w:val="20"/>
              </w:rPr>
              <w:t>Creative in handling given class work projects. However, should be monitored whenever handling digital applications</w:t>
            </w:r>
          </w:p>
        </w:tc>
      </w:tr>
      <w:tr w:rsidR="00D717D4" w:rsidTr="00D717D4">
        <w:tc>
          <w:tcPr>
            <w:tcW w:w="1848" w:type="dxa"/>
          </w:tcPr>
          <w:p w:rsidR="00D717D4" w:rsidRDefault="00D717D4" w:rsidP="00C44645">
            <w:pPr>
              <w:rPr>
                <w:rFonts w:ascii="Calibri" w:eastAsia="Times New Roman" w:hAnsi="Calibri" w:cs="Calibri"/>
                <w:color w:val="000000"/>
              </w:rPr>
            </w:pPr>
          </w:p>
          <w:p w:rsidR="00D717D4" w:rsidRPr="0097020C" w:rsidRDefault="00D717D4" w:rsidP="00C44645">
            <w:pPr>
              <w:rPr>
                <w:b/>
                <w:u w:val="single"/>
              </w:rPr>
            </w:pPr>
            <w:r w:rsidRPr="006827CC">
              <w:rPr>
                <w:rFonts w:ascii="Calibri" w:eastAsia="Times New Roman" w:hAnsi="Calibri" w:cs="Calibri"/>
                <w:color w:val="000000"/>
              </w:rPr>
              <w:t>Self-Efficacy</w:t>
            </w:r>
          </w:p>
        </w:tc>
        <w:tc>
          <w:tcPr>
            <w:tcW w:w="1708" w:type="dxa"/>
          </w:tcPr>
          <w:p w:rsidR="00D717D4" w:rsidRPr="008C42E9" w:rsidRDefault="00D717D4" w:rsidP="00C44645">
            <w:pPr>
              <w:rPr>
                <w:sz w:val="20"/>
                <w:szCs w:val="20"/>
              </w:rPr>
            </w:pPr>
            <w:r>
              <w:rPr>
                <w:sz w:val="20"/>
                <w:szCs w:val="20"/>
              </w:rPr>
              <w:t>Become self-aware and self – directed, set and pursue goals.</w:t>
            </w:r>
          </w:p>
        </w:tc>
        <w:tc>
          <w:tcPr>
            <w:tcW w:w="1526" w:type="dxa"/>
          </w:tcPr>
          <w:p w:rsidR="00D717D4" w:rsidRDefault="00D717D4" w:rsidP="00C44645">
            <w:pPr>
              <w:rPr>
                <w:sz w:val="20"/>
                <w:szCs w:val="20"/>
              </w:rPr>
            </w:pPr>
            <w:r>
              <w:rPr>
                <w:sz w:val="20"/>
                <w:szCs w:val="20"/>
              </w:rPr>
              <w:t>Self-aware</w:t>
            </w:r>
          </w:p>
          <w:p w:rsidR="00D717D4" w:rsidRDefault="00D717D4" w:rsidP="00C44645">
            <w:pPr>
              <w:rPr>
                <w:sz w:val="20"/>
                <w:szCs w:val="20"/>
              </w:rPr>
            </w:pPr>
            <w:r>
              <w:rPr>
                <w:sz w:val="20"/>
                <w:szCs w:val="20"/>
              </w:rPr>
              <w:t>Self-directed</w:t>
            </w:r>
          </w:p>
          <w:p w:rsidR="00D717D4" w:rsidRDefault="00D717D4" w:rsidP="00C44645">
            <w:pPr>
              <w:rPr>
                <w:sz w:val="20"/>
                <w:szCs w:val="20"/>
              </w:rPr>
            </w:pPr>
            <w:r>
              <w:rPr>
                <w:sz w:val="20"/>
                <w:szCs w:val="20"/>
              </w:rPr>
              <w:t>Financial literacy</w:t>
            </w:r>
          </w:p>
          <w:p w:rsidR="00D717D4" w:rsidRDefault="00D717D4" w:rsidP="00C44645">
            <w:pPr>
              <w:rPr>
                <w:sz w:val="20"/>
                <w:szCs w:val="20"/>
              </w:rPr>
            </w:pPr>
            <w:r>
              <w:rPr>
                <w:sz w:val="20"/>
                <w:szCs w:val="20"/>
              </w:rPr>
              <w:t>Goal oriented</w:t>
            </w:r>
          </w:p>
          <w:p w:rsidR="00D717D4" w:rsidRDefault="00D717D4" w:rsidP="00C44645">
            <w:pPr>
              <w:rPr>
                <w:sz w:val="20"/>
                <w:szCs w:val="20"/>
              </w:rPr>
            </w:pPr>
            <w:r>
              <w:rPr>
                <w:sz w:val="20"/>
                <w:szCs w:val="20"/>
              </w:rPr>
              <w:t xml:space="preserve">Self-reliant </w:t>
            </w:r>
          </w:p>
          <w:p w:rsidR="00D717D4" w:rsidRDefault="00D717D4" w:rsidP="00C44645">
            <w:pPr>
              <w:rPr>
                <w:sz w:val="20"/>
                <w:szCs w:val="20"/>
              </w:rPr>
            </w:pPr>
            <w:r>
              <w:rPr>
                <w:sz w:val="20"/>
                <w:szCs w:val="20"/>
              </w:rPr>
              <w:t xml:space="preserve">Healthy </w:t>
            </w:r>
          </w:p>
          <w:p w:rsidR="00D717D4" w:rsidRPr="008C42E9" w:rsidRDefault="00D717D4" w:rsidP="00C44645">
            <w:pPr>
              <w:rPr>
                <w:sz w:val="20"/>
                <w:szCs w:val="20"/>
              </w:rPr>
            </w:pPr>
            <w:r>
              <w:rPr>
                <w:sz w:val="20"/>
                <w:szCs w:val="20"/>
              </w:rPr>
              <w:t xml:space="preserve">Committed </w:t>
            </w:r>
          </w:p>
        </w:tc>
        <w:tc>
          <w:tcPr>
            <w:tcW w:w="350" w:type="dxa"/>
          </w:tcPr>
          <w:p w:rsidR="00D717D4" w:rsidRPr="008C42E9" w:rsidRDefault="00D717D4" w:rsidP="00C44645">
            <w:pPr>
              <w:rPr>
                <w:sz w:val="20"/>
                <w:szCs w:val="20"/>
              </w:rPr>
            </w:pPr>
          </w:p>
        </w:tc>
        <w:tc>
          <w:tcPr>
            <w:tcW w:w="359" w:type="dxa"/>
          </w:tcPr>
          <w:p w:rsidR="00D717D4" w:rsidRPr="008C42E9" w:rsidRDefault="00D717D4" w:rsidP="00C44645">
            <w:pPr>
              <w:rPr>
                <w:sz w:val="20"/>
                <w:szCs w:val="20"/>
              </w:rPr>
            </w:pPr>
            <w:r>
              <w:rPr>
                <w:sz w:val="20"/>
                <w:szCs w:val="20"/>
              </w:rPr>
              <w:t>√</w:t>
            </w:r>
          </w:p>
        </w:tc>
        <w:tc>
          <w:tcPr>
            <w:tcW w:w="408" w:type="dxa"/>
          </w:tcPr>
          <w:p w:rsidR="00D717D4" w:rsidRPr="008C42E9" w:rsidRDefault="00D717D4" w:rsidP="00C44645">
            <w:pPr>
              <w:rPr>
                <w:sz w:val="20"/>
                <w:szCs w:val="20"/>
              </w:rPr>
            </w:pPr>
          </w:p>
        </w:tc>
        <w:tc>
          <w:tcPr>
            <w:tcW w:w="358" w:type="dxa"/>
          </w:tcPr>
          <w:p w:rsidR="00D717D4" w:rsidRPr="008C42E9" w:rsidRDefault="00D717D4" w:rsidP="00C44645">
            <w:pPr>
              <w:rPr>
                <w:sz w:val="20"/>
                <w:szCs w:val="20"/>
              </w:rPr>
            </w:pPr>
          </w:p>
        </w:tc>
        <w:tc>
          <w:tcPr>
            <w:tcW w:w="1576" w:type="dxa"/>
          </w:tcPr>
          <w:p w:rsidR="00D717D4" w:rsidRPr="008C42E9" w:rsidRDefault="00D717D4" w:rsidP="00C44645">
            <w:pPr>
              <w:rPr>
                <w:sz w:val="20"/>
                <w:szCs w:val="20"/>
              </w:rPr>
            </w:pPr>
            <w:r>
              <w:rPr>
                <w:sz w:val="20"/>
                <w:szCs w:val="20"/>
              </w:rPr>
              <w:t xml:space="preserve">Performs well in everything he undertakes, </w:t>
            </w:r>
            <w:r w:rsidR="00D83485">
              <w:rPr>
                <w:sz w:val="20"/>
                <w:szCs w:val="20"/>
              </w:rPr>
              <w:t>self-motivated</w:t>
            </w:r>
            <w:r>
              <w:rPr>
                <w:sz w:val="20"/>
                <w:szCs w:val="20"/>
              </w:rPr>
              <w:t xml:space="preserve">, </w:t>
            </w:r>
            <w:proofErr w:type="gramStart"/>
            <w:r>
              <w:rPr>
                <w:sz w:val="20"/>
                <w:szCs w:val="20"/>
              </w:rPr>
              <w:t>loves</w:t>
            </w:r>
            <w:proofErr w:type="gramEnd"/>
            <w:r>
              <w:rPr>
                <w:sz w:val="20"/>
                <w:szCs w:val="20"/>
              </w:rPr>
              <w:t xml:space="preserve"> keeping the classroom clean and neat. </w:t>
            </w:r>
          </w:p>
        </w:tc>
        <w:tc>
          <w:tcPr>
            <w:tcW w:w="2307" w:type="dxa"/>
          </w:tcPr>
          <w:p w:rsidR="00D717D4" w:rsidRPr="008C42E9" w:rsidRDefault="00D717D4" w:rsidP="008659BA">
            <w:pPr>
              <w:rPr>
                <w:sz w:val="20"/>
                <w:szCs w:val="20"/>
              </w:rPr>
            </w:pPr>
            <w:r>
              <w:rPr>
                <w:sz w:val="20"/>
                <w:szCs w:val="20"/>
              </w:rPr>
              <w:t>Helpful and conscious in handling classroom activities but needs to learn to listen and develop turn-taking approach.</w:t>
            </w:r>
          </w:p>
        </w:tc>
      </w:tr>
    </w:tbl>
    <w:p w:rsidR="00461107" w:rsidRDefault="00461107" w:rsidP="00325E65">
      <w:pPr>
        <w:rPr>
          <w:b/>
          <w:sz w:val="36"/>
          <w:szCs w:val="36"/>
          <w:u w:val="single"/>
        </w:rPr>
      </w:pPr>
    </w:p>
    <w:p w:rsidR="00D946BC" w:rsidRPr="00C9189B" w:rsidRDefault="00C9189B" w:rsidP="00325E65">
      <w:pPr>
        <w:rPr>
          <w:b/>
          <w:sz w:val="28"/>
          <w:szCs w:val="28"/>
          <w:u w:val="single"/>
        </w:rPr>
      </w:pPr>
      <w:r w:rsidRPr="00C9189B">
        <w:rPr>
          <w:b/>
          <w:sz w:val="28"/>
          <w:szCs w:val="28"/>
          <w:u w:val="single"/>
        </w:rPr>
        <w:lastRenderedPageBreak/>
        <w:t>SOCIAL BEHAVIORAL REPORT</w:t>
      </w:r>
    </w:p>
    <w:tbl>
      <w:tblPr>
        <w:tblStyle w:val="TableGrid"/>
        <w:tblW w:w="10350" w:type="dxa"/>
        <w:tblInd w:w="-725" w:type="dxa"/>
        <w:tblLook w:val="04A0" w:firstRow="1" w:lastRow="0" w:firstColumn="1" w:lastColumn="0" w:noHBand="0" w:noVBand="1"/>
      </w:tblPr>
      <w:tblGrid>
        <w:gridCol w:w="5400"/>
        <w:gridCol w:w="4950"/>
      </w:tblGrid>
      <w:tr w:rsidR="006C7758" w:rsidTr="003B3FF7">
        <w:tc>
          <w:tcPr>
            <w:tcW w:w="5400" w:type="dxa"/>
          </w:tcPr>
          <w:p w:rsidR="006C7758" w:rsidRPr="00C9189B" w:rsidRDefault="006C7758" w:rsidP="00325E65">
            <w:pPr>
              <w:rPr>
                <w:b/>
                <w:sz w:val="28"/>
                <w:szCs w:val="28"/>
              </w:rPr>
            </w:pPr>
            <w:r w:rsidRPr="00C9189B">
              <w:rPr>
                <w:b/>
                <w:sz w:val="28"/>
                <w:szCs w:val="28"/>
              </w:rPr>
              <w:t>Value / skill</w:t>
            </w:r>
          </w:p>
        </w:tc>
        <w:tc>
          <w:tcPr>
            <w:tcW w:w="4950" w:type="dxa"/>
          </w:tcPr>
          <w:p w:rsidR="006C7758" w:rsidRPr="00C9189B" w:rsidRDefault="009D6564" w:rsidP="00325E65">
            <w:pPr>
              <w:rPr>
                <w:b/>
                <w:sz w:val="28"/>
                <w:szCs w:val="28"/>
              </w:rPr>
            </w:pPr>
            <w:r w:rsidRPr="00C9189B">
              <w:rPr>
                <w:b/>
                <w:sz w:val="28"/>
                <w:szCs w:val="28"/>
              </w:rPr>
              <w:t>C</w:t>
            </w:r>
            <w:r w:rsidR="006C7758" w:rsidRPr="00C9189B">
              <w:rPr>
                <w:b/>
                <w:sz w:val="28"/>
                <w:szCs w:val="28"/>
              </w:rPr>
              <w:t>omment</w:t>
            </w:r>
            <w:r w:rsidRPr="00C9189B">
              <w:rPr>
                <w:b/>
                <w:sz w:val="28"/>
                <w:szCs w:val="28"/>
              </w:rPr>
              <w:t xml:space="preserve"> / </w:t>
            </w:r>
            <w:r w:rsidR="008A1CAC" w:rsidRPr="00C9189B">
              <w:rPr>
                <w:b/>
                <w:sz w:val="28"/>
                <w:szCs w:val="28"/>
              </w:rPr>
              <w:t>Recommendations</w:t>
            </w:r>
          </w:p>
        </w:tc>
      </w:tr>
      <w:tr w:rsidR="006C7758" w:rsidTr="00461107">
        <w:trPr>
          <w:trHeight w:val="431"/>
        </w:trPr>
        <w:tc>
          <w:tcPr>
            <w:tcW w:w="5400" w:type="dxa"/>
          </w:tcPr>
          <w:p w:rsidR="006C7758" w:rsidRPr="006C7758" w:rsidRDefault="006C7758" w:rsidP="00325E65">
            <w:pPr>
              <w:rPr>
                <w:sz w:val="28"/>
                <w:szCs w:val="28"/>
              </w:rPr>
            </w:pPr>
            <w:r w:rsidRPr="006C7758">
              <w:rPr>
                <w:sz w:val="28"/>
                <w:szCs w:val="28"/>
              </w:rPr>
              <w:t>Consideration for others</w:t>
            </w:r>
          </w:p>
        </w:tc>
        <w:tc>
          <w:tcPr>
            <w:tcW w:w="4950" w:type="dxa"/>
          </w:tcPr>
          <w:p w:rsidR="006C7758" w:rsidRPr="006C7758" w:rsidRDefault="00D717D4"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 xml:space="preserve">Respect </w:t>
            </w:r>
            <w:r>
              <w:rPr>
                <w:sz w:val="28"/>
                <w:szCs w:val="28"/>
              </w:rPr>
              <w:t xml:space="preserve">for school </w:t>
            </w:r>
            <w:r w:rsidRPr="006C7758">
              <w:rPr>
                <w:sz w:val="28"/>
                <w:szCs w:val="28"/>
              </w:rPr>
              <w:t>property</w:t>
            </w:r>
          </w:p>
        </w:tc>
        <w:tc>
          <w:tcPr>
            <w:tcW w:w="4950" w:type="dxa"/>
          </w:tcPr>
          <w:p w:rsidR="006C7758" w:rsidRPr="006C7758" w:rsidRDefault="00D717D4"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Organization</w:t>
            </w:r>
          </w:p>
        </w:tc>
        <w:tc>
          <w:tcPr>
            <w:tcW w:w="4950" w:type="dxa"/>
          </w:tcPr>
          <w:p w:rsidR="006C7758" w:rsidRPr="006C7758" w:rsidRDefault="00D717D4"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Accepts responsibility</w:t>
            </w:r>
          </w:p>
        </w:tc>
        <w:tc>
          <w:tcPr>
            <w:tcW w:w="4950" w:type="dxa"/>
          </w:tcPr>
          <w:p w:rsidR="006C7758" w:rsidRPr="006C7758" w:rsidRDefault="00D717D4"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 xml:space="preserve">Works </w:t>
            </w:r>
            <w:r>
              <w:rPr>
                <w:sz w:val="28"/>
                <w:szCs w:val="28"/>
              </w:rPr>
              <w:t>independe</w:t>
            </w:r>
            <w:r w:rsidRPr="006C7758">
              <w:rPr>
                <w:sz w:val="28"/>
                <w:szCs w:val="28"/>
              </w:rPr>
              <w:t>ntly</w:t>
            </w:r>
          </w:p>
        </w:tc>
        <w:tc>
          <w:tcPr>
            <w:tcW w:w="4950" w:type="dxa"/>
          </w:tcPr>
          <w:p w:rsidR="006C7758" w:rsidRPr="006C7758" w:rsidRDefault="00D717D4"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Works well with others</w:t>
            </w:r>
          </w:p>
        </w:tc>
        <w:tc>
          <w:tcPr>
            <w:tcW w:w="4950" w:type="dxa"/>
          </w:tcPr>
          <w:p w:rsidR="006C7758" w:rsidRPr="006C7758" w:rsidRDefault="00D717D4"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Completes assignments at school</w:t>
            </w:r>
          </w:p>
        </w:tc>
        <w:tc>
          <w:tcPr>
            <w:tcW w:w="4950" w:type="dxa"/>
          </w:tcPr>
          <w:p w:rsidR="006C7758" w:rsidRPr="006C7758" w:rsidRDefault="00D717D4"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Completes assigned homework and projects</w:t>
            </w:r>
          </w:p>
        </w:tc>
        <w:tc>
          <w:tcPr>
            <w:tcW w:w="4950" w:type="dxa"/>
          </w:tcPr>
          <w:p w:rsidR="006C7758" w:rsidRPr="006C7758" w:rsidRDefault="00D717D4"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Participates in community service learning</w:t>
            </w:r>
          </w:p>
        </w:tc>
        <w:tc>
          <w:tcPr>
            <w:tcW w:w="4950" w:type="dxa"/>
          </w:tcPr>
          <w:p w:rsidR="006C7758" w:rsidRPr="006C7758" w:rsidRDefault="00D717D4" w:rsidP="00325E65">
            <w:pPr>
              <w:rPr>
                <w:b/>
                <w:sz w:val="28"/>
                <w:szCs w:val="28"/>
                <w:u w:val="single"/>
              </w:rPr>
            </w:pPr>
            <w:r w:rsidRPr="009D6564">
              <w:rPr>
                <w:sz w:val="28"/>
                <w:szCs w:val="28"/>
              </w:rPr>
              <w:t>S</w:t>
            </w:r>
          </w:p>
        </w:tc>
      </w:tr>
      <w:tr w:rsidR="006C7758" w:rsidTr="003B3FF7">
        <w:tc>
          <w:tcPr>
            <w:tcW w:w="5400" w:type="dxa"/>
          </w:tcPr>
          <w:p w:rsidR="006C7758" w:rsidRPr="006C7758" w:rsidRDefault="006C7758" w:rsidP="00325E65">
            <w:pPr>
              <w:rPr>
                <w:sz w:val="28"/>
                <w:szCs w:val="28"/>
              </w:rPr>
            </w:pPr>
            <w:r w:rsidRPr="006C7758">
              <w:rPr>
                <w:sz w:val="28"/>
                <w:szCs w:val="28"/>
              </w:rPr>
              <w:t>Uses time wisely</w:t>
            </w:r>
          </w:p>
        </w:tc>
        <w:tc>
          <w:tcPr>
            <w:tcW w:w="4950" w:type="dxa"/>
          </w:tcPr>
          <w:p w:rsidR="006C7758" w:rsidRPr="006C7758" w:rsidRDefault="00D717D4" w:rsidP="00325E65">
            <w:pPr>
              <w:rPr>
                <w:b/>
                <w:sz w:val="28"/>
                <w:szCs w:val="28"/>
                <w:u w:val="single"/>
              </w:rPr>
            </w:pPr>
            <w:r w:rsidRPr="009D6564">
              <w:rPr>
                <w:sz w:val="28"/>
                <w:szCs w:val="28"/>
              </w:rPr>
              <w:t>IN</w:t>
            </w:r>
          </w:p>
        </w:tc>
      </w:tr>
    </w:tbl>
    <w:p w:rsidR="006C7758" w:rsidRPr="009D6564" w:rsidRDefault="006C7758" w:rsidP="00325E65">
      <w:pPr>
        <w:rPr>
          <w:b/>
          <w:sz w:val="28"/>
          <w:szCs w:val="28"/>
          <w:u w:val="single"/>
        </w:rPr>
      </w:pPr>
      <w:r w:rsidRPr="009D6564">
        <w:rPr>
          <w:b/>
          <w:sz w:val="28"/>
          <w:szCs w:val="28"/>
          <w:u w:val="single"/>
        </w:rPr>
        <w:t>Key</w:t>
      </w:r>
    </w:p>
    <w:p w:rsidR="006C7758" w:rsidRPr="009D6564" w:rsidRDefault="006C7758" w:rsidP="006C7758">
      <w:pPr>
        <w:spacing w:after="0"/>
        <w:rPr>
          <w:sz w:val="28"/>
          <w:szCs w:val="28"/>
        </w:rPr>
      </w:pPr>
      <w:r w:rsidRPr="009D6564">
        <w:rPr>
          <w:sz w:val="28"/>
          <w:szCs w:val="28"/>
        </w:rPr>
        <w:t xml:space="preserve">S – </w:t>
      </w:r>
      <w:r w:rsidR="006B16D9" w:rsidRPr="009D6564">
        <w:rPr>
          <w:sz w:val="28"/>
          <w:szCs w:val="28"/>
        </w:rPr>
        <w:t>Satisfactory</w:t>
      </w:r>
    </w:p>
    <w:p w:rsidR="006C7758" w:rsidRPr="009D6564" w:rsidRDefault="006C7758" w:rsidP="003B3FF7">
      <w:pPr>
        <w:spacing w:after="0"/>
        <w:rPr>
          <w:sz w:val="28"/>
          <w:szCs w:val="28"/>
        </w:rPr>
      </w:pPr>
      <w:r w:rsidRPr="009D6564">
        <w:rPr>
          <w:sz w:val="28"/>
          <w:szCs w:val="28"/>
        </w:rPr>
        <w:t>IN –</w:t>
      </w:r>
      <w:r w:rsidR="006B16D9" w:rsidRPr="009D6564">
        <w:rPr>
          <w:sz w:val="28"/>
          <w:szCs w:val="28"/>
        </w:rPr>
        <w:t xml:space="preserve"> I</w:t>
      </w:r>
      <w:r w:rsidRPr="009D6564">
        <w:rPr>
          <w:sz w:val="28"/>
          <w:szCs w:val="28"/>
        </w:rPr>
        <w:t>mprovement needed.</w:t>
      </w:r>
    </w:p>
    <w:p w:rsidR="00461107" w:rsidRDefault="00461107" w:rsidP="00325E65">
      <w:pPr>
        <w:rPr>
          <w:b/>
          <w:sz w:val="28"/>
          <w:szCs w:val="28"/>
        </w:rPr>
      </w:pPr>
    </w:p>
    <w:p w:rsidR="006C7758" w:rsidRPr="008523FD" w:rsidRDefault="006C7758" w:rsidP="00325E65">
      <w:pPr>
        <w:rPr>
          <w:b/>
          <w:sz w:val="28"/>
          <w:szCs w:val="28"/>
        </w:rPr>
      </w:pPr>
      <w:r w:rsidRPr="008523FD">
        <w:rPr>
          <w:b/>
          <w:sz w:val="28"/>
          <w:szCs w:val="28"/>
        </w:rPr>
        <w:t xml:space="preserve">EXTRA – CURRICULUMN </w:t>
      </w:r>
    </w:p>
    <w:tbl>
      <w:tblPr>
        <w:tblStyle w:val="TableGrid"/>
        <w:tblW w:w="10170" w:type="dxa"/>
        <w:tblInd w:w="-455" w:type="dxa"/>
        <w:tblLook w:val="04A0" w:firstRow="1" w:lastRow="0" w:firstColumn="1" w:lastColumn="0" w:noHBand="0" w:noVBand="1"/>
      </w:tblPr>
      <w:tblGrid>
        <w:gridCol w:w="2970"/>
        <w:gridCol w:w="7200"/>
      </w:tblGrid>
      <w:tr w:rsidR="006C7758" w:rsidRPr="00D83485" w:rsidTr="003B3FF7">
        <w:tc>
          <w:tcPr>
            <w:tcW w:w="2970" w:type="dxa"/>
          </w:tcPr>
          <w:p w:rsidR="006C7758" w:rsidRPr="00D83485" w:rsidRDefault="00737994" w:rsidP="00325E65">
            <w:pPr>
              <w:rPr>
                <w:b/>
                <w:sz w:val="28"/>
                <w:szCs w:val="28"/>
              </w:rPr>
            </w:pPr>
            <w:r w:rsidRPr="00D83485">
              <w:rPr>
                <w:b/>
                <w:sz w:val="28"/>
                <w:szCs w:val="28"/>
              </w:rPr>
              <w:t>ACTIVITY</w:t>
            </w:r>
          </w:p>
        </w:tc>
        <w:tc>
          <w:tcPr>
            <w:tcW w:w="7200" w:type="dxa"/>
          </w:tcPr>
          <w:p w:rsidR="006C7758" w:rsidRPr="00D83485" w:rsidRDefault="00737994" w:rsidP="00325E65">
            <w:pPr>
              <w:rPr>
                <w:b/>
                <w:sz w:val="28"/>
                <w:szCs w:val="28"/>
              </w:rPr>
            </w:pPr>
            <w:r w:rsidRPr="00D83485">
              <w:rPr>
                <w:b/>
                <w:sz w:val="28"/>
                <w:szCs w:val="28"/>
              </w:rPr>
              <w:t>TEACHER’S REMARKS</w:t>
            </w:r>
          </w:p>
        </w:tc>
      </w:tr>
      <w:tr w:rsidR="00D717D4" w:rsidRPr="00D83485" w:rsidTr="003B3FF7">
        <w:tc>
          <w:tcPr>
            <w:tcW w:w="2970" w:type="dxa"/>
          </w:tcPr>
          <w:p w:rsidR="00D717D4" w:rsidRPr="00D83485" w:rsidRDefault="00D717D4" w:rsidP="00325E65">
            <w:pPr>
              <w:rPr>
                <w:sz w:val="28"/>
                <w:szCs w:val="28"/>
              </w:rPr>
            </w:pPr>
            <w:r w:rsidRPr="00D83485">
              <w:rPr>
                <w:sz w:val="28"/>
                <w:szCs w:val="28"/>
              </w:rPr>
              <w:t>SWIMMING</w:t>
            </w:r>
          </w:p>
        </w:tc>
        <w:tc>
          <w:tcPr>
            <w:tcW w:w="7200" w:type="dxa"/>
          </w:tcPr>
          <w:p w:rsidR="00D717D4" w:rsidRPr="00D83485" w:rsidRDefault="00B36CBD" w:rsidP="00D717D4">
            <w:pPr>
              <w:rPr>
                <w:sz w:val="28"/>
                <w:szCs w:val="28"/>
              </w:rPr>
            </w:pPr>
            <w:r w:rsidRPr="00D83485">
              <w:rPr>
                <w:sz w:val="28"/>
                <w:szCs w:val="28"/>
              </w:rPr>
              <w:t>N/A</w:t>
            </w:r>
          </w:p>
        </w:tc>
      </w:tr>
      <w:tr w:rsidR="00D717D4" w:rsidRPr="00D83485" w:rsidTr="003B3FF7">
        <w:tc>
          <w:tcPr>
            <w:tcW w:w="2970" w:type="dxa"/>
          </w:tcPr>
          <w:p w:rsidR="00D717D4" w:rsidRPr="00D83485" w:rsidRDefault="00D717D4" w:rsidP="00325E65">
            <w:pPr>
              <w:rPr>
                <w:sz w:val="28"/>
                <w:szCs w:val="28"/>
              </w:rPr>
            </w:pPr>
            <w:r w:rsidRPr="00D83485">
              <w:rPr>
                <w:sz w:val="28"/>
                <w:szCs w:val="28"/>
              </w:rPr>
              <w:t>BALLET</w:t>
            </w:r>
          </w:p>
        </w:tc>
        <w:tc>
          <w:tcPr>
            <w:tcW w:w="7200" w:type="dxa"/>
          </w:tcPr>
          <w:p w:rsidR="00D717D4" w:rsidRPr="00D83485" w:rsidRDefault="00D717D4" w:rsidP="008659BA">
            <w:pPr>
              <w:rPr>
                <w:sz w:val="28"/>
                <w:szCs w:val="28"/>
              </w:rPr>
            </w:pPr>
            <w:r w:rsidRPr="00D83485">
              <w:rPr>
                <w:sz w:val="28"/>
                <w:szCs w:val="28"/>
              </w:rPr>
              <w:t>N/A</w:t>
            </w:r>
          </w:p>
        </w:tc>
      </w:tr>
      <w:tr w:rsidR="00D717D4" w:rsidRPr="00D83485" w:rsidTr="003B3FF7">
        <w:tc>
          <w:tcPr>
            <w:tcW w:w="2970" w:type="dxa"/>
          </w:tcPr>
          <w:p w:rsidR="00D717D4" w:rsidRPr="00D83485" w:rsidRDefault="00D717D4" w:rsidP="00325E65">
            <w:pPr>
              <w:rPr>
                <w:sz w:val="28"/>
                <w:szCs w:val="28"/>
              </w:rPr>
            </w:pPr>
            <w:r w:rsidRPr="00D83485">
              <w:rPr>
                <w:sz w:val="28"/>
                <w:szCs w:val="28"/>
              </w:rPr>
              <w:t>SKATING</w:t>
            </w:r>
          </w:p>
        </w:tc>
        <w:tc>
          <w:tcPr>
            <w:tcW w:w="7200" w:type="dxa"/>
          </w:tcPr>
          <w:p w:rsidR="00D717D4" w:rsidRPr="00D83485" w:rsidRDefault="00B36CBD" w:rsidP="008659BA">
            <w:pPr>
              <w:rPr>
                <w:sz w:val="28"/>
                <w:szCs w:val="28"/>
              </w:rPr>
            </w:pPr>
            <w:r w:rsidRPr="00D83485">
              <w:rPr>
                <w:sz w:val="28"/>
                <w:szCs w:val="28"/>
              </w:rPr>
              <w:t>A very talented skater.</w:t>
            </w:r>
          </w:p>
        </w:tc>
      </w:tr>
      <w:tr w:rsidR="00D717D4" w:rsidRPr="00D83485" w:rsidTr="003B3FF7">
        <w:tc>
          <w:tcPr>
            <w:tcW w:w="2970" w:type="dxa"/>
          </w:tcPr>
          <w:p w:rsidR="00D717D4" w:rsidRPr="00D83485" w:rsidRDefault="00D717D4" w:rsidP="00325E65">
            <w:pPr>
              <w:rPr>
                <w:sz w:val="28"/>
                <w:szCs w:val="28"/>
              </w:rPr>
            </w:pPr>
            <w:r w:rsidRPr="00D83485">
              <w:rPr>
                <w:sz w:val="28"/>
                <w:szCs w:val="28"/>
              </w:rPr>
              <w:t>SOCCER</w:t>
            </w:r>
          </w:p>
        </w:tc>
        <w:tc>
          <w:tcPr>
            <w:tcW w:w="7200" w:type="dxa"/>
          </w:tcPr>
          <w:p w:rsidR="00D717D4" w:rsidRPr="00D83485" w:rsidRDefault="00D717D4" w:rsidP="008659BA">
            <w:pPr>
              <w:rPr>
                <w:sz w:val="28"/>
                <w:szCs w:val="28"/>
              </w:rPr>
            </w:pPr>
            <w:r w:rsidRPr="00D83485">
              <w:rPr>
                <w:sz w:val="28"/>
                <w:szCs w:val="28"/>
              </w:rPr>
              <w:t>N/A</w:t>
            </w:r>
          </w:p>
        </w:tc>
      </w:tr>
      <w:tr w:rsidR="00D717D4" w:rsidRPr="00D83485" w:rsidTr="003B3FF7">
        <w:tc>
          <w:tcPr>
            <w:tcW w:w="2970" w:type="dxa"/>
          </w:tcPr>
          <w:p w:rsidR="00D717D4" w:rsidRPr="00D83485" w:rsidRDefault="00D717D4" w:rsidP="00325E65">
            <w:pPr>
              <w:rPr>
                <w:sz w:val="28"/>
                <w:szCs w:val="28"/>
              </w:rPr>
            </w:pPr>
            <w:r w:rsidRPr="00D83485">
              <w:rPr>
                <w:sz w:val="28"/>
                <w:szCs w:val="28"/>
              </w:rPr>
              <w:t>P.E</w:t>
            </w:r>
          </w:p>
        </w:tc>
        <w:tc>
          <w:tcPr>
            <w:tcW w:w="7200" w:type="dxa"/>
          </w:tcPr>
          <w:p w:rsidR="00D717D4" w:rsidRPr="00D83485" w:rsidRDefault="00D717D4" w:rsidP="008659BA">
            <w:pPr>
              <w:rPr>
                <w:sz w:val="28"/>
                <w:szCs w:val="28"/>
              </w:rPr>
            </w:pPr>
            <w:r w:rsidRPr="00D83485">
              <w:rPr>
                <w:sz w:val="28"/>
                <w:szCs w:val="28"/>
              </w:rPr>
              <w:t>Coordinates his body parts well and loves racing</w:t>
            </w:r>
          </w:p>
        </w:tc>
      </w:tr>
      <w:tr w:rsidR="00D717D4" w:rsidRPr="00D83485" w:rsidTr="003B3FF7">
        <w:tc>
          <w:tcPr>
            <w:tcW w:w="2970" w:type="dxa"/>
          </w:tcPr>
          <w:p w:rsidR="00D717D4" w:rsidRPr="00D83485" w:rsidRDefault="00D717D4" w:rsidP="00325E65">
            <w:pPr>
              <w:rPr>
                <w:sz w:val="28"/>
                <w:szCs w:val="28"/>
              </w:rPr>
            </w:pPr>
            <w:r w:rsidRPr="00D83485">
              <w:rPr>
                <w:sz w:val="28"/>
                <w:szCs w:val="28"/>
              </w:rPr>
              <w:t>MUSIC</w:t>
            </w:r>
          </w:p>
        </w:tc>
        <w:tc>
          <w:tcPr>
            <w:tcW w:w="7200" w:type="dxa"/>
          </w:tcPr>
          <w:p w:rsidR="00D717D4" w:rsidRPr="00D83485" w:rsidRDefault="00D717D4" w:rsidP="008659BA">
            <w:pPr>
              <w:rPr>
                <w:sz w:val="28"/>
                <w:szCs w:val="28"/>
              </w:rPr>
            </w:pPr>
            <w:r w:rsidRPr="00D83485">
              <w:rPr>
                <w:sz w:val="28"/>
                <w:szCs w:val="28"/>
              </w:rPr>
              <w:t xml:space="preserve">Enjoys to sing and dance </w:t>
            </w:r>
          </w:p>
        </w:tc>
      </w:tr>
      <w:tr w:rsidR="00D717D4" w:rsidRPr="00D83485" w:rsidTr="003B3FF7">
        <w:tc>
          <w:tcPr>
            <w:tcW w:w="2970" w:type="dxa"/>
          </w:tcPr>
          <w:p w:rsidR="00D717D4" w:rsidRPr="00D83485" w:rsidRDefault="00D717D4" w:rsidP="00325E65">
            <w:pPr>
              <w:rPr>
                <w:sz w:val="28"/>
                <w:szCs w:val="28"/>
              </w:rPr>
            </w:pPr>
            <w:r w:rsidRPr="00D83485">
              <w:rPr>
                <w:sz w:val="28"/>
                <w:szCs w:val="28"/>
              </w:rPr>
              <w:t>CHESS</w:t>
            </w:r>
          </w:p>
        </w:tc>
        <w:tc>
          <w:tcPr>
            <w:tcW w:w="7200" w:type="dxa"/>
          </w:tcPr>
          <w:p w:rsidR="00D717D4" w:rsidRPr="00D83485" w:rsidRDefault="00D717D4" w:rsidP="008659BA">
            <w:pPr>
              <w:rPr>
                <w:sz w:val="28"/>
                <w:szCs w:val="28"/>
              </w:rPr>
            </w:pPr>
            <w:r w:rsidRPr="00D83485">
              <w:rPr>
                <w:sz w:val="28"/>
                <w:szCs w:val="28"/>
              </w:rPr>
              <w:t>N/A</w:t>
            </w:r>
          </w:p>
        </w:tc>
      </w:tr>
      <w:tr w:rsidR="00D717D4" w:rsidRPr="00D83485" w:rsidTr="003B3FF7">
        <w:tc>
          <w:tcPr>
            <w:tcW w:w="2970" w:type="dxa"/>
          </w:tcPr>
          <w:p w:rsidR="00D717D4" w:rsidRPr="00D83485" w:rsidRDefault="00D717D4" w:rsidP="00325E65">
            <w:pPr>
              <w:rPr>
                <w:sz w:val="28"/>
                <w:szCs w:val="28"/>
              </w:rPr>
            </w:pPr>
            <w:r w:rsidRPr="00D83485">
              <w:rPr>
                <w:sz w:val="28"/>
                <w:szCs w:val="28"/>
              </w:rPr>
              <w:t>CLUBS</w:t>
            </w:r>
          </w:p>
        </w:tc>
        <w:tc>
          <w:tcPr>
            <w:tcW w:w="7200" w:type="dxa"/>
          </w:tcPr>
          <w:p w:rsidR="00D717D4" w:rsidRPr="00D83485" w:rsidRDefault="00D717D4" w:rsidP="00D717D4">
            <w:pPr>
              <w:rPr>
                <w:sz w:val="28"/>
                <w:szCs w:val="28"/>
              </w:rPr>
            </w:pPr>
            <w:r w:rsidRPr="00D83485">
              <w:rPr>
                <w:sz w:val="28"/>
                <w:szCs w:val="28"/>
              </w:rPr>
              <w:t xml:space="preserve">An active member of the </w:t>
            </w:r>
            <w:r w:rsidR="00B36CBD" w:rsidRPr="00D83485">
              <w:rPr>
                <w:sz w:val="28"/>
                <w:szCs w:val="28"/>
              </w:rPr>
              <w:t>skating club.</w:t>
            </w:r>
          </w:p>
        </w:tc>
      </w:tr>
    </w:tbl>
    <w:p w:rsidR="00A8129E" w:rsidRPr="00D83485" w:rsidRDefault="00D83485" w:rsidP="00325E65">
      <w:pPr>
        <w:rPr>
          <w:sz w:val="28"/>
          <w:szCs w:val="28"/>
        </w:rPr>
      </w:pPr>
      <w:r w:rsidRPr="0089347E">
        <w:rPr>
          <w:noProof/>
          <w:sz w:val="40"/>
          <w:szCs w:val="40"/>
        </w:rPr>
        <w:drawing>
          <wp:anchor distT="0" distB="0" distL="114300" distR="114300" simplePos="0" relativeHeight="251661312" behindDoc="0" locked="0" layoutInCell="1" allowOverlap="1" wp14:anchorId="475C4515" wp14:editId="39D314E4">
            <wp:simplePos x="0" y="0"/>
            <wp:positionH relativeFrom="margin">
              <wp:posOffset>0</wp:posOffset>
            </wp:positionH>
            <wp:positionV relativeFrom="paragraph">
              <wp:posOffset>240030</wp:posOffset>
            </wp:positionV>
            <wp:extent cx="1729740" cy="1087120"/>
            <wp:effectExtent l="0" t="0" r="3810" b="0"/>
            <wp:wrapSquare wrapText="right"/>
            <wp:docPr id="3" name="Picture 3" descr="H:\logo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ogo im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9740" cy="1087120"/>
                    </a:xfrm>
                    <a:prstGeom prst="rect">
                      <a:avLst/>
                    </a:prstGeom>
                    <a:noFill/>
                    <a:ln>
                      <a:noFill/>
                    </a:ln>
                  </pic:spPr>
                </pic:pic>
              </a:graphicData>
            </a:graphic>
          </wp:anchor>
        </w:drawing>
      </w:r>
    </w:p>
    <w:p w:rsidR="00FE5816" w:rsidRPr="0089347E" w:rsidRDefault="00FE5816" w:rsidP="00FF050A">
      <w:pPr>
        <w:rPr>
          <w:sz w:val="28"/>
          <w:szCs w:val="28"/>
        </w:rPr>
      </w:pPr>
      <w:r w:rsidRPr="0089347E">
        <w:rPr>
          <w:sz w:val="28"/>
          <w:szCs w:val="28"/>
        </w:rPr>
        <w:t>KINGS INTERNATIONAL ACADEMY</w:t>
      </w:r>
    </w:p>
    <w:p w:rsidR="00FE5816" w:rsidRDefault="00FE5816" w:rsidP="00FF050A">
      <w:r>
        <w:t>P.O BOX 45383 – 00100, NAIROBI</w:t>
      </w:r>
    </w:p>
    <w:p w:rsidR="00FE5816" w:rsidRPr="00FE5816" w:rsidRDefault="00FE5816" w:rsidP="00FF050A">
      <w:pPr>
        <w:rPr>
          <w:b/>
        </w:rPr>
      </w:pPr>
      <w:r w:rsidRPr="00FE5816">
        <w:t>Phone: +254-0716 119 645</w:t>
      </w:r>
      <w:bookmarkStart w:id="0" w:name="_GoBack"/>
      <w:bookmarkEnd w:id="0"/>
    </w:p>
    <w:p w:rsidR="00FE5816" w:rsidRPr="00FE5816" w:rsidRDefault="00FE5816" w:rsidP="00FF050A">
      <w:pPr>
        <w:spacing w:after="0"/>
        <w:rPr>
          <w:i/>
        </w:rPr>
      </w:pPr>
      <w:r w:rsidRPr="00FE5816">
        <w:rPr>
          <w:i/>
        </w:rPr>
        <w:t xml:space="preserve">Email: </w:t>
      </w:r>
      <w:hyperlink r:id="rId18" w:history="1">
        <w:r w:rsidRPr="00FE5816">
          <w:rPr>
            <w:rStyle w:val="Hyperlink"/>
            <w:i/>
          </w:rPr>
          <w:t>kingsinternational264@gmail.com</w:t>
        </w:r>
      </w:hyperlink>
    </w:p>
    <w:p w:rsidR="00FE5816" w:rsidRDefault="00FE5816" w:rsidP="00A8129E">
      <w:pPr>
        <w:jc w:val="center"/>
        <w:rPr>
          <w:b/>
          <w:sz w:val="20"/>
          <w:szCs w:val="20"/>
          <w:u w:val="single"/>
        </w:rPr>
      </w:pPr>
    </w:p>
    <w:p w:rsidR="00A8129E" w:rsidRPr="00FE5816" w:rsidRDefault="00A8129E" w:rsidP="00A8129E">
      <w:pPr>
        <w:jc w:val="center"/>
        <w:rPr>
          <w:b/>
          <w:sz w:val="20"/>
          <w:szCs w:val="20"/>
          <w:u w:val="single"/>
        </w:rPr>
      </w:pPr>
      <w:r w:rsidRPr="00FE5816">
        <w:rPr>
          <w:b/>
          <w:sz w:val="20"/>
          <w:szCs w:val="20"/>
          <w:u w:val="single"/>
        </w:rPr>
        <w:t>COMPETENCE – BASED CU8RRICULUM</w:t>
      </w:r>
    </w:p>
    <w:p w:rsidR="00A8129E" w:rsidRPr="00FE5816" w:rsidRDefault="00A8129E" w:rsidP="00A8129E">
      <w:pPr>
        <w:jc w:val="center"/>
        <w:rPr>
          <w:b/>
          <w:sz w:val="20"/>
          <w:szCs w:val="20"/>
          <w:u w:val="single"/>
        </w:rPr>
      </w:pPr>
      <w:r w:rsidRPr="00FE5816">
        <w:rPr>
          <w:b/>
          <w:sz w:val="20"/>
          <w:szCs w:val="20"/>
          <w:u w:val="single"/>
        </w:rPr>
        <w:lastRenderedPageBreak/>
        <w:t>STUDENT’S    EVALUATION    REPORT    FORM</w:t>
      </w:r>
    </w:p>
    <w:p w:rsidR="00A8129E" w:rsidRDefault="00A8129E" w:rsidP="00A8129E">
      <w:r w:rsidRPr="00A8129E">
        <w:t>FACILITATOR’S NAME: __</w:t>
      </w:r>
      <w:r w:rsidR="00B36CBD">
        <w:t xml:space="preserve">M.S MIRIAM </w:t>
      </w:r>
      <w:r w:rsidR="00B36CBD" w:rsidRPr="00A8129E">
        <w:t>STUDENT’S</w:t>
      </w:r>
      <w:r w:rsidRPr="00A8129E">
        <w:t xml:space="preserve"> NAME:</w:t>
      </w:r>
      <w:r w:rsidR="00D717D4">
        <w:t xml:space="preserve"> CALEB WAHINYA GICHAGA</w:t>
      </w:r>
    </w:p>
    <w:p w:rsidR="00A8129E" w:rsidRPr="00A8129E" w:rsidRDefault="00A8129E" w:rsidP="00A8129E">
      <w:r>
        <w:t>TERM: _</w:t>
      </w:r>
      <w:r w:rsidR="00B36CBD">
        <w:t>TWO</w:t>
      </w:r>
      <w:r w:rsidR="00D717D4">
        <w:t xml:space="preserve">  </w:t>
      </w:r>
      <w:r>
        <w:t xml:space="preserve"> GRADE: _</w:t>
      </w:r>
      <w:r w:rsidR="00D717D4">
        <w:t xml:space="preserve">2    </w:t>
      </w:r>
      <w:r>
        <w:t xml:space="preserve"> YEAR: </w:t>
      </w:r>
      <w:r w:rsidR="00D717D4">
        <w:t>2019</w:t>
      </w:r>
    </w:p>
    <w:tbl>
      <w:tblPr>
        <w:tblStyle w:val="TableGrid"/>
        <w:tblW w:w="0" w:type="auto"/>
        <w:tblLook w:val="04A0" w:firstRow="1" w:lastRow="0" w:firstColumn="1" w:lastColumn="0" w:noHBand="0" w:noVBand="1"/>
      </w:tblPr>
      <w:tblGrid>
        <w:gridCol w:w="3527"/>
        <w:gridCol w:w="1023"/>
        <w:gridCol w:w="944"/>
        <w:gridCol w:w="1277"/>
        <w:gridCol w:w="1423"/>
        <w:gridCol w:w="1382"/>
      </w:tblGrid>
      <w:tr w:rsidR="00252DFC" w:rsidTr="00252DFC">
        <w:tc>
          <w:tcPr>
            <w:tcW w:w="3527" w:type="dxa"/>
            <w:tcBorders>
              <w:top w:val="single" w:sz="4" w:space="0" w:color="auto"/>
              <w:left w:val="single" w:sz="4" w:space="0" w:color="auto"/>
              <w:bottom w:val="single" w:sz="4" w:space="0" w:color="auto"/>
              <w:right w:val="single" w:sz="4" w:space="0" w:color="auto"/>
            </w:tcBorders>
            <w:hideMark/>
          </w:tcPr>
          <w:p w:rsidR="00252DFC" w:rsidRPr="00FE5816" w:rsidRDefault="00252DFC" w:rsidP="00A8129E">
            <w:pPr>
              <w:rPr>
                <w:b/>
                <w:sz w:val="20"/>
                <w:szCs w:val="20"/>
                <w:u w:val="single"/>
              </w:rPr>
            </w:pPr>
            <w:r w:rsidRPr="00FE5816">
              <w:rPr>
                <w:b/>
                <w:sz w:val="20"/>
                <w:szCs w:val="20"/>
                <w:u w:val="single"/>
              </w:rPr>
              <w:t>ACTIVITIES</w:t>
            </w:r>
          </w:p>
        </w:tc>
        <w:tc>
          <w:tcPr>
            <w:tcW w:w="1023" w:type="dxa"/>
            <w:tcBorders>
              <w:top w:val="single" w:sz="4" w:space="0" w:color="auto"/>
              <w:left w:val="single" w:sz="4" w:space="0" w:color="auto"/>
              <w:bottom w:val="single" w:sz="4" w:space="0" w:color="auto"/>
              <w:right w:val="single" w:sz="4" w:space="0" w:color="auto"/>
            </w:tcBorders>
          </w:tcPr>
          <w:p w:rsidR="00252DFC" w:rsidRPr="00FE5816" w:rsidRDefault="00252DFC" w:rsidP="00A8129E">
            <w:pPr>
              <w:rPr>
                <w:b/>
                <w:sz w:val="20"/>
                <w:szCs w:val="20"/>
                <w:u w:val="single"/>
              </w:rPr>
            </w:pPr>
            <w:r w:rsidRPr="00FE5816">
              <w:rPr>
                <w:b/>
                <w:sz w:val="20"/>
                <w:szCs w:val="20"/>
                <w:u w:val="single"/>
              </w:rPr>
              <w:t>1</w:t>
            </w:r>
            <w:r w:rsidRPr="00FE5816">
              <w:rPr>
                <w:b/>
                <w:sz w:val="20"/>
                <w:szCs w:val="20"/>
                <w:u w:val="single"/>
                <w:vertAlign w:val="superscript"/>
              </w:rPr>
              <w:t>ST</w:t>
            </w:r>
            <w:r w:rsidRPr="00FE5816">
              <w:rPr>
                <w:b/>
                <w:sz w:val="20"/>
                <w:szCs w:val="20"/>
                <w:u w:val="single"/>
              </w:rPr>
              <w:t xml:space="preserve"> C.A.T</w:t>
            </w:r>
          </w:p>
        </w:tc>
        <w:tc>
          <w:tcPr>
            <w:tcW w:w="944" w:type="dxa"/>
            <w:tcBorders>
              <w:top w:val="single" w:sz="4" w:space="0" w:color="auto"/>
              <w:left w:val="single" w:sz="4" w:space="0" w:color="auto"/>
              <w:bottom w:val="single" w:sz="4" w:space="0" w:color="auto"/>
              <w:right w:val="single" w:sz="4" w:space="0" w:color="auto"/>
            </w:tcBorders>
            <w:hideMark/>
          </w:tcPr>
          <w:p w:rsidR="00252DFC" w:rsidRPr="00FE5816" w:rsidRDefault="00252DFC" w:rsidP="00A8129E">
            <w:pPr>
              <w:rPr>
                <w:b/>
                <w:sz w:val="20"/>
                <w:szCs w:val="20"/>
                <w:u w:val="single"/>
              </w:rPr>
            </w:pPr>
            <w:r w:rsidRPr="00FE5816">
              <w:rPr>
                <w:b/>
                <w:sz w:val="20"/>
                <w:szCs w:val="20"/>
                <w:u w:val="single"/>
              </w:rPr>
              <w:t>2</w:t>
            </w:r>
            <w:r w:rsidRPr="00FE5816">
              <w:rPr>
                <w:b/>
                <w:sz w:val="20"/>
                <w:szCs w:val="20"/>
                <w:u w:val="single"/>
                <w:vertAlign w:val="superscript"/>
              </w:rPr>
              <w:t>ND</w:t>
            </w:r>
            <w:r w:rsidRPr="00FE5816">
              <w:rPr>
                <w:b/>
                <w:sz w:val="20"/>
                <w:szCs w:val="20"/>
                <w:u w:val="single"/>
              </w:rPr>
              <w:t xml:space="preserve"> C.A.T</w:t>
            </w:r>
          </w:p>
        </w:tc>
        <w:tc>
          <w:tcPr>
            <w:tcW w:w="1277"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0"/>
                <w:szCs w:val="20"/>
                <w:u w:val="single"/>
              </w:rPr>
            </w:pPr>
            <w:r>
              <w:rPr>
                <w:b/>
                <w:sz w:val="20"/>
                <w:szCs w:val="20"/>
                <w:u w:val="single"/>
              </w:rPr>
              <w:t>3</w:t>
            </w:r>
            <w:r w:rsidRPr="00252DFC">
              <w:rPr>
                <w:b/>
                <w:sz w:val="20"/>
                <w:szCs w:val="20"/>
                <w:u w:val="single"/>
                <w:vertAlign w:val="superscript"/>
              </w:rPr>
              <w:t>RD</w:t>
            </w:r>
          </w:p>
          <w:p w:rsidR="00252DFC" w:rsidRDefault="00252DFC" w:rsidP="00A8129E">
            <w:pPr>
              <w:rPr>
                <w:b/>
                <w:sz w:val="20"/>
                <w:szCs w:val="20"/>
                <w:u w:val="single"/>
              </w:rPr>
            </w:pPr>
            <w:r>
              <w:rPr>
                <w:b/>
                <w:sz w:val="20"/>
                <w:szCs w:val="20"/>
                <w:u w:val="single"/>
              </w:rPr>
              <w:t>C.A.T</w:t>
            </w:r>
          </w:p>
        </w:tc>
        <w:tc>
          <w:tcPr>
            <w:tcW w:w="1423" w:type="dxa"/>
            <w:tcBorders>
              <w:top w:val="single" w:sz="4" w:space="0" w:color="auto"/>
              <w:left w:val="single" w:sz="4" w:space="0" w:color="auto"/>
              <w:bottom w:val="single" w:sz="4" w:space="0" w:color="auto"/>
              <w:right w:val="single" w:sz="4" w:space="0" w:color="auto"/>
            </w:tcBorders>
            <w:hideMark/>
          </w:tcPr>
          <w:p w:rsidR="00252DFC" w:rsidRPr="00FE5816" w:rsidRDefault="00252DFC" w:rsidP="00A8129E">
            <w:pPr>
              <w:rPr>
                <w:b/>
                <w:sz w:val="20"/>
                <w:szCs w:val="20"/>
                <w:u w:val="single"/>
              </w:rPr>
            </w:pPr>
            <w:r>
              <w:rPr>
                <w:b/>
                <w:sz w:val="20"/>
                <w:szCs w:val="20"/>
                <w:u w:val="single"/>
              </w:rPr>
              <w:t>REMARKS</w:t>
            </w:r>
          </w:p>
        </w:tc>
        <w:tc>
          <w:tcPr>
            <w:tcW w:w="1382" w:type="dxa"/>
            <w:tcBorders>
              <w:top w:val="single" w:sz="4" w:space="0" w:color="auto"/>
              <w:left w:val="single" w:sz="4" w:space="0" w:color="auto"/>
              <w:bottom w:val="single" w:sz="4" w:space="0" w:color="auto"/>
              <w:right w:val="single" w:sz="4" w:space="0" w:color="auto"/>
            </w:tcBorders>
          </w:tcPr>
          <w:p w:rsidR="00252DFC" w:rsidRPr="00FE5816" w:rsidRDefault="00252DFC" w:rsidP="00A8129E">
            <w:pPr>
              <w:rPr>
                <w:b/>
                <w:sz w:val="20"/>
                <w:szCs w:val="20"/>
                <w:u w:val="single"/>
              </w:rPr>
            </w:pPr>
            <w:r w:rsidRPr="00FE5816">
              <w:rPr>
                <w:b/>
                <w:sz w:val="20"/>
                <w:szCs w:val="20"/>
                <w:u w:val="single"/>
              </w:rPr>
              <w:t>TRS. INTITIALS</w:t>
            </w:r>
          </w:p>
        </w:tc>
      </w:tr>
      <w:tr w:rsidR="00252DFC" w:rsidTr="00252DFC">
        <w:tc>
          <w:tcPr>
            <w:tcW w:w="3527" w:type="dxa"/>
            <w:tcBorders>
              <w:top w:val="single" w:sz="4" w:space="0" w:color="auto"/>
              <w:left w:val="single" w:sz="4" w:space="0" w:color="auto"/>
              <w:bottom w:val="single" w:sz="4" w:space="0" w:color="auto"/>
              <w:right w:val="single" w:sz="4" w:space="0" w:color="auto"/>
            </w:tcBorders>
            <w:hideMark/>
          </w:tcPr>
          <w:p w:rsidR="00252DFC" w:rsidRPr="00FE5816" w:rsidRDefault="00252DFC" w:rsidP="00A8129E">
            <w:pPr>
              <w:rPr>
                <w:rFonts w:ascii="Gulim" w:eastAsia="Gulim" w:hAnsi="Gulim"/>
                <w:sz w:val="20"/>
                <w:szCs w:val="20"/>
              </w:rPr>
            </w:pPr>
            <w:r w:rsidRPr="00FE5816">
              <w:rPr>
                <w:rFonts w:ascii="Gulim" w:eastAsia="Gulim" w:hAnsi="Gulim"/>
                <w:sz w:val="20"/>
                <w:szCs w:val="20"/>
              </w:rPr>
              <w:t>English Language Activities</w:t>
            </w:r>
          </w:p>
        </w:tc>
        <w:tc>
          <w:tcPr>
            <w:tcW w:w="1023"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49</w:t>
            </w:r>
          </w:p>
        </w:tc>
        <w:tc>
          <w:tcPr>
            <w:tcW w:w="944"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47</w:t>
            </w:r>
          </w:p>
        </w:tc>
        <w:tc>
          <w:tcPr>
            <w:tcW w:w="1277"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50</w:t>
            </w:r>
          </w:p>
        </w:tc>
        <w:tc>
          <w:tcPr>
            <w:tcW w:w="1423" w:type="dxa"/>
            <w:tcBorders>
              <w:top w:val="single" w:sz="4" w:space="0" w:color="auto"/>
              <w:left w:val="single" w:sz="4" w:space="0" w:color="auto"/>
              <w:bottom w:val="single" w:sz="4" w:space="0" w:color="auto"/>
              <w:right w:val="single" w:sz="4" w:space="0" w:color="auto"/>
            </w:tcBorders>
          </w:tcPr>
          <w:p w:rsidR="00252DFC" w:rsidRPr="00BF1499" w:rsidRDefault="0097666A" w:rsidP="00A8129E">
            <w:pPr>
              <w:rPr>
                <w:sz w:val="28"/>
                <w:szCs w:val="28"/>
              </w:rPr>
            </w:pPr>
            <w:r>
              <w:rPr>
                <w:sz w:val="28"/>
                <w:szCs w:val="28"/>
              </w:rPr>
              <w:t>Good</w:t>
            </w:r>
          </w:p>
        </w:tc>
        <w:tc>
          <w:tcPr>
            <w:tcW w:w="1382" w:type="dxa"/>
            <w:tcBorders>
              <w:top w:val="single" w:sz="4" w:space="0" w:color="auto"/>
              <w:left w:val="single" w:sz="4" w:space="0" w:color="auto"/>
              <w:bottom w:val="single" w:sz="4" w:space="0" w:color="auto"/>
              <w:right w:val="single" w:sz="4" w:space="0" w:color="auto"/>
            </w:tcBorders>
          </w:tcPr>
          <w:p w:rsidR="00252DFC" w:rsidRPr="00AA1E03" w:rsidRDefault="00252DFC" w:rsidP="008659BA">
            <w:pPr>
              <w:rPr>
                <w:b/>
                <w:sz w:val="28"/>
                <w:szCs w:val="28"/>
              </w:rPr>
            </w:pPr>
            <w:r w:rsidRPr="00AA1E03">
              <w:rPr>
                <w:b/>
                <w:sz w:val="28"/>
                <w:szCs w:val="28"/>
              </w:rPr>
              <w:t>N.M</w:t>
            </w:r>
          </w:p>
        </w:tc>
      </w:tr>
      <w:tr w:rsidR="00252DFC" w:rsidTr="00252DFC">
        <w:tc>
          <w:tcPr>
            <w:tcW w:w="3527" w:type="dxa"/>
            <w:tcBorders>
              <w:top w:val="single" w:sz="4" w:space="0" w:color="auto"/>
              <w:left w:val="single" w:sz="4" w:space="0" w:color="auto"/>
              <w:bottom w:val="single" w:sz="4" w:space="0" w:color="auto"/>
              <w:right w:val="single" w:sz="4" w:space="0" w:color="auto"/>
            </w:tcBorders>
            <w:hideMark/>
          </w:tcPr>
          <w:p w:rsidR="00252DFC" w:rsidRPr="00FE5816" w:rsidRDefault="00252DFC" w:rsidP="00A8129E">
            <w:pPr>
              <w:rPr>
                <w:rFonts w:ascii="Gulim" w:eastAsia="Gulim" w:hAnsi="Gulim"/>
                <w:sz w:val="20"/>
                <w:szCs w:val="20"/>
              </w:rPr>
            </w:pPr>
            <w:r w:rsidRPr="00FE5816">
              <w:rPr>
                <w:rFonts w:ascii="Gulim" w:eastAsia="Gulim" w:hAnsi="Gulim"/>
                <w:sz w:val="20"/>
                <w:szCs w:val="20"/>
              </w:rPr>
              <w:t>Literacy / Reading  Activities</w:t>
            </w:r>
          </w:p>
        </w:tc>
        <w:tc>
          <w:tcPr>
            <w:tcW w:w="1023"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50</w:t>
            </w:r>
          </w:p>
        </w:tc>
        <w:tc>
          <w:tcPr>
            <w:tcW w:w="944"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50</w:t>
            </w:r>
          </w:p>
        </w:tc>
        <w:tc>
          <w:tcPr>
            <w:tcW w:w="1277"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49</w:t>
            </w:r>
          </w:p>
        </w:tc>
        <w:tc>
          <w:tcPr>
            <w:tcW w:w="1423" w:type="dxa"/>
            <w:tcBorders>
              <w:top w:val="single" w:sz="4" w:space="0" w:color="auto"/>
              <w:left w:val="single" w:sz="4" w:space="0" w:color="auto"/>
              <w:bottom w:val="single" w:sz="4" w:space="0" w:color="auto"/>
              <w:right w:val="single" w:sz="4" w:space="0" w:color="auto"/>
            </w:tcBorders>
          </w:tcPr>
          <w:p w:rsidR="00252DFC" w:rsidRPr="00BF1499" w:rsidRDefault="0097666A" w:rsidP="00A8129E">
            <w:pPr>
              <w:rPr>
                <w:sz w:val="28"/>
                <w:szCs w:val="28"/>
              </w:rPr>
            </w:pPr>
            <w:r>
              <w:rPr>
                <w:sz w:val="28"/>
                <w:szCs w:val="28"/>
              </w:rPr>
              <w:t>Well done</w:t>
            </w:r>
          </w:p>
        </w:tc>
        <w:tc>
          <w:tcPr>
            <w:tcW w:w="1382" w:type="dxa"/>
            <w:tcBorders>
              <w:top w:val="single" w:sz="4" w:space="0" w:color="auto"/>
              <w:left w:val="single" w:sz="4" w:space="0" w:color="auto"/>
              <w:bottom w:val="single" w:sz="4" w:space="0" w:color="auto"/>
              <w:right w:val="single" w:sz="4" w:space="0" w:color="auto"/>
            </w:tcBorders>
          </w:tcPr>
          <w:p w:rsidR="00252DFC" w:rsidRPr="00AA1E03" w:rsidRDefault="00252DFC" w:rsidP="008659BA">
            <w:pPr>
              <w:rPr>
                <w:b/>
                <w:sz w:val="28"/>
                <w:szCs w:val="28"/>
              </w:rPr>
            </w:pPr>
            <w:r w:rsidRPr="00AA1E03">
              <w:rPr>
                <w:b/>
                <w:sz w:val="28"/>
                <w:szCs w:val="28"/>
              </w:rPr>
              <w:t>N.M</w:t>
            </w:r>
          </w:p>
        </w:tc>
      </w:tr>
      <w:tr w:rsidR="00252DFC" w:rsidTr="00252DFC">
        <w:tc>
          <w:tcPr>
            <w:tcW w:w="3527" w:type="dxa"/>
            <w:tcBorders>
              <w:top w:val="single" w:sz="4" w:space="0" w:color="auto"/>
              <w:left w:val="single" w:sz="4" w:space="0" w:color="auto"/>
              <w:bottom w:val="single" w:sz="4" w:space="0" w:color="auto"/>
              <w:right w:val="single" w:sz="4" w:space="0" w:color="auto"/>
            </w:tcBorders>
          </w:tcPr>
          <w:p w:rsidR="00252DFC" w:rsidRPr="00FE5816" w:rsidRDefault="00252DFC" w:rsidP="00A8129E">
            <w:pPr>
              <w:rPr>
                <w:sz w:val="20"/>
                <w:szCs w:val="20"/>
              </w:rPr>
            </w:pPr>
            <w:r w:rsidRPr="00FE5816">
              <w:rPr>
                <w:sz w:val="20"/>
                <w:szCs w:val="20"/>
              </w:rPr>
              <w:t xml:space="preserve">Total </w:t>
            </w:r>
          </w:p>
        </w:tc>
        <w:tc>
          <w:tcPr>
            <w:tcW w:w="1023"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99</w:t>
            </w:r>
          </w:p>
        </w:tc>
        <w:tc>
          <w:tcPr>
            <w:tcW w:w="944"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97</w:t>
            </w:r>
          </w:p>
        </w:tc>
        <w:tc>
          <w:tcPr>
            <w:tcW w:w="1277"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99</w:t>
            </w:r>
          </w:p>
        </w:tc>
        <w:tc>
          <w:tcPr>
            <w:tcW w:w="1423" w:type="dxa"/>
            <w:tcBorders>
              <w:top w:val="single" w:sz="4" w:space="0" w:color="auto"/>
              <w:left w:val="single" w:sz="4" w:space="0" w:color="auto"/>
              <w:bottom w:val="single" w:sz="4" w:space="0" w:color="auto"/>
              <w:right w:val="single" w:sz="4" w:space="0" w:color="auto"/>
            </w:tcBorders>
          </w:tcPr>
          <w:p w:rsidR="00252DFC" w:rsidRPr="00BF1499" w:rsidRDefault="0097666A" w:rsidP="00A8129E">
            <w:pPr>
              <w:rPr>
                <w:sz w:val="28"/>
                <w:szCs w:val="28"/>
              </w:rPr>
            </w:pPr>
            <w:r>
              <w:rPr>
                <w:sz w:val="28"/>
                <w:szCs w:val="28"/>
              </w:rPr>
              <w:t>Good work</w:t>
            </w:r>
          </w:p>
        </w:tc>
        <w:tc>
          <w:tcPr>
            <w:tcW w:w="1382" w:type="dxa"/>
            <w:tcBorders>
              <w:top w:val="single" w:sz="4" w:space="0" w:color="auto"/>
              <w:left w:val="single" w:sz="4" w:space="0" w:color="auto"/>
              <w:bottom w:val="single" w:sz="4" w:space="0" w:color="auto"/>
              <w:right w:val="single" w:sz="4" w:space="0" w:color="auto"/>
            </w:tcBorders>
          </w:tcPr>
          <w:p w:rsidR="00252DFC" w:rsidRPr="00AA1E03" w:rsidRDefault="00252DFC" w:rsidP="008659BA">
            <w:pPr>
              <w:rPr>
                <w:b/>
                <w:sz w:val="28"/>
                <w:szCs w:val="28"/>
              </w:rPr>
            </w:pPr>
            <w:r w:rsidRPr="00AA1E03">
              <w:rPr>
                <w:b/>
                <w:sz w:val="28"/>
                <w:szCs w:val="28"/>
              </w:rPr>
              <w:t>N.M</w:t>
            </w:r>
          </w:p>
        </w:tc>
      </w:tr>
      <w:tr w:rsidR="00252DFC" w:rsidTr="00252DFC">
        <w:tc>
          <w:tcPr>
            <w:tcW w:w="3527" w:type="dxa"/>
            <w:tcBorders>
              <w:top w:val="single" w:sz="4" w:space="0" w:color="auto"/>
              <w:left w:val="single" w:sz="4" w:space="0" w:color="auto"/>
              <w:bottom w:val="single" w:sz="4" w:space="0" w:color="auto"/>
              <w:right w:val="single" w:sz="4" w:space="0" w:color="auto"/>
            </w:tcBorders>
            <w:hideMark/>
          </w:tcPr>
          <w:p w:rsidR="00252DFC" w:rsidRPr="00FE5816" w:rsidRDefault="00252DFC" w:rsidP="00A8129E">
            <w:pPr>
              <w:rPr>
                <w:rFonts w:ascii="Gulim" w:eastAsia="Gulim" w:hAnsi="Gulim"/>
                <w:sz w:val="20"/>
                <w:szCs w:val="20"/>
              </w:rPr>
            </w:pPr>
            <w:r w:rsidRPr="00FE5816">
              <w:rPr>
                <w:rFonts w:ascii="Gulim" w:eastAsia="Gulim" w:hAnsi="Gulim"/>
                <w:sz w:val="20"/>
                <w:szCs w:val="20"/>
              </w:rPr>
              <w:t>Shughuliyalugha</w:t>
            </w:r>
          </w:p>
        </w:tc>
        <w:tc>
          <w:tcPr>
            <w:tcW w:w="1023"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 xml:space="preserve">41 </w:t>
            </w:r>
          </w:p>
        </w:tc>
        <w:tc>
          <w:tcPr>
            <w:tcW w:w="944"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49</w:t>
            </w:r>
          </w:p>
        </w:tc>
        <w:tc>
          <w:tcPr>
            <w:tcW w:w="1277"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47</w:t>
            </w:r>
          </w:p>
        </w:tc>
        <w:tc>
          <w:tcPr>
            <w:tcW w:w="1423" w:type="dxa"/>
            <w:tcBorders>
              <w:top w:val="single" w:sz="4" w:space="0" w:color="auto"/>
              <w:left w:val="single" w:sz="4" w:space="0" w:color="auto"/>
              <w:bottom w:val="single" w:sz="4" w:space="0" w:color="auto"/>
              <w:right w:val="single" w:sz="4" w:space="0" w:color="auto"/>
            </w:tcBorders>
          </w:tcPr>
          <w:p w:rsidR="00252DFC" w:rsidRPr="00BF1499" w:rsidRDefault="0097666A" w:rsidP="00A8129E">
            <w:pPr>
              <w:rPr>
                <w:sz w:val="28"/>
                <w:szCs w:val="28"/>
              </w:rPr>
            </w:pPr>
            <w:r>
              <w:rPr>
                <w:sz w:val="28"/>
                <w:szCs w:val="28"/>
              </w:rPr>
              <w:t>Vizuri</w:t>
            </w:r>
          </w:p>
        </w:tc>
        <w:tc>
          <w:tcPr>
            <w:tcW w:w="1382" w:type="dxa"/>
            <w:tcBorders>
              <w:top w:val="single" w:sz="4" w:space="0" w:color="auto"/>
              <w:left w:val="single" w:sz="4" w:space="0" w:color="auto"/>
              <w:bottom w:val="single" w:sz="4" w:space="0" w:color="auto"/>
              <w:right w:val="single" w:sz="4" w:space="0" w:color="auto"/>
            </w:tcBorders>
          </w:tcPr>
          <w:p w:rsidR="00252DFC" w:rsidRPr="00AA1E03" w:rsidRDefault="00252DFC" w:rsidP="008659BA">
            <w:pPr>
              <w:rPr>
                <w:b/>
                <w:sz w:val="28"/>
                <w:szCs w:val="28"/>
              </w:rPr>
            </w:pPr>
            <w:r w:rsidRPr="00AA1E03">
              <w:rPr>
                <w:b/>
                <w:sz w:val="28"/>
                <w:szCs w:val="28"/>
              </w:rPr>
              <w:t>D.K</w:t>
            </w:r>
          </w:p>
        </w:tc>
      </w:tr>
      <w:tr w:rsidR="00252DFC" w:rsidTr="00252DFC">
        <w:tc>
          <w:tcPr>
            <w:tcW w:w="3527" w:type="dxa"/>
            <w:tcBorders>
              <w:top w:val="single" w:sz="4" w:space="0" w:color="auto"/>
              <w:left w:val="single" w:sz="4" w:space="0" w:color="auto"/>
              <w:bottom w:val="single" w:sz="4" w:space="0" w:color="auto"/>
              <w:right w:val="single" w:sz="4" w:space="0" w:color="auto"/>
            </w:tcBorders>
          </w:tcPr>
          <w:p w:rsidR="00252DFC" w:rsidRPr="00FE5816" w:rsidRDefault="00252DFC" w:rsidP="00A8129E">
            <w:pPr>
              <w:rPr>
                <w:rFonts w:ascii="Gulim" w:eastAsia="Gulim" w:hAnsi="Gulim"/>
                <w:sz w:val="20"/>
                <w:szCs w:val="20"/>
              </w:rPr>
            </w:pPr>
            <w:r w:rsidRPr="00FE5816">
              <w:rPr>
                <w:rFonts w:ascii="Gulim" w:eastAsia="Gulim" w:hAnsi="Gulim"/>
                <w:sz w:val="20"/>
                <w:szCs w:val="20"/>
              </w:rPr>
              <w:t>Shughuliyakusoma / insha</w:t>
            </w:r>
          </w:p>
        </w:tc>
        <w:tc>
          <w:tcPr>
            <w:tcW w:w="1023"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50</w:t>
            </w:r>
          </w:p>
        </w:tc>
        <w:tc>
          <w:tcPr>
            <w:tcW w:w="944"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50</w:t>
            </w:r>
          </w:p>
        </w:tc>
        <w:tc>
          <w:tcPr>
            <w:tcW w:w="1277"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50</w:t>
            </w:r>
          </w:p>
        </w:tc>
        <w:tc>
          <w:tcPr>
            <w:tcW w:w="1423" w:type="dxa"/>
            <w:tcBorders>
              <w:top w:val="single" w:sz="4" w:space="0" w:color="auto"/>
              <w:left w:val="single" w:sz="4" w:space="0" w:color="auto"/>
              <w:bottom w:val="single" w:sz="4" w:space="0" w:color="auto"/>
              <w:right w:val="single" w:sz="4" w:space="0" w:color="auto"/>
            </w:tcBorders>
          </w:tcPr>
          <w:p w:rsidR="00252DFC" w:rsidRPr="00BF1499" w:rsidRDefault="0097666A" w:rsidP="00A8129E">
            <w:pPr>
              <w:rPr>
                <w:sz w:val="28"/>
                <w:szCs w:val="28"/>
              </w:rPr>
            </w:pPr>
            <w:r>
              <w:rPr>
                <w:sz w:val="28"/>
                <w:szCs w:val="28"/>
              </w:rPr>
              <w:t>vyema</w:t>
            </w:r>
          </w:p>
        </w:tc>
        <w:tc>
          <w:tcPr>
            <w:tcW w:w="1382" w:type="dxa"/>
            <w:tcBorders>
              <w:top w:val="single" w:sz="4" w:space="0" w:color="auto"/>
              <w:left w:val="single" w:sz="4" w:space="0" w:color="auto"/>
              <w:bottom w:val="single" w:sz="4" w:space="0" w:color="auto"/>
              <w:right w:val="single" w:sz="4" w:space="0" w:color="auto"/>
            </w:tcBorders>
          </w:tcPr>
          <w:p w:rsidR="00252DFC" w:rsidRPr="00AA1E03" w:rsidRDefault="00252DFC" w:rsidP="008659BA">
            <w:pPr>
              <w:rPr>
                <w:b/>
                <w:sz w:val="28"/>
                <w:szCs w:val="28"/>
              </w:rPr>
            </w:pPr>
            <w:r w:rsidRPr="00AA1E03">
              <w:rPr>
                <w:b/>
                <w:sz w:val="28"/>
                <w:szCs w:val="28"/>
              </w:rPr>
              <w:t>D.K</w:t>
            </w:r>
          </w:p>
        </w:tc>
      </w:tr>
      <w:tr w:rsidR="00252DFC" w:rsidTr="00252DFC">
        <w:tc>
          <w:tcPr>
            <w:tcW w:w="3527" w:type="dxa"/>
            <w:tcBorders>
              <w:top w:val="single" w:sz="4" w:space="0" w:color="auto"/>
              <w:left w:val="single" w:sz="4" w:space="0" w:color="auto"/>
              <w:bottom w:val="single" w:sz="4" w:space="0" w:color="auto"/>
              <w:right w:val="single" w:sz="4" w:space="0" w:color="auto"/>
            </w:tcBorders>
          </w:tcPr>
          <w:p w:rsidR="00252DFC" w:rsidRPr="00FE5816" w:rsidRDefault="00252DFC" w:rsidP="00A8129E">
            <w:pPr>
              <w:rPr>
                <w:sz w:val="20"/>
                <w:szCs w:val="20"/>
              </w:rPr>
            </w:pPr>
            <w:r w:rsidRPr="00FE5816">
              <w:rPr>
                <w:sz w:val="20"/>
                <w:szCs w:val="20"/>
              </w:rPr>
              <w:t>Jumla</w:t>
            </w:r>
          </w:p>
        </w:tc>
        <w:tc>
          <w:tcPr>
            <w:tcW w:w="1023"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91</w:t>
            </w:r>
          </w:p>
        </w:tc>
        <w:tc>
          <w:tcPr>
            <w:tcW w:w="944"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99</w:t>
            </w:r>
          </w:p>
        </w:tc>
        <w:tc>
          <w:tcPr>
            <w:tcW w:w="1277"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97</w:t>
            </w:r>
          </w:p>
        </w:tc>
        <w:tc>
          <w:tcPr>
            <w:tcW w:w="1423" w:type="dxa"/>
            <w:tcBorders>
              <w:top w:val="single" w:sz="4" w:space="0" w:color="auto"/>
              <w:left w:val="single" w:sz="4" w:space="0" w:color="auto"/>
              <w:bottom w:val="single" w:sz="4" w:space="0" w:color="auto"/>
              <w:right w:val="single" w:sz="4" w:space="0" w:color="auto"/>
            </w:tcBorders>
          </w:tcPr>
          <w:p w:rsidR="00252DFC" w:rsidRPr="00BF1499" w:rsidRDefault="0097666A" w:rsidP="00A8129E">
            <w:pPr>
              <w:rPr>
                <w:sz w:val="28"/>
                <w:szCs w:val="28"/>
              </w:rPr>
            </w:pPr>
            <w:r>
              <w:rPr>
                <w:sz w:val="28"/>
                <w:szCs w:val="28"/>
              </w:rPr>
              <w:t>Kazi nzuri</w:t>
            </w:r>
          </w:p>
        </w:tc>
        <w:tc>
          <w:tcPr>
            <w:tcW w:w="1382" w:type="dxa"/>
            <w:tcBorders>
              <w:top w:val="single" w:sz="4" w:space="0" w:color="auto"/>
              <w:left w:val="single" w:sz="4" w:space="0" w:color="auto"/>
              <w:bottom w:val="single" w:sz="4" w:space="0" w:color="auto"/>
              <w:right w:val="single" w:sz="4" w:space="0" w:color="auto"/>
            </w:tcBorders>
          </w:tcPr>
          <w:p w:rsidR="00252DFC" w:rsidRPr="00AA1E03" w:rsidRDefault="00252DFC" w:rsidP="008659BA">
            <w:pPr>
              <w:rPr>
                <w:b/>
                <w:sz w:val="28"/>
                <w:szCs w:val="28"/>
              </w:rPr>
            </w:pPr>
            <w:r w:rsidRPr="00AA1E03">
              <w:rPr>
                <w:b/>
                <w:sz w:val="28"/>
                <w:szCs w:val="28"/>
              </w:rPr>
              <w:t>D.K</w:t>
            </w:r>
          </w:p>
        </w:tc>
      </w:tr>
      <w:tr w:rsidR="00252DFC" w:rsidTr="00252DFC">
        <w:tc>
          <w:tcPr>
            <w:tcW w:w="3527" w:type="dxa"/>
            <w:tcBorders>
              <w:top w:val="single" w:sz="4" w:space="0" w:color="auto"/>
              <w:left w:val="single" w:sz="4" w:space="0" w:color="auto"/>
              <w:bottom w:val="single" w:sz="4" w:space="0" w:color="auto"/>
              <w:right w:val="single" w:sz="4" w:space="0" w:color="auto"/>
            </w:tcBorders>
          </w:tcPr>
          <w:p w:rsidR="00252DFC" w:rsidRPr="00FE5816" w:rsidRDefault="00252DFC" w:rsidP="00A8129E">
            <w:pPr>
              <w:rPr>
                <w:rFonts w:ascii="Gulim" w:eastAsia="Gulim" w:hAnsi="Gulim"/>
                <w:sz w:val="20"/>
                <w:szCs w:val="20"/>
              </w:rPr>
            </w:pPr>
            <w:r w:rsidRPr="00FE5816">
              <w:rPr>
                <w:rFonts w:ascii="Gulim" w:eastAsia="Gulim" w:hAnsi="Gulim"/>
                <w:sz w:val="20"/>
                <w:szCs w:val="20"/>
              </w:rPr>
              <w:t>Mathematical activities</w:t>
            </w:r>
          </w:p>
        </w:tc>
        <w:tc>
          <w:tcPr>
            <w:tcW w:w="1023"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70</w:t>
            </w:r>
          </w:p>
        </w:tc>
        <w:tc>
          <w:tcPr>
            <w:tcW w:w="944"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100</w:t>
            </w:r>
          </w:p>
        </w:tc>
        <w:tc>
          <w:tcPr>
            <w:tcW w:w="1277"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86</w:t>
            </w:r>
          </w:p>
        </w:tc>
        <w:tc>
          <w:tcPr>
            <w:tcW w:w="1423"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sidRPr="00BF1499">
              <w:rPr>
                <w:sz w:val="28"/>
                <w:szCs w:val="28"/>
              </w:rPr>
              <w:t>Improved</w:t>
            </w:r>
          </w:p>
        </w:tc>
        <w:tc>
          <w:tcPr>
            <w:tcW w:w="1382" w:type="dxa"/>
            <w:tcBorders>
              <w:top w:val="single" w:sz="4" w:space="0" w:color="auto"/>
              <w:left w:val="single" w:sz="4" w:space="0" w:color="auto"/>
              <w:bottom w:val="single" w:sz="4" w:space="0" w:color="auto"/>
              <w:right w:val="single" w:sz="4" w:space="0" w:color="auto"/>
            </w:tcBorders>
          </w:tcPr>
          <w:p w:rsidR="00252DFC" w:rsidRPr="00AA1E03" w:rsidRDefault="00252DFC" w:rsidP="008659BA">
            <w:pPr>
              <w:rPr>
                <w:b/>
                <w:sz w:val="28"/>
                <w:szCs w:val="28"/>
              </w:rPr>
            </w:pPr>
            <w:r w:rsidRPr="00AA1E03">
              <w:rPr>
                <w:b/>
                <w:sz w:val="28"/>
                <w:szCs w:val="28"/>
              </w:rPr>
              <w:t>L.W</w:t>
            </w:r>
          </w:p>
        </w:tc>
      </w:tr>
      <w:tr w:rsidR="00252DFC" w:rsidTr="00252DFC">
        <w:tc>
          <w:tcPr>
            <w:tcW w:w="3527" w:type="dxa"/>
            <w:tcBorders>
              <w:top w:val="single" w:sz="4" w:space="0" w:color="auto"/>
              <w:left w:val="single" w:sz="4" w:space="0" w:color="auto"/>
              <w:bottom w:val="single" w:sz="4" w:space="0" w:color="auto"/>
              <w:right w:val="single" w:sz="4" w:space="0" w:color="auto"/>
            </w:tcBorders>
            <w:hideMark/>
          </w:tcPr>
          <w:p w:rsidR="00252DFC" w:rsidRPr="00FE5816" w:rsidRDefault="00252DFC" w:rsidP="00A8129E">
            <w:pPr>
              <w:rPr>
                <w:rFonts w:ascii="Gulim" w:eastAsia="Gulim" w:hAnsi="Gulim"/>
                <w:sz w:val="20"/>
                <w:szCs w:val="20"/>
              </w:rPr>
            </w:pPr>
            <w:r w:rsidRPr="00FE5816">
              <w:rPr>
                <w:rFonts w:ascii="Gulim" w:eastAsia="Gulim" w:hAnsi="Gulim"/>
                <w:sz w:val="20"/>
                <w:szCs w:val="20"/>
              </w:rPr>
              <w:t>Environmental activities</w:t>
            </w:r>
          </w:p>
        </w:tc>
        <w:tc>
          <w:tcPr>
            <w:tcW w:w="1023"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96</w:t>
            </w:r>
          </w:p>
        </w:tc>
        <w:tc>
          <w:tcPr>
            <w:tcW w:w="944"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98</w:t>
            </w:r>
          </w:p>
        </w:tc>
        <w:tc>
          <w:tcPr>
            <w:tcW w:w="1277"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100</w:t>
            </w:r>
          </w:p>
        </w:tc>
        <w:tc>
          <w:tcPr>
            <w:tcW w:w="1423" w:type="dxa"/>
            <w:tcBorders>
              <w:top w:val="single" w:sz="4" w:space="0" w:color="auto"/>
              <w:left w:val="single" w:sz="4" w:space="0" w:color="auto"/>
              <w:bottom w:val="single" w:sz="4" w:space="0" w:color="auto"/>
              <w:right w:val="single" w:sz="4" w:space="0" w:color="auto"/>
            </w:tcBorders>
          </w:tcPr>
          <w:p w:rsidR="00252DFC" w:rsidRPr="00BF1499" w:rsidRDefault="0097666A" w:rsidP="00A8129E">
            <w:pPr>
              <w:rPr>
                <w:sz w:val="28"/>
                <w:szCs w:val="28"/>
              </w:rPr>
            </w:pPr>
            <w:r>
              <w:rPr>
                <w:sz w:val="28"/>
                <w:szCs w:val="28"/>
              </w:rPr>
              <w:t>Good work</w:t>
            </w:r>
          </w:p>
        </w:tc>
        <w:tc>
          <w:tcPr>
            <w:tcW w:w="1382" w:type="dxa"/>
            <w:tcBorders>
              <w:top w:val="single" w:sz="4" w:space="0" w:color="auto"/>
              <w:left w:val="single" w:sz="4" w:space="0" w:color="auto"/>
              <w:bottom w:val="single" w:sz="4" w:space="0" w:color="auto"/>
              <w:right w:val="single" w:sz="4" w:space="0" w:color="auto"/>
            </w:tcBorders>
          </w:tcPr>
          <w:p w:rsidR="00252DFC" w:rsidRPr="00AA1E03" w:rsidRDefault="00252DFC" w:rsidP="008659BA">
            <w:pPr>
              <w:rPr>
                <w:b/>
                <w:sz w:val="28"/>
                <w:szCs w:val="28"/>
              </w:rPr>
            </w:pPr>
            <w:r w:rsidRPr="00AA1E03">
              <w:rPr>
                <w:b/>
                <w:sz w:val="28"/>
                <w:szCs w:val="28"/>
              </w:rPr>
              <w:t>D.K</w:t>
            </w:r>
          </w:p>
        </w:tc>
      </w:tr>
      <w:tr w:rsidR="00252DFC" w:rsidTr="00252DFC">
        <w:tc>
          <w:tcPr>
            <w:tcW w:w="3527" w:type="dxa"/>
            <w:tcBorders>
              <w:top w:val="single" w:sz="4" w:space="0" w:color="auto"/>
              <w:left w:val="single" w:sz="4" w:space="0" w:color="auto"/>
              <w:bottom w:val="single" w:sz="4" w:space="0" w:color="auto"/>
              <w:right w:val="single" w:sz="4" w:space="0" w:color="auto"/>
            </w:tcBorders>
            <w:hideMark/>
          </w:tcPr>
          <w:p w:rsidR="00252DFC" w:rsidRPr="00FE5816" w:rsidRDefault="00252DFC" w:rsidP="00A8129E">
            <w:pPr>
              <w:rPr>
                <w:rFonts w:ascii="Gulim" w:eastAsia="Gulim" w:hAnsi="Gulim"/>
                <w:sz w:val="20"/>
                <w:szCs w:val="20"/>
              </w:rPr>
            </w:pPr>
            <w:r w:rsidRPr="00FE5816">
              <w:rPr>
                <w:rFonts w:ascii="Gulim" w:eastAsia="Gulim" w:hAnsi="Gulim"/>
                <w:sz w:val="20"/>
                <w:szCs w:val="20"/>
              </w:rPr>
              <w:t>Hygiene and nutrition activities</w:t>
            </w:r>
          </w:p>
        </w:tc>
        <w:tc>
          <w:tcPr>
            <w:tcW w:w="1023"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100</w:t>
            </w:r>
          </w:p>
        </w:tc>
        <w:tc>
          <w:tcPr>
            <w:tcW w:w="944"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100</w:t>
            </w:r>
          </w:p>
        </w:tc>
        <w:tc>
          <w:tcPr>
            <w:tcW w:w="1277"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86</w:t>
            </w:r>
          </w:p>
        </w:tc>
        <w:tc>
          <w:tcPr>
            <w:tcW w:w="1423" w:type="dxa"/>
            <w:tcBorders>
              <w:top w:val="single" w:sz="4" w:space="0" w:color="auto"/>
              <w:left w:val="single" w:sz="4" w:space="0" w:color="auto"/>
              <w:bottom w:val="single" w:sz="4" w:space="0" w:color="auto"/>
              <w:right w:val="single" w:sz="4" w:space="0" w:color="auto"/>
            </w:tcBorders>
          </w:tcPr>
          <w:p w:rsidR="00252DFC" w:rsidRPr="00BF1499" w:rsidRDefault="0097666A" w:rsidP="00A8129E">
            <w:pPr>
              <w:rPr>
                <w:sz w:val="28"/>
                <w:szCs w:val="28"/>
              </w:rPr>
            </w:pPr>
            <w:r>
              <w:rPr>
                <w:sz w:val="28"/>
                <w:szCs w:val="28"/>
              </w:rPr>
              <w:t>Well done</w:t>
            </w:r>
          </w:p>
        </w:tc>
        <w:tc>
          <w:tcPr>
            <w:tcW w:w="1382" w:type="dxa"/>
            <w:tcBorders>
              <w:top w:val="single" w:sz="4" w:space="0" w:color="auto"/>
              <w:left w:val="single" w:sz="4" w:space="0" w:color="auto"/>
              <w:bottom w:val="single" w:sz="4" w:space="0" w:color="auto"/>
              <w:right w:val="single" w:sz="4" w:space="0" w:color="auto"/>
            </w:tcBorders>
          </w:tcPr>
          <w:p w:rsidR="00252DFC" w:rsidRPr="00AA1E03" w:rsidRDefault="0097666A" w:rsidP="008659BA">
            <w:pPr>
              <w:rPr>
                <w:b/>
                <w:sz w:val="28"/>
                <w:szCs w:val="28"/>
              </w:rPr>
            </w:pPr>
            <w:r>
              <w:rPr>
                <w:b/>
                <w:sz w:val="28"/>
                <w:szCs w:val="28"/>
              </w:rPr>
              <w:t>M</w:t>
            </w:r>
            <w:r w:rsidR="00252DFC" w:rsidRPr="00AA1E03">
              <w:rPr>
                <w:b/>
                <w:sz w:val="28"/>
                <w:szCs w:val="28"/>
              </w:rPr>
              <w:t>.M</w:t>
            </w:r>
          </w:p>
        </w:tc>
      </w:tr>
      <w:tr w:rsidR="00252DFC" w:rsidTr="00252DFC">
        <w:tc>
          <w:tcPr>
            <w:tcW w:w="3527" w:type="dxa"/>
            <w:tcBorders>
              <w:top w:val="single" w:sz="4" w:space="0" w:color="auto"/>
              <w:left w:val="single" w:sz="4" w:space="0" w:color="auto"/>
              <w:bottom w:val="single" w:sz="4" w:space="0" w:color="auto"/>
              <w:right w:val="single" w:sz="4" w:space="0" w:color="auto"/>
            </w:tcBorders>
            <w:hideMark/>
          </w:tcPr>
          <w:p w:rsidR="00252DFC" w:rsidRPr="00FE5816" w:rsidRDefault="00252DFC" w:rsidP="00A8129E">
            <w:pPr>
              <w:rPr>
                <w:rFonts w:ascii="Gulim" w:eastAsia="Gulim" w:hAnsi="Gulim"/>
                <w:sz w:val="20"/>
                <w:szCs w:val="20"/>
              </w:rPr>
            </w:pPr>
            <w:r w:rsidRPr="00FE5816">
              <w:rPr>
                <w:rFonts w:ascii="Gulim" w:eastAsia="Gulim" w:hAnsi="Gulim"/>
                <w:sz w:val="20"/>
                <w:szCs w:val="20"/>
              </w:rPr>
              <w:t>Christian Religious education / Pastoral Program Instructions(PPI)</w:t>
            </w:r>
          </w:p>
        </w:tc>
        <w:tc>
          <w:tcPr>
            <w:tcW w:w="1023"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92</w:t>
            </w:r>
          </w:p>
        </w:tc>
        <w:tc>
          <w:tcPr>
            <w:tcW w:w="944"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98</w:t>
            </w:r>
          </w:p>
        </w:tc>
        <w:tc>
          <w:tcPr>
            <w:tcW w:w="1277" w:type="dxa"/>
            <w:tcBorders>
              <w:top w:val="single" w:sz="4" w:space="0" w:color="auto"/>
              <w:left w:val="single" w:sz="4" w:space="0" w:color="auto"/>
              <w:bottom w:val="single" w:sz="4" w:space="0" w:color="auto"/>
              <w:right w:val="single" w:sz="4" w:space="0" w:color="auto"/>
            </w:tcBorders>
          </w:tcPr>
          <w:p w:rsidR="00252DFC" w:rsidRPr="00BF1499" w:rsidRDefault="00252DFC" w:rsidP="00A8129E">
            <w:pPr>
              <w:rPr>
                <w:sz w:val="28"/>
                <w:szCs w:val="28"/>
              </w:rPr>
            </w:pPr>
            <w:r>
              <w:rPr>
                <w:sz w:val="28"/>
                <w:szCs w:val="28"/>
              </w:rPr>
              <w:t>100</w:t>
            </w:r>
          </w:p>
        </w:tc>
        <w:tc>
          <w:tcPr>
            <w:tcW w:w="1423" w:type="dxa"/>
            <w:tcBorders>
              <w:top w:val="single" w:sz="4" w:space="0" w:color="auto"/>
              <w:left w:val="single" w:sz="4" w:space="0" w:color="auto"/>
              <w:bottom w:val="single" w:sz="4" w:space="0" w:color="auto"/>
              <w:right w:val="single" w:sz="4" w:space="0" w:color="auto"/>
            </w:tcBorders>
          </w:tcPr>
          <w:p w:rsidR="00252DFC" w:rsidRPr="00BF1499" w:rsidRDefault="0097666A" w:rsidP="00A8129E">
            <w:pPr>
              <w:rPr>
                <w:sz w:val="28"/>
                <w:szCs w:val="28"/>
              </w:rPr>
            </w:pPr>
            <w:r>
              <w:rPr>
                <w:sz w:val="28"/>
                <w:szCs w:val="28"/>
              </w:rPr>
              <w:t>Bravo! Bravo!</w:t>
            </w:r>
          </w:p>
        </w:tc>
        <w:tc>
          <w:tcPr>
            <w:tcW w:w="1382" w:type="dxa"/>
            <w:tcBorders>
              <w:top w:val="single" w:sz="4" w:space="0" w:color="auto"/>
              <w:left w:val="single" w:sz="4" w:space="0" w:color="auto"/>
              <w:bottom w:val="single" w:sz="4" w:space="0" w:color="auto"/>
              <w:right w:val="single" w:sz="4" w:space="0" w:color="auto"/>
            </w:tcBorders>
          </w:tcPr>
          <w:p w:rsidR="00252DFC" w:rsidRPr="00AA1E03" w:rsidRDefault="0097666A" w:rsidP="008659BA">
            <w:pPr>
              <w:rPr>
                <w:b/>
                <w:sz w:val="28"/>
                <w:szCs w:val="28"/>
              </w:rPr>
            </w:pPr>
            <w:r>
              <w:rPr>
                <w:b/>
                <w:sz w:val="28"/>
                <w:szCs w:val="28"/>
              </w:rPr>
              <w:t>M.M</w:t>
            </w:r>
          </w:p>
        </w:tc>
      </w:tr>
      <w:tr w:rsidR="00252DFC" w:rsidTr="00252DFC">
        <w:trPr>
          <w:trHeight w:val="467"/>
        </w:trPr>
        <w:tc>
          <w:tcPr>
            <w:tcW w:w="3527" w:type="dxa"/>
            <w:tcBorders>
              <w:top w:val="single" w:sz="4" w:space="0" w:color="auto"/>
              <w:left w:val="single" w:sz="4" w:space="0" w:color="auto"/>
              <w:bottom w:val="single" w:sz="4" w:space="0" w:color="auto"/>
              <w:right w:val="single" w:sz="4" w:space="0" w:color="auto"/>
            </w:tcBorders>
          </w:tcPr>
          <w:p w:rsidR="00252DFC" w:rsidRPr="00FE5816" w:rsidRDefault="00252DFC" w:rsidP="00A8129E">
            <w:pPr>
              <w:rPr>
                <w:rFonts w:ascii="Gulim" w:eastAsia="Gulim" w:hAnsi="Gulim"/>
                <w:sz w:val="20"/>
                <w:szCs w:val="20"/>
              </w:rPr>
            </w:pPr>
            <w:r w:rsidRPr="00FE5816">
              <w:rPr>
                <w:rFonts w:ascii="Gulim" w:eastAsia="Gulim" w:hAnsi="Gulim"/>
                <w:sz w:val="20"/>
                <w:szCs w:val="20"/>
              </w:rPr>
              <w:t>Movement Activities</w:t>
            </w:r>
          </w:p>
        </w:tc>
        <w:tc>
          <w:tcPr>
            <w:tcW w:w="1023"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8"/>
                <w:szCs w:val="28"/>
                <w:u w:val="single"/>
              </w:rPr>
            </w:pPr>
          </w:p>
        </w:tc>
        <w:tc>
          <w:tcPr>
            <w:tcW w:w="944"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8"/>
                <w:szCs w:val="28"/>
                <w:u w:val="single"/>
              </w:rPr>
            </w:pPr>
          </w:p>
        </w:tc>
        <w:tc>
          <w:tcPr>
            <w:tcW w:w="1277"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8"/>
                <w:szCs w:val="28"/>
                <w:u w:val="single"/>
              </w:rPr>
            </w:pPr>
          </w:p>
        </w:tc>
        <w:tc>
          <w:tcPr>
            <w:tcW w:w="1423"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8"/>
                <w:szCs w:val="28"/>
                <w:u w:val="single"/>
              </w:rPr>
            </w:pPr>
          </w:p>
        </w:tc>
        <w:tc>
          <w:tcPr>
            <w:tcW w:w="1382"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8"/>
                <w:szCs w:val="28"/>
                <w:u w:val="single"/>
              </w:rPr>
            </w:pPr>
          </w:p>
        </w:tc>
      </w:tr>
      <w:tr w:rsidR="00252DFC" w:rsidTr="00252DFC">
        <w:tc>
          <w:tcPr>
            <w:tcW w:w="3527" w:type="dxa"/>
            <w:tcBorders>
              <w:top w:val="single" w:sz="4" w:space="0" w:color="auto"/>
              <w:left w:val="single" w:sz="4" w:space="0" w:color="auto"/>
              <w:bottom w:val="single" w:sz="4" w:space="0" w:color="auto"/>
              <w:right w:val="single" w:sz="4" w:space="0" w:color="auto"/>
            </w:tcBorders>
          </w:tcPr>
          <w:p w:rsidR="00252DFC" w:rsidRPr="00FE5816" w:rsidRDefault="00252DFC" w:rsidP="00A8129E">
            <w:pPr>
              <w:rPr>
                <w:rFonts w:ascii="Gulim" w:eastAsia="Gulim" w:hAnsi="Gulim"/>
                <w:sz w:val="20"/>
                <w:szCs w:val="20"/>
              </w:rPr>
            </w:pPr>
            <w:r w:rsidRPr="00FE5816">
              <w:rPr>
                <w:rFonts w:ascii="Gulim" w:eastAsia="Gulim" w:hAnsi="Gulim"/>
                <w:sz w:val="20"/>
                <w:szCs w:val="20"/>
              </w:rPr>
              <w:t>Creative Art and Psychomotor Activities</w:t>
            </w:r>
          </w:p>
        </w:tc>
        <w:tc>
          <w:tcPr>
            <w:tcW w:w="1023"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8"/>
                <w:szCs w:val="28"/>
                <w:u w:val="single"/>
              </w:rPr>
            </w:pPr>
          </w:p>
        </w:tc>
        <w:tc>
          <w:tcPr>
            <w:tcW w:w="944"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8"/>
                <w:szCs w:val="28"/>
                <w:u w:val="single"/>
              </w:rPr>
            </w:pPr>
          </w:p>
        </w:tc>
        <w:tc>
          <w:tcPr>
            <w:tcW w:w="1277"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8"/>
                <w:szCs w:val="28"/>
                <w:u w:val="single"/>
              </w:rPr>
            </w:pPr>
          </w:p>
        </w:tc>
        <w:tc>
          <w:tcPr>
            <w:tcW w:w="1423"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8"/>
                <w:szCs w:val="28"/>
                <w:u w:val="single"/>
              </w:rPr>
            </w:pPr>
          </w:p>
        </w:tc>
        <w:tc>
          <w:tcPr>
            <w:tcW w:w="1382"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8"/>
                <w:szCs w:val="28"/>
                <w:u w:val="single"/>
              </w:rPr>
            </w:pPr>
          </w:p>
        </w:tc>
      </w:tr>
      <w:tr w:rsidR="00252DFC" w:rsidTr="00252DFC">
        <w:tc>
          <w:tcPr>
            <w:tcW w:w="3527" w:type="dxa"/>
            <w:tcBorders>
              <w:top w:val="single" w:sz="4" w:space="0" w:color="auto"/>
              <w:left w:val="single" w:sz="4" w:space="0" w:color="auto"/>
              <w:bottom w:val="single" w:sz="4" w:space="0" w:color="auto"/>
              <w:right w:val="single" w:sz="4" w:space="0" w:color="auto"/>
            </w:tcBorders>
          </w:tcPr>
          <w:p w:rsidR="00252DFC" w:rsidRPr="00FE5816" w:rsidRDefault="00252DFC" w:rsidP="00A8129E">
            <w:pPr>
              <w:rPr>
                <w:rFonts w:ascii="Gulim" w:eastAsia="Gulim" w:hAnsi="Gulim"/>
                <w:sz w:val="20"/>
                <w:szCs w:val="20"/>
              </w:rPr>
            </w:pPr>
            <w:r w:rsidRPr="00FE5816">
              <w:rPr>
                <w:rFonts w:ascii="Gulim" w:eastAsia="Gulim" w:hAnsi="Gulim"/>
                <w:sz w:val="20"/>
                <w:szCs w:val="20"/>
              </w:rPr>
              <w:t>TOTAL OUTCOME</w:t>
            </w:r>
          </w:p>
        </w:tc>
        <w:tc>
          <w:tcPr>
            <w:tcW w:w="1023"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548</w:t>
            </w:r>
          </w:p>
        </w:tc>
        <w:tc>
          <w:tcPr>
            <w:tcW w:w="944" w:type="dxa"/>
            <w:tcBorders>
              <w:top w:val="single" w:sz="4" w:space="0" w:color="auto"/>
              <w:left w:val="single" w:sz="4" w:space="0" w:color="auto"/>
              <w:bottom w:val="single" w:sz="4" w:space="0" w:color="auto"/>
              <w:right w:val="single" w:sz="4" w:space="0" w:color="auto"/>
            </w:tcBorders>
          </w:tcPr>
          <w:p w:rsidR="00252DFC" w:rsidRPr="00BF1499" w:rsidRDefault="006371E0" w:rsidP="00A8129E">
            <w:pPr>
              <w:rPr>
                <w:sz w:val="28"/>
                <w:szCs w:val="28"/>
              </w:rPr>
            </w:pPr>
            <w:r>
              <w:rPr>
                <w:sz w:val="28"/>
                <w:szCs w:val="28"/>
              </w:rPr>
              <w:t>592</w:t>
            </w:r>
          </w:p>
        </w:tc>
        <w:tc>
          <w:tcPr>
            <w:tcW w:w="1277" w:type="dxa"/>
            <w:tcBorders>
              <w:top w:val="single" w:sz="4" w:space="0" w:color="auto"/>
              <w:left w:val="single" w:sz="4" w:space="0" w:color="auto"/>
              <w:bottom w:val="single" w:sz="4" w:space="0" w:color="auto"/>
              <w:right w:val="single" w:sz="4" w:space="0" w:color="auto"/>
            </w:tcBorders>
          </w:tcPr>
          <w:p w:rsidR="00252DFC" w:rsidRPr="00BF1499" w:rsidRDefault="00252DFC" w:rsidP="00BF1499">
            <w:pPr>
              <w:rPr>
                <w:sz w:val="28"/>
                <w:szCs w:val="28"/>
              </w:rPr>
            </w:pPr>
            <w:r>
              <w:rPr>
                <w:sz w:val="28"/>
                <w:szCs w:val="28"/>
              </w:rPr>
              <w:t>568</w:t>
            </w:r>
          </w:p>
        </w:tc>
        <w:tc>
          <w:tcPr>
            <w:tcW w:w="1423" w:type="dxa"/>
            <w:tcBorders>
              <w:top w:val="single" w:sz="4" w:space="0" w:color="auto"/>
              <w:left w:val="single" w:sz="4" w:space="0" w:color="auto"/>
              <w:bottom w:val="single" w:sz="4" w:space="0" w:color="auto"/>
              <w:right w:val="single" w:sz="4" w:space="0" w:color="auto"/>
            </w:tcBorders>
          </w:tcPr>
          <w:p w:rsidR="00252DFC" w:rsidRPr="00BF1499" w:rsidRDefault="0097666A" w:rsidP="00BF1499">
            <w:pPr>
              <w:rPr>
                <w:sz w:val="28"/>
                <w:szCs w:val="28"/>
              </w:rPr>
            </w:pPr>
            <w:r>
              <w:rPr>
                <w:sz w:val="28"/>
                <w:szCs w:val="28"/>
              </w:rPr>
              <w:t>Well done</w:t>
            </w:r>
          </w:p>
        </w:tc>
        <w:tc>
          <w:tcPr>
            <w:tcW w:w="1382"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8"/>
                <w:szCs w:val="28"/>
                <w:u w:val="single"/>
              </w:rPr>
            </w:pPr>
          </w:p>
        </w:tc>
      </w:tr>
      <w:tr w:rsidR="00252DFC" w:rsidTr="00252DFC">
        <w:trPr>
          <w:trHeight w:val="251"/>
        </w:trPr>
        <w:tc>
          <w:tcPr>
            <w:tcW w:w="3527" w:type="dxa"/>
            <w:tcBorders>
              <w:top w:val="single" w:sz="4" w:space="0" w:color="auto"/>
              <w:left w:val="single" w:sz="4" w:space="0" w:color="auto"/>
              <w:bottom w:val="single" w:sz="4" w:space="0" w:color="auto"/>
              <w:right w:val="single" w:sz="4" w:space="0" w:color="auto"/>
            </w:tcBorders>
          </w:tcPr>
          <w:p w:rsidR="00252DFC" w:rsidRPr="00FE5816" w:rsidRDefault="00252DFC" w:rsidP="00A8129E">
            <w:pPr>
              <w:rPr>
                <w:rFonts w:ascii="Gulim" w:eastAsia="Gulim" w:hAnsi="Gulim"/>
                <w:sz w:val="20"/>
                <w:szCs w:val="20"/>
              </w:rPr>
            </w:pPr>
            <w:r w:rsidRPr="00FE5816">
              <w:rPr>
                <w:rFonts w:ascii="Gulim" w:eastAsia="Gulim" w:hAnsi="Gulim"/>
                <w:sz w:val="20"/>
                <w:szCs w:val="20"/>
              </w:rPr>
              <w:t>OUT OFF</w:t>
            </w:r>
          </w:p>
        </w:tc>
        <w:tc>
          <w:tcPr>
            <w:tcW w:w="1023" w:type="dxa"/>
            <w:tcBorders>
              <w:top w:val="single" w:sz="4" w:space="0" w:color="auto"/>
              <w:left w:val="single" w:sz="4" w:space="0" w:color="auto"/>
              <w:bottom w:val="single" w:sz="4" w:space="0" w:color="auto"/>
              <w:right w:val="single" w:sz="4" w:space="0" w:color="auto"/>
            </w:tcBorders>
          </w:tcPr>
          <w:p w:rsidR="00252DFC" w:rsidRPr="00B20DD0" w:rsidRDefault="00252DFC" w:rsidP="00A8129E">
            <w:pPr>
              <w:rPr>
                <w:b/>
                <w:sz w:val="28"/>
                <w:szCs w:val="28"/>
              </w:rPr>
            </w:pPr>
            <w:r w:rsidRPr="00B20DD0">
              <w:rPr>
                <w:b/>
                <w:sz w:val="28"/>
                <w:szCs w:val="28"/>
              </w:rPr>
              <w:t>600</w:t>
            </w:r>
          </w:p>
        </w:tc>
        <w:tc>
          <w:tcPr>
            <w:tcW w:w="944" w:type="dxa"/>
            <w:tcBorders>
              <w:top w:val="single" w:sz="4" w:space="0" w:color="auto"/>
              <w:left w:val="single" w:sz="4" w:space="0" w:color="auto"/>
              <w:bottom w:val="single" w:sz="4" w:space="0" w:color="auto"/>
              <w:right w:val="single" w:sz="4" w:space="0" w:color="auto"/>
            </w:tcBorders>
          </w:tcPr>
          <w:p w:rsidR="00252DFC" w:rsidRPr="00B20DD0" w:rsidRDefault="00252DFC" w:rsidP="00A8129E">
            <w:pPr>
              <w:rPr>
                <w:b/>
                <w:sz w:val="28"/>
                <w:szCs w:val="28"/>
              </w:rPr>
            </w:pPr>
            <w:r w:rsidRPr="00B20DD0">
              <w:rPr>
                <w:b/>
                <w:sz w:val="28"/>
                <w:szCs w:val="28"/>
              </w:rPr>
              <w:t>600</w:t>
            </w:r>
          </w:p>
        </w:tc>
        <w:tc>
          <w:tcPr>
            <w:tcW w:w="1277" w:type="dxa"/>
            <w:tcBorders>
              <w:top w:val="single" w:sz="4" w:space="0" w:color="auto"/>
              <w:left w:val="single" w:sz="4" w:space="0" w:color="auto"/>
              <w:bottom w:val="single" w:sz="4" w:space="0" w:color="auto"/>
              <w:right w:val="single" w:sz="4" w:space="0" w:color="auto"/>
            </w:tcBorders>
          </w:tcPr>
          <w:p w:rsidR="00252DFC" w:rsidRPr="0089347E" w:rsidRDefault="00252DFC" w:rsidP="00A8129E">
            <w:pPr>
              <w:rPr>
                <w:b/>
                <w:sz w:val="28"/>
                <w:szCs w:val="28"/>
              </w:rPr>
            </w:pPr>
            <w:r w:rsidRPr="0089347E">
              <w:rPr>
                <w:b/>
                <w:sz w:val="28"/>
                <w:szCs w:val="28"/>
              </w:rPr>
              <w:t>600</w:t>
            </w:r>
          </w:p>
        </w:tc>
        <w:tc>
          <w:tcPr>
            <w:tcW w:w="1423"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8"/>
                <w:szCs w:val="28"/>
                <w:u w:val="single"/>
              </w:rPr>
            </w:pPr>
          </w:p>
        </w:tc>
        <w:tc>
          <w:tcPr>
            <w:tcW w:w="1382" w:type="dxa"/>
            <w:tcBorders>
              <w:top w:val="single" w:sz="4" w:space="0" w:color="auto"/>
              <w:left w:val="single" w:sz="4" w:space="0" w:color="auto"/>
              <w:bottom w:val="single" w:sz="4" w:space="0" w:color="auto"/>
              <w:right w:val="single" w:sz="4" w:space="0" w:color="auto"/>
            </w:tcBorders>
          </w:tcPr>
          <w:p w:rsidR="00252DFC" w:rsidRDefault="00252DFC" w:rsidP="00A8129E">
            <w:pPr>
              <w:rPr>
                <w:b/>
                <w:sz w:val="28"/>
                <w:szCs w:val="28"/>
                <w:u w:val="single"/>
              </w:rPr>
            </w:pPr>
          </w:p>
        </w:tc>
      </w:tr>
    </w:tbl>
    <w:p w:rsidR="00A8129E" w:rsidRPr="00FE5816" w:rsidRDefault="00A8129E" w:rsidP="00325E65">
      <w:pPr>
        <w:rPr>
          <w:sz w:val="16"/>
          <w:szCs w:val="16"/>
        </w:rPr>
      </w:pPr>
    </w:p>
    <w:p w:rsidR="0055305D" w:rsidRDefault="00977023" w:rsidP="0055305D">
      <w:pPr>
        <w:spacing w:line="360" w:lineRule="auto"/>
      </w:pPr>
      <w:r w:rsidRPr="00FE5816">
        <w:t xml:space="preserve">Facilitator’s general remarks: </w:t>
      </w:r>
      <w:r w:rsidR="0097666A">
        <w:t>Good results seen, keep it up wahinya you have made me proud.</w:t>
      </w:r>
    </w:p>
    <w:p w:rsidR="00977023" w:rsidRPr="00FE5816" w:rsidRDefault="00977023" w:rsidP="0055305D">
      <w:pPr>
        <w:spacing w:line="360" w:lineRule="auto"/>
      </w:pPr>
      <w:r w:rsidRPr="00FE5816">
        <w:t>Learner’s general ability</w:t>
      </w:r>
      <w:r w:rsidR="00BF1499" w:rsidRPr="00FE5816">
        <w:t>:</w:t>
      </w:r>
      <w:r w:rsidR="00BF1499">
        <w:t xml:space="preserve"> Meeting Expectations</w:t>
      </w:r>
    </w:p>
    <w:p w:rsidR="00977023" w:rsidRPr="00FE5816" w:rsidRDefault="00977023" w:rsidP="00977023">
      <w:r w:rsidRPr="00FE5816">
        <w:t xml:space="preserve">Present: </w:t>
      </w:r>
      <w:r w:rsidR="00BF1499">
        <w:t xml:space="preserve">100%    </w:t>
      </w:r>
      <w:r w:rsidR="0055305D" w:rsidRPr="00FE5816">
        <w:t>absent</w:t>
      </w:r>
      <w:r w:rsidRPr="00FE5816">
        <w:t>: ____</w:t>
      </w:r>
      <w:r w:rsidR="00FE5816">
        <w:t>_</w:t>
      </w:r>
      <w:r w:rsidRPr="00FE5816">
        <w:t xml:space="preserve"> Closing date: </w:t>
      </w:r>
      <w:r w:rsidR="0097666A">
        <w:t>2.8.</w:t>
      </w:r>
      <w:r w:rsidR="00BF1499">
        <w:t xml:space="preserve">2019   </w:t>
      </w:r>
      <w:r w:rsidRPr="00FE5816">
        <w:t xml:space="preserve"> Opening date:</w:t>
      </w:r>
      <w:r w:rsidR="00BF1499">
        <w:t xml:space="preserve"> 2</w:t>
      </w:r>
      <w:r w:rsidR="0097666A">
        <w:t>7.8</w:t>
      </w:r>
      <w:r w:rsidR="00BF1499">
        <w:t>.2019</w:t>
      </w:r>
    </w:p>
    <w:p w:rsidR="00977023" w:rsidRPr="00FE5816" w:rsidRDefault="00977023" w:rsidP="00977023">
      <w:r w:rsidRPr="00FE5816">
        <w:t>Facilitator’s sig:</w:t>
      </w:r>
      <w:r w:rsidR="0055305D">
        <w:t xml:space="preserve">                </w:t>
      </w:r>
      <w:r w:rsidRPr="00FE5816">
        <w:t xml:space="preserve"> Principal’s sig</w:t>
      </w:r>
      <w:r w:rsidR="00FE5816" w:rsidRPr="00FE5816">
        <w:t xml:space="preserve">&amp; school stamp:            </w:t>
      </w:r>
      <w:r w:rsidR="0055305D">
        <w:t xml:space="preserve">    </w:t>
      </w:r>
      <w:r w:rsidR="00FE5816" w:rsidRPr="00FE5816">
        <w:t xml:space="preserve"> </w:t>
      </w:r>
      <w:r w:rsidRPr="00FE5816">
        <w:t>Parent’s sig:</w:t>
      </w:r>
    </w:p>
    <w:p w:rsidR="00977023" w:rsidRPr="00FE5816" w:rsidRDefault="00977023" w:rsidP="00977023"/>
    <w:p w:rsidR="00977023" w:rsidRDefault="00977023" w:rsidP="00977023">
      <w:pPr>
        <w:rPr>
          <w:sz w:val="28"/>
          <w:szCs w:val="28"/>
        </w:rPr>
      </w:pPr>
      <w:r w:rsidRPr="00FE5816">
        <w:t>____________</w:t>
      </w:r>
      <w:r w:rsidR="00FE5816" w:rsidRPr="00FE5816">
        <w:t xml:space="preserve">                _________________________              ________________</w:t>
      </w:r>
    </w:p>
    <w:sectPr w:rsidR="00977023" w:rsidSect="00FB0ADE">
      <w:pgSz w:w="12240" w:h="15840"/>
      <w:pgMar w:top="1440" w:right="1440" w:bottom="1440" w:left="1440" w:header="720" w:footer="720" w:gutter="0"/>
      <w:pgBorders w:offsetFrom="page">
        <w:top w:val="threeDEmboss" w:sz="24" w:space="24" w:color="2F5496" w:themeColor="accent5" w:themeShade="BF"/>
        <w:left w:val="threeDEmboss" w:sz="24" w:space="24" w:color="2F5496" w:themeColor="accent5" w:themeShade="BF"/>
        <w:bottom w:val="threeDEngrave" w:sz="24" w:space="24" w:color="2F5496" w:themeColor="accent5" w:themeShade="BF"/>
        <w:right w:val="threeDEngrave" w:sz="24" w:space="24" w:color="2F5496"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829EA"/>
    <w:multiLevelType w:val="hybridMultilevel"/>
    <w:tmpl w:val="92C04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20F33"/>
    <w:multiLevelType w:val="hybridMultilevel"/>
    <w:tmpl w:val="DE3A00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851DBE"/>
    <w:multiLevelType w:val="hybridMultilevel"/>
    <w:tmpl w:val="76BC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D1A59"/>
    <w:multiLevelType w:val="hybridMultilevel"/>
    <w:tmpl w:val="97BA3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B6E95"/>
    <w:multiLevelType w:val="hybridMultilevel"/>
    <w:tmpl w:val="B2EEC5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C61182C"/>
    <w:multiLevelType w:val="hybridMultilevel"/>
    <w:tmpl w:val="86D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813CE1"/>
    <w:multiLevelType w:val="hybridMultilevel"/>
    <w:tmpl w:val="5D0891E4"/>
    <w:lvl w:ilvl="0" w:tplc="0FF445F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AC78BE"/>
    <w:multiLevelType w:val="hybridMultilevel"/>
    <w:tmpl w:val="6E32FE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E1E175A"/>
    <w:multiLevelType w:val="hybridMultilevel"/>
    <w:tmpl w:val="9274F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C612A0"/>
    <w:multiLevelType w:val="multilevel"/>
    <w:tmpl w:val="7152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8"/>
  </w:num>
  <w:num w:numId="4">
    <w:abstractNumId w:val="3"/>
  </w:num>
  <w:num w:numId="5">
    <w:abstractNumId w:val="2"/>
  </w:num>
  <w:num w:numId="6">
    <w:abstractNumId w:val="1"/>
  </w:num>
  <w:num w:numId="7">
    <w:abstractNumId w:val="6"/>
  </w:num>
  <w:num w:numId="8">
    <w:abstractNumId w:val="0"/>
  </w:num>
  <w:num w:numId="9">
    <w:abstractNumId w:val="9"/>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compat>
    <w:compatSetting w:name="compatibilityMode" w:uri="http://schemas.microsoft.com/office/word" w:val="12"/>
  </w:compat>
  <w:rsids>
    <w:rsidRoot w:val="00E875D9"/>
    <w:rsid w:val="00001D58"/>
    <w:rsid w:val="000113EB"/>
    <w:rsid w:val="000317B8"/>
    <w:rsid w:val="000448A7"/>
    <w:rsid w:val="00044DE4"/>
    <w:rsid w:val="0004766A"/>
    <w:rsid w:val="000770FA"/>
    <w:rsid w:val="00087829"/>
    <w:rsid w:val="000A6C7D"/>
    <w:rsid w:val="000B5A6C"/>
    <w:rsid w:val="000C776E"/>
    <w:rsid w:val="000D20C5"/>
    <w:rsid w:val="000F580F"/>
    <w:rsid w:val="00100EB2"/>
    <w:rsid w:val="00101F95"/>
    <w:rsid w:val="00134542"/>
    <w:rsid w:val="00134D0D"/>
    <w:rsid w:val="00160086"/>
    <w:rsid w:val="001635AA"/>
    <w:rsid w:val="00167CAD"/>
    <w:rsid w:val="001805A2"/>
    <w:rsid w:val="001833EA"/>
    <w:rsid w:val="001871F3"/>
    <w:rsid w:val="00197E0E"/>
    <w:rsid w:val="00197E9D"/>
    <w:rsid w:val="001A0400"/>
    <w:rsid w:val="001A2A1A"/>
    <w:rsid w:val="001B7E24"/>
    <w:rsid w:val="001C64FE"/>
    <w:rsid w:val="001D0F71"/>
    <w:rsid w:val="001D2E32"/>
    <w:rsid w:val="001D35C5"/>
    <w:rsid w:val="001E2F6F"/>
    <w:rsid w:val="001E5175"/>
    <w:rsid w:val="001F110E"/>
    <w:rsid w:val="00236DE6"/>
    <w:rsid w:val="00241905"/>
    <w:rsid w:val="00250BF3"/>
    <w:rsid w:val="00252DFC"/>
    <w:rsid w:val="002656D9"/>
    <w:rsid w:val="00276D87"/>
    <w:rsid w:val="00283831"/>
    <w:rsid w:val="00284D82"/>
    <w:rsid w:val="00295275"/>
    <w:rsid w:val="002A4BD6"/>
    <w:rsid w:val="002B718B"/>
    <w:rsid w:val="002B7B88"/>
    <w:rsid w:val="00300111"/>
    <w:rsid w:val="003019DB"/>
    <w:rsid w:val="00301A58"/>
    <w:rsid w:val="00303CD3"/>
    <w:rsid w:val="00303E4E"/>
    <w:rsid w:val="003118CC"/>
    <w:rsid w:val="00325E65"/>
    <w:rsid w:val="00343B16"/>
    <w:rsid w:val="00351719"/>
    <w:rsid w:val="0035395D"/>
    <w:rsid w:val="0037189A"/>
    <w:rsid w:val="00375624"/>
    <w:rsid w:val="0038383A"/>
    <w:rsid w:val="003848C9"/>
    <w:rsid w:val="003A3799"/>
    <w:rsid w:val="003B1B84"/>
    <w:rsid w:val="003B3FF7"/>
    <w:rsid w:val="003C132E"/>
    <w:rsid w:val="003D7C6A"/>
    <w:rsid w:val="003E13EF"/>
    <w:rsid w:val="003E6E3D"/>
    <w:rsid w:val="003F5B07"/>
    <w:rsid w:val="004267AF"/>
    <w:rsid w:val="00432760"/>
    <w:rsid w:val="0044627A"/>
    <w:rsid w:val="004601A4"/>
    <w:rsid w:val="00461107"/>
    <w:rsid w:val="00464AC7"/>
    <w:rsid w:val="004749F5"/>
    <w:rsid w:val="004824D1"/>
    <w:rsid w:val="004A7610"/>
    <w:rsid w:val="004B55C0"/>
    <w:rsid w:val="004B609E"/>
    <w:rsid w:val="004C0811"/>
    <w:rsid w:val="004E5689"/>
    <w:rsid w:val="00501F48"/>
    <w:rsid w:val="005030C0"/>
    <w:rsid w:val="0050600D"/>
    <w:rsid w:val="00513F3B"/>
    <w:rsid w:val="00516AC3"/>
    <w:rsid w:val="00534CB8"/>
    <w:rsid w:val="005414FA"/>
    <w:rsid w:val="00542AEE"/>
    <w:rsid w:val="00547602"/>
    <w:rsid w:val="0055305D"/>
    <w:rsid w:val="00571860"/>
    <w:rsid w:val="005816CD"/>
    <w:rsid w:val="005855D3"/>
    <w:rsid w:val="00595640"/>
    <w:rsid w:val="005A2B12"/>
    <w:rsid w:val="005B2D13"/>
    <w:rsid w:val="005B45B7"/>
    <w:rsid w:val="005B6737"/>
    <w:rsid w:val="005D102F"/>
    <w:rsid w:val="005D2606"/>
    <w:rsid w:val="005F0986"/>
    <w:rsid w:val="005F3F10"/>
    <w:rsid w:val="00600F8B"/>
    <w:rsid w:val="0061079D"/>
    <w:rsid w:val="006145B1"/>
    <w:rsid w:val="006171DD"/>
    <w:rsid w:val="006252D3"/>
    <w:rsid w:val="006371E0"/>
    <w:rsid w:val="006474F2"/>
    <w:rsid w:val="00657A85"/>
    <w:rsid w:val="00670BE9"/>
    <w:rsid w:val="006742E1"/>
    <w:rsid w:val="00697C33"/>
    <w:rsid w:val="006A33ED"/>
    <w:rsid w:val="006B16D9"/>
    <w:rsid w:val="006B7BCD"/>
    <w:rsid w:val="006C7758"/>
    <w:rsid w:val="006D4D32"/>
    <w:rsid w:val="006D596A"/>
    <w:rsid w:val="006D6DF8"/>
    <w:rsid w:val="006E40C6"/>
    <w:rsid w:val="00703EC4"/>
    <w:rsid w:val="00705A55"/>
    <w:rsid w:val="00717488"/>
    <w:rsid w:val="00726515"/>
    <w:rsid w:val="00727FB2"/>
    <w:rsid w:val="00731785"/>
    <w:rsid w:val="00737994"/>
    <w:rsid w:val="007436C5"/>
    <w:rsid w:val="0075236E"/>
    <w:rsid w:val="00752E01"/>
    <w:rsid w:val="00760067"/>
    <w:rsid w:val="007921E6"/>
    <w:rsid w:val="00792E75"/>
    <w:rsid w:val="007948CE"/>
    <w:rsid w:val="007B03C5"/>
    <w:rsid w:val="007B57C1"/>
    <w:rsid w:val="007C4F82"/>
    <w:rsid w:val="007D52D1"/>
    <w:rsid w:val="007F1698"/>
    <w:rsid w:val="007F7BDB"/>
    <w:rsid w:val="00801C49"/>
    <w:rsid w:val="00804508"/>
    <w:rsid w:val="0081053B"/>
    <w:rsid w:val="00820613"/>
    <w:rsid w:val="00822C19"/>
    <w:rsid w:val="0082550E"/>
    <w:rsid w:val="008523FD"/>
    <w:rsid w:val="0085501A"/>
    <w:rsid w:val="00862933"/>
    <w:rsid w:val="008659BA"/>
    <w:rsid w:val="0088005C"/>
    <w:rsid w:val="00883A77"/>
    <w:rsid w:val="0089347E"/>
    <w:rsid w:val="008A1CAC"/>
    <w:rsid w:val="008B36FC"/>
    <w:rsid w:val="008C42E9"/>
    <w:rsid w:val="008C7304"/>
    <w:rsid w:val="008E1CB6"/>
    <w:rsid w:val="008F0C13"/>
    <w:rsid w:val="008F29FF"/>
    <w:rsid w:val="008F5C8A"/>
    <w:rsid w:val="00900301"/>
    <w:rsid w:val="0090337F"/>
    <w:rsid w:val="009213BF"/>
    <w:rsid w:val="00937C8F"/>
    <w:rsid w:val="009425B9"/>
    <w:rsid w:val="00942861"/>
    <w:rsid w:val="00943161"/>
    <w:rsid w:val="00955F1D"/>
    <w:rsid w:val="009664BC"/>
    <w:rsid w:val="00967AC6"/>
    <w:rsid w:val="0097020C"/>
    <w:rsid w:val="009757C2"/>
    <w:rsid w:val="0097666A"/>
    <w:rsid w:val="00977023"/>
    <w:rsid w:val="009A3F1D"/>
    <w:rsid w:val="009B1B76"/>
    <w:rsid w:val="009C2BA7"/>
    <w:rsid w:val="009C592F"/>
    <w:rsid w:val="009D0BE0"/>
    <w:rsid w:val="009D6564"/>
    <w:rsid w:val="009F2B8E"/>
    <w:rsid w:val="009F42EC"/>
    <w:rsid w:val="009F5091"/>
    <w:rsid w:val="009F5CFF"/>
    <w:rsid w:val="009F6E15"/>
    <w:rsid w:val="00A259AE"/>
    <w:rsid w:val="00A27A9A"/>
    <w:rsid w:val="00A50AA1"/>
    <w:rsid w:val="00A60329"/>
    <w:rsid w:val="00A8129E"/>
    <w:rsid w:val="00A91B97"/>
    <w:rsid w:val="00AB7961"/>
    <w:rsid w:val="00AD10DA"/>
    <w:rsid w:val="00AD3D58"/>
    <w:rsid w:val="00AE2806"/>
    <w:rsid w:val="00AE57F9"/>
    <w:rsid w:val="00B0008B"/>
    <w:rsid w:val="00B05AFF"/>
    <w:rsid w:val="00B16497"/>
    <w:rsid w:val="00B164BE"/>
    <w:rsid w:val="00B206AE"/>
    <w:rsid w:val="00B20DD0"/>
    <w:rsid w:val="00B22297"/>
    <w:rsid w:val="00B30887"/>
    <w:rsid w:val="00B36CBD"/>
    <w:rsid w:val="00B50313"/>
    <w:rsid w:val="00B570D4"/>
    <w:rsid w:val="00BA38EE"/>
    <w:rsid w:val="00BA5FF6"/>
    <w:rsid w:val="00BB7739"/>
    <w:rsid w:val="00BD0317"/>
    <w:rsid w:val="00BD52BC"/>
    <w:rsid w:val="00BF1499"/>
    <w:rsid w:val="00C22559"/>
    <w:rsid w:val="00C23AE8"/>
    <w:rsid w:val="00C24A25"/>
    <w:rsid w:val="00C26568"/>
    <w:rsid w:val="00C3525B"/>
    <w:rsid w:val="00C44645"/>
    <w:rsid w:val="00C73BF1"/>
    <w:rsid w:val="00C7480B"/>
    <w:rsid w:val="00C75F98"/>
    <w:rsid w:val="00C8429C"/>
    <w:rsid w:val="00C87E97"/>
    <w:rsid w:val="00C9189B"/>
    <w:rsid w:val="00C93D07"/>
    <w:rsid w:val="00CA130D"/>
    <w:rsid w:val="00CC73B0"/>
    <w:rsid w:val="00CD1ED5"/>
    <w:rsid w:val="00CF15FF"/>
    <w:rsid w:val="00D0083E"/>
    <w:rsid w:val="00D0720D"/>
    <w:rsid w:val="00D10BE5"/>
    <w:rsid w:val="00D23A61"/>
    <w:rsid w:val="00D264C5"/>
    <w:rsid w:val="00D34FA0"/>
    <w:rsid w:val="00D359F8"/>
    <w:rsid w:val="00D42F44"/>
    <w:rsid w:val="00D468F5"/>
    <w:rsid w:val="00D50328"/>
    <w:rsid w:val="00D6738E"/>
    <w:rsid w:val="00D717D4"/>
    <w:rsid w:val="00D7568D"/>
    <w:rsid w:val="00D83485"/>
    <w:rsid w:val="00D84C26"/>
    <w:rsid w:val="00D85EBB"/>
    <w:rsid w:val="00D912CC"/>
    <w:rsid w:val="00D946BC"/>
    <w:rsid w:val="00DA0155"/>
    <w:rsid w:val="00DB59F6"/>
    <w:rsid w:val="00DC5034"/>
    <w:rsid w:val="00DC583B"/>
    <w:rsid w:val="00DE21AD"/>
    <w:rsid w:val="00DF4FD8"/>
    <w:rsid w:val="00DF77B0"/>
    <w:rsid w:val="00E11FB8"/>
    <w:rsid w:val="00E25DF0"/>
    <w:rsid w:val="00E33563"/>
    <w:rsid w:val="00E63869"/>
    <w:rsid w:val="00E85B8C"/>
    <w:rsid w:val="00E875D9"/>
    <w:rsid w:val="00E97A84"/>
    <w:rsid w:val="00EA1F1A"/>
    <w:rsid w:val="00EA3243"/>
    <w:rsid w:val="00EC41EB"/>
    <w:rsid w:val="00EC7101"/>
    <w:rsid w:val="00EE3026"/>
    <w:rsid w:val="00EF177E"/>
    <w:rsid w:val="00EF3718"/>
    <w:rsid w:val="00F2457A"/>
    <w:rsid w:val="00F42F80"/>
    <w:rsid w:val="00F50371"/>
    <w:rsid w:val="00F523DE"/>
    <w:rsid w:val="00F5242D"/>
    <w:rsid w:val="00F60F50"/>
    <w:rsid w:val="00F80DF4"/>
    <w:rsid w:val="00F92E46"/>
    <w:rsid w:val="00FB0ADE"/>
    <w:rsid w:val="00FC23B8"/>
    <w:rsid w:val="00FD1CBD"/>
    <w:rsid w:val="00FE5816"/>
    <w:rsid w:val="00FF05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EC23C2-E358-4788-BB1C-B480C0B1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D9"/>
    <w:pPr>
      <w:ind w:left="720"/>
      <w:contextualSpacing/>
    </w:pPr>
  </w:style>
  <w:style w:type="table" w:styleId="TableGrid">
    <w:name w:val="Table Grid"/>
    <w:basedOn w:val="TableNormal"/>
    <w:uiPriority w:val="39"/>
    <w:rsid w:val="00792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5B8C"/>
    <w:rPr>
      <w:color w:val="0563C1" w:themeColor="hyperlink"/>
      <w:u w:val="single"/>
    </w:rPr>
  </w:style>
  <w:style w:type="paragraph" w:styleId="BalloonText">
    <w:name w:val="Balloon Text"/>
    <w:basedOn w:val="Normal"/>
    <w:link w:val="BalloonTextChar"/>
    <w:uiPriority w:val="99"/>
    <w:semiHidden/>
    <w:unhideWhenUsed/>
    <w:rsid w:val="00AD1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0DA"/>
    <w:rPr>
      <w:rFonts w:ascii="Segoe UI" w:hAnsi="Segoe UI" w:cs="Segoe UI"/>
      <w:sz w:val="18"/>
      <w:szCs w:val="18"/>
    </w:rPr>
  </w:style>
  <w:style w:type="paragraph" w:customStyle="1" w:styleId="Default">
    <w:name w:val="Default"/>
    <w:rsid w:val="004E568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801C49"/>
    <w:pPr>
      <w:widowControl w:val="0"/>
      <w:autoSpaceDE w:val="0"/>
      <w:autoSpaceDN w:val="0"/>
      <w:spacing w:after="0" w:line="240" w:lineRule="auto"/>
      <w:ind w:left="110"/>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9443">
      <w:bodyDiv w:val="1"/>
      <w:marLeft w:val="0"/>
      <w:marRight w:val="0"/>
      <w:marTop w:val="0"/>
      <w:marBottom w:val="0"/>
      <w:divBdr>
        <w:top w:val="none" w:sz="0" w:space="0" w:color="auto"/>
        <w:left w:val="none" w:sz="0" w:space="0" w:color="auto"/>
        <w:bottom w:val="none" w:sz="0" w:space="0" w:color="auto"/>
        <w:right w:val="none" w:sz="0" w:space="0" w:color="auto"/>
      </w:divBdr>
    </w:div>
    <w:div w:id="556821929">
      <w:bodyDiv w:val="1"/>
      <w:marLeft w:val="0"/>
      <w:marRight w:val="0"/>
      <w:marTop w:val="0"/>
      <w:marBottom w:val="0"/>
      <w:divBdr>
        <w:top w:val="none" w:sz="0" w:space="0" w:color="auto"/>
        <w:left w:val="none" w:sz="0" w:space="0" w:color="auto"/>
        <w:bottom w:val="none" w:sz="0" w:space="0" w:color="auto"/>
        <w:right w:val="none" w:sz="0" w:space="0" w:color="auto"/>
      </w:divBdr>
    </w:div>
    <w:div w:id="643588168">
      <w:bodyDiv w:val="1"/>
      <w:marLeft w:val="0"/>
      <w:marRight w:val="0"/>
      <w:marTop w:val="0"/>
      <w:marBottom w:val="0"/>
      <w:divBdr>
        <w:top w:val="none" w:sz="0" w:space="0" w:color="auto"/>
        <w:left w:val="none" w:sz="0" w:space="0" w:color="auto"/>
        <w:bottom w:val="none" w:sz="0" w:space="0" w:color="auto"/>
        <w:right w:val="none" w:sz="0" w:space="0" w:color="auto"/>
      </w:divBdr>
    </w:div>
    <w:div w:id="950940113">
      <w:bodyDiv w:val="1"/>
      <w:marLeft w:val="0"/>
      <w:marRight w:val="0"/>
      <w:marTop w:val="0"/>
      <w:marBottom w:val="0"/>
      <w:divBdr>
        <w:top w:val="none" w:sz="0" w:space="0" w:color="auto"/>
        <w:left w:val="none" w:sz="0" w:space="0" w:color="auto"/>
        <w:bottom w:val="none" w:sz="0" w:space="0" w:color="auto"/>
        <w:right w:val="none" w:sz="0" w:space="0" w:color="auto"/>
      </w:divBdr>
    </w:div>
    <w:div w:id="1349597135">
      <w:bodyDiv w:val="1"/>
      <w:marLeft w:val="0"/>
      <w:marRight w:val="0"/>
      <w:marTop w:val="0"/>
      <w:marBottom w:val="0"/>
      <w:divBdr>
        <w:top w:val="none" w:sz="0" w:space="0" w:color="auto"/>
        <w:left w:val="none" w:sz="0" w:space="0" w:color="auto"/>
        <w:bottom w:val="none" w:sz="0" w:space="0" w:color="auto"/>
        <w:right w:val="none" w:sz="0" w:space="0" w:color="auto"/>
      </w:divBdr>
    </w:div>
    <w:div w:id="1382052795">
      <w:bodyDiv w:val="1"/>
      <w:marLeft w:val="0"/>
      <w:marRight w:val="0"/>
      <w:marTop w:val="0"/>
      <w:marBottom w:val="0"/>
      <w:divBdr>
        <w:top w:val="none" w:sz="0" w:space="0" w:color="auto"/>
        <w:left w:val="none" w:sz="0" w:space="0" w:color="auto"/>
        <w:bottom w:val="none" w:sz="0" w:space="0" w:color="auto"/>
        <w:right w:val="none" w:sz="0" w:space="0" w:color="auto"/>
      </w:divBdr>
    </w:div>
    <w:div w:id="18457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mailto:kingsinternational264@gmail.com" TargetMode="External"/><Relationship Id="rId3" Type="http://schemas.openxmlformats.org/officeDocument/2006/relationships/styles" Target="styles.xml"/><Relationship Id="rId7" Type="http://schemas.openxmlformats.org/officeDocument/2006/relationships/hyperlink" Target="mailto:kingsinternational264@gmail.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AB28-1AAF-4514-B065-952DB1FB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29</Pages>
  <Words>5837</Words>
  <Characters>33277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test</cp:lastModifiedBy>
  <cp:revision>11</cp:revision>
  <cp:lastPrinted>2019-03-19T08:33:00Z</cp:lastPrinted>
  <dcterms:created xsi:type="dcterms:W3CDTF">2019-07-23T06:00:00Z</dcterms:created>
  <dcterms:modified xsi:type="dcterms:W3CDTF">2019-08-01T06:06:00Z</dcterms:modified>
</cp:coreProperties>
</file>