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22" w:rsidRDefault="00A2704B">
      <w:pPr>
        <w:spacing w:after="0" w:line="240" w:lineRule="auto"/>
        <w:rPr>
          <w:rFonts w:ascii="Calibri" w:eastAsia="Calibri" w:hAnsi="Calibri" w:cs="Calibri"/>
        </w:rPr>
      </w:pPr>
      <w:r>
        <w:object w:dxaOrig="2128" w:dyaOrig="1904">
          <v:rect id="rectole0000000000" o:spid="_x0000_i1025" style="width:106.45pt;height:95.15pt" o:ole="" o:preferrelative="t" stroked="f">
            <v:imagedata r:id="rId5" o:title=""/>
          </v:rect>
          <o:OLEObject Type="Embed" ProgID="StaticMetafile" ShapeID="rectole0000000000" DrawAspect="Content" ObjectID="_1633858772" r:id="rId6"/>
        </w:object>
      </w:r>
      <w:r>
        <w:rPr>
          <w:rFonts w:ascii="Calibri" w:eastAsia="Calibri" w:hAnsi="Calibri" w:cs="Calibri"/>
        </w:rPr>
        <w:t>KINGS INTERNATIONAL ACADEMY</w:t>
      </w:r>
    </w:p>
    <w:p w:rsidR="006E2C22" w:rsidRDefault="00A2704B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6E2C22" w:rsidRDefault="00A2704B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6E2C22" w:rsidRDefault="00A2704B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6E2C22" w:rsidRDefault="006E2C22">
      <w:pPr>
        <w:spacing w:after="0"/>
        <w:rPr>
          <w:rFonts w:ascii="Calibri" w:eastAsia="Calibri" w:hAnsi="Calibri" w:cs="Calibri"/>
          <w:b/>
          <w:sz w:val="28"/>
        </w:rPr>
      </w:pPr>
    </w:p>
    <w:p w:rsidR="006E2C22" w:rsidRDefault="00A2704B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6E2C22" w:rsidRDefault="00A2704B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6E2C22" w:rsidRDefault="006E2C22">
      <w:pPr>
        <w:spacing w:after="0"/>
        <w:rPr>
          <w:rFonts w:ascii="Calibri" w:eastAsia="Calibri" w:hAnsi="Calibri" w:cs="Calibri"/>
          <w:b/>
          <w:sz w:val="28"/>
        </w:rPr>
      </w:pPr>
    </w:p>
    <w:p w:rsidR="00D13DAE" w:rsidRDefault="00A2704B">
      <w:pPr>
        <w:spacing w:after="0"/>
      </w:pPr>
      <w:r>
        <w:object w:dxaOrig="1957" w:dyaOrig="2209">
          <v:rect id="rectole0000000001" o:spid="_x0000_i1026" style="width:98.2pt;height:110.4pt" o:ole="" o:preferrelative="t" stroked="f">
            <v:imagedata r:id="rId8" o:title=""/>
          </v:rect>
          <o:OLEObject Type="Embed" ProgID="StaticMetafile" ShapeID="rectole0000000001" DrawAspect="Content" ObjectID="_1633858773" r:id="rId9"/>
        </w:object>
      </w:r>
      <w:r w:rsidR="002F32A3">
        <w:t xml:space="preserve">           </w:t>
      </w:r>
    </w:p>
    <w:p w:rsidR="00D13DAE" w:rsidRDefault="002F32A3">
      <w:pPr>
        <w:spacing w:after="0"/>
        <w:rPr>
          <w:rFonts w:ascii="Calibri" w:eastAsia="Calibri" w:hAnsi="Calibri" w:cs="Calibri"/>
          <w:b/>
          <w:sz w:val="28"/>
        </w:rPr>
      </w:pPr>
      <w:r>
        <w:t xml:space="preserve"> </w:t>
      </w:r>
      <w:r w:rsidR="00A2704B">
        <w:rPr>
          <w:rFonts w:ascii="Calibri" w:eastAsia="Calibri" w:hAnsi="Calibri" w:cs="Calibri"/>
          <w:b/>
          <w:sz w:val="28"/>
        </w:rPr>
        <w:t xml:space="preserve">NAME: </w:t>
      </w:r>
      <w:r>
        <w:rPr>
          <w:rFonts w:ascii="Calibri" w:eastAsia="Calibri" w:hAnsi="Calibri" w:cs="Calibri"/>
          <w:b/>
          <w:sz w:val="28"/>
        </w:rPr>
        <w:t xml:space="preserve">JOSHUA MUNA                                     </w:t>
      </w:r>
    </w:p>
    <w:p w:rsidR="00D13DAE" w:rsidRDefault="00A2704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  <w:r w:rsidR="002F32A3">
        <w:rPr>
          <w:rFonts w:ascii="Calibri" w:eastAsia="Calibri" w:hAnsi="Calibri" w:cs="Calibri"/>
          <w:b/>
          <w:sz w:val="28"/>
        </w:rPr>
        <w:t xml:space="preserve">                                         </w:t>
      </w:r>
    </w:p>
    <w:p w:rsidR="00D13DAE" w:rsidRDefault="0068174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  <w:r w:rsidR="002F32A3">
        <w:rPr>
          <w:rFonts w:ascii="Calibri" w:eastAsia="Calibri" w:hAnsi="Calibri" w:cs="Calibri"/>
          <w:b/>
          <w:sz w:val="28"/>
        </w:rPr>
        <w:t xml:space="preserve">                                         </w:t>
      </w:r>
    </w:p>
    <w:p w:rsidR="006E2C22" w:rsidRDefault="00A2704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6E2C22" w:rsidRDefault="006E2C22">
      <w:pPr>
        <w:spacing w:after="0"/>
        <w:rPr>
          <w:rFonts w:ascii="Calibri" w:eastAsia="Calibri" w:hAnsi="Calibri" w:cs="Calibri"/>
          <w:b/>
          <w:sz w:val="28"/>
        </w:rPr>
      </w:pPr>
    </w:p>
    <w:p w:rsidR="006E2C22" w:rsidRDefault="006E2C22">
      <w:pPr>
        <w:spacing w:after="0"/>
        <w:rPr>
          <w:rFonts w:ascii="Calibri" w:eastAsia="Calibri" w:hAnsi="Calibri" w:cs="Calibri"/>
          <w:b/>
          <w:sz w:val="28"/>
        </w:rPr>
      </w:pPr>
    </w:p>
    <w:p w:rsidR="006E2C22" w:rsidRDefault="006E2C22">
      <w:pPr>
        <w:spacing w:after="0"/>
        <w:rPr>
          <w:rFonts w:ascii="Calibri" w:eastAsia="Calibri" w:hAnsi="Calibri" w:cs="Calibri"/>
        </w:rPr>
      </w:pPr>
    </w:p>
    <w:p w:rsidR="006E2C22" w:rsidRDefault="00A2704B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6E2C22" w:rsidRDefault="006E2C2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4252A" w:rsidRPr="0004252A" w:rsidRDefault="0004252A" w:rsidP="0004252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04252A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4252A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4252A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Sort out Kenyan currency according to </w:t>
            </w:r>
            <w:r w:rsidRPr="0004252A">
              <w:rPr>
                <w:rFonts w:ascii="Calibri" w:eastAsia="Times New Roman" w:hAnsi="Calibri" w:cs="Times New Roman"/>
              </w:rPr>
              <w:lastRenderedPageBreak/>
              <w:t>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Able to Sort out Kenyan currency </w:t>
            </w:r>
            <w:r w:rsidRPr="0004252A">
              <w:rPr>
                <w:rFonts w:ascii="Calibri" w:eastAsia="Times New Roman" w:hAnsi="Calibri" w:cs="Times New Roman"/>
              </w:rPr>
              <w:lastRenderedPageBreak/>
              <w:t>according to value and features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Can  </w:t>
            </w:r>
            <w:r w:rsidRPr="0004252A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Relate money to goods and services.</w:t>
            </w:r>
          </w:p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Can </w:t>
            </w:r>
            <w:r w:rsidRPr="0004252A">
              <w:rPr>
                <w:rFonts w:ascii="Calibri" w:eastAsia="Calibri" w:hAnsi="Calibri" w:cs="Times New Roman"/>
              </w:rPr>
              <w:t>Relate money to goods and services.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Can </w:t>
            </w:r>
            <w:r w:rsidRPr="0004252A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52A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52A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04252A" w:rsidRPr="0004252A" w:rsidRDefault="0004252A" w:rsidP="0004252A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Draw and model curved lines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Can d</w:t>
            </w:r>
            <w:r w:rsidRPr="0004252A">
              <w:rPr>
                <w:rFonts w:ascii="Calibri" w:eastAsia="Calibri" w:hAnsi="Calibri" w:cs="Times New Roman"/>
              </w:rPr>
              <w:t>raw and model curved lines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52A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52A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Identify different types of shapes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Can </w:t>
            </w:r>
            <w:r w:rsidRPr="0004252A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 xml:space="preserve">Identify rectangles, circles, triangles, </w:t>
            </w:r>
            <w:r w:rsidRPr="0004252A">
              <w:rPr>
                <w:rFonts w:ascii="Calibri" w:eastAsia="Calibri" w:hAnsi="Calibri" w:cs="Times New Roman"/>
              </w:rPr>
              <w:lastRenderedPageBreak/>
              <w:t>ovals and squares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Easily identifies </w:t>
            </w:r>
            <w:r w:rsidRPr="0004252A">
              <w:rPr>
                <w:rFonts w:ascii="Calibri" w:eastAsia="Calibri" w:hAnsi="Calibri" w:cs="Times New Roman"/>
              </w:rPr>
              <w:t xml:space="preserve">rectangles, </w:t>
            </w:r>
            <w:r w:rsidRPr="0004252A">
              <w:rPr>
                <w:rFonts w:ascii="Calibri" w:eastAsia="Calibri" w:hAnsi="Calibri" w:cs="Times New Roman"/>
              </w:rPr>
              <w:lastRenderedPageBreak/>
              <w:t>circles, triangles, ovals and squares</w:t>
            </w:r>
          </w:p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4252A" w:rsidRPr="0004252A" w:rsidTr="0004252A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52A" w:rsidRPr="0004252A" w:rsidRDefault="0004252A" w:rsidP="000425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252A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04252A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04252A" w:rsidRDefault="0004252A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4252A" w:rsidRDefault="0004252A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845E5" w:rsidRDefault="006845E5" w:rsidP="006845E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6845E5" w:rsidTr="00973CC6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a) Recognise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recognise words with given syllables. 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tw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6845E5" w:rsidTr="00973CC6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6845E5" w:rsidRDefault="006845E5" w:rsidP="006845E5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6845E5" w:rsidRDefault="006845E5" w:rsidP="006845E5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6845E5" w:rsidRDefault="006845E5" w:rsidP="00973CC6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Listen with increased attention to rhymes,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6845E5" w:rsidTr="00973CC6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E5" w:rsidRDefault="006845E5" w:rsidP="00973C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5E5" w:rsidRDefault="006845E5" w:rsidP="00973C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6845E5" w:rsidRDefault="006845E5" w:rsidP="00883981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83981" w:rsidRDefault="00883981" w:rsidP="00883981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883981" w:rsidRPr="002F32A3" w:rsidTr="005A6DFC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981" w:rsidRPr="002F32A3" w:rsidRDefault="008839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F32A3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income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Develop interest in income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activities within the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</w:t>
            </w: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school like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Able to 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 e.g.sweeping,removing food remains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-Participate in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keeping an animal shelter clean at home and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to be guided to </w:t>
            </w: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participate in keeping animal shelters clean at home or in school</w:t>
            </w:r>
          </w:p>
        </w:tc>
      </w:tr>
      <w:tr w:rsidR="005A6DFC" w:rsidRPr="005A6DFC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5A6DFC" w:rsidRPr="005A6DFC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5A6DFC" w:rsidRPr="005A6DF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5A6DFC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A6DFC" w:rsidRPr="005A6DFC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Correctly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5A6DFC" w:rsidRPr="005A6DFC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5A6DFC" w:rsidRPr="005A6DF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Correctly names ways on</w:t>
            </w: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5A6DFC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5A6DFC" w:rsidRPr="005A6DFC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5A6DFC" w:rsidRPr="005A6DFC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5A6DFC" w:rsidRPr="005A6DFC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5A6DFC" w:rsidRPr="005A6DFC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DFC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5A6DFC" w:rsidRPr="005A6DFC" w:rsidRDefault="005A6DFC" w:rsidP="005A6DF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A6DFC" w:rsidRPr="005A6DFC" w:rsidRDefault="005A6DFC" w:rsidP="005A6DF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A6DFC" w:rsidRPr="005A6DFC" w:rsidRDefault="005A6DFC" w:rsidP="005A6DFC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5A6DFC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5A6DFC" w:rsidRPr="005A6DFC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A6DFC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USALAMA WANGU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 kusoma hadithi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kusoma hadithi kutoka kwa jitabu mbele ya darasa kwa ukakamavu na ufasaha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 ya Huyo na Hao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 matumizi ya huyo na hao katika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 sentensi zenye kudhihirisha matumizi ya huyo na hao kama vile: Huyo ni nani?  Kwa usahihi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huyo na hao katika sentensi kwa usahihi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huyo na hao.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alfabeti za Kiswahili ili kuimarisha usomaji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  alfabeti ya Kiswahili kwa mfuatano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 alfabeti ya Kiswahili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Anaandika alfabeti ya kiswahili kwa hati bora na nadhifu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tofauti ya  irabu na konsonati za Kiswahili ili kuelewa jinsi silabi huundwa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 irabu na konsonanti kwa usahihi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ambao hutumiwa katika hali ya anga ili kuelezea hali ya anga ifaayo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Anatumia msamiati wa hali mbalimbali za anga  ifaavyo kuelezea hali ya anga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msamiati unaohusu hali ya anga katika sentensi sahihi ili kuimarisha stadi ya kuzungumza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 sentens sahihi akitumia msamiati unaohusu hali ya anga kama vile upepo,jua,mvua,na mawingu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 na kuzungumza: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hali mbalimbali za anga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 katika majadiliano kuhusu hali za anga tofauti kama vile upepo,jua,mvua  na mawingu katika makundi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hali ya anga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 umuhimu wa hali mbalimbali za anga ifaavyo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 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hadithi zinazohusu hali ya anga ili kuimarisha usomaji 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 kusoma hadithi kutoka kwa kitabu cha hadithi kwa mfululizo na ufasaha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Kufahamu hadithi aliyoisoma 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kuhusu hali ya anga ili kupata ujumbe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Anajibu na kuuliza maswali 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kutokana na hadithi kwa ukakamavu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 ya pili wakati uliopita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 maneno na viambishi vinavyo wakilisha nafsi ya pili wakati uliopita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  nafsi ya pili wakati uliopita hali ya umoja na wingi katika mazungumzo(wewe ulienda,nyinyi mlienda) ifaavyo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nafsi ya pili wakati uliopita hali ya umoja na wingi katika sentensi ili kuimarisha mawasiliano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 nafsi ya pili wakati uliopita hali ya umoja na wingi katika sentensi kwa ipasavyo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vifungu vya maneno vinavyoashiria nafsi ya pili wakati uliopita katika hali ya umoja na wingi ili kuimarisha uandishi bora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maneno na viambishi vinavyowakilisha nafsi ya pili wakati uliopita kama vile wewe u,li,nyinyi na m hali ya umoja na wingi kwa usahihi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kuhusu lishe bora ili kuimarisha mawasiliano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maana ya msamiati unaohusiana na lishe bora kama vile Protini,Vitamini,Wanga ifaavyo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maneno yanayohusu lishe bora katika kuimarisha uandishi bora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 kwenye daftari msamiati uliofunzwa na hati bora na nadhifu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uliosomwa katika kutunga sentensi ili kuimarisha mawasiliano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  msamiati wa lishe bora kutunga sentensi ifaavyo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kula chakula kinachofaidi mwili ili kujikinga kutokana na madhara ya ukosefu wa lishe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 umuhimu wa lishe bora na madhara ya ukosefu wa lishe bora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 hadithi kwa mtiririko ufaao ili kuimarisha stadi ya kusoma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Anasoma hadithi  kwa mtiririko ufaao na kwa ufasaha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kufahamu hadithi aliyosoma na kusomewa ili kuelewa 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Anajibu na kuuliza maswali kuhusu hadithi kwa 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ukakamavu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kutambua matumizi ya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hiki 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na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mawasiliano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Anatambua  matumizi ya hiki  na hivi  kwa ufasaha</w:t>
            </w:r>
          </w:p>
        </w:tc>
      </w:tr>
      <w:tr w:rsidR="005A6DFC" w:rsidRPr="005A6DF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i na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stadi ya kusoma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vinavyojumuisha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–kitabu hiki,vitabu hivi kwa mfululizo na usahihi</w:t>
            </w:r>
          </w:p>
        </w:tc>
      </w:tr>
      <w:tr w:rsidR="005A6DFC" w:rsidRPr="005A6DFC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vinavyoashiria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katika kuimarisha stadi ya uandishi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Anaandika  vifungu au sentensi zinazojumuisha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hivi kwa hati bora na nadhifu</w:t>
            </w:r>
          </w:p>
        </w:tc>
      </w:tr>
      <w:tr w:rsidR="005A6DFC" w:rsidRPr="005A6DFC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5A6DFC" w:rsidRPr="005A6DFC" w:rsidRDefault="005A6DFC" w:rsidP="005A6DF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 Nimpendaye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 wanyama wa nyumbani kwa majina yao ili kujenga stadi ya kuzungumza</w:t>
            </w: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  wanyama wa nyumbani kama vile,ng’ombe,mbuzi,kondoo,ngamia na punda kwa ufasaha na ukakamavu</w:t>
            </w: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 maana ya msamiati unaotumiwa katika kutunza wanyama ili kuimarisha mawasiliano</w:t>
            </w: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msamiati unaotumiwa katika kutunza wanyama kwa umakinifu</w:t>
            </w:r>
          </w:p>
        </w:tc>
      </w:tr>
      <w:tr w:rsidR="005A6DFC" w:rsidRPr="005A6DFC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unaohusu utunzaji wanyama katika sentensi ili kujenga mapenzi ya kuwatunza wanyama wa nyumbani</w:t>
            </w: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 sentensi sahihi kwa kutumia msamiati  wa utunzaji wa wanyama kama vile lishe,zizi nk. Ifaavyo.</w:t>
            </w: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A6DFC" w:rsidRPr="005A6DFC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kuwatunza wanyama wa nyumbani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Anaelezea umuhimu wa kuwatunza wanyama wa nyumbani  ipasavyo</w:t>
            </w:r>
          </w:p>
        </w:tc>
      </w:tr>
      <w:tr w:rsidR="005A6DFC" w:rsidRPr="005A6DFC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matumizi ya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5A6DF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ili kujenga usomaji</w:t>
            </w: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A6DFC" w:rsidRPr="005A6DFC" w:rsidRDefault="005A6DFC" w:rsidP="005A6DF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vyenye matumizi ya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embe hili-maembe haya,dawati hili-madawati haya kwa ufasaha na ukakamavu</w:t>
            </w:r>
          </w:p>
        </w:tc>
      </w:tr>
      <w:tr w:rsidR="005A6DFC" w:rsidRPr="005A6DFC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 vinavyojumuisha matumizi ya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Hili 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na </w:t>
            </w:r>
            <w:r w:rsidRPr="005A6DF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5A6DF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ili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FC" w:rsidRPr="005A6DFC" w:rsidRDefault="005A6DFC" w:rsidP="005A6DF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A6DFC">
              <w:rPr>
                <w:rFonts w:ascii="Times New Roman" w:eastAsia="Calibri" w:hAnsi="Times New Roman" w:cs="Times New Roman"/>
              </w:rPr>
              <w:t>Anaandika vifungu kwa hati bora na nadhifu</w:t>
            </w:r>
          </w:p>
        </w:tc>
      </w:tr>
    </w:tbl>
    <w:p w:rsidR="006E2C22" w:rsidRDefault="006E2C22">
      <w:pPr>
        <w:rPr>
          <w:rFonts w:ascii="Calibri" w:eastAsia="Calibri" w:hAnsi="Calibri" w:cs="Calibri"/>
          <w:b/>
        </w:rPr>
      </w:pPr>
    </w:p>
    <w:p w:rsidR="00DA2AFF" w:rsidRPr="00DA2AFF" w:rsidRDefault="00DA2AFF" w:rsidP="00DA2AFF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DA2AFF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A2AFF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 xml:space="preserve">Was able to list down dangers of not observing </w:t>
            </w:r>
            <w:r w:rsidRPr="00DA2AFF">
              <w:rPr>
                <w:rFonts w:ascii="Calibri" w:eastAsia="Calibri" w:hAnsi="Calibri" w:cs="Calibri"/>
              </w:rPr>
              <w:lastRenderedPageBreak/>
              <w:t>hygiene while handling cooked food.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 xml:space="preserve">Was able to list down ways of preventing common accidents in his </w:t>
            </w:r>
            <w:r w:rsidRPr="00DA2AFF">
              <w:rPr>
                <w:rFonts w:ascii="Calibri" w:eastAsia="Calibri" w:hAnsi="Calibri" w:cs="Calibri"/>
              </w:rPr>
              <w:lastRenderedPageBreak/>
              <w:t>classroom.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DA2AFF" w:rsidRPr="00DA2AFF" w:rsidTr="00DA2AF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A2AFF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AFF" w:rsidRPr="00DA2AFF" w:rsidRDefault="00DA2AFF" w:rsidP="00DA2AF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A2AFF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DA2AFF" w:rsidRPr="00DA2AFF" w:rsidRDefault="00DA2AFF" w:rsidP="00DA2AF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A2AFF" w:rsidRPr="00DA2AFF" w:rsidRDefault="00DA2AFF" w:rsidP="00DA2AF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E2C22" w:rsidRDefault="006E2C2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020D4" w:rsidRPr="00B020D4" w:rsidRDefault="00B020D4" w:rsidP="00B020D4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020D4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 xml:space="preserve">He was able to acquire the value of responsibility through taking care of his items in </w:t>
            </w:r>
            <w:r w:rsidRPr="00B020D4">
              <w:rPr>
                <w:rFonts w:ascii="Times New Roman" w:eastAsia="Times New Roman" w:hAnsi="Times New Roman" w:cs="Times New Roman"/>
                <w:sz w:val="24"/>
              </w:rPr>
              <w:lastRenderedPageBreak/>
              <w:t>class and also taking care of his classmate belongings.</w:t>
            </w:r>
          </w:p>
        </w:tc>
      </w:tr>
      <w:tr w:rsidR="00B020D4" w:rsidRPr="00B020D4" w:rsidTr="00B020D4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020D4">
              <w:rPr>
                <w:rFonts w:ascii="Calibri" w:eastAsia="Calibri" w:hAnsi="Calibri" w:cs="Calibri"/>
              </w:rPr>
              <w:t xml:space="preserve">THE </w:t>
            </w:r>
            <w:r w:rsidRPr="00B020D4">
              <w:rPr>
                <w:rFonts w:ascii="Calibri" w:eastAsia="Calibri" w:hAnsi="Calibri" w:cs="Calibri"/>
                <w:sz w:val="24"/>
              </w:rPr>
              <w:t>CHURCH</w:t>
            </w:r>
            <w:r w:rsidRPr="00B020D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020D4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B020D4" w:rsidRPr="00B020D4" w:rsidTr="00B020D4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 xml:space="preserve">c) To appreciate Jesus Christ for teaching the lord’s prayer and making </w:t>
            </w:r>
            <w:r w:rsidRPr="00B020D4">
              <w:rPr>
                <w:rFonts w:ascii="Calibri" w:eastAsia="Times New Roman" w:hAnsi="Calibri" w:cs="Times New Roman"/>
              </w:rPr>
              <w:lastRenderedPageBreak/>
              <w:t xml:space="preserve">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</w:t>
            </w:r>
            <w:r w:rsidRPr="00B020D4">
              <w:rPr>
                <w:rFonts w:ascii="Times New Roman" w:eastAsia="Times New Roman" w:hAnsi="Times New Roman" w:cs="Times New Roman"/>
                <w:sz w:val="24"/>
              </w:rPr>
              <w:lastRenderedPageBreak/>
              <w:t>reciting the lord’s prayer.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020D4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B020D4" w:rsidRPr="00B020D4" w:rsidTr="00B020D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0D4" w:rsidRPr="00B020D4" w:rsidRDefault="00B020D4" w:rsidP="00B020D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D4" w:rsidRPr="00B020D4" w:rsidRDefault="00B020D4" w:rsidP="00B020D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020D4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6E2C22" w:rsidRDefault="006E2C2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E2C22" w:rsidRDefault="006E2C2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E2C22" w:rsidRDefault="006E2C22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E2C22" w:rsidRDefault="006E2C22">
      <w:pPr>
        <w:rPr>
          <w:rFonts w:ascii="Calibri" w:eastAsia="Calibri" w:hAnsi="Calibri" w:cs="Calibri"/>
          <w:b/>
          <w:sz w:val="28"/>
          <w:u w:val="single"/>
        </w:rPr>
      </w:pPr>
    </w:p>
    <w:p w:rsidR="006E2C22" w:rsidRDefault="006E2C22">
      <w:pPr>
        <w:rPr>
          <w:rFonts w:ascii="Calibri" w:eastAsia="Calibri" w:hAnsi="Calibri" w:cs="Calibri"/>
          <w:b/>
          <w:sz w:val="28"/>
          <w:u w:val="single"/>
        </w:rPr>
      </w:pPr>
    </w:p>
    <w:p w:rsidR="006E2C22" w:rsidRDefault="006E2C22">
      <w:pPr>
        <w:rPr>
          <w:rFonts w:ascii="Calibri" w:eastAsia="Calibri" w:hAnsi="Calibri" w:cs="Calibri"/>
          <w:b/>
          <w:sz w:val="28"/>
          <w:u w:val="single"/>
        </w:rPr>
      </w:pPr>
    </w:p>
    <w:p w:rsidR="006E2C22" w:rsidRDefault="00A2704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p w:rsidR="006E2C22" w:rsidRDefault="006E2C22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1520"/>
        <w:gridCol w:w="1502"/>
        <w:gridCol w:w="350"/>
        <w:gridCol w:w="353"/>
        <w:gridCol w:w="373"/>
        <w:gridCol w:w="356"/>
        <w:gridCol w:w="1224"/>
        <w:gridCol w:w="2079"/>
      </w:tblGrid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he knows to express himself and he is  thoughtful and emphatic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Enthusiastic, confident works with full capability. However, needs to learn to socialize and share ideas when in group work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,observant, and keen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be open minded and share new ideas with others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Able to reason, analyze and evaluate given problems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Can analyze, evaluate and make decisions but needs to build on self confidence 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be empathetic,  and making firm decisions 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decision maker, however has difficulty when it comes to coping with learners with different capabilities 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</w:rPr>
              <w:t>Makes little effort when not under direct supervision</w:t>
            </w:r>
          </w:p>
          <w:p w:rsidR="006E2C22" w:rsidRDefault="006E2C22">
            <w:pPr>
              <w:spacing w:after="0" w:line="240" w:lineRule="auto"/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</w:t>
            </w:r>
            <w:r w:rsidR="00CC5C46">
              <w:rPr>
                <w:rFonts w:ascii="Calibri" w:eastAsia="Calibri" w:hAnsi="Calibri" w:cs="Calibri"/>
                <w:sz w:val="20"/>
              </w:rPr>
              <w:t>self-esteem</w:t>
            </w:r>
            <w:r>
              <w:rPr>
                <w:rFonts w:ascii="Calibri" w:eastAsia="Calibri" w:hAnsi="Calibri" w:cs="Calibri"/>
                <w:sz w:val="20"/>
              </w:rPr>
              <w:t xml:space="preserve">, and learn to be self-  directed 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6E2C22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Only works obediently with instructions.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responsible in handling classroom activities but needs to learn to work at his own initiative.</w:t>
            </w:r>
          </w:p>
        </w:tc>
      </w:tr>
    </w:tbl>
    <w:p w:rsidR="006E2C22" w:rsidRDefault="006E2C22">
      <w:pPr>
        <w:rPr>
          <w:rFonts w:ascii="Calibri" w:eastAsia="Calibri" w:hAnsi="Calibri" w:cs="Calibri"/>
          <w:b/>
          <w:sz w:val="36"/>
          <w:u w:val="single"/>
        </w:rPr>
      </w:pPr>
    </w:p>
    <w:p w:rsidR="006E2C22" w:rsidRDefault="00A2704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6E2C22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CC5C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CC5C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CC5C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CC5C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2C22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6E2C22" w:rsidRDefault="00A2704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6E2C22" w:rsidRDefault="00A2704B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6E2C22" w:rsidRDefault="00A2704B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6E2C22" w:rsidRDefault="006E2C22">
      <w:pPr>
        <w:rPr>
          <w:rFonts w:ascii="Calibri" w:eastAsia="Calibri" w:hAnsi="Calibri" w:cs="Calibri"/>
          <w:b/>
          <w:sz w:val="28"/>
        </w:rPr>
      </w:pPr>
    </w:p>
    <w:p w:rsidR="006E2C22" w:rsidRDefault="00A2704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3"/>
        <w:gridCol w:w="6655"/>
      </w:tblGrid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CC5C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is still learning how to float on water.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plays  soccer so passionately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Coordinates his body parts well and loves racing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to sing and dance 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chess member.</w:t>
            </w:r>
          </w:p>
        </w:tc>
      </w:tr>
      <w:tr w:rsidR="006E2C2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member of the football, scout and chess club.</w:t>
            </w:r>
          </w:p>
        </w:tc>
      </w:tr>
    </w:tbl>
    <w:p w:rsidR="006E2C22" w:rsidRDefault="006E2C22">
      <w:pPr>
        <w:rPr>
          <w:rFonts w:ascii="Calibri" w:eastAsia="Calibri" w:hAnsi="Calibri" w:cs="Calibri"/>
          <w:sz w:val="28"/>
        </w:rPr>
      </w:pPr>
    </w:p>
    <w:p w:rsidR="006E2C22" w:rsidRDefault="006E2C22">
      <w:pPr>
        <w:rPr>
          <w:rFonts w:ascii="Calibri" w:eastAsia="Calibri" w:hAnsi="Calibri" w:cs="Calibri"/>
          <w:sz w:val="28"/>
        </w:rPr>
      </w:pPr>
    </w:p>
    <w:p w:rsidR="006E2C22" w:rsidRDefault="00A2704B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5" o:title=""/>
          </v:rect>
          <o:OLEObject Type="Embed" ProgID="StaticMetafile" ShapeID="rectole0000000030" DrawAspect="Content" ObjectID="_1633858774" r:id="rId10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6E2C22" w:rsidRDefault="00A270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6E2C22" w:rsidRDefault="00A2704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6E2C22" w:rsidRDefault="00A2704B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1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6E2C22" w:rsidRDefault="006E2C22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6E2C22" w:rsidRDefault="00A2704B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6E2C22" w:rsidRDefault="00A2704B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6E2C22" w:rsidRDefault="00A270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 M.S MIRIAM     STUDENT’S NAME:  JOSHUA MUNA</w:t>
      </w:r>
    </w:p>
    <w:p w:rsidR="006E2C22" w:rsidRDefault="00A270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TWO       GRADE:  2                  </w:t>
      </w:r>
      <w:r>
        <w:rPr>
          <w:rFonts w:ascii="Calibri" w:eastAsia="Calibri" w:hAnsi="Calibri" w:cs="Calibri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8"/>
        <w:gridCol w:w="954"/>
        <w:gridCol w:w="890"/>
        <w:gridCol w:w="1332"/>
        <w:gridCol w:w="1760"/>
        <w:gridCol w:w="1314"/>
      </w:tblGrid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</w:p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44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49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Excellent work.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Shughuliyalugha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44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Vizuri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Shughuliyakusoma / insha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48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Vyema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Jumla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74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Kazi mufti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Mathematical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81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Bravo! Bravo! Bravo!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6E2C22"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6E2C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6E2C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E2C22">
        <w:trPr>
          <w:trHeight w:val="1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441A3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41A32">
              <w:rPr>
                <w:rFonts w:ascii="Calibri" w:eastAsia="Calibri" w:hAnsi="Calibri" w:cs="Calibri"/>
                <w:b/>
                <w:sz w:val="28"/>
                <w:szCs w:val="28"/>
              </w:rPr>
              <w:t>532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441A32" w:rsidRDefault="006817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441A32">
              <w:rPr>
                <w:rFonts w:ascii="Calibri" w:eastAsia="Calibri" w:hAnsi="Calibri" w:cs="Calibri"/>
                <w:b/>
                <w:sz w:val="28"/>
              </w:rPr>
              <w:t>555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CC5C46" w:rsidRDefault="000C2C2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C5C46">
              <w:rPr>
                <w:rFonts w:ascii="Calibri" w:eastAsia="Calibri" w:hAnsi="Calibri" w:cs="Calibri"/>
                <w:b/>
                <w:sz w:val="28"/>
                <w:szCs w:val="28"/>
              </w:rPr>
              <w:t>571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E2C22"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FF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Pr="00A2704B" w:rsidRDefault="00A270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704B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C22" w:rsidRDefault="006E2C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2C22" w:rsidRDefault="006E2C22">
      <w:pPr>
        <w:rPr>
          <w:rFonts w:ascii="Calibri" w:eastAsia="Calibri" w:hAnsi="Calibri" w:cs="Calibri"/>
          <w:sz w:val="16"/>
        </w:rPr>
      </w:pPr>
    </w:p>
    <w:p w:rsidR="006E2C22" w:rsidRDefault="00A270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general r</w:t>
      </w:r>
      <w:r w:rsidR="00DE23A1">
        <w:rPr>
          <w:rFonts w:ascii="Calibri" w:eastAsia="Calibri" w:hAnsi="Calibri" w:cs="Calibri"/>
        </w:rPr>
        <w:t>emarks:  well done Joshua am so proud of you keep up the good work.</w:t>
      </w:r>
    </w:p>
    <w:p w:rsidR="006E2C22" w:rsidRDefault="00A2704B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6E2C22" w:rsidRDefault="00CC5C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100</w:t>
      </w:r>
      <w:r w:rsidR="00A2704B">
        <w:rPr>
          <w:rFonts w:ascii="Calibri" w:eastAsia="Calibri" w:hAnsi="Calibri" w:cs="Calibri"/>
        </w:rPr>
        <w:t>%    absent: __________ Closing d</w:t>
      </w:r>
      <w:r w:rsidR="00441A32"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</w:rPr>
        <w:t xml:space="preserve">e: 25.10.2019  </w:t>
      </w:r>
      <w:r>
        <w:rPr>
          <w:rFonts w:ascii="Calibri" w:eastAsia="Calibri" w:hAnsi="Calibri" w:cs="Calibri"/>
        </w:rPr>
        <w:tab/>
        <w:t xml:space="preserve"> Opening date: 6</w:t>
      </w:r>
      <w:bookmarkStart w:id="0" w:name="_GoBack"/>
      <w:bookmarkEnd w:id="0"/>
      <w:r w:rsidR="00441A32">
        <w:rPr>
          <w:rFonts w:ascii="Calibri" w:eastAsia="Calibri" w:hAnsi="Calibri" w:cs="Calibri"/>
        </w:rPr>
        <w:t>.1.2020</w:t>
      </w:r>
    </w:p>
    <w:p w:rsidR="006E2C22" w:rsidRDefault="00A270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    Principal’s sig&amp; school stamp:             Parent’s sig:</w:t>
      </w:r>
    </w:p>
    <w:p w:rsidR="006E2C22" w:rsidRDefault="006E2C22">
      <w:pPr>
        <w:rPr>
          <w:rFonts w:ascii="Calibri" w:eastAsia="Calibri" w:hAnsi="Calibri" w:cs="Calibri"/>
        </w:rPr>
      </w:pPr>
    </w:p>
    <w:p w:rsidR="006E2C22" w:rsidRDefault="00A2704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6E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2C22"/>
    <w:rsid w:val="0004252A"/>
    <w:rsid w:val="000C2C27"/>
    <w:rsid w:val="002F32A3"/>
    <w:rsid w:val="00441A32"/>
    <w:rsid w:val="005A6DFC"/>
    <w:rsid w:val="00681744"/>
    <w:rsid w:val="006845E5"/>
    <w:rsid w:val="006E2C22"/>
    <w:rsid w:val="00883981"/>
    <w:rsid w:val="00A2704B"/>
    <w:rsid w:val="00B020D4"/>
    <w:rsid w:val="00CC5C46"/>
    <w:rsid w:val="00D13DAE"/>
    <w:rsid w:val="00DA2AFF"/>
    <w:rsid w:val="00D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28D9F-E6FE-4766-B537-DD6D1E71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4095</Words>
  <Characters>23346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22</cp:revision>
  <dcterms:created xsi:type="dcterms:W3CDTF">2019-07-31T10:49:00Z</dcterms:created>
  <dcterms:modified xsi:type="dcterms:W3CDTF">2019-10-29T09:53:00Z</dcterms:modified>
</cp:coreProperties>
</file>