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A77" w:rsidRPr="00441E50" w:rsidRDefault="00E85B8C" w:rsidP="00883A77">
      <w:pPr>
        <w:rPr>
          <w:b/>
          <w:sz w:val="40"/>
          <w:szCs w:val="40"/>
        </w:rPr>
      </w:pPr>
      <w:r>
        <w:rPr>
          <w:b/>
          <w:noProof/>
          <w:sz w:val="40"/>
          <w:szCs w:val="40"/>
        </w:rPr>
        <w:drawing>
          <wp:anchor distT="0" distB="0" distL="114300" distR="114300" simplePos="0" relativeHeight="251658240" behindDoc="0" locked="0" layoutInCell="1" allowOverlap="1">
            <wp:simplePos x="0" y="0"/>
            <wp:positionH relativeFrom="column">
              <wp:posOffset>-140335</wp:posOffset>
            </wp:positionH>
            <wp:positionV relativeFrom="paragraph">
              <wp:posOffset>0</wp:posOffset>
            </wp:positionV>
            <wp:extent cx="1407795" cy="1259840"/>
            <wp:effectExtent l="0" t="0" r="1905" b="0"/>
            <wp:wrapSquare wrapText="right"/>
            <wp:docPr id="1" name="Picture 1" descr="H:\logo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logo imag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7795" cy="1259840"/>
                    </a:xfrm>
                    <a:prstGeom prst="rect">
                      <a:avLst/>
                    </a:prstGeom>
                    <a:noFill/>
                    <a:ln>
                      <a:noFill/>
                    </a:ln>
                  </pic:spPr>
                </pic:pic>
              </a:graphicData>
            </a:graphic>
          </wp:anchor>
        </w:drawing>
      </w:r>
      <w:r w:rsidR="00883A77" w:rsidRPr="00441E50">
        <w:rPr>
          <w:b/>
          <w:sz w:val="40"/>
          <w:szCs w:val="40"/>
        </w:rPr>
        <w:t>KINGS INTERNATIONAL ACADEMY</w:t>
      </w:r>
    </w:p>
    <w:p w:rsidR="00883A77" w:rsidRPr="00441E50" w:rsidRDefault="00883A77" w:rsidP="00E85B8C">
      <w:pPr>
        <w:spacing w:after="0"/>
        <w:jc w:val="center"/>
        <w:rPr>
          <w:sz w:val="28"/>
          <w:szCs w:val="28"/>
        </w:rPr>
      </w:pPr>
      <w:r w:rsidRPr="00441E50">
        <w:rPr>
          <w:sz w:val="28"/>
          <w:szCs w:val="28"/>
        </w:rPr>
        <w:t>P.O BOX 45383 – 00100, NAIROBI.</w:t>
      </w:r>
    </w:p>
    <w:p w:rsidR="00883A77" w:rsidRPr="00441E50" w:rsidRDefault="00883A77" w:rsidP="00E85B8C">
      <w:pPr>
        <w:spacing w:after="0"/>
        <w:jc w:val="center"/>
        <w:rPr>
          <w:sz w:val="28"/>
          <w:szCs w:val="28"/>
        </w:rPr>
      </w:pPr>
      <w:r w:rsidRPr="00441E50">
        <w:rPr>
          <w:sz w:val="28"/>
          <w:szCs w:val="28"/>
        </w:rPr>
        <w:t>Phone: +254-0716 119 645</w:t>
      </w:r>
    </w:p>
    <w:p w:rsidR="00E85B8C" w:rsidRDefault="00883A77" w:rsidP="00E85B8C">
      <w:pPr>
        <w:spacing w:after="0"/>
        <w:jc w:val="center"/>
        <w:rPr>
          <w:i/>
          <w:sz w:val="28"/>
          <w:szCs w:val="28"/>
        </w:rPr>
      </w:pPr>
      <w:r w:rsidRPr="00441E50">
        <w:rPr>
          <w:i/>
          <w:sz w:val="28"/>
          <w:szCs w:val="28"/>
        </w:rPr>
        <w:t xml:space="preserve">Email: </w:t>
      </w:r>
      <w:hyperlink r:id="rId6" w:history="1">
        <w:r w:rsidR="00E85B8C" w:rsidRPr="00117F0F">
          <w:rPr>
            <w:rStyle w:val="Hyperlink"/>
            <w:i/>
            <w:sz w:val="28"/>
            <w:szCs w:val="28"/>
          </w:rPr>
          <w:t>kingsinternational264@gmail.com</w:t>
        </w:r>
      </w:hyperlink>
    </w:p>
    <w:p w:rsidR="00E85B8C" w:rsidRDefault="00E85B8C" w:rsidP="00E85B8C">
      <w:pPr>
        <w:spacing w:after="0"/>
        <w:rPr>
          <w:b/>
          <w:sz w:val="28"/>
          <w:szCs w:val="28"/>
        </w:rPr>
      </w:pPr>
    </w:p>
    <w:p w:rsidR="006B7BCD" w:rsidRDefault="001635AA" w:rsidP="0004766A">
      <w:pPr>
        <w:spacing w:after="0"/>
        <w:jc w:val="center"/>
        <w:rPr>
          <w:b/>
          <w:sz w:val="28"/>
          <w:szCs w:val="28"/>
        </w:rPr>
      </w:pPr>
      <w:r>
        <w:rPr>
          <w:b/>
          <w:sz w:val="28"/>
          <w:szCs w:val="28"/>
        </w:rPr>
        <w:t>GRADE TWO</w:t>
      </w:r>
      <w:r w:rsidR="00E85B8C" w:rsidRPr="00883A77">
        <w:rPr>
          <w:b/>
          <w:sz w:val="28"/>
          <w:szCs w:val="28"/>
        </w:rPr>
        <w:t xml:space="preserve"> PROGRESS REPORT</w:t>
      </w:r>
    </w:p>
    <w:p w:rsidR="000770FA" w:rsidRPr="000770FA" w:rsidRDefault="006B7BCD" w:rsidP="006B7BCD">
      <w:pPr>
        <w:spacing w:after="0"/>
        <w:rPr>
          <w:b/>
          <w:sz w:val="28"/>
          <w:szCs w:val="28"/>
          <w:u w:val="single"/>
        </w:rPr>
      </w:pPr>
      <w:r w:rsidRPr="00D0083E">
        <w:rPr>
          <w:b/>
          <w:sz w:val="28"/>
          <w:szCs w:val="28"/>
          <w:u w:val="single"/>
        </w:rPr>
        <w:t>STUDENT DETAILS</w:t>
      </w:r>
    </w:p>
    <w:p w:rsidR="005D2606" w:rsidRDefault="005D2606" w:rsidP="006B7BCD">
      <w:pPr>
        <w:spacing w:after="0"/>
        <w:rPr>
          <w:b/>
          <w:noProof/>
          <w:sz w:val="28"/>
          <w:szCs w:val="28"/>
        </w:rPr>
      </w:pPr>
    </w:p>
    <w:p w:rsidR="000770FA" w:rsidRPr="000770FA" w:rsidRDefault="00DE5638" w:rsidP="006B7BCD">
      <w:pPr>
        <w:spacing w:after="0"/>
        <w:rPr>
          <w:b/>
          <w:noProof/>
          <w:sz w:val="28"/>
          <w:szCs w:val="28"/>
        </w:rPr>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-3824</wp:posOffset>
            </wp:positionV>
            <wp:extent cx="1380068" cy="1647658"/>
            <wp:effectExtent l="0" t="0" r="0" b="0"/>
            <wp:wrapThrough wrapText="bothSides">
              <wp:wrapPolygon edited="0">
                <wp:start x="0" y="0"/>
                <wp:lineTo x="0" y="21234"/>
                <wp:lineTo x="21173" y="21234"/>
                <wp:lineTo x="21173" y="0"/>
                <wp:lineTo x="0" y="0"/>
              </wp:wrapPolygon>
            </wp:wrapThrough>
            <wp:docPr id="4" name="Picture 4" descr="http://kingsinternational.eduweb.co.ke/assets/students/35_Pam%20Tiffany%20Waj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ingsinternational.eduweb.co.ke/assets/students/35_Pam%20Tiffany%20Wajer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0068" cy="1647658"/>
                    </a:xfrm>
                    <a:prstGeom prst="rect">
                      <a:avLst/>
                    </a:prstGeom>
                    <a:noFill/>
                    <a:ln>
                      <a:noFill/>
                    </a:ln>
                  </pic:spPr>
                </pic:pic>
              </a:graphicData>
            </a:graphic>
          </wp:anchor>
        </w:drawing>
      </w:r>
      <w:r w:rsidR="000770FA" w:rsidRPr="000770FA">
        <w:rPr>
          <w:b/>
          <w:noProof/>
          <w:sz w:val="28"/>
          <w:szCs w:val="28"/>
        </w:rPr>
        <w:t xml:space="preserve">NAME: </w:t>
      </w:r>
      <w:r w:rsidR="00AF1BAA">
        <w:rPr>
          <w:b/>
          <w:noProof/>
          <w:sz w:val="28"/>
          <w:szCs w:val="28"/>
        </w:rPr>
        <w:t>PAM  TIFFANY  WAJERO</w:t>
      </w:r>
    </w:p>
    <w:p w:rsidR="000770FA" w:rsidRPr="000770FA" w:rsidRDefault="000770FA" w:rsidP="006B7BCD">
      <w:pPr>
        <w:spacing w:after="0"/>
        <w:rPr>
          <w:b/>
          <w:noProof/>
          <w:sz w:val="28"/>
          <w:szCs w:val="28"/>
        </w:rPr>
      </w:pPr>
      <w:r w:rsidRPr="000770FA">
        <w:rPr>
          <w:b/>
          <w:noProof/>
          <w:sz w:val="28"/>
          <w:szCs w:val="28"/>
        </w:rPr>
        <w:t>GRADE: TWO</w:t>
      </w:r>
    </w:p>
    <w:p w:rsidR="000770FA" w:rsidRPr="000770FA" w:rsidRDefault="00750EE3" w:rsidP="006B7BCD">
      <w:pPr>
        <w:spacing w:after="0"/>
        <w:rPr>
          <w:b/>
          <w:noProof/>
          <w:sz w:val="28"/>
          <w:szCs w:val="28"/>
        </w:rPr>
      </w:pPr>
      <w:r>
        <w:rPr>
          <w:b/>
          <w:noProof/>
          <w:sz w:val="28"/>
          <w:szCs w:val="28"/>
        </w:rPr>
        <w:t>TERM: TWO</w:t>
      </w:r>
    </w:p>
    <w:p w:rsidR="000770FA" w:rsidRDefault="000770FA" w:rsidP="006B7BCD">
      <w:pPr>
        <w:spacing w:after="0"/>
        <w:rPr>
          <w:b/>
          <w:noProof/>
          <w:sz w:val="28"/>
          <w:szCs w:val="28"/>
        </w:rPr>
      </w:pPr>
      <w:r w:rsidRPr="000770FA">
        <w:rPr>
          <w:b/>
          <w:noProof/>
          <w:sz w:val="28"/>
          <w:szCs w:val="28"/>
        </w:rPr>
        <w:t>YEAR: 2019</w:t>
      </w:r>
    </w:p>
    <w:p w:rsidR="005D2606" w:rsidRDefault="005D2606" w:rsidP="006B7BCD">
      <w:pPr>
        <w:spacing w:after="0"/>
        <w:rPr>
          <w:b/>
          <w:noProof/>
          <w:sz w:val="28"/>
          <w:szCs w:val="28"/>
        </w:rPr>
      </w:pPr>
    </w:p>
    <w:p w:rsidR="005D2606" w:rsidRDefault="005D2606" w:rsidP="006B7BCD">
      <w:pPr>
        <w:spacing w:after="0"/>
        <w:rPr>
          <w:b/>
          <w:noProof/>
          <w:sz w:val="28"/>
          <w:szCs w:val="28"/>
        </w:rPr>
      </w:pPr>
    </w:p>
    <w:p w:rsidR="005D2606" w:rsidRDefault="005D2606" w:rsidP="006B7BCD">
      <w:pPr>
        <w:spacing w:after="0"/>
        <w:rPr>
          <w:noProof/>
        </w:rPr>
      </w:pPr>
    </w:p>
    <w:p w:rsidR="000317B8" w:rsidRPr="00D0083E" w:rsidRDefault="000317B8" w:rsidP="000317B8">
      <w:pPr>
        <w:jc w:val="center"/>
        <w:rPr>
          <w:b/>
          <w:sz w:val="28"/>
          <w:szCs w:val="28"/>
          <w:u w:val="single"/>
        </w:rPr>
      </w:pPr>
      <w:r>
        <w:rPr>
          <w:b/>
          <w:sz w:val="28"/>
          <w:szCs w:val="28"/>
          <w:u w:val="single"/>
        </w:rPr>
        <w:t>FORMATIVE ASSESSMENT LUBRICS</w:t>
      </w:r>
    </w:p>
    <w:p w:rsidR="00554865" w:rsidRDefault="00554865" w:rsidP="00554865">
      <w:pPr>
        <w:rPr>
          <w:rFonts w:ascii="Times New Roman" w:hAnsi="Times New Roman" w:cs="Times New Roman"/>
          <w:b/>
          <w:sz w:val="24"/>
          <w:szCs w:val="24"/>
        </w:rPr>
      </w:pPr>
      <w:r>
        <w:rPr>
          <w:rFonts w:ascii="Times New Roman" w:hAnsi="Times New Roman" w:cs="Times New Roman"/>
          <w:b/>
          <w:sz w:val="24"/>
          <w:szCs w:val="24"/>
          <w:u w:val="single"/>
        </w:rPr>
        <w:t>MATHEMATICS ACTIVITIES</w:t>
      </w:r>
    </w:p>
    <w:tbl>
      <w:tblPr>
        <w:tblStyle w:val="TableGrid"/>
        <w:tblW w:w="10350" w:type="dxa"/>
        <w:tblInd w:w="-545" w:type="dxa"/>
        <w:tblLook w:val="04A0" w:firstRow="1" w:lastRow="0" w:firstColumn="1" w:lastColumn="0" w:noHBand="0" w:noVBand="1"/>
      </w:tblPr>
      <w:tblGrid>
        <w:gridCol w:w="1714"/>
        <w:gridCol w:w="1469"/>
        <w:gridCol w:w="3731"/>
        <w:gridCol w:w="390"/>
        <w:gridCol w:w="377"/>
        <w:gridCol w:w="390"/>
        <w:gridCol w:w="393"/>
        <w:gridCol w:w="1886"/>
      </w:tblGrid>
      <w:tr w:rsidR="00554865" w:rsidTr="00554865">
        <w:tc>
          <w:tcPr>
            <w:tcW w:w="1714"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b/>
                <w:sz w:val="24"/>
                <w:szCs w:val="24"/>
              </w:rPr>
            </w:pPr>
            <w:r>
              <w:rPr>
                <w:rFonts w:ascii="Times New Roman" w:hAnsi="Times New Roman" w:cs="Times New Roman"/>
                <w:b/>
                <w:sz w:val="24"/>
                <w:szCs w:val="24"/>
              </w:rPr>
              <w:t>STRAND</w:t>
            </w:r>
          </w:p>
        </w:tc>
        <w:tc>
          <w:tcPr>
            <w:tcW w:w="1469"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b/>
                <w:sz w:val="24"/>
                <w:szCs w:val="24"/>
              </w:rPr>
            </w:pPr>
            <w:r>
              <w:rPr>
                <w:rFonts w:ascii="Times New Roman" w:hAnsi="Times New Roman" w:cs="Times New Roman"/>
                <w:b/>
                <w:sz w:val="24"/>
                <w:szCs w:val="24"/>
              </w:rPr>
              <w:t>SUB-STRAND</w:t>
            </w: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b/>
                <w:sz w:val="24"/>
                <w:szCs w:val="24"/>
              </w:rPr>
            </w:pPr>
            <w:r>
              <w:rPr>
                <w:rFonts w:ascii="Times New Roman" w:hAnsi="Times New Roman" w:cs="Times New Roman"/>
                <w:b/>
                <w:sz w:val="24"/>
                <w:szCs w:val="24"/>
              </w:rPr>
              <w:t>EXPECTED OUTCOME / INDICATORS</w:t>
            </w:r>
          </w:p>
        </w:tc>
        <w:tc>
          <w:tcPr>
            <w:tcW w:w="390"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b/>
                <w:sz w:val="24"/>
                <w:szCs w:val="24"/>
              </w:rPr>
            </w:pPr>
            <w:r>
              <w:rPr>
                <w:rFonts w:ascii="Times New Roman" w:hAnsi="Times New Roman" w:cs="Times New Roman"/>
                <w:b/>
                <w:sz w:val="24"/>
                <w:szCs w:val="24"/>
              </w:rPr>
              <w:t>A</w:t>
            </w:r>
          </w:p>
        </w:tc>
        <w:tc>
          <w:tcPr>
            <w:tcW w:w="377"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b/>
                <w:sz w:val="24"/>
                <w:szCs w:val="24"/>
              </w:rPr>
            </w:pPr>
            <w:r>
              <w:rPr>
                <w:rFonts w:ascii="Times New Roman" w:hAnsi="Times New Roman" w:cs="Times New Roman"/>
                <w:b/>
                <w:sz w:val="24"/>
                <w:szCs w:val="24"/>
              </w:rPr>
              <w:t>B</w:t>
            </w:r>
          </w:p>
        </w:tc>
        <w:tc>
          <w:tcPr>
            <w:tcW w:w="390"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b/>
                <w:sz w:val="24"/>
                <w:szCs w:val="24"/>
              </w:rPr>
            </w:pPr>
            <w:r>
              <w:rPr>
                <w:rFonts w:ascii="Times New Roman" w:hAnsi="Times New Roman" w:cs="Times New Roman"/>
                <w:b/>
                <w:sz w:val="24"/>
                <w:szCs w:val="24"/>
              </w:rPr>
              <w:t>C</w:t>
            </w:r>
          </w:p>
        </w:tc>
        <w:tc>
          <w:tcPr>
            <w:tcW w:w="393"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b/>
                <w:sz w:val="24"/>
                <w:szCs w:val="24"/>
              </w:rPr>
            </w:pPr>
            <w:r>
              <w:rPr>
                <w:rFonts w:ascii="Times New Roman" w:hAnsi="Times New Roman" w:cs="Times New Roman"/>
                <w:b/>
                <w:sz w:val="24"/>
                <w:szCs w:val="24"/>
              </w:rPr>
              <w:t>D</w:t>
            </w:r>
          </w:p>
        </w:tc>
        <w:tc>
          <w:tcPr>
            <w:tcW w:w="1886"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b/>
                <w:sz w:val="24"/>
                <w:szCs w:val="24"/>
              </w:rPr>
            </w:pPr>
            <w:r>
              <w:rPr>
                <w:rFonts w:ascii="Times New Roman" w:hAnsi="Times New Roman" w:cs="Times New Roman"/>
                <w:b/>
                <w:sz w:val="24"/>
                <w:szCs w:val="24"/>
              </w:rPr>
              <w:t>REMARKS</w:t>
            </w:r>
          </w:p>
        </w:tc>
      </w:tr>
      <w:tr w:rsidR="00554865" w:rsidTr="00554865">
        <w:tc>
          <w:tcPr>
            <w:tcW w:w="1714" w:type="dxa"/>
            <w:tcBorders>
              <w:top w:val="single" w:sz="4" w:space="0" w:color="auto"/>
              <w:left w:val="single" w:sz="4" w:space="0" w:color="auto"/>
              <w:bottom w:val="single" w:sz="4" w:space="0" w:color="auto"/>
              <w:right w:val="single" w:sz="4" w:space="0" w:color="auto"/>
            </w:tcBorders>
            <w:hideMark/>
          </w:tcPr>
          <w:p w:rsidR="00554865" w:rsidRDefault="00554865">
            <w:pPr>
              <w:widowControl w:val="0"/>
              <w:kinsoku w:val="0"/>
              <w:autoSpaceDE w:val="0"/>
              <w:autoSpaceDN w:val="0"/>
              <w:adjustRightInd w:val="0"/>
              <w:spacing w:line="184" w:lineRule="auto"/>
              <w:ind w:left="112"/>
            </w:pPr>
            <w:r>
              <w:rPr>
                <w:noProof/>
              </w:rPr>
              <w:drawing>
                <wp:anchor distT="0" distB="0" distL="0" distR="0" simplePos="0" relativeHeight="251664384" behindDoc="0" locked="0" layoutInCell="1" allowOverlap="1">
                  <wp:simplePos x="0" y="0"/>
                  <wp:positionH relativeFrom="page">
                    <wp:posOffset>718185</wp:posOffset>
                  </wp:positionH>
                  <wp:positionV relativeFrom="page">
                    <wp:posOffset>1285240</wp:posOffset>
                  </wp:positionV>
                  <wp:extent cx="19050" cy="95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rPr>
              <w:t>Numbers</w:t>
            </w:r>
          </w:p>
        </w:tc>
        <w:tc>
          <w:tcPr>
            <w:tcW w:w="1469" w:type="dxa"/>
            <w:tcBorders>
              <w:top w:val="single" w:sz="4" w:space="0" w:color="auto"/>
              <w:left w:val="single" w:sz="4" w:space="0" w:color="auto"/>
              <w:bottom w:val="single" w:sz="4" w:space="0" w:color="auto"/>
              <w:right w:val="single" w:sz="4" w:space="0" w:color="auto"/>
            </w:tcBorders>
            <w:hideMark/>
          </w:tcPr>
          <w:p w:rsidR="00554865" w:rsidRDefault="00554865">
            <w:pPr>
              <w:widowControl w:val="0"/>
              <w:kinsoku w:val="0"/>
              <w:autoSpaceDE w:val="0"/>
              <w:autoSpaceDN w:val="0"/>
              <w:adjustRightInd w:val="0"/>
              <w:spacing w:line="189" w:lineRule="auto"/>
              <w:ind w:left="110"/>
            </w:pPr>
            <w:r>
              <w:rPr>
                <w:noProof/>
              </w:rPr>
              <w:drawing>
                <wp:anchor distT="0" distB="0" distL="0" distR="0" simplePos="0" relativeHeight="251665408" behindDoc="0" locked="0" layoutInCell="1" allowOverlap="1">
                  <wp:simplePos x="0" y="0"/>
                  <wp:positionH relativeFrom="page">
                    <wp:posOffset>806450</wp:posOffset>
                  </wp:positionH>
                  <wp:positionV relativeFrom="page">
                    <wp:posOffset>1285240</wp:posOffset>
                  </wp:positionV>
                  <wp:extent cx="19050" cy="9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3"/>
              </w:rPr>
              <w:t>Addition</w:t>
            </w:r>
          </w:p>
        </w:tc>
        <w:tc>
          <w:tcPr>
            <w:tcW w:w="3731"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bCs/>
                <w:sz w:val="24"/>
                <w:szCs w:val="24"/>
              </w:rPr>
            </w:pPr>
            <w:r>
              <w:rPr>
                <w:rFonts w:ascii="Times New Roman" w:hAnsi="Times New Roman" w:cs="Times New Roman"/>
                <w:bCs/>
                <w:sz w:val="24"/>
                <w:szCs w:val="24"/>
              </w:rPr>
              <w:t>a)</w:t>
            </w:r>
            <w:r>
              <w:t xml:space="preserve"> </w:t>
            </w:r>
            <w:r>
              <w:rPr>
                <w:rFonts w:ascii="Times New Roman" w:hAnsi="Times New Roman" w:cs="Times New Roman"/>
                <w:bCs/>
                <w:sz w:val="24"/>
                <w:szCs w:val="24"/>
              </w:rPr>
              <w:t>make patterns in groups using numbers up to 100</w:t>
            </w:r>
          </w:p>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r>
      <w:tr w:rsidR="00554865" w:rsidTr="00554865">
        <w:tc>
          <w:tcPr>
            <w:tcW w:w="1714"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bCs/>
                <w:sz w:val="24"/>
                <w:szCs w:val="24"/>
              </w:rPr>
            </w:pPr>
            <w:r>
              <w:rPr>
                <w:rFonts w:ascii="Times New Roman" w:hAnsi="Times New Roman" w:cs="Times New Roman"/>
                <w:bCs/>
                <w:sz w:val="24"/>
                <w:szCs w:val="24"/>
              </w:rPr>
              <w:t>b)</w:t>
            </w:r>
            <w:r>
              <w:t xml:space="preserve"> </w:t>
            </w:r>
            <w:r>
              <w:rPr>
                <w:rFonts w:ascii="Times New Roman" w:hAnsi="Times New Roman" w:cs="Times New Roman"/>
                <w:bCs/>
                <w:sz w:val="24"/>
                <w:szCs w:val="24"/>
              </w:rPr>
              <w:t>work out missing numbers involving addition of whole numbers up to 100</w:t>
            </w: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r>
      <w:tr w:rsidR="00554865" w:rsidTr="00554865">
        <w:tc>
          <w:tcPr>
            <w:tcW w:w="1714" w:type="dxa"/>
            <w:tcBorders>
              <w:top w:val="single" w:sz="4" w:space="0" w:color="auto"/>
              <w:left w:val="single" w:sz="4" w:space="0" w:color="auto"/>
              <w:bottom w:val="single" w:sz="4" w:space="0" w:color="auto"/>
              <w:right w:val="single" w:sz="4" w:space="0" w:color="auto"/>
            </w:tcBorders>
            <w:hideMark/>
          </w:tcPr>
          <w:p w:rsidR="00554865" w:rsidRDefault="00554865">
            <w:pPr>
              <w:widowControl w:val="0"/>
              <w:kinsoku w:val="0"/>
              <w:autoSpaceDE w:val="0"/>
              <w:autoSpaceDN w:val="0"/>
              <w:adjustRightInd w:val="0"/>
              <w:spacing w:line="184" w:lineRule="auto"/>
              <w:ind w:left="112"/>
            </w:pPr>
            <w:r>
              <w:rPr>
                <w:noProof/>
              </w:rPr>
              <w:drawing>
                <wp:anchor distT="0" distB="0" distL="0" distR="0" simplePos="0" relativeHeight="251666432" behindDoc="0" locked="0" layoutInCell="1" allowOverlap="1">
                  <wp:simplePos x="0" y="0"/>
                  <wp:positionH relativeFrom="page">
                    <wp:posOffset>718185</wp:posOffset>
                  </wp:positionH>
                  <wp:positionV relativeFrom="page">
                    <wp:posOffset>1123315</wp:posOffset>
                  </wp:positionV>
                  <wp:extent cx="19050" cy="190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rPr>
              <w:t>Numbers</w:t>
            </w:r>
          </w:p>
        </w:tc>
        <w:tc>
          <w:tcPr>
            <w:tcW w:w="1469" w:type="dxa"/>
            <w:tcBorders>
              <w:top w:val="single" w:sz="4" w:space="0" w:color="auto"/>
              <w:left w:val="single" w:sz="4" w:space="0" w:color="auto"/>
              <w:bottom w:val="single" w:sz="4" w:space="0" w:color="auto"/>
              <w:right w:val="single" w:sz="4" w:space="0" w:color="auto"/>
            </w:tcBorders>
            <w:hideMark/>
          </w:tcPr>
          <w:p w:rsidR="00554865" w:rsidRDefault="00554865">
            <w:pPr>
              <w:widowControl w:val="0"/>
              <w:kinsoku w:val="0"/>
              <w:autoSpaceDE w:val="0"/>
              <w:autoSpaceDN w:val="0"/>
              <w:adjustRightInd w:val="0"/>
              <w:spacing w:line="189" w:lineRule="auto"/>
              <w:ind w:left="122"/>
            </w:pPr>
            <w:r>
              <w:rPr>
                <w:noProof/>
              </w:rPr>
              <w:drawing>
                <wp:anchor distT="0" distB="0" distL="0" distR="0" simplePos="0" relativeHeight="251667456" behindDoc="0" locked="0" layoutInCell="1" allowOverlap="1">
                  <wp:simplePos x="0" y="0"/>
                  <wp:positionH relativeFrom="page">
                    <wp:posOffset>806450</wp:posOffset>
                  </wp:positionH>
                  <wp:positionV relativeFrom="page">
                    <wp:posOffset>1123315</wp:posOffset>
                  </wp:positionV>
                  <wp:extent cx="19050" cy="190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2"/>
              </w:rPr>
              <w:t>Subtraction</w:t>
            </w: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bCs/>
                <w:sz w:val="24"/>
                <w:szCs w:val="24"/>
              </w:rPr>
            </w:pPr>
            <w:r>
              <w:rPr>
                <w:rFonts w:ascii="Times New Roman" w:hAnsi="Times New Roman" w:cs="Times New Roman"/>
                <w:bCs/>
                <w:sz w:val="24"/>
                <w:szCs w:val="24"/>
              </w:rPr>
              <w:t>a)</w:t>
            </w:r>
            <w:r>
              <w:t xml:space="preserve"> </w:t>
            </w:r>
            <w:r>
              <w:rPr>
                <w:rFonts w:ascii="Times New Roman" w:hAnsi="Times New Roman" w:cs="Times New Roman"/>
                <w:bCs/>
                <w:sz w:val="24"/>
                <w:szCs w:val="24"/>
              </w:rPr>
              <w:t>subtract up to 2-digit numbers without regrouping</w:t>
            </w: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r>
      <w:tr w:rsidR="00554865" w:rsidTr="00554865">
        <w:tc>
          <w:tcPr>
            <w:tcW w:w="1714"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bCs/>
                <w:sz w:val="24"/>
                <w:szCs w:val="24"/>
              </w:rPr>
            </w:pPr>
            <w:r>
              <w:rPr>
                <w:rFonts w:ascii="Times New Roman" w:hAnsi="Times New Roman" w:cs="Times New Roman"/>
                <w:bCs/>
                <w:sz w:val="24"/>
                <w:szCs w:val="24"/>
              </w:rPr>
              <w:t>b)</w:t>
            </w:r>
            <w:r>
              <w:t xml:space="preserve"> </w:t>
            </w:r>
            <w:r>
              <w:rPr>
                <w:rFonts w:ascii="Times New Roman" w:hAnsi="Times New Roman" w:cs="Times New Roman"/>
                <w:bCs/>
                <w:sz w:val="24"/>
                <w:szCs w:val="24"/>
              </w:rPr>
              <w:t>subtracts the 10’s numbers</w:t>
            </w: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r>
      <w:tr w:rsidR="00554865" w:rsidTr="00554865">
        <w:tc>
          <w:tcPr>
            <w:tcW w:w="1714"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sz w:val="24"/>
                <w:szCs w:val="24"/>
              </w:rPr>
            </w:pPr>
            <w:r>
              <w:rPr>
                <w:rFonts w:ascii="Times New Roman" w:hAnsi="Times New Roman" w:cs="Times New Roman"/>
                <w:sz w:val="24"/>
                <w:szCs w:val="24"/>
              </w:rPr>
              <w:t>c)</w:t>
            </w:r>
            <w:r>
              <w:t xml:space="preserve"> </w:t>
            </w:r>
            <w:r>
              <w:rPr>
                <w:rFonts w:ascii="Times New Roman" w:hAnsi="Times New Roman" w:cs="Times New Roman"/>
                <w:sz w:val="24"/>
                <w:szCs w:val="24"/>
              </w:rPr>
              <w:t>use the relationship between addition and subtraction in working out problems</w:t>
            </w: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sz w:val="24"/>
                <w:szCs w:val="24"/>
              </w:rPr>
            </w:pPr>
            <w:r>
              <w:rPr>
                <w:rFonts w:ascii="Times New Roman" w:hAnsi="Times New Roman" w:cs="Times New Roman"/>
                <w:sz w:val="24"/>
                <w:szCs w:val="24"/>
              </w:rPr>
              <w:t xml:space="preserve"> </w:t>
            </w:r>
          </w:p>
        </w:tc>
      </w:tr>
      <w:tr w:rsidR="00554865" w:rsidTr="00554865">
        <w:tc>
          <w:tcPr>
            <w:tcW w:w="1714"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bCs/>
                <w:sz w:val="24"/>
                <w:szCs w:val="24"/>
              </w:rPr>
            </w:pPr>
            <w:r>
              <w:rPr>
                <w:rFonts w:ascii="Times New Roman" w:hAnsi="Times New Roman" w:cs="Times New Roman"/>
                <w:bCs/>
                <w:sz w:val="24"/>
                <w:szCs w:val="24"/>
              </w:rPr>
              <w:t>d)</w:t>
            </w:r>
            <w:r>
              <w:t xml:space="preserve"> </w:t>
            </w:r>
            <w:r>
              <w:rPr>
                <w:rFonts w:ascii="Times New Roman" w:hAnsi="Times New Roman" w:cs="Times New Roman"/>
                <w:bCs/>
                <w:sz w:val="24"/>
                <w:szCs w:val="24"/>
              </w:rPr>
              <w:t>work out missing numbers in subtraction of up to2- digit numbers</w:t>
            </w: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r>
      <w:tr w:rsidR="00554865" w:rsidTr="00554865">
        <w:tc>
          <w:tcPr>
            <w:tcW w:w="1714"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sz w:val="24"/>
                <w:szCs w:val="24"/>
              </w:rPr>
            </w:pPr>
            <w:r>
              <w:rPr>
                <w:rFonts w:ascii="Times New Roman" w:hAnsi="Times New Roman" w:cs="Times New Roman"/>
                <w:sz w:val="24"/>
                <w:szCs w:val="24"/>
              </w:rPr>
              <w:t>e)</w:t>
            </w:r>
            <w:r>
              <w:t xml:space="preserve"> </w:t>
            </w:r>
            <w:r>
              <w:rPr>
                <w:rFonts w:ascii="Times New Roman" w:hAnsi="Times New Roman" w:cs="Times New Roman"/>
                <w:sz w:val="24"/>
                <w:szCs w:val="24"/>
              </w:rPr>
              <w:t>work out the missing numbers in patterns involving subtraction up to 100</w:t>
            </w: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r>
      <w:tr w:rsidR="00554865" w:rsidTr="00554865">
        <w:tc>
          <w:tcPr>
            <w:tcW w:w="1714" w:type="dxa"/>
            <w:tcBorders>
              <w:top w:val="single" w:sz="4" w:space="0" w:color="auto"/>
              <w:left w:val="single" w:sz="4" w:space="0" w:color="auto"/>
              <w:bottom w:val="single" w:sz="4" w:space="0" w:color="auto"/>
              <w:right w:val="single" w:sz="4" w:space="0" w:color="auto"/>
            </w:tcBorders>
            <w:hideMark/>
          </w:tcPr>
          <w:p w:rsidR="00554865" w:rsidRDefault="00554865">
            <w:pPr>
              <w:widowControl w:val="0"/>
              <w:kinsoku w:val="0"/>
              <w:autoSpaceDE w:val="0"/>
              <w:autoSpaceDN w:val="0"/>
              <w:adjustRightInd w:val="0"/>
              <w:spacing w:line="184" w:lineRule="auto"/>
              <w:ind w:left="112"/>
            </w:pPr>
            <w:r>
              <w:rPr>
                <w:noProof/>
              </w:rPr>
              <w:drawing>
                <wp:anchor distT="0" distB="0" distL="0" distR="0" simplePos="0" relativeHeight="251668480" behindDoc="0" locked="0" layoutInCell="1" allowOverlap="1">
                  <wp:simplePos x="0" y="0"/>
                  <wp:positionH relativeFrom="page">
                    <wp:posOffset>718185</wp:posOffset>
                  </wp:positionH>
                  <wp:positionV relativeFrom="page">
                    <wp:posOffset>1282700</wp:posOffset>
                  </wp:positionV>
                  <wp:extent cx="19050" cy="190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rPr>
              <w:t>Numbers</w:t>
            </w:r>
          </w:p>
        </w:tc>
        <w:tc>
          <w:tcPr>
            <w:tcW w:w="1469" w:type="dxa"/>
            <w:tcBorders>
              <w:top w:val="single" w:sz="4" w:space="0" w:color="auto"/>
              <w:left w:val="single" w:sz="4" w:space="0" w:color="auto"/>
              <w:bottom w:val="single" w:sz="4" w:space="0" w:color="auto"/>
              <w:right w:val="single" w:sz="4" w:space="0" w:color="auto"/>
            </w:tcBorders>
            <w:hideMark/>
          </w:tcPr>
          <w:p w:rsidR="00554865" w:rsidRDefault="00554865">
            <w:pPr>
              <w:widowControl w:val="0"/>
              <w:kinsoku w:val="0"/>
              <w:autoSpaceDE w:val="0"/>
              <w:autoSpaceDN w:val="0"/>
              <w:adjustRightInd w:val="0"/>
              <w:spacing w:line="213" w:lineRule="auto"/>
              <w:ind w:left="116" w:right="126" w:hanging="4"/>
            </w:pPr>
            <w:r>
              <w:rPr>
                <w:noProof/>
              </w:rPr>
              <w:drawing>
                <wp:anchor distT="0" distB="0" distL="0" distR="0" simplePos="0" relativeHeight="251669504" behindDoc="0" locked="0" layoutInCell="1" allowOverlap="1">
                  <wp:simplePos x="0" y="0"/>
                  <wp:positionH relativeFrom="page">
                    <wp:posOffset>806450</wp:posOffset>
                  </wp:positionH>
                  <wp:positionV relativeFrom="page">
                    <wp:posOffset>1282700</wp:posOffset>
                  </wp:positionV>
                  <wp:extent cx="19050" cy="190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2"/>
              </w:rPr>
              <w:t>Multiplicati</w:t>
            </w:r>
            <w:r>
              <w:rPr>
                <w:rFonts w:ascii="Times New Roman" w:eastAsia="Times New Roman" w:hAnsi="Times New Roman"/>
                <w:spacing w:val="80"/>
              </w:rPr>
              <w:t xml:space="preserve"> </w:t>
            </w:r>
            <w:r>
              <w:rPr>
                <w:rFonts w:ascii="Times New Roman" w:eastAsia="Times New Roman" w:hAnsi="Times New Roman" w:cs="Times New Roman"/>
                <w:noProof/>
                <w:color w:val="000000"/>
                <w:spacing w:val="-10"/>
              </w:rPr>
              <w:t>on</w:t>
            </w: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bCs/>
                <w:sz w:val="24"/>
                <w:szCs w:val="24"/>
              </w:rPr>
            </w:pPr>
            <w:r>
              <w:rPr>
                <w:rFonts w:ascii="Times New Roman" w:hAnsi="Times New Roman" w:cs="Times New Roman"/>
                <w:bCs/>
                <w:sz w:val="24"/>
                <w:szCs w:val="24"/>
              </w:rPr>
              <w:t>a)</w:t>
            </w:r>
            <w:r>
              <w:t xml:space="preserve"> </w:t>
            </w:r>
            <w:r>
              <w:rPr>
                <w:rFonts w:ascii="Times New Roman" w:hAnsi="Times New Roman" w:cs="Times New Roman"/>
                <w:bCs/>
                <w:sz w:val="24"/>
                <w:szCs w:val="24"/>
              </w:rPr>
              <w:t xml:space="preserve">represent multiplication as repeated addition using numbers1,2,3,4 and 5 up to five </w:t>
            </w:r>
            <w:r>
              <w:rPr>
                <w:rFonts w:ascii="Times New Roman" w:hAnsi="Times New Roman" w:cs="Times New Roman"/>
                <w:bCs/>
                <w:sz w:val="24"/>
                <w:szCs w:val="24"/>
              </w:rPr>
              <w:lastRenderedPageBreak/>
              <w:t>times</w:t>
            </w: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r>
      <w:tr w:rsidR="00554865" w:rsidTr="00554865">
        <w:tc>
          <w:tcPr>
            <w:tcW w:w="1714"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sz w:val="24"/>
                <w:szCs w:val="24"/>
              </w:rPr>
            </w:pPr>
            <w:r>
              <w:rPr>
                <w:rFonts w:ascii="Times New Roman" w:hAnsi="Times New Roman" w:cs="Times New Roman"/>
                <w:sz w:val="24"/>
                <w:szCs w:val="24"/>
              </w:rPr>
              <w:t>b)</w:t>
            </w:r>
            <w:r>
              <w:t xml:space="preserve"> </w:t>
            </w:r>
            <w:r>
              <w:rPr>
                <w:rFonts w:ascii="Times New Roman" w:hAnsi="Times New Roman" w:cs="Times New Roman"/>
                <w:sz w:val="24"/>
                <w:szCs w:val="24"/>
              </w:rPr>
              <w:t>Write repeated addition sentences as multiplication, using ‘x’ sign.</w:t>
            </w: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r>
      <w:tr w:rsidR="00554865" w:rsidTr="00554865">
        <w:tc>
          <w:tcPr>
            <w:tcW w:w="1714"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bCs/>
                <w:sz w:val="24"/>
                <w:szCs w:val="24"/>
              </w:rPr>
            </w:pPr>
          </w:p>
          <w:p w:rsidR="00554865" w:rsidRDefault="00554865">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bCs/>
                <w:sz w:val="24"/>
                <w:szCs w:val="24"/>
              </w:rPr>
            </w:pPr>
            <w:r>
              <w:rPr>
                <w:rFonts w:ascii="Times New Roman" w:hAnsi="Times New Roman" w:cs="Times New Roman"/>
                <w:bCs/>
                <w:sz w:val="24"/>
                <w:szCs w:val="24"/>
              </w:rPr>
              <w:t>c)</w:t>
            </w:r>
            <w:r>
              <w:t xml:space="preserve"> </w:t>
            </w:r>
            <w:r>
              <w:rPr>
                <w:rFonts w:ascii="Times New Roman" w:hAnsi="Times New Roman" w:cs="Times New Roman"/>
                <w:bCs/>
                <w:sz w:val="24"/>
                <w:szCs w:val="24"/>
              </w:rPr>
              <w:t>write repeated addition</w:t>
            </w:r>
            <w:r>
              <w:t xml:space="preserve"> </w:t>
            </w:r>
            <w:r>
              <w:rPr>
                <w:rFonts w:ascii="Times New Roman" w:hAnsi="Times New Roman" w:cs="Times New Roman"/>
                <w:bCs/>
                <w:sz w:val="24"/>
                <w:szCs w:val="24"/>
              </w:rPr>
              <w:t>sentences as multiplication, using ‘x’ sign.</w:t>
            </w: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r>
      <w:tr w:rsidR="00554865" w:rsidTr="00554865">
        <w:tc>
          <w:tcPr>
            <w:tcW w:w="1714"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bCs/>
                <w:sz w:val="24"/>
                <w:szCs w:val="24"/>
              </w:rPr>
            </w:pPr>
            <w:r>
              <w:rPr>
                <w:rFonts w:ascii="Times New Roman" w:hAnsi="Times New Roman" w:cs="Times New Roman"/>
                <w:bCs/>
                <w:sz w:val="24"/>
                <w:szCs w:val="24"/>
              </w:rPr>
              <w:t>d)</w:t>
            </w:r>
            <w:r>
              <w:t xml:space="preserve"> </w:t>
            </w:r>
            <w:r>
              <w:rPr>
                <w:rFonts w:ascii="Times New Roman" w:hAnsi="Times New Roman" w:cs="Times New Roman"/>
                <w:bCs/>
                <w:sz w:val="24"/>
                <w:szCs w:val="24"/>
              </w:rPr>
              <w:t>complete a multiplication table</w:t>
            </w: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r>
      <w:tr w:rsidR="00554865" w:rsidTr="00554865">
        <w:tc>
          <w:tcPr>
            <w:tcW w:w="1714"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bCs/>
                <w:sz w:val="24"/>
                <w:szCs w:val="24"/>
              </w:rPr>
            </w:pPr>
            <w:r>
              <w:rPr>
                <w:rFonts w:ascii="Times New Roman" w:hAnsi="Times New Roman" w:cs="Times New Roman"/>
                <w:bCs/>
                <w:sz w:val="24"/>
                <w:szCs w:val="24"/>
              </w:rPr>
              <w:t>e)</w:t>
            </w:r>
            <w:r>
              <w:t xml:space="preserve"> </w:t>
            </w:r>
            <w:r>
              <w:rPr>
                <w:rFonts w:ascii="Times New Roman" w:hAnsi="Times New Roman" w:cs="Times New Roman"/>
                <w:bCs/>
                <w:sz w:val="24"/>
                <w:szCs w:val="24"/>
              </w:rPr>
              <w:t>multiply single digit numbers by 1,2,3,4 and 5</w:t>
            </w: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r>
      <w:tr w:rsidR="00554865" w:rsidTr="00554865">
        <w:tc>
          <w:tcPr>
            <w:tcW w:w="1714"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bCs/>
                <w:sz w:val="24"/>
                <w:szCs w:val="24"/>
              </w:rPr>
            </w:pPr>
            <w:r>
              <w:rPr>
                <w:rFonts w:ascii="Times New Roman" w:hAnsi="Times New Roman" w:cs="Times New Roman"/>
                <w:bCs/>
                <w:sz w:val="24"/>
                <w:szCs w:val="24"/>
              </w:rPr>
              <w:t>f)</w:t>
            </w:r>
            <w:r>
              <w:t xml:space="preserve"> </w:t>
            </w:r>
            <w:r>
              <w:rPr>
                <w:rFonts w:ascii="Times New Roman" w:hAnsi="Times New Roman" w:cs="Times New Roman"/>
                <w:bCs/>
                <w:sz w:val="24"/>
                <w:szCs w:val="24"/>
              </w:rPr>
              <w:t>arrange items in groups of 1,2,3,4 and 5 a certain number of times</w:t>
            </w: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r>
      <w:tr w:rsidR="00554865" w:rsidTr="00554865">
        <w:tc>
          <w:tcPr>
            <w:tcW w:w="1714" w:type="dxa"/>
            <w:tcBorders>
              <w:top w:val="single" w:sz="4" w:space="0" w:color="auto"/>
              <w:left w:val="single" w:sz="4" w:space="0" w:color="auto"/>
              <w:bottom w:val="single" w:sz="4" w:space="0" w:color="auto"/>
              <w:right w:val="single" w:sz="4" w:space="0" w:color="auto"/>
            </w:tcBorders>
            <w:hideMark/>
          </w:tcPr>
          <w:p w:rsidR="00554865" w:rsidRDefault="00554865">
            <w:pPr>
              <w:widowControl w:val="0"/>
              <w:kinsoku w:val="0"/>
              <w:autoSpaceDE w:val="0"/>
              <w:autoSpaceDN w:val="0"/>
              <w:adjustRightInd w:val="0"/>
              <w:spacing w:line="184" w:lineRule="auto"/>
              <w:ind w:left="112"/>
            </w:pPr>
            <w:r>
              <w:rPr>
                <w:noProof/>
              </w:rPr>
              <w:drawing>
                <wp:anchor distT="0" distB="0" distL="0" distR="0" simplePos="0" relativeHeight="251670528" behindDoc="0" locked="0" layoutInCell="1" allowOverlap="1">
                  <wp:simplePos x="0" y="0"/>
                  <wp:positionH relativeFrom="page">
                    <wp:posOffset>718185</wp:posOffset>
                  </wp:positionH>
                  <wp:positionV relativeFrom="page">
                    <wp:posOffset>960755</wp:posOffset>
                  </wp:positionV>
                  <wp:extent cx="19050" cy="190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rPr>
              <w:t>Numbers</w:t>
            </w:r>
          </w:p>
        </w:tc>
        <w:tc>
          <w:tcPr>
            <w:tcW w:w="1469" w:type="dxa"/>
            <w:tcBorders>
              <w:top w:val="single" w:sz="4" w:space="0" w:color="auto"/>
              <w:left w:val="single" w:sz="4" w:space="0" w:color="auto"/>
              <w:bottom w:val="single" w:sz="4" w:space="0" w:color="auto"/>
              <w:right w:val="single" w:sz="4" w:space="0" w:color="auto"/>
            </w:tcBorders>
            <w:hideMark/>
          </w:tcPr>
          <w:p w:rsidR="00554865" w:rsidRDefault="00554865">
            <w:pPr>
              <w:widowControl w:val="0"/>
              <w:kinsoku w:val="0"/>
              <w:autoSpaceDE w:val="0"/>
              <w:autoSpaceDN w:val="0"/>
              <w:adjustRightInd w:val="0"/>
              <w:spacing w:line="189" w:lineRule="auto"/>
              <w:ind w:left="112"/>
            </w:pPr>
            <w:r>
              <w:rPr>
                <w:noProof/>
              </w:rPr>
              <w:drawing>
                <wp:anchor distT="0" distB="0" distL="0" distR="0" simplePos="0" relativeHeight="251671552" behindDoc="0" locked="0" layoutInCell="1" allowOverlap="1">
                  <wp:simplePos x="0" y="0"/>
                  <wp:positionH relativeFrom="page">
                    <wp:posOffset>806450</wp:posOffset>
                  </wp:positionH>
                  <wp:positionV relativeFrom="page">
                    <wp:posOffset>960755</wp:posOffset>
                  </wp:positionV>
                  <wp:extent cx="19050" cy="19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3"/>
              </w:rPr>
              <w:t>Division</w:t>
            </w: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bCs/>
                <w:sz w:val="24"/>
                <w:szCs w:val="24"/>
              </w:rPr>
            </w:pPr>
            <w:r>
              <w:rPr>
                <w:rFonts w:ascii="Times New Roman" w:hAnsi="Times New Roman" w:cs="Times New Roman"/>
                <w:bCs/>
                <w:sz w:val="24"/>
                <w:szCs w:val="24"/>
              </w:rPr>
              <w:t>a)</w:t>
            </w:r>
            <w:r>
              <w:t xml:space="preserve"> </w:t>
            </w:r>
            <w:r>
              <w:rPr>
                <w:rFonts w:ascii="Times New Roman" w:hAnsi="Times New Roman" w:cs="Times New Roman"/>
                <w:bCs/>
                <w:sz w:val="24"/>
                <w:szCs w:val="24"/>
              </w:rPr>
              <w:t>represent division as equal sharing</w:t>
            </w: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r>
      <w:tr w:rsidR="00554865" w:rsidTr="00554865">
        <w:tc>
          <w:tcPr>
            <w:tcW w:w="1714"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bCs/>
                <w:sz w:val="24"/>
                <w:szCs w:val="24"/>
              </w:rPr>
            </w:pPr>
            <w:r>
              <w:rPr>
                <w:rFonts w:ascii="Times New Roman" w:hAnsi="Times New Roman" w:cs="Times New Roman"/>
                <w:bCs/>
                <w:sz w:val="24"/>
                <w:szCs w:val="24"/>
              </w:rPr>
              <w:t>b)</w:t>
            </w:r>
            <w:r>
              <w:t xml:space="preserve"> </w:t>
            </w:r>
            <w:r>
              <w:rPr>
                <w:rFonts w:ascii="Times New Roman" w:hAnsi="Times New Roman" w:cs="Times New Roman"/>
                <w:bCs/>
                <w:sz w:val="24"/>
                <w:szCs w:val="24"/>
              </w:rPr>
              <w:t>represent division as equal grouping</w:t>
            </w: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r>
      <w:tr w:rsidR="00554865" w:rsidTr="00554865">
        <w:tc>
          <w:tcPr>
            <w:tcW w:w="1714"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bCs/>
                <w:sz w:val="24"/>
                <w:szCs w:val="24"/>
              </w:rPr>
            </w:pPr>
            <w:r>
              <w:rPr>
                <w:rFonts w:ascii="Times New Roman" w:hAnsi="Times New Roman" w:cs="Times New Roman"/>
                <w:bCs/>
                <w:sz w:val="24"/>
                <w:szCs w:val="24"/>
              </w:rPr>
              <w:t>c) use ‘‘sign in writing division sentences</w:t>
            </w: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r>
      <w:tr w:rsidR="00554865" w:rsidTr="00554865">
        <w:tc>
          <w:tcPr>
            <w:tcW w:w="1714"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sz w:val="24"/>
                <w:szCs w:val="24"/>
              </w:rPr>
            </w:pPr>
            <w:r>
              <w:rPr>
                <w:rFonts w:ascii="Times New Roman" w:hAnsi="Times New Roman" w:cs="Times New Roman"/>
                <w:sz w:val="24"/>
                <w:szCs w:val="24"/>
              </w:rPr>
              <w:t>d)</w:t>
            </w:r>
            <w:r>
              <w:t xml:space="preserve"> </w:t>
            </w:r>
            <w:r>
              <w:rPr>
                <w:rFonts w:ascii="Times New Roman" w:hAnsi="Times New Roman" w:cs="Times New Roman"/>
                <w:sz w:val="24"/>
                <w:szCs w:val="24"/>
              </w:rPr>
              <w:t>work out word problems involving division</w:t>
            </w: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r>
      <w:tr w:rsidR="00554865" w:rsidTr="00554865">
        <w:tc>
          <w:tcPr>
            <w:tcW w:w="1714"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sz w:val="24"/>
                <w:szCs w:val="24"/>
              </w:rPr>
            </w:pPr>
            <w:r>
              <w:rPr>
                <w:rFonts w:ascii="Times New Roman" w:hAnsi="Times New Roman" w:cs="Times New Roman"/>
                <w:sz w:val="24"/>
                <w:szCs w:val="24"/>
              </w:rPr>
              <w:t>e) divide numbers up to 25 by 2,3,4 and 5 without a remainder in real life situation</w:t>
            </w: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r>
      <w:tr w:rsidR="00554865" w:rsidTr="00554865">
        <w:tc>
          <w:tcPr>
            <w:tcW w:w="1714" w:type="dxa"/>
            <w:tcBorders>
              <w:top w:val="single" w:sz="4" w:space="0" w:color="auto"/>
              <w:left w:val="single" w:sz="4" w:space="0" w:color="auto"/>
              <w:bottom w:val="single" w:sz="4" w:space="0" w:color="auto"/>
              <w:right w:val="single" w:sz="4" w:space="0" w:color="auto"/>
            </w:tcBorders>
            <w:hideMark/>
          </w:tcPr>
          <w:p w:rsidR="00554865" w:rsidRDefault="00554865">
            <w:pPr>
              <w:widowControl w:val="0"/>
              <w:kinsoku w:val="0"/>
              <w:autoSpaceDE w:val="0"/>
              <w:autoSpaceDN w:val="0"/>
              <w:adjustRightInd w:val="0"/>
              <w:spacing w:line="213" w:lineRule="auto"/>
              <w:ind w:left="117" w:right="207" w:hanging="4"/>
            </w:pPr>
            <w:r>
              <w:rPr>
                <w:noProof/>
              </w:rPr>
              <w:drawing>
                <wp:anchor distT="0" distB="0" distL="0" distR="0" simplePos="0" relativeHeight="251672576" behindDoc="0" locked="0" layoutInCell="1" allowOverlap="1">
                  <wp:simplePos x="0" y="0"/>
                  <wp:positionH relativeFrom="page">
                    <wp:posOffset>718185</wp:posOffset>
                  </wp:positionH>
                  <wp:positionV relativeFrom="page">
                    <wp:posOffset>963295</wp:posOffset>
                  </wp:positionV>
                  <wp:extent cx="19050" cy="190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rPr>
              <w:t>Measure</w:t>
            </w:r>
            <w:r>
              <w:rPr>
                <w:rFonts w:ascii="Times New Roman" w:eastAsia="Times New Roman" w:hAnsi="Times New Roman" w:cs="Times New Roman"/>
                <w:noProof/>
                <w:color w:val="000000"/>
                <w:spacing w:val="-5"/>
              </w:rPr>
              <w:t>ment</w:t>
            </w:r>
          </w:p>
        </w:tc>
        <w:tc>
          <w:tcPr>
            <w:tcW w:w="1469" w:type="dxa"/>
            <w:tcBorders>
              <w:top w:val="single" w:sz="4" w:space="0" w:color="auto"/>
              <w:left w:val="single" w:sz="4" w:space="0" w:color="auto"/>
              <w:bottom w:val="single" w:sz="4" w:space="0" w:color="auto"/>
              <w:right w:val="single" w:sz="4" w:space="0" w:color="auto"/>
            </w:tcBorders>
            <w:hideMark/>
          </w:tcPr>
          <w:p w:rsidR="00554865" w:rsidRDefault="00554865">
            <w:pPr>
              <w:widowControl w:val="0"/>
              <w:kinsoku w:val="0"/>
              <w:autoSpaceDE w:val="0"/>
              <w:autoSpaceDN w:val="0"/>
              <w:adjustRightInd w:val="0"/>
              <w:spacing w:line="189" w:lineRule="auto"/>
              <w:ind w:left="112"/>
            </w:pPr>
            <w:r>
              <w:rPr>
                <w:noProof/>
              </w:rPr>
              <w:drawing>
                <wp:anchor distT="0" distB="0" distL="0" distR="0" simplePos="0" relativeHeight="251673600" behindDoc="0" locked="0" layoutInCell="1" allowOverlap="1">
                  <wp:simplePos x="0" y="0"/>
                  <wp:positionH relativeFrom="page">
                    <wp:posOffset>806450</wp:posOffset>
                  </wp:positionH>
                  <wp:positionV relativeFrom="page">
                    <wp:posOffset>963295</wp:posOffset>
                  </wp:positionV>
                  <wp:extent cx="19050" cy="19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3"/>
              </w:rPr>
              <w:t>Length</w:t>
            </w: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sz w:val="24"/>
                <w:szCs w:val="24"/>
              </w:rPr>
            </w:pPr>
            <w:r>
              <w:rPr>
                <w:rFonts w:ascii="Times New Roman" w:hAnsi="Times New Roman" w:cs="Times New Roman"/>
                <w:sz w:val="24"/>
                <w:szCs w:val="24"/>
              </w:rPr>
              <w:t>a)</w:t>
            </w:r>
            <w:r>
              <w:t xml:space="preserve"> </w:t>
            </w:r>
            <w:r>
              <w:rPr>
                <w:rFonts w:ascii="Times New Roman" w:hAnsi="Times New Roman" w:cs="Times New Roman"/>
                <w:sz w:val="24"/>
                <w:szCs w:val="24"/>
              </w:rPr>
              <w:t>measure length using fixed units</w:t>
            </w: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r>
      <w:tr w:rsidR="00554865" w:rsidTr="00554865">
        <w:tc>
          <w:tcPr>
            <w:tcW w:w="1714"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sz w:val="24"/>
                <w:szCs w:val="24"/>
              </w:rPr>
            </w:pPr>
            <w:r>
              <w:rPr>
                <w:rFonts w:ascii="Times New Roman" w:hAnsi="Times New Roman" w:cs="Times New Roman"/>
                <w:sz w:val="24"/>
                <w:szCs w:val="24"/>
              </w:rPr>
              <w:t>b)</w:t>
            </w:r>
            <w:r>
              <w:t xml:space="preserve"> </w:t>
            </w:r>
            <w:r>
              <w:rPr>
                <w:rFonts w:ascii="Times New Roman" w:hAnsi="Times New Roman" w:cs="Times New Roman"/>
                <w:sz w:val="24"/>
                <w:szCs w:val="24"/>
              </w:rPr>
              <w:t>identify the metre as a unit of measuring length</w:t>
            </w: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r>
      <w:tr w:rsidR="00554865" w:rsidTr="00554865">
        <w:tc>
          <w:tcPr>
            <w:tcW w:w="1714"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sz w:val="24"/>
                <w:szCs w:val="24"/>
              </w:rPr>
            </w:pPr>
            <w:r>
              <w:rPr>
                <w:rFonts w:ascii="Times New Roman" w:hAnsi="Times New Roman" w:cs="Times New Roman"/>
                <w:sz w:val="24"/>
                <w:szCs w:val="24"/>
              </w:rPr>
              <w:t>c)</w:t>
            </w:r>
            <w:r>
              <w:t xml:space="preserve"> </w:t>
            </w:r>
            <w:r>
              <w:rPr>
                <w:rFonts w:ascii="Times New Roman" w:hAnsi="Times New Roman" w:cs="Times New Roman"/>
                <w:sz w:val="24"/>
                <w:szCs w:val="24"/>
              </w:rPr>
              <w:t>measure length in metres</w:t>
            </w: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r>
      <w:tr w:rsidR="00554865" w:rsidTr="00554865">
        <w:tc>
          <w:tcPr>
            <w:tcW w:w="1714" w:type="dxa"/>
            <w:tcBorders>
              <w:top w:val="single" w:sz="4" w:space="0" w:color="auto"/>
              <w:left w:val="single" w:sz="4" w:space="0" w:color="auto"/>
              <w:bottom w:val="single" w:sz="4" w:space="0" w:color="auto"/>
              <w:right w:val="single" w:sz="4" w:space="0" w:color="auto"/>
            </w:tcBorders>
            <w:hideMark/>
          </w:tcPr>
          <w:p w:rsidR="00554865" w:rsidRDefault="00554865">
            <w:pPr>
              <w:widowControl w:val="0"/>
              <w:kinsoku w:val="0"/>
              <w:autoSpaceDE w:val="0"/>
              <w:autoSpaceDN w:val="0"/>
              <w:adjustRightInd w:val="0"/>
              <w:spacing w:line="213" w:lineRule="auto"/>
              <w:ind w:left="117" w:right="207" w:hanging="4"/>
            </w:pPr>
            <w:r>
              <w:rPr>
                <w:noProof/>
              </w:rPr>
              <w:drawing>
                <wp:anchor distT="0" distB="0" distL="0" distR="0" simplePos="0" relativeHeight="251674624" behindDoc="0" locked="0" layoutInCell="1" allowOverlap="1">
                  <wp:simplePos x="0" y="0"/>
                  <wp:positionH relativeFrom="page">
                    <wp:posOffset>718185</wp:posOffset>
                  </wp:positionH>
                  <wp:positionV relativeFrom="page">
                    <wp:posOffset>1282700</wp:posOffset>
                  </wp:positionV>
                  <wp:extent cx="19050" cy="19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rPr>
              <w:t>Measure</w:t>
            </w:r>
            <w:r>
              <w:rPr>
                <w:rFonts w:ascii="Times New Roman" w:eastAsia="Times New Roman" w:hAnsi="Times New Roman" w:cs="Times New Roman"/>
                <w:noProof/>
                <w:color w:val="000000"/>
                <w:spacing w:val="-5"/>
              </w:rPr>
              <w:t>ment</w:t>
            </w:r>
          </w:p>
        </w:tc>
        <w:tc>
          <w:tcPr>
            <w:tcW w:w="1469" w:type="dxa"/>
            <w:tcBorders>
              <w:top w:val="single" w:sz="4" w:space="0" w:color="auto"/>
              <w:left w:val="single" w:sz="4" w:space="0" w:color="auto"/>
              <w:bottom w:val="single" w:sz="4" w:space="0" w:color="auto"/>
              <w:right w:val="single" w:sz="4" w:space="0" w:color="auto"/>
            </w:tcBorders>
            <w:hideMark/>
          </w:tcPr>
          <w:p w:rsidR="00554865" w:rsidRDefault="00554865">
            <w:pPr>
              <w:widowControl w:val="0"/>
              <w:kinsoku w:val="0"/>
              <w:autoSpaceDE w:val="0"/>
              <w:autoSpaceDN w:val="0"/>
              <w:adjustRightInd w:val="0"/>
              <w:spacing w:line="189" w:lineRule="auto"/>
              <w:ind w:left="112"/>
            </w:pPr>
            <w:r>
              <w:rPr>
                <w:noProof/>
              </w:rPr>
              <w:drawing>
                <wp:anchor distT="0" distB="0" distL="0" distR="0" simplePos="0" relativeHeight="251675648" behindDoc="0" locked="0" layoutInCell="1" allowOverlap="1">
                  <wp:simplePos x="0" y="0"/>
                  <wp:positionH relativeFrom="page">
                    <wp:posOffset>806450</wp:posOffset>
                  </wp:positionH>
                  <wp:positionV relativeFrom="page">
                    <wp:posOffset>1282700</wp:posOffset>
                  </wp:positionV>
                  <wp:extent cx="19050" cy="19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5"/>
              </w:rPr>
              <w:t>Mass</w:t>
            </w: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sz w:val="24"/>
                <w:szCs w:val="24"/>
              </w:rPr>
            </w:pPr>
            <w:r>
              <w:rPr>
                <w:rFonts w:ascii="Times New Roman" w:hAnsi="Times New Roman" w:cs="Times New Roman"/>
                <w:sz w:val="24"/>
                <w:szCs w:val="24"/>
              </w:rPr>
              <w:t>a)</w:t>
            </w:r>
            <w:r>
              <w:t xml:space="preserve"> </w:t>
            </w:r>
            <w:r>
              <w:rPr>
                <w:rFonts w:ascii="Times New Roman" w:hAnsi="Times New Roman" w:cs="Times New Roman"/>
                <w:sz w:val="24"/>
                <w:szCs w:val="24"/>
              </w:rPr>
              <w:t>measure mass using fixed units</w:t>
            </w: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r>
      <w:tr w:rsidR="00554865" w:rsidTr="00554865">
        <w:tc>
          <w:tcPr>
            <w:tcW w:w="1714" w:type="dxa"/>
            <w:tcBorders>
              <w:top w:val="single" w:sz="4" w:space="0" w:color="auto"/>
              <w:left w:val="single" w:sz="4" w:space="0" w:color="auto"/>
              <w:bottom w:val="single" w:sz="4" w:space="0" w:color="auto"/>
              <w:right w:val="single" w:sz="4" w:space="0" w:color="auto"/>
            </w:tcBorders>
          </w:tcPr>
          <w:p w:rsidR="00554865" w:rsidRDefault="00554865">
            <w:pPr>
              <w:widowControl w:val="0"/>
              <w:kinsoku w:val="0"/>
              <w:autoSpaceDE w:val="0"/>
              <w:autoSpaceDN w:val="0"/>
              <w:adjustRightInd w:val="0"/>
              <w:spacing w:before="59" w:line="213" w:lineRule="auto"/>
              <w:ind w:left="117" w:right="207" w:hanging="4"/>
              <w:rPr>
                <w:noProof/>
              </w:rPr>
            </w:pPr>
          </w:p>
        </w:tc>
        <w:tc>
          <w:tcPr>
            <w:tcW w:w="1469" w:type="dxa"/>
            <w:tcBorders>
              <w:top w:val="single" w:sz="4" w:space="0" w:color="auto"/>
              <w:left w:val="single" w:sz="4" w:space="0" w:color="auto"/>
              <w:bottom w:val="single" w:sz="4" w:space="0" w:color="auto"/>
              <w:right w:val="single" w:sz="4" w:space="0" w:color="auto"/>
            </w:tcBorders>
          </w:tcPr>
          <w:p w:rsidR="00554865" w:rsidRDefault="00554865">
            <w:pPr>
              <w:widowControl w:val="0"/>
              <w:kinsoku w:val="0"/>
              <w:autoSpaceDE w:val="0"/>
              <w:autoSpaceDN w:val="0"/>
              <w:adjustRightInd w:val="0"/>
              <w:spacing w:before="51" w:line="189" w:lineRule="auto"/>
              <w:ind w:left="112"/>
              <w:rPr>
                <w:noProof/>
              </w:rPr>
            </w:pP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sz w:val="24"/>
                <w:szCs w:val="24"/>
              </w:rPr>
            </w:pPr>
            <w:r>
              <w:rPr>
                <w:rFonts w:ascii="Times New Roman" w:hAnsi="Times New Roman" w:cs="Times New Roman"/>
                <w:sz w:val="24"/>
                <w:szCs w:val="24"/>
              </w:rPr>
              <w:t>b)</w:t>
            </w:r>
            <w:r>
              <w:t xml:space="preserve"> </w:t>
            </w:r>
            <w:r>
              <w:rPr>
                <w:rFonts w:ascii="Times New Roman" w:hAnsi="Times New Roman" w:cs="Times New Roman"/>
                <w:sz w:val="24"/>
                <w:szCs w:val="24"/>
              </w:rPr>
              <w:t>identify the kilogram as a unit of measuring mass</w:t>
            </w: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r>
      <w:tr w:rsidR="00554865" w:rsidTr="00554865">
        <w:tc>
          <w:tcPr>
            <w:tcW w:w="1714" w:type="dxa"/>
            <w:tcBorders>
              <w:top w:val="single" w:sz="4" w:space="0" w:color="auto"/>
              <w:left w:val="single" w:sz="4" w:space="0" w:color="auto"/>
              <w:bottom w:val="single" w:sz="4" w:space="0" w:color="auto"/>
              <w:right w:val="single" w:sz="4" w:space="0" w:color="auto"/>
            </w:tcBorders>
          </w:tcPr>
          <w:p w:rsidR="00554865" w:rsidRDefault="00554865">
            <w:pPr>
              <w:widowControl w:val="0"/>
              <w:kinsoku w:val="0"/>
              <w:autoSpaceDE w:val="0"/>
              <w:autoSpaceDN w:val="0"/>
              <w:adjustRightInd w:val="0"/>
              <w:spacing w:before="59" w:line="213" w:lineRule="auto"/>
              <w:ind w:left="117" w:right="207" w:hanging="4"/>
              <w:rPr>
                <w:noProof/>
              </w:rPr>
            </w:pPr>
          </w:p>
        </w:tc>
        <w:tc>
          <w:tcPr>
            <w:tcW w:w="1469" w:type="dxa"/>
            <w:tcBorders>
              <w:top w:val="single" w:sz="4" w:space="0" w:color="auto"/>
              <w:left w:val="single" w:sz="4" w:space="0" w:color="auto"/>
              <w:bottom w:val="single" w:sz="4" w:space="0" w:color="auto"/>
              <w:right w:val="single" w:sz="4" w:space="0" w:color="auto"/>
            </w:tcBorders>
          </w:tcPr>
          <w:p w:rsidR="00554865" w:rsidRDefault="00554865">
            <w:pPr>
              <w:widowControl w:val="0"/>
              <w:kinsoku w:val="0"/>
              <w:autoSpaceDE w:val="0"/>
              <w:autoSpaceDN w:val="0"/>
              <w:adjustRightInd w:val="0"/>
              <w:spacing w:before="51" w:line="189" w:lineRule="auto"/>
              <w:ind w:left="112"/>
              <w:rPr>
                <w:noProof/>
              </w:rPr>
            </w:pPr>
          </w:p>
        </w:tc>
        <w:tc>
          <w:tcPr>
            <w:tcW w:w="3731" w:type="dxa"/>
            <w:tcBorders>
              <w:top w:val="single" w:sz="4" w:space="0" w:color="auto"/>
              <w:left w:val="single" w:sz="4" w:space="0" w:color="auto"/>
              <w:bottom w:val="single" w:sz="4" w:space="0" w:color="auto"/>
              <w:right w:val="single" w:sz="4" w:space="0" w:color="auto"/>
            </w:tcBorders>
            <w:hideMark/>
          </w:tcPr>
          <w:p w:rsidR="00554865" w:rsidRDefault="00554865">
            <w:pPr>
              <w:rPr>
                <w:rFonts w:ascii="Times New Roman" w:hAnsi="Times New Roman" w:cs="Times New Roman"/>
                <w:sz w:val="24"/>
                <w:szCs w:val="24"/>
              </w:rPr>
            </w:pPr>
            <w:r>
              <w:rPr>
                <w:rFonts w:ascii="Times New Roman" w:hAnsi="Times New Roman" w:cs="Times New Roman"/>
                <w:sz w:val="24"/>
                <w:szCs w:val="24"/>
              </w:rPr>
              <w:t>c)</w:t>
            </w:r>
            <w:r>
              <w:t xml:space="preserve"> </w:t>
            </w:r>
            <w:r>
              <w:rPr>
                <w:rFonts w:ascii="Times New Roman" w:hAnsi="Times New Roman" w:cs="Times New Roman"/>
                <w:sz w:val="24"/>
                <w:szCs w:val="24"/>
              </w:rPr>
              <w:t>measure mass in kilograms</w:t>
            </w: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554865" w:rsidRDefault="00554865">
            <w:pPr>
              <w:rPr>
                <w:rFonts w:ascii="Times New Roman" w:hAnsi="Times New Roman" w:cs="Times New Roman"/>
                <w:sz w:val="24"/>
                <w:szCs w:val="24"/>
              </w:rPr>
            </w:pPr>
          </w:p>
        </w:tc>
      </w:tr>
    </w:tbl>
    <w:p w:rsidR="00554865" w:rsidRDefault="00554865" w:rsidP="00554865">
      <w:pPr>
        <w:rPr>
          <w:rFonts w:ascii="Times New Roman" w:hAnsi="Times New Roman" w:cs="Times New Roman"/>
          <w:b/>
          <w:sz w:val="24"/>
          <w:szCs w:val="24"/>
          <w:u w:val="single"/>
        </w:rPr>
      </w:pPr>
    </w:p>
    <w:p w:rsidR="00D81734" w:rsidRDefault="00D81734" w:rsidP="00D81734">
      <w:pPr>
        <w:rPr>
          <w:rFonts w:ascii="Times New Roman" w:hAnsi="Times New Roman" w:cs="Times New Roman"/>
          <w:b/>
          <w:sz w:val="24"/>
          <w:szCs w:val="24"/>
          <w:u w:val="single"/>
        </w:rPr>
      </w:pPr>
      <w:r>
        <w:rPr>
          <w:rFonts w:ascii="Times New Roman" w:hAnsi="Times New Roman" w:cs="Times New Roman"/>
          <w:b/>
          <w:sz w:val="24"/>
          <w:szCs w:val="24"/>
          <w:u w:val="single"/>
        </w:rPr>
        <w:t>ENGLISH ACTIVITY</w:t>
      </w:r>
    </w:p>
    <w:tbl>
      <w:tblPr>
        <w:tblStyle w:val="TableGrid"/>
        <w:tblW w:w="10327" w:type="dxa"/>
        <w:tblInd w:w="-522" w:type="dxa"/>
        <w:tblLook w:val="04A0" w:firstRow="1" w:lastRow="0" w:firstColumn="1" w:lastColumn="0" w:noHBand="0" w:noVBand="1"/>
      </w:tblPr>
      <w:tblGrid>
        <w:gridCol w:w="1470"/>
        <w:gridCol w:w="1563"/>
        <w:gridCol w:w="1669"/>
        <w:gridCol w:w="2229"/>
        <w:gridCol w:w="390"/>
        <w:gridCol w:w="377"/>
        <w:gridCol w:w="390"/>
        <w:gridCol w:w="390"/>
        <w:gridCol w:w="1849"/>
      </w:tblGrid>
      <w:tr w:rsidR="00D81734" w:rsidTr="00D81734">
        <w:tc>
          <w:tcPr>
            <w:tcW w:w="1470"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
                <w:sz w:val="24"/>
                <w:szCs w:val="24"/>
              </w:rPr>
            </w:pPr>
            <w:r>
              <w:rPr>
                <w:rFonts w:ascii="Times New Roman" w:hAnsi="Times New Roman" w:cs="Times New Roman"/>
                <w:b/>
                <w:sz w:val="24"/>
                <w:szCs w:val="24"/>
              </w:rPr>
              <w:t>STRAND</w:t>
            </w:r>
          </w:p>
        </w:tc>
        <w:tc>
          <w:tcPr>
            <w:tcW w:w="1563"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
                <w:sz w:val="24"/>
                <w:szCs w:val="24"/>
              </w:rPr>
            </w:pPr>
            <w:r>
              <w:rPr>
                <w:rFonts w:ascii="Times New Roman" w:hAnsi="Times New Roman" w:cs="Times New Roman"/>
                <w:b/>
                <w:sz w:val="24"/>
                <w:szCs w:val="24"/>
              </w:rPr>
              <w:t>SUB-STRAND</w:t>
            </w:r>
          </w:p>
        </w:tc>
        <w:tc>
          <w:tcPr>
            <w:tcW w:w="166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
                <w:sz w:val="24"/>
                <w:szCs w:val="24"/>
              </w:rPr>
            </w:pPr>
            <w:r>
              <w:rPr>
                <w:rFonts w:ascii="Times New Roman" w:hAnsi="Times New Roman" w:cs="Times New Roman"/>
                <w:b/>
                <w:sz w:val="24"/>
                <w:szCs w:val="24"/>
              </w:rPr>
              <w:t>THEME</w:t>
            </w:r>
          </w:p>
        </w:tc>
        <w:tc>
          <w:tcPr>
            <w:tcW w:w="222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
                <w:sz w:val="24"/>
                <w:szCs w:val="24"/>
              </w:rPr>
            </w:pPr>
            <w:r>
              <w:rPr>
                <w:rFonts w:ascii="Times New Roman" w:hAnsi="Times New Roman" w:cs="Times New Roman"/>
                <w:b/>
                <w:sz w:val="24"/>
                <w:szCs w:val="24"/>
              </w:rPr>
              <w:t>EXPECTED OUTCOME / INDICATORS</w:t>
            </w:r>
          </w:p>
        </w:tc>
        <w:tc>
          <w:tcPr>
            <w:tcW w:w="390"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
                <w:sz w:val="24"/>
                <w:szCs w:val="24"/>
              </w:rPr>
            </w:pPr>
            <w:r>
              <w:rPr>
                <w:rFonts w:ascii="Times New Roman" w:hAnsi="Times New Roman" w:cs="Times New Roman"/>
                <w:b/>
                <w:sz w:val="24"/>
                <w:szCs w:val="24"/>
              </w:rPr>
              <w:t>A</w:t>
            </w: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
                <w:sz w:val="24"/>
                <w:szCs w:val="24"/>
              </w:rPr>
            </w:pPr>
            <w:r>
              <w:rPr>
                <w:rFonts w:ascii="Times New Roman" w:hAnsi="Times New Roman" w:cs="Times New Roman"/>
                <w:b/>
                <w:sz w:val="24"/>
                <w:szCs w:val="24"/>
              </w:rPr>
              <w:t>B</w:t>
            </w:r>
          </w:p>
        </w:tc>
        <w:tc>
          <w:tcPr>
            <w:tcW w:w="390"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
                <w:sz w:val="24"/>
                <w:szCs w:val="24"/>
              </w:rPr>
            </w:pPr>
            <w:r>
              <w:rPr>
                <w:rFonts w:ascii="Times New Roman" w:hAnsi="Times New Roman" w:cs="Times New Roman"/>
                <w:b/>
                <w:sz w:val="24"/>
                <w:szCs w:val="24"/>
              </w:rPr>
              <w:t>C</w:t>
            </w:r>
          </w:p>
        </w:tc>
        <w:tc>
          <w:tcPr>
            <w:tcW w:w="390"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
                <w:sz w:val="24"/>
                <w:szCs w:val="24"/>
              </w:rPr>
            </w:pPr>
            <w:r>
              <w:rPr>
                <w:rFonts w:ascii="Times New Roman" w:hAnsi="Times New Roman" w:cs="Times New Roman"/>
                <w:b/>
                <w:sz w:val="24"/>
                <w:szCs w:val="24"/>
              </w:rPr>
              <w:t>D</w:t>
            </w: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b/>
                <w:sz w:val="24"/>
                <w:szCs w:val="24"/>
              </w:rPr>
              <w:t>REMARKS</w:t>
            </w:r>
          </w:p>
        </w:tc>
      </w:tr>
      <w:tr w:rsidR="00D81734" w:rsidTr="00D81734">
        <w:trPr>
          <w:trHeight w:val="980"/>
        </w:trPr>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r>
              <w:rPr>
                <w:rFonts w:ascii="Times New Roman" w:hAnsi="Times New Roman" w:cs="Times New Roman"/>
                <w:sz w:val="24"/>
                <w:szCs w:val="24"/>
              </w:rPr>
              <w:t>Listening and Speaking</w:t>
            </w:r>
          </w:p>
          <w:p w:rsidR="00D81734" w:rsidRDefault="00D81734">
            <w:pPr>
              <w:rPr>
                <w:rFonts w:ascii="Times New Roman" w:hAnsi="Times New Roman" w:cs="Times New Roman"/>
                <w:b/>
                <w:sz w:val="24"/>
                <w:szCs w:val="24"/>
              </w:rPr>
            </w:pPr>
          </w:p>
          <w:p w:rsidR="00D81734" w:rsidRDefault="00D81734">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sz w:val="24"/>
                <w:szCs w:val="24"/>
              </w:rPr>
            </w:pPr>
            <w:r>
              <w:rPr>
                <w:rFonts w:ascii="Times New Roman" w:hAnsi="Times New Roman" w:cs="Times New Roman"/>
                <w:bCs/>
                <w:sz w:val="24"/>
                <w:szCs w:val="24"/>
              </w:rPr>
              <w:t xml:space="preserve">Attentive listening </w:t>
            </w:r>
          </w:p>
        </w:tc>
        <w:tc>
          <w:tcPr>
            <w:tcW w:w="166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Accidents</w:t>
            </w:r>
          </w:p>
        </w:tc>
        <w:tc>
          <w:tcPr>
            <w:tcW w:w="222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 a) Recognise the consonant blends /br/ cl// in different spoken words.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 xml:space="preserve">Able to recognise words. </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b) Answer simple direct and indirect questions based on a text they have read,</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Can answer comprehension questions correctly.</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 xml:space="preserve">c) Read a text </w:t>
            </w:r>
            <w:r>
              <w:rPr>
                <w:rFonts w:ascii="Times New Roman" w:hAnsi="Times New Roman" w:cs="Times New Roman"/>
                <w:sz w:val="24"/>
                <w:szCs w:val="24"/>
              </w:rPr>
              <w:lastRenderedPageBreak/>
              <w:t>transitioning from word by word to phrasal reading.</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 xml:space="preserve">Able to read </w:t>
            </w:r>
            <w:r>
              <w:rPr>
                <w:rFonts w:ascii="Times New Roman" w:hAnsi="Times New Roman" w:cs="Times New Roman"/>
                <w:sz w:val="24"/>
                <w:szCs w:val="24"/>
              </w:rPr>
              <w:lastRenderedPageBreak/>
              <w:t>texts and passages.</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r>
              <w:rPr>
                <w:rFonts w:ascii="Times New Roman" w:hAnsi="Times New Roman" w:cs="Times New Roman"/>
                <w:sz w:val="24"/>
                <w:szCs w:val="24"/>
              </w:rPr>
              <w:lastRenderedPageBreak/>
              <w:t>1.0 LISTENING AND SPEAKING</w:t>
            </w:r>
          </w:p>
          <w:p w:rsidR="00D81734" w:rsidRDefault="00D81734">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r>
              <w:rPr>
                <w:rFonts w:ascii="Times New Roman" w:hAnsi="Times New Roman" w:cs="Times New Roman"/>
                <w:sz w:val="24"/>
                <w:szCs w:val="24"/>
              </w:rPr>
              <w:t>1.2 Pronunciation and Vocabulary</w:t>
            </w:r>
          </w:p>
          <w:p w:rsidR="00D81734" w:rsidRDefault="00D81734">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D81734" w:rsidRDefault="00D81734">
            <w:pPr>
              <w:autoSpaceDE w:val="0"/>
              <w:autoSpaceDN w:val="0"/>
              <w:adjustRightInd w:val="0"/>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r>
              <w:rPr>
                <w:rFonts w:ascii="Times New Roman" w:hAnsi="Times New Roman" w:cs="Times New Roman"/>
                <w:sz w:val="24"/>
                <w:szCs w:val="24"/>
              </w:rPr>
              <w:t>a) Respond to questions using the sound bra and cl</w:t>
            </w:r>
          </w:p>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Able to fill in correct word.</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D81734" w:rsidRDefault="00D81734">
            <w:pPr>
              <w:autoSpaceDE w:val="0"/>
              <w:autoSpaceDN w:val="0"/>
              <w:adjustRightInd w:val="0"/>
              <w:rPr>
                <w:rFonts w:ascii="Times New Roman" w:hAnsi="Times New Roman" w:cs="Times New Roman"/>
                <w:color w:val="000000"/>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b) form words using sound cl and br and make simple sentences using the sounds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Able to construct sentences.</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D81734" w:rsidRDefault="00D81734">
            <w:pPr>
              <w:autoSpaceDE w:val="0"/>
              <w:autoSpaceDN w:val="0"/>
              <w:adjustRightInd w:val="0"/>
              <w:rPr>
                <w:rFonts w:ascii="Times New Roman" w:hAnsi="Times New Roman" w:cs="Times New Roman"/>
                <w:color w:val="000000"/>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c) Respond to questions using the correct vocabulary and pronounce the new words properly and correctly.</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Able to communicate confidently using the learnt vocabulary</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D81734" w:rsidRDefault="00D81734">
            <w:pPr>
              <w:autoSpaceDE w:val="0"/>
              <w:autoSpaceDN w:val="0"/>
              <w:adjustRightInd w:val="0"/>
              <w:rPr>
                <w:rFonts w:ascii="Times New Roman" w:hAnsi="Times New Roman" w:cs="Times New Roman"/>
                <w:color w:val="000000"/>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f) Appreciate reading words with the consonant blends in a variety of genres.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 xml:space="preserve">Reads widely </w:t>
            </w:r>
          </w:p>
        </w:tc>
      </w:tr>
      <w:tr w:rsidR="00D81734" w:rsidTr="00D81734">
        <w:tc>
          <w:tcPr>
            <w:tcW w:w="1470"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1.0 LISTENING AND SPEAKING</w:t>
            </w:r>
          </w:p>
        </w:tc>
        <w:tc>
          <w:tcPr>
            <w:tcW w:w="1563"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1.3 Language structures and Functions</w:t>
            </w:r>
          </w:p>
        </w:tc>
        <w:tc>
          <w:tcPr>
            <w:tcW w:w="166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Past continuous tense</w:t>
            </w:r>
          </w:p>
        </w:tc>
        <w:tc>
          <w:tcPr>
            <w:tcW w:w="2229"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r>
              <w:rPr>
                <w:rFonts w:ascii="Times New Roman" w:hAnsi="Times New Roman" w:cs="Times New Roman"/>
                <w:sz w:val="24"/>
                <w:szCs w:val="24"/>
              </w:rPr>
              <w:t>a) Respond to questions using the past continuous tense about hygiene, simple injuries and first aid.</w:t>
            </w:r>
          </w:p>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hideMark/>
          </w:tcPr>
          <w:p w:rsidR="00D81734" w:rsidRDefault="00D81734"/>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Able to use past continuous tense.</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b) Appreciate the importance of communicating ideas using the past continuous tense</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hideMark/>
          </w:tcPr>
          <w:p w:rsidR="00D81734" w:rsidRDefault="00D81734"/>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Shows positive effort.</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rPr>
            </w:pPr>
            <w:r>
              <w:rPr>
                <w:rFonts w:ascii="Times New Roman" w:hAnsi="Times New Roman"/>
              </w:rPr>
              <w:t>1.0 LISTENING AND SPEAKING</w:t>
            </w:r>
          </w:p>
          <w:p w:rsidR="00D81734" w:rsidRDefault="00D81734">
            <w:pPr>
              <w:rPr>
                <w:rFonts w:ascii="Times New Roman" w:hAnsi="Times New Roman"/>
              </w:rPr>
            </w:pPr>
          </w:p>
          <w:p w:rsidR="00D81734" w:rsidRDefault="00D81734">
            <w:pPr>
              <w:rPr>
                <w:rFonts w:ascii="Times New Roman" w:hAnsi="Times New Roman"/>
              </w:rPr>
            </w:pPr>
          </w:p>
        </w:tc>
        <w:tc>
          <w:tcPr>
            <w:tcW w:w="1563"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bCs/>
              </w:rPr>
            </w:pPr>
            <w:r>
              <w:rPr>
                <w:rFonts w:ascii="Times New Roman" w:hAnsi="Times New Roman"/>
                <w:bCs/>
              </w:rPr>
              <w:t>Vocabulary and pronunciation</w:t>
            </w:r>
          </w:p>
        </w:tc>
        <w:tc>
          <w:tcPr>
            <w:tcW w:w="166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Classroom</w:t>
            </w:r>
          </w:p>
        </w:tc>
        <w:tc>
          <w:tcPr>
            <w:tcW w:w="2229"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r>
              <w:rPr>
                <w:rFonts w:ascii="Times New Roman" w:hAnsi="Times New Roman" w:cs="Times New Roman"/>
                <w:sz w:val="24"/>
                <w:szCs w:val="24"/>
              </w:rPr>
              <w:t>a) use ordinal and cardinal numbers to construct correct sentences for effective communication</w:t>
            </w:r>
          </w:p>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hideMark/>
          </w:tcPr>
          <w:p w:rsidR="00D81734" w:rsidRDefault="00D81734"/>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Able to use both cardinal and ordinal numbers.</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 xml:space="preserve">b) Appreciate the importance of cardinal and ordinal </w:t>
            </w:r>
            <w:r>
              <w:rPr>
                <w:rFonts w:ascii="Times New Roman" w:hAnsi="Times New Roman" w:cs="Times New Roman"/>
                <w:sz w:val="24"/>
                <w:szCs w:val="24"/>
              </w:rPr>
              <w:lastRenderedPageBreak/>
              <w:t>numbers in communication</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 xml:space="preserve">Able to use ordinal and cardinal </w:t>
            </w:r>
            <w:r>
              <w:rPr>
                <w:rFonts w:ascii="Times New Roman" w:hAnsi="Times New Roman" w:cs="Times New Roman"/>
                <w:sz w:val="24"/>
                <w:szCs w:val="24"/>
              </w:rPr>
              <w:lastRenderedPageBreak/>
              <w:t>numbers in conversation.</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r>
              <w:rPr>
                <w:rFonts w:ascii="Times New Roman" w:hAnsi="Times New Roman" w:cs="Times New Roman"/>
                <w:sz w:val="24"/>
                <w:szCs w:val="24"/>
              </w:rPr>
              <w:lastRenderedPageBreak/>
              <w:t>1.0 LISTENING AND SPEAKING</w:t>
            </w:r>
          </w:p>
          <w:p w:rsidR="00D81734" w:rsidRDefault="00D81734">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r>
              <w:rPr>
                <w:rFonts w:ascii="Times New Roman" w:hAnsi="Times New Roman" w:cs="Times New Roman"/>
                <w:sz w:val="24"/>
                <w:szCs w:val="24"/>
              </w:rPr>
              <w:t>Language structures and functions</w:t>
            </w:r>
          </w:p>
          <w:p w:rsidR="00D81734" w:rsidRDefault="00D81734">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The farm</w:t>
            </w:r>
          </w:p>
        </w:tc>
        <w:tc>
          <w:tcPr>
            <w:tcW w:w="222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 Recognise the consonant blends /dr/gr// in different spoken words.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r>
              <w:rPr>
                <w:rFonts w:ascii="Times New Roman" w:hAnsi="Times New Roman" w:cs="Times New Roman"/>
                <w:sz w:val="24"/>
                <w:szCs w:val="24"/>
              </w:rPr>
              <w:t>Able to use words effectively.</w:t>
            </w:r>
          </w:p>
          <w:p w:rsidR="00D81734" w:rsidRDefault="00D81734">
            <w:pPr>
              <w:rPr>
                <w:rFonts w:ascii="Times New Roman" w:hAnsi="Times New Roman" w:cs="Times New Roman"/>
                <w:sz w:val="24"/>
                <w:szCs w:val="24"/>
              </w:rPr>
            </w:pP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b) Answer simple direct and indirect questions based on a text they have read.</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Able to answer comprehension questions.</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Language Structures and Functions</w:t>
            </w:r>
          </w:p>
        </w:tc>
        <w:tc>
          <w:tcPr>
            <w:tcW w:w="166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Word sets: gender</w:t>
            </w:r>
          </w:p>
          <w:p w:rsidR="00D81734" w:rsidRDefault="00D81734">
            <w:pPr>
              <w:rPr>
                <w:rFonts w:ascii="Times New Roman" w:hAnsi="Times New Roman" w:cs="Times New Roman"/>
                <w:sz w:val="24"/>
                <w:szCs w:val="24"/>
              </w:rPr>
            </w:pPr>
            <w:r>
              <w:rPr>
                <w:rFonts w:ascii="Times New Roman" w:hAnsi="Times New Roman" w:cs="Times New Roman"/>
                <w:sz w:val="24"/>
                <w:szCs w:val="24"/>
              </w:rPr>
              <w:t>sets for</w:t>
            </w:r>
          </w:p>
          <w:p w:rsidR="00D81734" w:rsidRDefault="00D81734">
            <w:pPr>
              <w:rPr>
                <w:rFonts w:ascii="Times New Roman" w:hAnsi="Times New Roman" w:cs="Times New Roman"/>
                <w:sz w:val="24"/>
                <w:szCs w:val="24"/>
              </w:rPr>
            </w:pPr>
            <w:r>
              <w:rPr>
                <w:rFonts w:ascii="Times New Roman" w:hAnsi="Times New Roman" w:cs="Times New Roman"/>
                <w:sz w:val="24"/>
                <w:szCs w:val="24"/>
              </w:rPr>
              <w:t>animals/people</w:t>
            </w:r>
          </w:p>
          <w:p w:rsidR="00D81734" w:rsidRDefault="00D81734">
            <w:pPr>
              <w:rPr>
                <w:rFonts w:ascii="Times New Roman" w:hAnsi="Times New Roman" w:cs="Times New Roman"/>
                <w:sz w:val="24"/>
                <w:szCs w:val="24"/>
              </w:rPr>
            </w:pPr>
            <w:r>
              <w:rPr>
                <w:rFonts w:ascii="Times New Roman" w:hAnsi="Times New Roman" w:cs="Times New Roman"/>
                <w:sz w:val="24"/>
                <w:szCs w:val="24"/>
              </w:rPr>
              <w:t>Opposites.</w:t>
            </w:r>
          </w:p>
        </w:tc>
        <w:tc>
          <w:tcPr>
            <w:tcW w:w="2229"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r>
              <w:rPr>
                <w:rFonts w:ascii="Times New Roman" w:hAnsi="Times New Roman" w:cs="Times New Roman"/>
                <w:sz w:val="24"/>
                <w:szCs w:val="24"/>
              </w:rPr>
              <w:t>a) Identify the gender sets of animals correctly in a conversation.</w:t>
            </w:r>
          </w:p>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Can identify gender sets of common animals.</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b) Use the opposites to discuss animals and people at the farm.</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Able to use opposite correctly.</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r>
              <w:rPr>
                <w:rFonts w:ascii="Times New Roman" w:hAnsi="Times New Roman" w:cs="Times New Roman"/>
                <w:sz w:val="24"/>
                <w:szCs w:val="24"/>
              </w:rPr>
              <w:t>1.0 LISTENING AND SPEAKING</w:t>
            </w:r>
          </w:p>
          <w:p w:rsidR="00D81734" w:rsidRDefault="00D81734">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r>
              <w:rPr>
                <w:rFonts w:ascii="Times New Roman" w:hAnsi="Times New Roman" w:cs="Times New Roman"/>
                <w:sz w:val="24"/>
                <w:szCs w:val="24"/>
              </w:rPr>
              <w:t>Language structures and functions</w:t>
            </w:r>
          </w:p>
          <w:p w:rsidR="00D81734" w:rsidRDefault="00D81734">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Position and direction</w:t>
            </w:r>
          </w:p>
        </w:tc>
        <w:tc>
          <w:tcPr>
            <w:tcW w:w="2229"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r>
              <w:rPr>
                <w:rFonts w:ascii="Times New Roman" w:hAnsi="Times New Roman" w:cs="Times New Roman"/>
                <w:sz w:val="24"/>
                <w:szCs w:val="24"/>
              </w:rPr>
              <w:t>a) Discriminate the</w:t>
            </w:r>
          </w:p>
          <w:p w:rsidR="00D81734" w:rsidRDefault="00D81734">
            <w:pPr>
              <w:rPr>
                <w:rFonts w:ascii="Times New Roman" w:hAnsi="Times New Roman" w:cs="Times New Roman"/>
                <w:sz w:val="24"/>
                <w:szCs w:val="24"/>
              </w:rPr>
            </w:pPr>
            <w:r>
              <w:rPr>
                <w:rFonts w:ascii="Times New Roman" w:hAnsi="Times New Roman" w:cs="Times New Roman"/>
                <w:sz w:val="24"/>
                <w:szCs w:val="24"/>
              </w:rPr>
              <w:t>sounds /sw / in different spoken words for comprehension.</w:t>
            </w:r>
          </w:p>
          <w:p w:rsidR="00D81734" w:rsidRDefault="00D81734">
            <w:pPr>
              <w:rPr>
                <w:rFonts w:ascii="Times New Roman" w:hAnsi="Times New Roman" w:cs="Times New Roman"/>
                <w:sz w:val="24"/>
                <w:szCs w:val="24"/>
              </w:rPr>
            </w:pPr>
          </w:p>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Able to make words using the sounds.</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p w:rsidR="00D81734" w:rsidRDefault="00D81734">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 xml:space="preserve"> b) Recognise new words used in the themes to acquire a range of  vocabulary and their meaning</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Able to use the learnt vocabulary.</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Prepositions</w:t>
            </w:r>
          </w:p>
          <w:p w:rsidR="00D81734" w:rsidRDefault="00D81734">
            <w:pPr>
              <w:rPr>
                <w:rFonts w:ascii="Times New Roman" w:hAnsi="Times New Roman" w:cs="Times New Roman"/>
                <w:sz w:val="24"/>
                <w:szCs w:val="24"/>
              </w:rPr>
            </w:pPr>
            <w:r>
              <w:rPr>
                <w:rFonts w:ascii="Times New Roman" w:hAnsi="Times New Roman" w:cs="Times New Roman"/>
                <w:sz w:val="24"/>
                <w:szCs w:val="24"/>
              </w:rPr>
              <w:t>(Beside above,</w:t>
            </w:r>
          </w:p>
          <w:p w:rsidR="00D81734" w:rsidRDefault="00D81734">
            <w:pPr>
              <w:rPr>
                <w:rFonts w:ascii="Times New Roman" w:hAnsi="Times New Roman" w:cs="Times New Roman"/>
                <w:sz w:val="24"/>
                <w:szCs w:val="24"/>
              </w:rPr>
            </w:pPr>
            <w:r>
              <w:rPr>
                <w:rFonts w:ascii="Times New Roman" w:hAnsi="Times New Roman" w:cs="Times New Roman"/>
                <w:sz w:val="24"/>
                <w:szCs w:val="24"/>
              </w:rPr>
              <w:t>over, through,</w:t>
            </w:r>
          </w:p>
          <w:p w:rsidR="00D81734" w:rsidRDefault="00D81734">
            <w:pPr>
              <w:rPr>
                <w:rFonts w:ascii="Times New Roman" w:hAnsi="Times New Roman" w:cs="Times New Roman"/>
                <w:sz w:val="24"/>
                <w:szCs w:val="24"/>
              </w:rPr>
            </w:pPr>
            <w:r>
              <w:rPr>
                <w:rFonts w:ascii="Times New Roman" w:hAnsi="Times New Roman" w:cs="Times New Roman"/>
                <w:sz w:val="24"/>
                <w:szCs w:val="24"/>
              </w:rPr>
              <w:t>below, across, to, at)</w:t>
            </w:r>
          </w:p>
        </w:tc>
        <w:tc>
          <w:tcPr>
            <w:tcW w:w="222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 Use simple prepositions accurately to describe the position, location and direction of things.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Can recognise prepositions in a text</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b) Appreciate use of prepositions to describe the position and location of people, places and things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Uses preposition in day to day conversation.</w:t>
            </w:r>
          </w:p>
        </w:tc>
      </w:tr>
      <w:tr w:rsidR="00D81734" w:rsidTr="00D81734">
        <w:trPr>
          <w:trHeight w:val="737"/>
        </w:trPr>
        <w:tc>
          <w:tcPr>
            <w:tcW w:w="1470"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lastRenderedPageBreak/>
              <w:t>1.0 LISTENING AND SPEAKING</w:t>
            </w:r>
          </w:p>
        </w:tc>
        <w:tc>
          <w:tcPr>
            <w:tcW w:w="1563"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Language structures and functions</w:t>
            </w:r>
          </w:p>
        </w:tc>
        <w:tc>
          <w:tcPr>
            <w:tcW w:w="1669"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r>
              <w:rPr>
                <w:rFonts w:ascii="Times New Roman" w:hAnsi="Times New Roman" w:cs="Times New Roman"/>
                <w:sz w:val="24"/>
                <w:szCs w:val="24"/>
              </w:rPr>
              <w:t>Environment:</w:t>
            </w:r>
          </w:p>
          <w:p w:rsidR="00D81734" w:rsidRDefault="00D81734">
            <w:pPr>
              <w:rPr>
                <w:rFonts w:ascii="Times New Roman" w:hAnsi="Times New Roman" w:cs="Times New Roman"/>
                <w:sz w:val="24"/>
                <w:szCs w:val="24"/>
              </w:rPr>
            </w:pPr>
          </w:p>
          <w:p w:rsidR="00D81734" w:rsidRDefault="00D81734">
            <w:pPr>
              <w:rPr>
                <w:rFonts w:ascii="Times New Roman" w:hAnsi="Times New Roman" w:cs="Times New Roman"/>
                <w:sz w:val="24"/>
                <w:szCs w:val="24"/>
              </w:rPr>
            </w:pPr>
            <w:r>
              <w:rPr>
                <w:rFonts w:ascii="Times New Roman" w:hAnsi="Times New Roman" w:cs="Times New Roman"/>
                <w:sz w:val="24"/>
                <w:szCs w:val="24"/>
              </w:rPr>
              <w:t>Using ‘a’ ‘an’ and ‘the’</w:t>
            </w:r>
          </w:p>
        </w:tc>
        <w:tc>
          <w:tcPr>
            <w:tcW w:w="2229"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r>
              <w:rPr>
                <w:rFonts w:ascii="Times New Roman" w:hAnsi="Times New Roman" w:cs="Times New Roman"/>
                <w:sz w:val="24"/>
                <w:szCs w:val="24"/>
              </w:rPr>
              <w:t>a) Use‘a’ ‘an’ and ‘the’ accurately in a sentence</w:t>
            </w:r>
          </w:p>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Able to use the article correctly</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b) Appreciate use of article using ‘a’ ‘an’ and ‘the’ in effective communication.</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Uses the article in conversation</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p w:rsidR="00D81734" w:rsidRDefault="00D81734">
            <w:pPr>
              <w:jc w:val="cente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c) Use the correct article to fill in the gaps in the sentences given.</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Tries to use the correct article</w:t>
            </w:r>
          </w:p>
        </w:tc>
      </w:tr>
      <w:tr w:rsidR="00D81734" w:rsidTr="00D81734">
        <w:tc>
          <w:tcPr>
            <w:tcW w:w="1470"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1.0 LISTENING AND SPEAKING</w:t>
            </w:r>
          </w:p>
        </w:tc>
        <w:tc>
          <w:tcPr>
            <w:tcW w:w="1563"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 xml:space="preserve">Attentive listening </w:t>
            </w:r>
          </w:p>
        </w:tc>
        <w:tc>
          <w:tcPr>
            <w:tcW w:w="1669"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p w:rsidR="00D81734" w:rsidRDefault="00D81734">
            <w:pPr>
              <w:rPr>
                <w:rFonts w:ascii="Times New Roman" w:hAnsi="Times New Roman" w:cs="Times New Roman"/>
                <w:sz w:val="24"/>
                <w:szCs w:val="24"/>
              </w:rPr>
            </w:pPr>
            <w:r>
              <w:rPr>
                <w:rFonts w:ascii="Times New Roman" w:hAnsi="Times New Roman" w:cs="Times New Roman"/>
                <w:sz w:val="24"/>
                <w:szCs w:val="24"/>
              </w:rPr>
              <w:t>Technology</w:t>
            </w:r>
          </w:p>
        </w:tc>
        <w:tc>
          <w:tcPr>
            <w:tcW w:w="2229"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r>
              <w:rPr>
                <w:rFonts w:ascii="Times New Roman" w:hAnsi="Times New Roman" w:cs="Times New Roman"/>
                <w:sz w:val="24"/>
                <w:szCs w:val="24"/>
              </w:rPr>
              <w:t>a) Listen attentively during Storytelling.</w:t>
            </w:r>
          </w:p>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 keen listener</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b) Respond to specific simple two directional instructions in oral communication,</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Responses to directions effectively.</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r>
              <w:rPr>
                <w:rFonts w:ascii="Times New Roman" w:hAnsi="Times New Roman" w:cs="Times New Roman"/>
                <w:sz w:val="24"/>
                <w:szCs w:val="24"/>
              </w:rPr>
              <w:t>Language structures and functions</w:t>
            </w:r>
          </w:p>
          <w:p w:rsidR="00D81734" w:rsidRDefault="00D81734">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Possessives Mine, yours, ours, hers, his.</w:t>
            </w:r>
          </w:p>
        </w:tc>
        <w:tc>
          <w:tcPr>
            <w:tcW w:w="222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 Recognise the correct use of possessives in oral communication.</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Able to use possessive pronouns</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b) Spell and write the words learnt in the vocabulary lesson correctly for effective communication</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Can spell some words correctly</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c) Write the words and patterns neatly and legibly.</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Has a legible handwriting.</w:t>
            </w:r>
          </w:p>
        </w:tc>
      </w:tr>
    </w:tbl>
    <w:p w:rsidR="00D81734" w:rsidRDefault="00D81734" w:rsidP="00D81734">
      <w:pPr>
        <w:rPr>
          <w:rFonts w:ascii="Times New Roman" w:hAnsi="Times New Roman" w:cs="Times New Roman"/>
          <w:sz w:val="24"/>
          <w:szCs w:val="24"/>
        </w:rPr>
      </w:pPr>
    </w:p>
    <w:p w:rsidR="00D81734" w:rsidRDefault="00D81734" w:rsidP="00D81734">
      <w:pPr>
        <w:rPr>
          <w:rFonts w:ascii="Times New Roman" w:hAnsi="Times New Roman" w:cs="Times New Roman"/>
          <w:sz w:val="24"/>
          <w:szCs w:val="24"/>
        </w:rPr>
      </w:pPr>
    </w:p>
    <w:p w:rsidR="00D81734" w:rsidRDefault="00D81734" w:rsidP="00D81734">
      <w:pPr>
        <w:rPr>
          <w:rFonts w:ascii="Times New Roman" w:hAnsi="Times New Roman" w:cs="Times New Roman"/>
          <w:b/>
          <w:sz w:val="24"/>
          <w:szCs w:val="24"/>
        </w:rPr>
      </w:pPr>
      <w:r>
        <w:rPr>
          <w:rFonts w:ascii="Times New Roman" w:hAnsi="Times New Roman" w:cs="Times New Roman"/>
          <w:b/>
          <w:sz w:val="24"/>
          <w:szCs w:val="24"/>
        </w:rPr>
        <w:t>LITERACY ACTIVITY</w:t>
      </w:r>
    </w:p>
    <w:tbl>
      <w:tblPr>
        <w:tblStyle w:val="TableGrid"/>
        <w:tblW w:w="10327" w:type="dxa"/>
        <w:tblInd w:w="-522" w:type="dxa"/>
        <w:tblLook w:val="04A0" w:firstRow="1" w:lastRow="0" w:firstColumn="1" w:lastColumn="0" w:noHBand="0" w:noVBand="1"/>
      </w:tblPr>
      <w:tblGrid>
        <w:gridCol w:w="1470"/>
        <w:gridCol w:w="1918"/>
        <w:gridCol w:w="3421"/>
        <w:gridCol w:w="390"/>
        <w:gridCol w:w="377"/>
        <w:gridCol w:w="390"/>
        <w:gridCol w:w="390"/>
        <w:gridCol w:w="1971"/>
      </w:tblGrid>
      <w:tr w:rsidR="00D81734" w:rsidTr="00D81734">
        <w:tc>
          <w:tcPr>
            <w:tcW w:w="1470"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
                <w:sz w:val="24"/>
                <w:szCs w:val="24"/>
              </w:rPr>
            </w:pPr>
            <w:r>
              <w:rPr>
                <w:rFonts w:ascii="Times New Roman" w:hAnsi="Times New Roman" w:cs="Times New Roman"/>
                <w:b/>
                <w:sz w:val="24"/>
                <w:szCs w:val="24"/>
              </w:rPr>
              <w:t>STRAND</w:t>
            </w:r>
          </w:p>
        </w:tc>
        <w:tc>
          <w:tcPr>
            <w:tcW w:w="1918"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
                <w:sz w:val="24"/>
                <w:szCs w:val="24"/>
              </w:rPr>
            </w:pPr>
            <w:r>
              <w:rPr>
                <w:rFonts w:ascii="Times New Roman" w:hAnsi="Times New Roman" w:cs="Times New Roman"/>
                <w:b/>
                <w:sz w:val="24"/>
                <w:szCs w:val="24"/>
              </w:rPr>
              <w:t>SUB – STRAND</w:t>
            </w: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
                <w:sz w:val="24"/>
                <w:szCs w:val="24"/>
              </w:rPr>
            </w:pPr>
            <w:r>
              <w:rPr>
                <w:rFonts w:ascii="Times New Roman" w:hAnsi="Times New Roman" w:cs="Times New Roman"/>
                <w:b/>
                <w:sz w:val="24"/>
                <w:szCs w:val="24"/>
              </w:rPr>
              <w:t>EXPECTED OUTCOMES/ INDICATORS</w:t>
            </w:r>
          </w:p>
        </w:tc>
        <w:tc>
          <w:tcPr>
            <w:tcW w:w="390"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
                <w:sz w:val="24"/>
                <w:szCs w:val="24"/>
              </w:rPr>
            </w:pPr>
            <w:r>
              <w:rPr>
                <w:rFonts w:ascii="Times New Roman" w:hAnsi="Times New Roman" w:cs="Times New Roman"/>
                <w:b/>
                <w:sz w:val="24"/>
                <w:szCs w:val="24"/>
              </w:rPr>
              <w:t>A</w:t>
            </w: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
                <w:sz w:val="24"/>
                <w:szCs w:val="24"/>
              </w:rPr>
            </w:pPr>
            <w:r>
              <w:rPr>
                <w:rFonts w:ascii="Times New Roman" w:hAnsi="Times New Roman" w:cs="Times New Roman"/>
                <w:b/>
                <w:sz w:val="24"/>
                <w:szCs w:val="24"/>
              </w:rPr>
              <w:t>B</w:t>
            </w:r>
          </w:p>
        </w:tc>
        <w:tc>
          <w:tcPr>
            <w:tcW w:w="390"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
                <w:sz w:val="24"/>
                <w:szCs w:val="24"/>
              </w:rPr>
            </w:pPr>
            <w:r>
              <w:rPr>
                <w:rFonts w:ascii="Times New Roman" w:hAnsi="Times New Roman" w:cs="Times New Roman"/>
                <w:b/>
                <w:sz w:val="24"/>
                <w:szCs w:val="24"/>
              </w:rPr>
              <w:t>C</w:t>
            </w:r>
          </w:p>
        </w:tc>
        <w:tc>
          <w:tcPr>
            <w:tcW w:w="390"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
                <w:sz w:val="24"/>
                <w:szCs w:val="24"/>
              </w:rPr>
            </w:pPr>
            <w:r>
              <w:rPr>
                <w:rFonts w:ascii="Times New Roman" w:hAnsi="Times New Roman" w:cs="Times New Roman"/>
                <w:b/>
                <w:sz w:val="24"/>
                <w:szCs w:val="24"/>
              </w:rPr>
              <w:t>D</w:t>
            </w: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
                <w:sz w:val="24"/>
                <w:szCs w:val="24"/>
              </w:rPr>
            </w:pPr>
            <w:r>
              <w:rPr>
                <w:rFonts w:ascii="Times New Roman" w:hAnsi="Times New Roman" w:cs="Times New Roman"/>
                <w:b/>
                <w:sz w:val="24"/>
                <w:szCs w:val="24"/>
              </w:rPr>
              <w:t>REMARKS</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1.0 LISTENING</w:t>
            </w:r>
          </w:p>
          <w:p w:rsidR="00D81734" w:rsidRDefault="00D81734">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Phonological Awareness</w:t>
            </w:r>
          </w:p>
        </w:tc>
        <w:tc>
          <w:tcPr>
            <w:tcW w:w="3421"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a) Orally Pronounce, blend syllables in spoken words and onset- rimes of single-syllable words.</w:t>
            </w:r>
          </w:p>
          <w:p w:rsidR="00D81734" w:rsidRDefault="00D81734">
            <w:pPr>
              <w:rPr>
                <w:rFonts w:ascii="Times New Roman" w:hAnsi="Times New Roman" w:cs="Times New Roman"/>
                <w:bCs/>
                <w:color w:val="000000"/>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Able to articulate words properly</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pStyle w:val="TableParagraph"/>
              <w:spacing w:line="255" w:lineRule="exact"/>
              <w:ind w:left="108"/>
              <w:rPr>
                <w:b/>
                <w:sz w:val="24"/>
                <w:szCs w:val="24"/>
              </w:rPr>
            </w:pPr>
          </w:p>
        </w:tc>
        <w:tc>
          <w:tcPr>
            <w:tcW w:w="1918" w:type="dxa"/>
            <w:tcBorders>
              <w:top w:val="single" w:sz="4" w:space="0" w:color="auto"/>
              <w:left w:val="single" w:sz="4" w:space="0" w:color="auto"/>
              <w:bottom w:val="single" w:sz="4" w:space="0" w:color="auto"/>
              <w:right w:val="single" w:sz="4" w:space="0" w:color="auto"/>
            </w:tcBorders>
          </w:tcPr>
          <w:p w:rsidR="00D81734" w:rsidRDefault="00D81734">
            <w:pPr>
              <w:pStyle w:val="TableParagraph"/>
              <w:ind w:left="108" w:right="383"/>
              <w:rPr>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b) Add or substitute individual sounds in simple, one-syllable words to make new words.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Able to form new words</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c) Recognize and sound the commonly used letter sounds and syllables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Able to recognize sounds and letters</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d) Appreciate the sounds and syllables in rhymes, songs, poems, tongue</w:t>
            </w:r>
          </w:p>
          <w:p w:rsidR="00D81734" w:rsidRDefault="00D81734">
            <w:pPr>
              <w:rPr>
                <w:rFonts w:ascii="Times New Roman" w:hAnsi="Times New Roman" w:cs="Times New Roman"/>
                <w:sz w:val="24"/>
                <w:szCs w:val="24"/>
              </w:rPr>
            </w:pPr>
            <w:r>
              <w:rPr>
                <w:rFonts w:ascii="Times New Roman" w:hAnsi="Times New Roman" w:cs="Times New Roman"/>
                <w:sz w:val="24"/>
                <w:szCs w:val="24"/>
              </w:rPr>
              <w:t>twisters and riddles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Recites poems, rhymes and tongue twisters.</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bCs/>
                <w:color w:val="000000"/>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e) Recognize and say multiple letter-sounds to make syllables and words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Able to recognise letters and syllables.</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f) Blend and segment syllables correctly to form words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Good articulation skills.</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g) Use appropriate words to make short, meaningful sentences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Able to form grammatically correct sentences.</w:t>
            </w:r>
          </w:p>
        </w:tc>
      </w:tr>
      <w:tr w:rsidR="00D81734" w:rsidTr="00D81734">
        <w:tc>
          <w:tcPr>
            <w:tcW w:w="1470"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 xml:space="preserve">SPEAKING </w:t>
            </w:r>
          </w:p>
        </w:tc>
        <w:tc>
          <w:tcPr>
            <w:tcW w:w="1918"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Talk about</w:t>
            </w: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a) Identify messages conveyed in a thematic story and engage in oral discussions.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 xml:space="preserve">Able to get the correct information </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b) Use appropriate expressions to describe people, situations, and events.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Good nonverbal cues.</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c) Develop an interest to read stories and texts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Loves reading widely</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d) Use compound and complex sentences to link thoughts.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Uses correct sentences.</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e) Listen and use talk to organize and clarify thoughts and ideas.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Well organized ideas and thoughts.</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f) Appreciate the importance of</w:t>
            </w:r>
          </w:p>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sharing ones  feeling</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Able to express self/feelings appropriately</w:t>
            </w:r>
          </w:p>
        </w:tc>
      </w:tr>
      <w:tr w:rsidR="00D81734" w:rsidTr="00D81734">
        <w:tc>
          <w:tcPr>
            <w:tcW w:w="1470" w:type="dxa"/>
            <w:tcBorders>
              <w:top w:val="single" w:sz="4" w:space="0" w:color="auto"/>
              <w:left w:val="single" w:sz="4" w:space="0" w:color="auto"/>
              <w:bottom w:val="single" w:sz="4" w:space="0" w:color="auto"/>
              <w:right w:val="single" w:sz="4" w:space="0" w:color="auto"/>
            </w:tcBorders>
            <w:hideMark/>
          </w:tcPr>
          <w:p w:rsidR="00D81734" w:rsidRDefault="00D81734">
            <w:pPr>
              <w:pStyle w:val="TableParagraph"/>
              <w:spacing w:before="2"/>
              <w:ind w:left="108"/>
              <w:rPr>
                <w:sz w:val="24"/>
                <w:szCs w:val="24"/>
              </w:rPr>
            </w:pPr>
            <w:r>
              <w:rPr>
                <w:sz w:val="24"/>
                <w:szCs w:val="24"/>
              </w:rPr>
              <w:t>WRITING</w:t>
            </w:r>
          </w:p>
        </w:tc>
        <w:tc>
          <w:tcPr>
            <w:tcW w:w="1918" w:type="dxa"/>
            <w:tcBorders>
              <w:top w:val="single" w:sz="4" w:space="0" w:color="auto"/>
              <w:left w:val="single" w:sz="4" w:space="0" w:color="auto"/>
              <w:bottom w:val="single" w:sz="4" w:space="0" w:color="auto"/>
              <w:right w:val="single" w:sz="4" w:space="0" w:color="auto"/>
            </w:tcBorders>
            <w:hideMark/>
          </w:tcPr>
          <w:p w:rsidR="00D81734" w:rsidRDefault="00D81734">
            <w:pPr>
              <w:pStyle w:val="TableParagraph"/>
              <w:spacing w:before="1"/>
              <w:ind w:left="108" w:right="567"/>
              <w:rPr>
                <w:sz w:val="24"/>
                <w:szCs w:val="24"/>
              </w:rPr>
            </w:pPr>
            <w:r>
              <w:rPr>
                <w:sz w:val="24"/>
                <w:szCs w:val="24"/>
              </w:rPr>
              <w:t>Spelling instruction</w:t>
            </w: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a) Use phonic knowledge to spell and write familiar and unfamiliar words.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Able to spell some words correctly.</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bCs/>
                <w:color w:val="000000"/>
                <w:sz w:val="24"/>
                <w:szCs w:val="24"/>
              </w:rPr>
            </w:pPr>
          </w:p>
        </w:tc>
        <w:tc>
          <w:tcPr>
            <w:tcW w:w="1918"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bCs/>
                <w:color w:val="000000"/>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b) Use simple editing strategies to correct spelling in simple sentences.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Able to correct wrongs done in spelling.</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bCs/>
                <w:color w:val="000000"/>
                <w:sz w:val="24"/>
                <w:szCs w:val="24"/>
              </w:rPr>
            </w:pPr>
          </w:p>
        </w:tc>
        <w:tc>
          <w:tcPr>
            <w:tcW w:w="1918"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bCs/>
                <w:color w:val="000000"/>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c) Appreciate the importance of correct spelling.</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Tries to give the correct spellings.</w:t>
            </w:r>
          </w:p>
        </w:tc>
      </w:tr>
      <w:tr w:rsidR="00D81734" w:rsidTr="00D81734">
        <w:tc>
          <w:tcPr>
            <w:tcW w:w="1470"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1.0 LISTENING</w:t>
            </w:r>
          </w:p>
        </w:tc>
        <w:tc>
          <w:tcPr>
            <w:tcW w:w="1918"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bCs/>
                <w:color w:val="000000"/>
                <w:sz w:val="24"/>
                <w:szCs w:val="24"/>
              </w:rPr>
              <w:t xml:space="preserve"> Storytelling</w:t>
            </w:r>
          </w:p>
        </w:tc>
        <w:tc>
          <w:tcPr>
            <w:tcW w:w="3421"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a) Listen attentively and confidently respond to stories.</w:t>
            </w:r>
          </w:p>
          <w:p w:rsidR="00D81734" w:rsidRDefault="00D81734">
            <w:pPr>
              <w:rPr>
                <w:rFonts w:ascii="Times New Roman" w:hAnsi="Times New Roman" w:cs="Times New Roman"/>
                <w:bCs/>
                <w:color w:val="000000"/>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Has a good listening skill.</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 Develop vocabulary through </w:t>
            </w:r>
            <w:r>
              <w:rPr>
                <w:rFonts w:ascii="Times New Roman" w:hAnsi="Times New Roman" w:cs="Times New Roman"/>
                <w:bCs/>
                <w:color w:val="000000"/>
                <w:sz w:val="24"/>
                <w:szCs w:val="24"/>
              </w:rPr>
              <w:lastRenderedPageBreak/>
              <w:t>listening to stories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 xml:space="preserve">Well-built </w:t>
            </w:r>
            <w:r>
              <w:rPr>
                <w:rFonts w:ascii="Times New Roman" w:hAnsi="Times New Roman" w:cs="Times New Roman"/>
                <w:sz w:val="24"/>
                <w:szCs w:val="24"/>
              </w:rPr>
              <w:lastRenderedPageBreak/>
              <w:t xml:space="preserve">vocabulary. </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c) Empathize with familiar people in stories.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Shows empathy and understanding.</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c) Appreciate their culture and values as taught through oral stories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Shows positive attitude towards different culture.</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d) Develop the creative and imaginative power.</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Progressively building on creativity and imaginative thinking.</w:t>
            </w:r>
          </w:p>
        </w:tc>
      </w:tr>
      <w:tr w:rsidR="00D81734" w:rsidTr="00D81734">
        <w:tc>
          <w:tcPr>
            <w:tcW w:w="1470"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1.0 LISTENING</w:t>
            </w:r>
          </w:p>
        </w:tc>
        <w:tc>
          <w:tcPr>
            <w:tcW w:w="1918"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Effective communication</w:t>
            </w: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a) Listen with increased attention to rhymes, songs, conversations and stories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Attentive listener.</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b) Listen and communicate effectively in varied situations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Able to express self in stories.</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bCs/>
                <w:color w:val="000000"/>
                <w:sz w:val="24"/>
                <w:szCs w:val="24"/>
              </w:rPr>
            </w:pPr>
            <w:r>
              <w:rPr>
                <w:rFonts w:ascii="Times New Roman" w:hAnsi="Times New Roman" w:cs="Times New Roman"/>
                <w:bCs/>
                <w:color w:val="000000"/>
                <w:sz w:val="24"/>
                <w:szCs w:val="24"/>
              </w:rPr>
              <w:t>c) Listen to experiences of others and respond appropriately to the feelings and ideas expressed</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Appreciates other people ideas.</w:t>
            </w:r>
          </w:p>
        </w:tc>
      </w:tr>
      <w:tr w:rsidR="00D81734" w:rsidTr="00D81734">
        <w:tc>
          <w:tcPr>
            <w:tcW w:w="147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bCs/>
                <w:color w:val="000000"/>
                <w:sz w:val="24"/>
                <w:szCs w:val="24"/>
              </w:rPr>
              <w:t>d) Develop an interest in listening to texts on varied themes</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D81734" w:rsidRDefault="00D81734">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D81734" w:rsidRDefault="00D81734">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D81734" w:rsidRDefault="00D81734">
            <w:pPr>
              <w:rPr>
                <w:rFonts w:ascii="Times New Roman" w:hAnsi="Times New Roman" w:cs="Times New Roman"/>
                <w:sz w:val="24"/>
                <w:szCs w:val="24"/>
              </w:rPr>
            </w:pPr>
            <w:r>
              <w:rPr>
                <w:rFonts w:ascii="Times New Roman" w:hAnsi="Times New Roman" w:cs="Times New Roman"/>
                <w:sz w:val="24"/>
                <w:szCs w:val="24"/>
              </w:rPr>
              <w:t>Loves oral narratives.</w:t>
            </w:r>
          </w:p>
        </w:tc>
      </w:tr>
    </w:tbl>
    <w:p w:rsidR="00554865" w:rsidRDefault="00554865" w:rsidP="00F8703B">
      <w:pPr>
        <w:rPr>
          <w:rFonts w:ascii="Times New Roman" w:hAnsi="Times New Roman" w:cs="Times New Roman"/>
          <w:b/>
          <w:sz w:val="24"/>
          <w:szCs w:val="24"/>
          <w:u w:val="single"/>
        </w:rPr>
      </w:pPr>
    </w:p>
    <w:p w:rsidR="00E83C4B" w:rsidRDefault="00E83C4B" w:rsidP="00E83C4B">
      <w:pPr>
        <w:spacing w:line="256" w:lineRule="auto"/>
        <w:rPr>
          <w:rFonts w:ascii="Calibri" w:eastAsia="Calibri" w:hAnsi="Calibri" w:cs="Calibri"/>
          <w:b/>
          <w:sz w:val="28"/>
          <w:szCs w:val="28"/>
          <w:u w:val="single"/>
        </w:rPr>
      </w:pPr>
    </w:p>
    <w:p w:rsidR="00E83C4B" w:rsidRDefault="00E83C4B" w:rsidP="00E83C4B">
      <w:pPr>
        <w:spacing w:line="252" w:lineRule="auto"/>
        <w:rPr>
          <w:rFonts w:ascii="Calibri" w:eastAsia="Calibri" w:hAnsi="Calibri" w:cs="Calibri"/>
          <w:b/>
          <w:sz w:val="28"/>
          <w:szCs w:val="28"/>
          <w:u w:val="single"/>
        </w:rPr>
      </w:pPr>
      <w:r>
        <w:rPr>
          <w:rFonts w:ascii="Calibri" w:eastAsia="Calibri" w:hAnsi="Calibri" w:cs="Calibri"/>
          <w:b/>
          <w:sz w:val="28"/>
          <w:szCs w:val="28"/>
          <w:u w:val="single"/>
        </w:rPr>
        <w:t>ENVIRONMENTAL ACTIVITIES</w:t>
      </w:r>
    </w:p>
    <w:tbl>
      <w:tblPr>
        <w:tblW w:w="0" w:type="auto"/>
        <w:tblInd w:w="98" w:type="dxa"/>
        <w:tblCellMar>
          <w:left w:w="10" w:type="dxa"/>
          <w:right w:w="10" w:type="dxa"/>
        </w:tblCellMar>
        <w:tblLook w:val="04A0" w:firstRow="1" w:lastRow="0" w:firstColumn="1" w:lastColumn="0" w:noHBand="0" w:noVBand="1"/>
      </w:tblPr>
      <w:tblGrid>
        <w:gridCol w:w="1622"/>
        <w:gridCol w:w="1683"/>
        <w:gridCol w:w="2196"/>
        <w:gridCol w:w="399"/>
        <w:gridCol w:w="363"/>
        <w:gridCol w:w="375"/>
        <w:gridCol w:w="375"/>
        <w:gridCol w:w="2465"/>
      </w:tblGrid>
      <w:tr w:rsidR="00E83C4B" w:rsidRPr="000A3F0C" w:rsidTr="00E83C4B">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b/>
              </w:rPr>
              <w:t>STRAND</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b/>
                <w:u w:val="single"/>
              </w:rPr>
              <w:t>SUB-STRAND</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b/>
                <w:u w:val="single"/>
              </w:rPr>
              <w:t>EXPECTED OUTCOMES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b/>
                <w:u w:val="single"/>
              </w:rPr>
              <w:t>A</w:t>
            </w: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b/>
                <w:u w:val="single"/>
              </w:rPr>
              <w:t>B</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b/>
                <w:u w:val="single"/>
              </w:rPr>
              <w:t>C</w:t>
            </w: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b/>
                <w:u w:val="single"/>
              </w:rPr>
              <w:t>D</w:t>
            </w: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b/>
                <w:u w:val="single"/>
              </w:rPr>
              <w:t>REMARKS</w:t>
            </w:r>
          </w:p>
        </w:tc>
      </w:tr>
      <w:tr w:rsidR="00E83C4B" w:rsidRPr="000A3F0C" w:rsidTr="00E83C4B">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b/>
              </w:rPr>
            </w:pPr>
            <w:r w:rsidRPr="000A3F0C">
              <w:rPr>
                <w:rFonts w:ascii="Times New Roman" w:eastAsia="Calibri" w:hAnsi="Times New Roman" w:cs="Times New Roman"/>
                <w:b/>
              </w:rPr>
              <w:t>Social Environment</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r w:rsidRPr="000A3F0C">
              <w:rPr>
                <w:rFonts w:ascii="Times New Roman" w:eastAsia="Calibri" w:hAnsi="Times New Roman" w:cs="Times New Roman"/>
                <w:b/>
              </w:rPr>
              <w:t>2.1 School Environment and its neighborhood.</w:t>
            </w: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r w:rsidRPr="000A3F0C">
              <w:rPr>
                <w:rFonts w:ascii="Times New Roman" w:eastAsia="Calibri" w:hAnsi="Times New Roman" w:cs="Times New Roman"/>
                <w:b/>
              </w:rPr>
              <w:t>2.1.1 Locating places using key features</w:t>
            </w:r>
          </w:p>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 Point out the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Able to identify the main features between homes and school e.g. roads, bridges, railways and buildings.</w:t>
            </w:r>
          </w:p>
        </w:tc>
      </w:tr>
      <w:tr w:rsidR="00E83C4B" w:rsidRPr="000A3F0C" w:rsidTr="00E83C4B">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b) Locate places using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Able to locate main features between their homes and school.</w:t>
            </w:r>
          </w:p>
        </w:tc>
      </w:tr>
      <w:tr w:rsidR="00E83C4B" w:rsidRPr="000A3F0C" w:rsidTr="00E83C4B">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c) Appreciate the significance of locating places using key features.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Able to locate places using sketch maps.</w:t>
            </w:r>
          </w:p>
        </w:tc>
      </w:tr>
      <w:tr w:rsidR="00E83C4B" w:rsidRPr="000A3F0C" w:rsidTr="00E83C4B">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b/>
              </w:rPr>
            </w:pPr>
            <w:r w:rsidRPr="000A3F0C">
              <w:rPr>
                <w:rFonts w:ascii="Times New Roman" w:eastAsia="Calibri" w:hAnsi="Times New Roman" w:cs="Times New Roman"/>
                <w:b/>
              </w:rPr>
              <w:t xml:space="preserve">2.1.2 Keeping </w:t>
            </w:r>
            <w:r w:rsidRPr="000A3F0C">
              <w:rPr>
                <w:rFonts w:ascii="Times New Roman" w:eastAsia="Calibri" w:hAnsi="Times New Roman" w:cs="Times New Roman"/>
                <w:b/>
              </w:rPr>
              <w:lastRenderedPageBreak/>
              <w:t>the school environment clean</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lastRenderedPageBreak/>
              <w:t xml:space="preserve">a) State ways of </w:t>
            </w:r>
            <w:r w:rsidRPr="000A3F0C">
              <w:rPr>
                <w:rFonts w:ascii="Times New Roman" w:eastAsia="Calibri" w:hAnsi="Times New Roman" w:cs="Times New Roman"/>
              </w:rPr>
              <w:lastRenderedPageBreak/>
              <w:t>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 xml:space="preserve">Able to state ways of </w:t>
            </w:r>
            <w:r w:rsidRPr="000A3F0C">
              <w:rPr>
                <w:rFonts w:ascii="Times New Roman" w:eastAsia="Calibri" w:hAnsi="Times New Roman" w:cs="Times New Roman"/>
              </w:rPr>
              <w:lastRenderedPageBreak/>
              <w:t>keeping the school environment clean by sweeping, collecting rubbish/litter, wiping etc.</w:t>
            </w:r>
          </w:p>
        </w:tc>
      </w:tr>
      <w:tr w:rsidR="00E83C4B" w:rsidRPr="000A3F0C" w:rsidTr="00E83C4B">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b) Outline the importance of a clean school environment.</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Able to state the importance of a clean school environment.</w:t>
            </w:r>
          </w:p>
        </w:tc>
      </w:tr>
      <w:tr w:rsidR="00E83C4B" w:rsidRPr="000A3F0C" w:rsidTr="00E83C4B">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c) Participate in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Participated in cleaning the school environment by sweeping and picking litter.</w:t>
            </w:r>
          </w:p>
        </w:tc>
      </w:tr>
      <w:tr w:rsidR="00E83C4B" w:rsidRPr="000A3F0C" w:rsidTr="00E83C4B">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d) Appreciate a clean school environment for health and safety.</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Able to sing songs on keeping the school environment clean.</w:t>
            </w:r>
          </w:p>
        </w:tc>
      </w:tr>
      <w:tr w:rsidR="00E83C4B" w:rsidRPr="000A3F0C" w:rsidTr="00E83C4B">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b/>
              </w:rPr>
            </w:pPr>
            <w:r w:rsidRPr="000A3F0C">
              <w:rPr>
                <w:rFonts w:ascii="Times New Roman" w:eastAsia="Calibri" w:hAnsi="Times New Roman" w:cs="Times New Roman"/>
                <w:b/>
              </w:rPr>
              <w:t>2.1.3 Keeping safe and secure in school</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 Identify possible dangers in the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Able to identify possible dangers in the school by nature walk, drawing and writing.</w:t>
            </w:r>
          </w:p>
        </w:tc>
      </w:tr>
      <w:tr w:rsidR="00E83C4B" w:rsidRPr="000A3F0C" w:rsidTr="00E83C4B">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b) Suggest ways of keeping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Able to name ways of keeping safe and secure in school.</w:t>
            </w:r>
          </w:p>
        </w:tc>
      </w:tr>
      <w:tr w:rsidR="00E83C4B" w:rsidRPr="000A3F0C" w:rsidTr="00E83C4B">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c) Develop habits that will keep one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Clearly follows school rules on keeping safe and secure.</w:t>
            </w:r>
          </w:p>
        </w:tc>
      </w:tr>
      <w:tr w:rsidR="00E83C4B" w:rsidRPr="000A3F0C" w:rsidTr="00E83C4B">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b/>
              </w:rPr>
            </w:pPr>
            <w:r w:rsidRPr="000A3F0C">
              <w:rPr>
                <w:rFonts w:ascii="Times New Roman" w:eastAsia="Calibri" w:hAnsi="Times New Roman" w:cs="Times New Roman"/>
                <w:b/>
              </w:rPr>
              <w:t>2.1.4 The National flag of Kenya</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 Identify colors of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Able to identify and name the four colours of the Kenya National flag as Black, White, Red and Green.</w:t>
            </w:r>
          </w:p>
        </w:tc>
      </w:tr>
      <w:tr w:rsidR="00E83C4B" w:rsidRPr="000A3F0C" w:rsidTr="00E83C4B">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b) Demonstrate respect for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Able to stand at attention and show respect when raising and lowering the National flag.</w:t>
            </w:r>
          </w:p>
        </w:tc>
      </w:tr>
      <w:tr w:rsidR="00E83C4B" w:rsidRPr="000A3F0C" w:rsidTr="00E83C4B">
        <w:trPr>
          <w:trHeight w:val="1234"/>
        </w:trPr>
        <w:tc>
          <w:tcPr>
            <w:tcW w:w="1631"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c) Appreciate the National flag as a symbol for National Unity.</w:t>
            </w:r>
          </w:p>
          <w:p w:rsidR="00E83C4B" w:rsidRPr="000A3F0C" w:rsidRDefault="00E83C4B">
            <w:pPr>
              <w:spacing w:after="0" w:line="240" w:lineRule="auto"/>
              <w:rPr>
                <w:rFonts w:ascii="Times New Roman" w:eastAsia="Calibri" w:hAnsi="Times New Roman" w:cs="Times New Roman"/>
              </w:rPr>
            </w:pPr>
          </w:p>
        </w:tc>
        <w:tc>
          <w:tcPr>
            <w:tcW w:w="40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7"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5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Still learning the importance of the National flag of Kenya.</w:t>
            </w:r>
          </w:p>
        </w:tc>
      </w:tr>
      <w:tr w:rsidR="00E83C4B" w:rsidRPr="000A3F0C" w:rsidTr="00E83C4B">
        <w:trPr>
          <w:trHeight w:val="149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r w:rsidRPr="000A3F0C">
              <w:rPr>
                <w:rFonts w:ascii="Times New Roman" w:eastAsia="Calibri" w:hAnsi="Times New Roman" w:cs="Times New Roman"/>
                <w:b/>
              </w:rPr>
              <w:t>2.1.5 The National  Anthem</w:t>
            </w: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a)Identify occasions when the Kenya National Anthem is sung</w:t>
            </w:r>
          </w:p>
          <w:p w:rsidR="00E83C4B" w:rsidRPr="000A3F0C" w:rsidRDefault="00E83C4B">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Correctly identifies occasions when the National Anthem is sung (during National events, sports day etc.)</w:t>
            </w:r>
          </w:p>
        </w:tc>
      </w:tr>
      <w:tr w:rsidR="00E83C4B" w:rsidRPr="000A3F0C" w:rsidTr="00E83C4B">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b)Demonstrate etiquette when singing the Kenya National Anthem</w:t>
            </w:r>
          </w:p>
          <w:p w:rsidR="00E83C4B" w:rsidRPr="000A3F0C" w:rsidRDefault="00E83C4B">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Demonstrates etiquette when singing the Anthem</w:t>
            </w:r>
          </w:p>
        </w:tc>
      </w:tr>
      <w:tr w:rsidR="00E83C4B" w:rsidRPr="000A3F0C" w:rsidTr="00E83C4B">
        <w:trPr>
          <w:trHeight w:val="144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c)Appreciate the importance of National Anthem as a national symbol of unity</w:t>
            </w:r>
          </w:p>
          <w:p w:rsidR="00E83C4B" w:rsidRPr="000A3F0C" w:rsidRDefault="00E83C4B">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Able to state the importance of the National Anthem</w:t>
            </w:r>
          </w:p>
        </w:tc>
      </w:tr>
      <w:tr w:rsidR="00E83C4B" w:rsidRPr="000A3F0C" w:rsidTr="00E83C4B">
        <w:trPr>
          <w:trHeight w:val="136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r w:rsidRPr="000A3F0C">
              <w:rPr>
                <w:rFonts w:ascii="Times New Roman" w:eastAsia="Calibri" w:hAnsi="Times New Roman" w:cs="Times New Roman"/>
                <w:b/>
              </w:rPr>
              <w:t xml:space="preserve">2.1.6 Child Rights and Responsibilities </w:t>
            </w:r>
          </w:p>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a)Outline Child Rights and responsibilities in the school</w:t>
            </w:r>
          </w:p>
          <w:p w:rsidR="00E83C4B" w:rsidRPr="000A3F0C" w:rsidRDefault="00E83C4B">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 xml:space="preserve">Correctly outlines and exercises rights </w:t>
            </w:r>
          </w:p>
        </w:tc>
      </w:tr>
      <w:tr w:rsidR="00E83C4B" w:rsidRPr="000A3F0C" w:rsidTr="00E83C4B">
        <w:trPr>
          <w:trHeight w:val="80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b)Outline responsibilities of the child in the school</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Correctly outlines responsibilities</w:t>
            </w:r>
          </w:p>
        </w:tc>
      </w:tr>
      <w:tr w:rsidR="00E83C4B" w:rsidRPr="000A3F0C" w:rsidTr="00E83C4B">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c)Demonstrate responsibilities of a child in school</w:t>
            </w:r>
          </w:p>
          <w:p w:rsidR="00E83C4B" w:rsidRPr="000A3F0C" w:rsidRDefault="00E83C4B">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Acts out  the responsibilities well</w:t>
            </w:r>
          </w:p>
        </w:tc>
      </w:tr>
      <w:tr w:rsidR="00E83C4B" w:rsidRPr="000A3F0C" w:rsidTr="00E83C4B">
        <w:trPr>
          <w:trHeight w:val="41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d)Appreciate child rights and responsibilities for attainment of social  justice</w:t>
            </w:r>
          </w:p>
          <w:p w:rsidR="00E83C4B" w:rsidRPr="000A3F0C" w:rsidRDefault="00E83C4B">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Knows the importance of child rights and responsibilities well</w:t>
            </w:r>
          </w:p>
        </w:tc>
      </w:tr>
      <w:tr w:rsidR="00E83C4B" w:rsidRPr="000A3F0C" w:rsidTr="00E83C4B">
        <w:trPr>
          <w:trHeight w:val="1197"/>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r w:rsidRPr="000A3F0C">
              <w:rPr>
                <w:rFonts w:ascii="Times New Roman" w:eastAsia="Calibri" w:hAnsi="Times New Roman" w:cs="Times New Roman"/>
                <w:b/>
              </w:rPr>
              <w:t>2.1.7 School Rules</w:t>
            </w: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a)Outline the rules that guide conduct in school</w:t>
            </w:r>
          </w:p>
          <w:p w:rsidR="00E83C4B" w:rsidRPr="000A3F0C" w:rsidRDefault="00E83C4B">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Able to name the school rules</w:t>
            </w:r>
          </w:p>
        </w:tc>
      </w:tr>
      <w:tr w:rsidR="00E83C4B" w:rsidRPr="000A3F0C" w:rsidTr="00E83C4B">
        <w:trPr>
          <w:trHeight w:val="91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b)State the importance of school rules</w:t>
            </w:r>
          </w:p>
          <w:p w:rsidR="00E83C4B" w:rsidRPr="000A3F0C" w:rsidRDefault="00E83C4B">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Correctly states the importance of school rules</w:t>
            </w:r>
          </w:p>
        </w:tc>
      </w:tr>
      <w:tr w:rsidR="00E83C4B" w:rsidRPr="000A3F0C" w:rsidTr="00E83C4B">
        <w:trPr>
          <w:trHeight w:val="6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c)Participate in making school rules</w:t>
            </w:r>
          </w:p>
          <w:p w:rsidR="00E83C4B" w:rsidRPr="000A3F0C" w:rsidRDefault="00E83C4B">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Sometimes participates in making the school rules</w:t>
            </w:r>
          </w:p>
        </w:tc>
      </w:tr>
      <w:tr w:rsidR="00E83C4B" w:rsidRPr="000A3F0C" w:rsidTr="00E83C4B">
        <w:trPr>
          <w:trHeight w:val="1252"/>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d)Appreciate the importance of obeying school rules for harmonious living</w:t>
            </w:r>
          </w:p>
          <w:p w:rsidR="00E83C4B" w:rsidRPr="000A3F0C" w:rsidRDefault="00E83C4B">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Able to state the importance of school rules</w:t>
            </w:r>
          </w:p>
        </w:tc>
      </w:tr>
      <w:tr w:rsidR="00E83C4B" w:rsidRPr="000A3F0C" w:rsidTr="00E83C4B">
        <w:trPr>
          <w:trHeight w:val="729"/>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b/>
              </w:rPr>
            </w:pPr>
            <w:r w:rsidRPr="000A3F0C">
              <w:rPr>
                <w:rFonts w:ascii="Times New Roman" w:eastAsia="Calibri" w:hAnsi="Times New Roman" w:cs="Times New Roman"/>
                <w:b/>
              </w:rPr>
              <w:t>2.1.8 Class Leadership</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a)Describe a good class leader</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Correctly identifies a good class leader</w:t>
            </w:r>
          </w:p>
        </w:tc>
      </w:tr>
      <w:tr w:rsidR="00E83C4B" w:rsidRPr="000A3F0C" w:rsidTr="00E83C4B">
        <w:trPr>
          <w:trHeight w:val="93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 xml:space="preserve">b)Outline the work of a good class leader </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Able to name the work of a good class leader</w:t>
            </w:r>
          </w:p>
        </w:tc>
      </w:tr>
      <w:tr w:rsidR="00E83C4B" w:rsidRPr="000A3F0C" w:rsidTr="00E83C4B">
        <w:trPr>
          <w:trHeight w:val="12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c)Appreciate good class leadership for harmonious living</w:t>
            </w:r>
          </w:p>
          <w:p w:rsidR="00E83C4B" w:rsidRPr="000A3F0C" w:rsidRDefault="00E83C4B">
            <w:pPr>
              <w:spacing w:after="0" w:line="240" w:lineRule="auto"/>
              <w:rPr>
                <w:rFonts w:ascii="Times New Roman" w:eastAsia="Calibri" w:hAnsi="Times New Roman" w:cs="Times New Roman"/>
              </w:rPr>
            </w:pPr>
          </w:p>
          <w:p w:rsidR="00E83C4B" w:rsidRPr="000A3F0C" w:rsidRDefault="00E83C4B">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Correctly states the importance of good class leadership</w:t>
            </w:r>
          </w:p>
        </w:tc>
      </w:tr>
      <w:tr w:rsidR="00E83C4B" w:rsidRPr="000A3F0C" w:rsidTr="00E83C4B">
        <w:trPr>
          <w:trHeight w:val="159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b/>
              </w:rPr>
            </w:pPr>
            <w:r w:rsidRPr="000A3F0C">
              <w:rPr>
                <w:rFonts w:ascii="Times New Roman" w:eastAsia="Calibri" w:hAnsi="Times New Roman" w:cs="Times New Roman"/>
                <w:b/>
              </w:rPr>
              <w:t>2.1.9 The School Community</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  Identify members of the school community</w:t>
            </w:r>
          </w:p>
          <w:p w:rsidR="00E83C4B" w:rsidRPr="000A3F0C" w:rsidRDefault="00E83C4B">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Correctly identifies members of the school community</w:t>
            </w:r>
          </w:p>
        </w:tc>
      </w:tr>
      <w:tr w:rsidR="00E83C4B" w:rsidRPr="000A3F0C" w:rsidTr="00E83C4B">
        <w:trPr>
          <w:trHeight w:val="1028"/>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b)Outline the importance of the school community</w:t>
            </w:r>
          </w:p>
          <w:p w:rsidR="00E83C4B" w:rsidRPr="000A3F0C" w:rsidRDefault="00E83C4B">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Able to outline the importance of the school community</w:t>
            </w:r>
          </w:p>
        </w:tc>
      </w:tr>
      <w:tr w:rsidR="00E83C4B" w:rsidRPr="000A3F0C" w:rsidTr="00E83C4B">
        <w:trPr>
          <w:trHeight w:val="833"/>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c)Work together with members of the school community</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Sometimes works together with members of the school community</w:t>
            </w:r>
          </w:p>
        </w:tc>
      </w:tr>
    </w:tbl>
    <w:p w:rsidR="00E83C4B" w:rsidRPr="000A3F0C" w:rsidRDefault="00E83C4B" w:rsidP="00E83C4B">
      <w:pPr>
        <w:spacing w:line="252" w:lineRule="auto"/>
        <w:rPr>
          <w:rFonts w:ascii="Times New Roman" w:eastAsia="Arial Black" w:hAnsi="Times New Roman" w:cs="Times New Roman"/>
          <w:b/>
        </w:rPr>
      </w:pPr>
    </w:p>
    <w:p w:rsidR="00E83C4B" w:rsidRPr="000A3F0C" w:rsidRDefault="00E83C4B" w:rsidP="00E83C4B">
      <w:pPr>
        <w:spacing w:line="252" w:lineRule="auto"/>
        <w:rPr>
          <w:rFonts w:ascii="Times New Roman" w:eastAsia="Arial Black" w:hAnsi="Times New Roman" w:cs="Times New Roman"/>
          <w:b/>
          <w:sz w:val="28"/>
          <w:szCs w:val="28"/>
        </w:rPr>
      </w:pPr>
      <w:r w:rsidRPr="000A3F0C">
        <w:rPr>
          <w:rFonts w:ascii="Times New Roman" w:eastAsia="Arial Black" w:hAnsi="Times New Roman" w:cs="Times New Roman"/>
          <w:b/>
          <w:sz w:val="28"/>
          <w:szCs w:val="28"/>
        </w:rPr>
        <w:t>KISWAHILI ACTIVITY</w:t>
      </w:r>
    </w:p>
    <w:tbl>
      <w:tblPr>
        <w:tblW w:w="0" w:type="auto"/>
        <w:tblInd w:w="-162" w:type="dxa"/>
        <w:tblLayout w:type="fixed"/>
        <w:tblCellMar>
          <w:left w:w="10" w:type="dxa"/>
          <w:right w:w="10" w:type="dxa"/>
        </w:tblCellMar>
        <w:tblLook w:val="04A0" w:firstRow="1" w:lastRow="0" w:firstColumn="1" w:lastColumn="0" w:noHBand="0" w:noVBand="1"/>
      </w:tblPr>
      <w:tblGrid>
        <w:gridCol w:w="1440"/>
        <w:gridCol w:w="1530"/>
        <w:gridCol w:w="3050"/>
        <w:gridCol w:w="283"/>
        <w:gridCol w:w="278"/>
        <w:gridCol w:w="274"/>
        <w:gridCol w:w="278"/>
        <w:gridCol w:w="2605"/>
      </w:tblGrid>
      <w:tr w:rsidR="00E83C4B" w:rsidRPr="000A3F0C" w:rsidTr="00E83C4B">
        <w:trPr>
          <w:trHeight w:val="836"/>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hAnsi="Times New Roman" w:cs="Times New Roman"/>
              </w:rPr>
            </w:pPr>
            <w:r w:rsidRPr="000A3F0C">
              <w:rPr>
                <w:rFonts w:ascii="Times New Roman" w:eastAsia="Times New Roman" w:hAnsi="Times New Roman" w:cs="Times New Roman"/>
                <w:b/>
                <w:color w:val="000000"/>
              </w:rPr>
              <w:t xml:space="preserve">MADA </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hAnsi="Times New Roman" w:cs="Times New Roman"/>
              </w:rPr>
            </w:pPr>
            <w:r w:rsidRPr="000A3F0C">
              <w:rPr>
                <w:rFonts w:ascii="Times New Roman" w:eastAsia="Times New Roman" w:hAnsi="Times New Roman" w:cs="Times New Roman"/>
                <w:b/>
                <w:color w:val="000000"/>
              </w:rPr>
              <w:t xml:space="preserve">MADA NDOGO </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hAnsi="Times New Roman" w:cs="Times New Roman"/>
              </w:rPr>
            </w:pPr>
            <w:r w:rsidRPr="000A3F0C">
              <w:rPr>
                <w:rFonts w:ascii="Times New Roman" w:eastAsia="Times New Roman" w:hAnsi="Times New Roman" w:cs="Times New Roman"/>
                <w:b/>
                <w:color w:val="000000"/>
              </w:rPr>
              <w:t xml:space="preserve">MATOKEO MAALUM YANAYOTARAJIWA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b/>
                <w:u w:val="single"/>
              </w:rPr>
              <w:t>A</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b/>
                <w:u w:val="single"/>
              </w:rPr>
              <w:t>B</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b/>
                <w:u w:val="single"/>
              </w:rPr>
              <w:t>C</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b/>
                <w:u w:val="single"/>
              </w:rPr>
              <w:t>B</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b/>
                <w:u w:val="single"/>
              </w:rPr>
              <w:t>MAONI</w:t>
            </w:r>
          </w:p>
        </w:tc>
      </w:tr>
      <w:tr w:rsidR="00E83C4B" w:rsidRPr="000A3F0C" w:rsidTr="00E83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Times New Roman" w:hAnsi="Times New Roman" w:cs="Times New Roman"/>
                <w:b/>
                <w:color w:val="000000"/>
              </w:rPr>
            </w:pPr>
            <w:r w:rsidRPr="000A3F0C">
              <w:rPr>
                <w:rFonts w:ascii="Times New Roman" w:eastAsia="Times New Roman" w:hAnsi="Times New Roman" w:cs="Times New Roman"/>
                <w:b/>
                <w:color w:val="000000"/>
              </w:rPr>
              <w:t>USAFIRI</w:t>
            </w:r>
          </w:p>
          <w:p w:rsidR="00E83C4B" w:rsidRPr="000A3F0C" w:rsidRDefault="00E83C4B">
            <w:pPr>
              <w:spacing w:after="0" w:line="240" w:lineRule="auto"/>
              <w:rPr>
                <w:rFonts w:ascii="Times New Roman"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hAnsi="Times New Roman" w:cs="Times New Roman"/>
                <w:b/>
              </w:rPr>
            </w:pPr>
            <w:r w:rsidRPr="000A3F0C">
              <w:rPr>
                <w:rFonts w:ascii="Times New Roman" w:eastAsia="Times New Roman" w:hAnsi="Times New Roman" w:cs="Times New Roman"/>
                <w:b/>
                <w:color w:val="000000"/>
              </w:rPr>
              <w:t>Sauti za herufi mbili za kiswahili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hAnsi="Times New Roman" w:cs="Times New Roman"/>
              </w:rPr>
            </w:pPr>
            <w:r w:rsidRPr="000A3F0C">
              <w:rPr>
                <w:rFonts w:ascii="Times New Roman" w:eastAsia="Times New Roman" w:hAnsi="Times New Roman" w:cs="Times New Roman"/>
                <w:color w:val="000000"/>
              </w:rPr>
              <w:t>a) Kutambua sauti za herufi mbili zilizofunzwa ili kuimarisha stadi ya kusikiliza na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Anatambua sauti /ch/ na /dh/ vyema katika maneno</w:t>
            </w:r>
          </w:p>
        </w:tc>
      </w:tr>
      <w:tr w:rsidR="00E83C4B" w:rsidRPr="000A3F0C" w:rsidTr="00E83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hAnsi="Times New Roman" w:cs="Times New Roman"/>
              </w:rPr>
            </w:pPr>
            <w:r w:rsidRPr="000A3F0C">
              <w:rPr>
                <w:rFonts w:ascii="Times New Roman" w:eastAsia="Times New Roman" w:hAnsi="Times New Roman" w:cs="Times New Roman"/>
                <w:color w:val="000000"/>
              </w:rPr>
              <w:t>b) Kutamka sauti lengwa za herufi mbili katika kuimarisha stadi ya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Anatamka sauti lengwa kwa ufasaha</w:t>
            </w:r>
          </w:p>
        </w:tc>
      </w:tr>
      <w:tr w:rsidR="00E83C4B" w:rsidRPr="000A3F0C" w:rsidTr="00E83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hAnsi="Times New Roman" w:cs="Times New Roman"/>
              </w:rPr>
            </w:pPr>
            <w:r w:rsidRPr="000A3F0C">
              <w:rPr>
                <w:rFonts w:ascii="Times New Roman" w:eastAsia="Times New Roman" w:hAnsi="Times New Roman" w:cs="Times New Roman"/>
                <w:color w:val="000000"/>
              </w:rPr>
              <w:t>c) Kusoma herufi za sauti mbili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Anasoma herufi za sauti mbili kwa ukakamavu</w:t>
            </w:r>
          </w:p>
        </w:tc>
      </w:tr>
      <w:tr w:rsidR="00E83C4B" w:rsidRPr="000A3F0C" w:rsidTr="00E83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hAnsi="Times New Roman" w:cs="Times New Roman"/>
              </w:rPr>
            </w:pPr>
            <w:r w:rsidRPr="000A3F0C">
              <w:rPr>
                <w:rFonts w:ascii="Times New Roman" w:eastAsia="Times New Roman" w:hAnsi="Times New Roman" w:cs="Times New Roman"/>
                <w:color w:val="000000"/>
              </w:rPr>
              <w:t>d) Kusoma maneno kwa kutumia silabi zinazotokana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Anaambatanisha silabi kusoma kwa sauti lengwa kwa ufasaha</w:t>
            </w:r>
          </w:p>
        </w:tc>
      </w:tr>
      <w:tr w:rsidR="00E83C4B" w:rsidRPr="000A3F0C" w:rsidTr="00E83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hAnsi="Times New Roman" w:cs="Times New Roman"/>
              </w:rPr>
            </w:pPr>
            <w:r w:rsidRPr="000A3F0C">
              <w:rPr>
                <w:rFonts w:ascii="Times New Roman" w:eastAsia="Times New Roman" w:hAnsi="Times New Roman" w:cs="Times New Roman"/>
                <w:color w:val="000000"/>
              </w:rPr>
              <w:t>e) Kusoma hadithi fupi zilizo na maneno yaliyo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Anasoma kwa ukakamavu hadithi fupi zilizo na maneno yaliyo na sauti lengwa</w:t>
            </w:r>
          </w:p>
        </w:tc>
      </w:tr>
      <w:tr w:rsidR="00E83C4B" w:rsidRPr="000A3F0C" w:rsidTr="00E83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hAnsi="Times New Roman" w:cs="Times New Roman"/>
              </w:rPr>
            </w:pPr>
            <w:r w:rsidRPr="000A3F0C">
              <w:rPr>
                <w:rFonts w:ascii="Times New Roman" w:eastAsia="Times New Roman" w:hAnsi="Times New Roman" w:cs="Times New Roman"/>
                <w:color w:val="000000"/>
              </w:rPr>
              <w:t>f) Kuandika maneno kutokana na herufi alizofunzwa ili kuimarisha stadi ya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Anaandika maneno kwenye vitabu kwa hati nadhifu</w:t>
            </w:r>
          </w:p>
        </w:tc>
      </w:tr>
      <w:tr w:rsidR="00E83C4B" w:rsidRPr="000A3F0C" w:rsidTr="00E83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b/>
              </w:rPr>
            </w:pPr>
            <w:r w:rsidRPr="000A3F0C">
              <w:rPr>
                <w:rFonts w:ascii="Times New Roman" w:eastAsia="Calibri" w:hAnsi="Times New Roman" w:cs="Times New Roman"/>
                <w:b/>
              </w:rPr>
              <w:t>Msamiati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a)Kutambua baadhi ya majina ya vyombo vya usafiri katika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Anatambua  vyema majina ya baadhi ya vyombo vya usafiri.</w:t>
            </w:r>
          </w:p>
        </w:tc>
      </w:tr>
      <w:tr w:rsidR="00E83C4B" w:rsidRPr="000A3F0C" w:rsidTr="00E83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ind w:left="360"/>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hAnsi="Times New Roman" w:cs="Times New Roman"/>
              </w:rPr>
            </w:pPr>
            <w:r w:rsidRPr="000A3F0C">
              <w:rPr>
                <w:rFonts w:ascii="Times New Roman" w:eastAsia="Times New Roman" w:hAnsi="Times New Roman" w:cs="Times New Roman"/>
                <w:color w:val="000000"/>
              </w:rPr>
              <w:t xml:space="preserve">b) Kusoma majina ya vyombo vya usafiri na  misamiati </w:t>
            </w:r>
            <w:r w:rsidRPr="000A3F0C">
              <w:rPr>
                <w:rFonts w:ascii="Times New Roman" w:eastAsia="Times New Roman" w:hAnsi="Times New Roman" w:cs="Times New Roman"/>
                <w:color w:val="000000"/>
              </w:rPr>
              <w:lastRenderedPageBreak/>
              <w:t>mingine wa usafiri katika sentensi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 xml:space="preserve">Anasoma kwa ufasaha sentensi zilizo na msamiati </w:t>
            </w:r>
            <w:r w:rsidRPr="000A3F0C">
              <w:rPr>
                <w:rFonts w:ascii="Times New Roman" w:eastAsia="Calibri" w:hAnsi="Times New Roman" w:cs="Times New Roman"/>
              </w:rPr>
              <w:lastRenderedPageBreak/>
              <w:t>wavyombo vya usafiri</w:t>
            </w:r>
          </w:p>
        </w:tc>
      </w:tr>
      <w:tr w:rsidR="00E83C4B" w:rsidRPr="000A3F0C" w:rsidTr="00E83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hAnsi="Times New Roman" w:cs="Times New Roman"/>
              </w:rPr>
            </w:pPr>
            <w:r w:rsidRPr="000A3F0C">
              <w:rPr>
                <w:rFonts w:ascii="Times New Roman" w:eastAsia="Times New Roman" w:hAnsi="Times New Roman" w:cs="Times New Roman"/>
                <w:color w:val="000000"/>
              </w:rPr>
              <w:t>c) Kutumia msamiati wa usafiri kutungia sentensi katika kuimarisha stadi ya kuzungumza nakuandika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Anatunga sentensi sahihi akitumia msamiati wa usafiri k.v matatu ,basi ,pikipiki</w:t>
            </w:r>
          </w:p>
        </w:tc>
      </w:tr>
      <w:tr w:rsidR="00E83C4B" w:rsidRPr="000A3F0C" w:rsidTr="00E83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hAnsi="Times New Roman" w:cs="Times New Roman"/>
              </w:rPr>
            </w:pPr>
            <w:r w:rsidRPr="000A3F0C">
              <w:rPr>
                <w:rFonts w:ascii="Times New Roman" w:eastAsia="Times New Roman" w:hAnsi="Times New Roman" w:cs="Times New Roman"/>
                <w:color w:val="000000"/>
              </w:rPr>
              <w:t xml:space="preserve">d) Kuandika majina ya vyombo vya usafiri ili kuimarisha stadi ya kuandika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Anaandika kwa hati nadhifu majina ya vyombo vya usafiri</w:t>
            </w:r>
          </w:p>
        </w:tc>
      </w:tr>
      <w:tr w:rsidR="00E83C4B" w:rsidRPr="000A3F0C" w:rsidTr="00E83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hAnsi="Times New Roman" w:cs="Times New Roman"/>
              </w:rPr>
            </w:pPr>
            <w:r w:rsidRPr="000A3F0C">
              <w:rPr>
                <w:rFonts w:ascii="Times New Roman" w:eastAsia="Times New Roman" w:hAnsi="Times New Roman" w:cs="Times New Roman"/>
                <w:color w:val="000000"/>
              </w:rPr>
              <w:t>e) Kuthamini vyombo vya usafiri katika maisha ya kila siku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Anaweza  kuelezea umuhimu wa vyombo vya usafiri katika maisha ya kila siku</w:t>
            </w:r>
          </w:p>
        </w:tc>
      </w:tr>
      <w:tr w:rsidR="00E83C4B" w:rsidRPr="000A3F0C" w:rsidTr="00E83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b/>
              </w:rPr>
            </w:pPr>
            <w:r w:rsidRPr="000A3F0C">
              <w:rPr>
                <w:rFonts w:ascii="Times New Roman" w:eastAsia="Calibri" w:hAnsi="Times New Roman" w:cs="Times New Roman"/>
                <w:b/>
              </w:rPr>
              <w:t>Kusikiliza na kuzungumza: Masimulizi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 Kutambua kwa kutaja vyombo mbalimbali vya usafiri ili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Anatambua aina mbalimbali za vyombo vya usafiri k.v basi ,lori ,matatu ,garimoshi.</w:t>
            </w:r>
          </w:p>
        </w:tc>
      </w:tr>
      <w:tr w:rsidR="00E83C4B" w:rsidRPr="000A3F0C" w:rsidTr="00E83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hAnsi="Times New Roman" w:cs="Times New Roman"/>
              </w:rPr>
            </w:pPr>
            <w:r w:rsidRPr="000A3F0C">
              <w:rPr>
                <w:rFonts w:ascii="Times New Roman" w:eastAsia="Times New Roman" w:hAnsi="Times New Roman" w:cs="Times New Roman"/>
                <w:color w:val="000000"/>
              </w:rPr>
              <w:t>b) Kuzungumza kuhusu vyombo vya usafiri ili kuimarisha uwezo wa kujieleza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Anasimulia kuhusu vyombo vya usafiri k.m.  Mimi nilisafiri kwa basi,kwa ufasaha.</w:t>
            </w:r>
          </w:p>
        </w:tc>
      </w:tr>
      <w:tr w:rsidR="00E83C4B" w:rsidRPr="000A3F0C" w:rsidTr="00E83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Times New Roman" w:hAnsi="Times New Roman" w:cs="Times New Roman"/>
                <w:b/>
                <w:color w:val="000000"/>
              </w:rPr>
            </w:pPr>
          </w:p>
          <w:p w:rsidR="00E83C4B" w:rsidRPr="000A3F0C" w:rsidRDefault="00E83C4B">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hAnsi="Times New Roman" w:cs="Times New Roman"/>
              </w:rPr>
            </w:pPr>
            <w:r w:rsidRPr="000A3F0C">
              <w:rPr>
                <w:rFonts w:ascii="Times New Roman" w:eastAsia="Times New Roman" w:hAnsi="Times New Roman" w:cs="Times New Roman"/>
                <w:color w:val="000000"/>
              </w:rPr>
              <w:t>c) Kusikiliza visa kuhusu usafiri ilikuimarisha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Anasikiliza visa kuhusu usafiri kwa umakinifu kutoka kwa wenzake</w:t>
            </w:r>
          </w:p>
        </w:tc>
      </w:tr>
      <w:tr w:rsidR="00E83C4B" w:rsidRPr="000A3F0C" w:rsidTr="00E83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hAnsi="Times New Roman" w:cs="Times New Roman"/>
              </w:rPr>
            </w:pPr>
            <w:r w:rsidRPr="000A3F0C">
              <w:rPr>
                <w:rFonts w:ascii="Times New Roman" w:eastAsia="Times New Roman" w:hAnsi="Times New Roman" w:cs="Times New Roman"/>
                <w:color w:val="000000"/>
              </w:rPr>
              <w:t>d) Kusikiliza kisa kuhusu usafiri ili kuimarisha ukakamavu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Anasikiliza kisa kuhusu usafiri kwa ukakamavu</w:t>
            </w:r>
          </w:p>
        </w:tc>
      </w:tr>
      <w:tr w:rsidR="00E83C4B" w:rsidRPr="000A3F0C" w:rsidTr="00E83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hAnsi="Times New Roman" w:cs="Times New Roman"/>
              </w:rPr>
            </w:pPr>
            <w:r w:rsidRPr="000A3F0C">
              <w:rPr>
                <w:rFonts w:ascii="Times New Roman" w:eastAsia="Times New Roman" w:hAnsi="Times New Roman" w:cs="Times New Roman"/>
                <w:color w:val="000000"/>
              </w:rPr>
              <w:t>c)kusoma maneno na sentensi zinazojumuisha msamiati wa shuleni katika kuimarisha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Anachangamoto za kusoma maneno na msamiati ifaavyo</w:t>
            </w:r>
          </w:p>
        </w:tc>
      </w:tr>
      <w:tr w:rsidR="00E83C4B" w:rsidRPr="000A3F0C" w:rsidTr="00E83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ind w:left="360"/>
              <w:rPr>
                <w:rFonts w:ascii="Times New Roman" w:eastAsia="Calibri" w:hAnsi="Times New Roman" w:cs="Times New Roman"/>
                <w:b/>
              </w:rPr>
            </w:pPr>
            <w:r w:rsidRPr="000A3F0C">
              <w:rPr>
                <w:rFonts w:ascii="Times New Roman" w:eastAsia="Calibri" w:hAnsi="Times New Roman" w:cs="Times New Roman"/>
                <w:b/>
              </w:rPr>
              <w:t>Kusoma: Hadithi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 Kutambua picha zavyombo mbalimbali vya usafiri ili kuimarisha ufahamu wahadithi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Anatambua na kujadili picha kwenye hadithi kuhusu vyombo mbalimbali kwa ufasaha</w:t>
            </w:r>
          </w:p>
        </w:tc>
      </w:tr>
      <w:tr w:rsidR="00E83C4B" w:rsidRPr="000A3F0C" w:rsidTr="00E83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b) Kuelezea maana y amaneno yaliyotumiwa katika hadithi ili kuimarisha ufahamu wa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Anasimulia hadithi aliyosomewa kwa ufasaha</w:t>
            </w:r>
          </w:p>
        </w:tc>
      </w:tr>
      <w:tr w:rsidR="00E83C4B" w:rsidRPr="000A3F0C" w:rsidTr="00E83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Times New Roman" w:hAnsi="Times New Roman" w:cs="Times New Roman"/>
                <w:b/>
                <w:color w:val="000000"/>
              </w:rPr>
            </w:pPr>
          </w:p>
          <w:p w:rsidR="00E83C4B" w:rsidRPr="000A3F0C" w:rsidRDefault="00E83C4B">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hAnsi="Times New Roman" w:cs="Times New Roman"/>
              </w:rPr>
            </w:pPr>
            <w:r w:rsidRPr="000A3F0C">
              <w:rPr>
                <w:rFonts w:ascii="Times New Roman" w:eastAsia="Times New Roman" w:hAnsi="Times New Roman" w:cs="Times New Roman"/>
                <w:color w:val="000000"/>
              </w:rPr>
              <w:t>c) Kusikiliza hadithi ikisomwa na mwalimu ili 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Anajibu maswali ya ufahamu kuhusu hadithi kwa umakinifu</w:t>
            </w:r>
          </w:p>
        </w:tc>
      </w:tr>
      <w:tr w:rsidR="00E83C4B" w:rsidRPr="000A3F0C" w:rsidTr="00E83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hAnsi="Times New Roman" w:cs="Times New Roman"/>
              </w:rPr>
            </w:pPr>
            <w:r w:rsidRPr="000A3F0C">
              <w:rPr>
                <w:rFonts w:ascii="Times New Roman" w:eastAsia="Times New Roman" w:hAnsi="Times New Roman" w:cs="Times New Roman"/>
                <w:color w:val="000000"/>
              </w:rPr>
              <w:t>d) Kusoma hadithi zinazohusu usafiri kujenga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Anasoma hadithi kwa ufasaha</w:t>
            </w:r>
          </w:p>
        </w:tc>
      </w:tr>
      <w:tr w:rsidR="00E83C4B" w:rsidRPr="000A3F0C" w:rsidTr="00E83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hAnsi="Times New Roman" w:cs="Times New Roman"/>
              </w:rPr>
            </w:pPr>
            <w:r w:rsidRPr="000A3F0C">
              <w:rPr>
                <w:rFonts w:ascii="Times New Roman" w:eastAsia="Times New Roman" w:hAnsi="Times New Roman" w:cs="Times New Roman"/>
                <w:color w:val="000000"/>
              </w:rPr>
              <w:t>e) Kufahamu hadithi aliyoisoma kuhusu usafiri ili kupata ujumbe katika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Anajibu maswali ya ufahamu kwa ufasaha</w:t>
            </w:r>
          </w:p>
        </w:tc>
      </w:tr>
      <w:tr w:rsidR="00E83C4B" w:rsidRPr="000A3F0C" w:rsidTr="00E83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b/>
              </w:rPr>
            </w:pPr>
            <w:r w:rsidRPr="000A3F0C">
              <w:rPr>
                <w:rFonts w:ascii="Times New Roman" w:eastAsia="Calibri" w:hAnsi="Times New Roman" w:cs="Times New Roman"/>
                <w:b/>
              </w:rPr>
              <w:t>Sarufi: Matumizi ya herufi kubwa</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 Kubainisha matumizi ya herufi kubwa ili kuimarisha mawasiliano andishi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 xml:space="preserve">Anafahamu matumizi ya herufi kubwa kama vile katika   mwanzo   wa </w:t>
            </w:r>
            <w:r w:rsidRPr="000A3F0C">
              <w:rPr>
                <w:rFonts w:ascii="Times New Roman" w:eastAsia="Calibri" w:hAnsi="Times New Roman" w:cs="Times New Roman"/>
              </w:rPr>
              <w:lastRenderedPageBreak/>
              <w:t>sentensi,mwanzo wa majina na majina ya miji.</w:t>
            </w:r>
          </w:p>
        </w:tc>
      </w:tr>
      <w:tr w:rsidR="00E83C4B" w:rsidRPr="000A3F0C" w:rsidTr="00E83C4B">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hAnsi="Times New Roman" w:cs="Times New Roman"/>
              </w:rPr>
            </w:pPr>
            <w:r w:rsidRPr="000A3F0C">
              <w:rPr>
                <w:rFonts w:ascii="Times New Roman" w:eastAsia="Times New Roman" w:hAnsi="Times New Roman" w:cs="Times New Roman"/>
                <w:color w:val="000000"/>
              </w:rPr>
              <w:t>b) Kusoma sentensi zilizona matumizi ya herufi kubwa katika kuimarisha stadi za kusoma na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83C4B" w:rsidRPr="000A3F0C" w:rsidRDefault="00E83C4B">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0" w:line="240" w:lineRule="auto"/>
              <w:rPr>
                <w:rFonts w:ascii="Times New Roman" w:eastAsia="Calibri" w:hAnsi="Times New Roman" w:cs="Times New Roman"/>
              </w:rPr>
            </w:pPr>
            <w:r w:rsidRPr="000A3F0C">
              <w:rPr>
                <w:rFonts w:ascii="Times New Roman" w:eastAsia="Calibri" w:hAnsi="Times New Roman" w:cs="Times New Roman"/>
              </w:rPr>
              <w:t>Anasoma sentensizilizo na herufi kubwa kwa usahihi</w:t>
            </w:r>
          </w:p>
        </w:tc>
      </w:tr>
      <w:tr w:rsidR="00E83C4B" w:rsidRPr="000A3F0C" w:rsidTr="00E83C4B">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c) Kuandika sentensi akitumia herufi kubwa  katika kuimarisha uandishi bora</w:t>
            </w:r>
          </w:p>
        </w:tc>
        <w:tc>
          <w:tcPr>
            <w:tcW w:w="283"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Anaweza kuakifikisha sentensi mbalimbali akitumia herufi kubwa kwa ufasaha</w:t>
            </w:r>
          </w:p>
        </w:tc>
      </w:tr>
      <w:tr w:rsidR="00E83C4B" w:rsidRPr="000A3F0C" w:rsidTr="00E83C4B">
        <w:trPr>
          <w:trHeight w:val="12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d)Kuthamini matumizi ya herufi kubwa katika kufanikisha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Anatumia herufi kubwa ipasavyo</w:t>
            </w:r>
          </w:p>
        </w:tc>
      </w:tr>
      <w:tr w:rsidR="00E83C4B" w:rsidRPr="000A3F0C" w:rsidTr="00E83C4B">
        <w:trPr>
          <w:trHeight w:val="97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r w:rsidRPr="000A3F0C">
              <w:rPr>
                <w:rFonts w:ascii="Times New Roman" w:eastAsia="Calibri" w:hAnsi="Times New Roman" w:cs="Times New Roman"/>
                <w:b/>
              </w:rPr>
              <w:t>FAMILIA</w:t>
            </w:r>
          </w:p>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b/>
              </w:rPr>
            </w:pPr>
            <w:r w:rsidRPr="000A3F0C">
              <w:rPr>
                <w:rFonts w:ascii="Times New Roman" w:eastAsia="Calibri" w:hAnsi="Times New Roman" w:cs="Times New Roman"/>
                <w:b/>
              </w:rPr>
              <w:t>Sauti za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 kutambua sautiza herufi mbili zilizofunzwa ili kuimarisha stadi ya kusikiliza na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Anatambua sauti za herufi mbili vyema</w:t>
            </w:r>
          </w:p>
        </w:tc>
      </w:tr>
      <w:tr w:rsidR="00E83C4B" w:rsidRPr="000A3F0C" w:rsidTr="00E83C4B">
        <w:trPr>
          <w:trHeight w:val="106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p>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p>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b)Kutamka sauti lengwa za herufimbilikatika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Anatamka sauti lengwa  ifaavyo</w:t>
            </w:r>
          </w:p>
        </w:tc>
      </w:tr>
      <w:tr w:rsidR="00E83C4B" w:rsidRPr="000A3F0C" w:rsidTr="00E83C4B">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c)Kusoma herufi   za sauti mbili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Anasoma herufi za sauti mbili kwa ufasaha</w:t>
            </w:r>
          </w:p>
        </w:tc>
      </w:tr>
      <w:tr w:rsidR="00E83C4B" w:rsidRPr="000A3F0C" w:rsidTr="00E83C4B">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p>
          <w:p w:rsidR="00E83C4B" w:rsidRPr="000A3F0C" w:rsidRDefault="00E83C4B">
            <w:pPr>
              <w:rPr>
                <w:rFonts w:ascii="Times New Roman" w:eastAsia="Calibri" w:hAnsi="Times New Roman" w:cs="Times New Roman"/>
                <w:b/>
              </w:rPr>
            </w:pPr>
          </w:p>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d)Kusoma maneno kwa kutumia silabi zinazotokana na sauti lengwaili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Anasoma maneno kwa kutumia silabi ipasavyo</w:t>
            </w:r>
          </w:p>
        </w:tc>
      </w:tr>
      <w:tr w:rsidR="00E83C4B" w:rsidRPr="000A3F0C" w:rsidTr="00E83C4B">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p>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e)Kusoma hadithi fupi zilizo na manenoyaliyo na sauti lengwa ili kuimarisha usomajibora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Anasoma hadithi fupi zilizo na sauti lengwa ifaavyo</w:t>
            </w:r>
          </w:p>
        </w:tc>
      </w:tr>
      <w:tr w:rsidR="00E83C4B" w:rsidRPr="000A3F0C" w:rsidTr="00E83C4B">
        <w:trPr>
          <w:trHeight w:val="117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p>
          <w:p w:rsidR="00E83C4B" w:rsidRPr="000A3F0C" w:rsidRDefault="00E83C4B">
            <w:pPr>
              <w:rPr>
                <w:rFonts w:ascii="Times New Roman" w:eastAsia="Calibri" w:hAnsi="Times New Roman" w:cs="Times New Roman"/>
                <w:b/>
              </w:rPr>
            </w:pPr>
          </w:p>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f)Kuandika maneno kutokana herufi alizofunzwa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Anaandika maneno kwa hati bora</w:t>
            </w:r>
          </w:p>
        </w:tc>
      </w:tr>
      <w:tr w:rsidR="00E83C4B" w:rsidRPr="000A3F0C" w:rsidTr="00E83C4B">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b/>
              </w:rPr>
            </w:pPr>
            <w:r w:rsidRPr="000A3F0C">
              <w:rPr>
                <w:rFonts w:ascii="Times New Roman" w:eastAsia="Calibri" w:hAnsi="Times New Roman" w:cs="Times New Roman"/>
                <w:b/>
              </w:rPr>
              <w:t>Kusikiliza na Kuzungumza:Maneno ya heshima na adabu</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rPr>
            </w:pPr>
            <w:r w:rsidRPr="000A3F0C">
              <w:rPr>
                <w:rFonts w:ascii="Times New Roman" w:eastAsia="Calibri" w:hAnsi="Times New Roman" w:cs="Times New Roman"/>
              </w:rPr>
              <w:t>a)Kutambua maneno ya heshima na adabu ili kuimarisha stadi ya kuzungumza</w:t>
            </w:r>
          </w:p>
          <w:p w:rsidR="00E83C4B" w:rsidRPr="000A3F0C" w:rsidRDefault="00E83C4B">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Anatambua maneno ya heshima na adabu vyema katika mazungumzo</w:t>
            </w:r>
          </w:p>
        </w:tc>
      </w:tr>
      <w:tr w:rsidR="00E83C4B" w:rsidRPr="000A3F0C" w:rsidTr="00E83C4B">
        <w:trPr>
          <w:trHeight w:val="10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rPr>
            </w:pPr>
            <w:r w:rsidRPr="000A3F0C">
              <w:rPr>
                <w:rFonts w:ascii="Times New Roman" w:eastAsia="Calibri" w:hAnsi="Times New Roman" w:cs="Times New Roman"/>
              </w:rPr>
              <w:t>b) Kutumia maneno ya heshima na adabu katika mawasiliano</w:t>
            </w:r>
          </w:p>
          <w:p w:rsidR="00E83C4B" w:rsidRPr="000A3F0C" w:rsidRDefault="00E83C4B">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Anatumia maneno ya heshima ifaavyo katika mazungumzo</w:t>
            </w:r>
          </w:p>
        </w:tc>
      </w:tr>
      <w:tr w:rsidR="00E83C4B" w:rsidRPr="000A3F0C" w:rsidTr="00E83C4B">
        <w:trPr>
          <w:trHeight w:val="179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c) Kuonyesha vitendo vya heshima na adabu  anapowasilianakatika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 xml:space="preserve">Anatumia maneno ya heshima na adabu anapowasiliana </w:t>
            </w:r>
          </w:p>
        </w:tc>
      </w:tr>
      <w:tr w:rsidR="00E83C4B" w:rsidRPr="000A3F0C" w:rsidTr="00E83C4B">
        <w:trPr>
          <w:trHeight w:val="142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d) Kuthamini matumiziya maneno  ya heshima na adabu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Anatambua vyema umuhimu wa maneno ya heshima na adabu</w:t>
            </w:r>
          </w:p>
        </w:tc>
      </w:tr>
      <w:tr w:rsidR="00E83C4B" w:rsidRPr="000A3F0C" w:rsidTr="00E83C4B">
        <w:trPr>
          <w:trHeight w:val="54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b/>
              </w:rPr>
            </w:pPr>
            <w:r w:rsidRPr="000A3F0C">
              <w:rPr>
                <w:rFonts w:ascii="Times New Roman" w:eastAsia="Calibri" w:hAnsi="Times New Roman" w:cs="Times New Roman"/>
                <w:b/>
              </w:rPr>
              <w:t>Msamiati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a)Kutumia msamiati wa familia katika mawasiliano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Anawataja watu wa familia  katika mawasiliano</w:t>
            </w:r>
          </w:p>
        </w:tc>
      </w:tr>
      <w:tr w:rsidR="00E83C4B" w:rsidRPr="000A3F0C" w:rsidTr="00E83C4B">
        <w:trPr>
          <w:trHeight w:val="136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p>
          <w:p w:rsidR="00E83C4B" w:rsidRPr="000A3F0C" w:rsidRDefault="00E83C4B">
            <w:pPr>
              <w:rPr>
                <w:rFonts w:ascii="Times New Roman" w:eastAsia="Calibri" w:hAnsi="Times New Roman" w:cs="Times New Roman"/>
                <w:b/>
              </w:rPr>
            </w:pPr>
          </w:p>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b) Kutunga sentensi akitumia msamiati wa familia uliofunzwa ili kuimarisha stadi ya  mazungumzo na uandishi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Anatumia majina ya watu wa familia katika sentensi ifaavyo</w:t>
            </w:r>
          </w:p>
        </w:tc>
      </w:tr>
      <w:tr w:rsidR="00E83C4B" w:rsidRPr="000A3F0C" w:rsidTr="00E83C4B">
        <w:trPr>
          <w:trHeight w:val="103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p>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c) Kusoma maneno na sentensi kuhusu familiaili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Anasoma maneno na sentensi kwa ukakamavu</w:t>
            </w:r>
          </w:p>
        </w:tc>
      </w:tr>
      <w:tr w:rsidR="00E83C4B" w:rsidRPr="000A3F0C" w:rsidTr="00E83C4B">
        <w:trPr>
          <w:trHeight w:val="823"/>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p>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d) Kuandika maneno na sentensi kuhusu familia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Anaandika maneno na sentensi kuhusu familia kwa hati nadhifu</w:t>
            </w:r>
          </w:p>
        </w:tc>
      </w:tr>
      <w:tr w:rsidR="00E83C4B" w:rsidRPr="000A3F0C" w:rsidTr="00E83C4B">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p>
          <w:p w:rsidR="00E83C4B" w:rsidRPr="000A3F0C" w:rsidRDefault="00E83C4B">
            <w:pPr>
              <w:rPr>
                <w:rFonts w:ascii="Times New Roman" w:eastAsia="Calibri" w:hAnsi="Times New Roman" w:cs="Times New Roman"/>
                <w:b/>
              </w:rPr>
            </w:pPr>
          </w:p>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e) Kufurahia kuwarejelea watu wa familia kwa majina yao mwafaka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Anawataja  watu  wa familia  kwa  majina  katika mawasiliano</w:t>
            </w:r>
          </w:p>
        </w:tc>
      </w:tr>
      <w:tr w:rsidR="00E83C4B" w:rsidRPr="000A3F0C" w:rsidTr="00E83C4B">
        <w:trPr>
          <w:trHeight w:val="141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b/>
              </w:rPr>
            </w:pPr>
            <w:r w:rsidRPr="000A3F0C">
              <w:rPr>
                <w:rFonts w:ascii="Times New Roman" w:eastAsia="Calibri" w:hAnsi="Times New Roman" w:cs="Times New Roman"/>
                <w:b/>
              </w:rPr>
              <w:t>Kusikiliza na Kuzungumza:Masimulizi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 xml:space="preserve"> a)  Kutaja  watu  wa  familia  katika  kujenga  umilisi  wa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Anawataja  watu  wa familia vyeme katika mazungumzo</w:t>
            </w:r>
          </w:p>
        </w:tc>
      </w:tr>
      <w:tr w:rsidR="00E83C4B" w:rsidRPr="000A3F0C" w:rsidTr="00E83C4B">
        <w:trPr>
          <w:trHeight w:val="84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b) Kusikiliza kwa makini masimulizi kuhusu watu wa familia ili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Anasikiliza   masimuli zi kuhusu  familia   kwa umakinifu</w:t>
            </w:r>
          </w:p>
        </w:tc>
      </w:tr>
      <w:tr w:rsidR="00E83C4B" w:rsidRPr="000A3F0C" w:rsidTr="00E83C4B">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c) Kuelezea kuhusu   watu wa familia katika kuimarisha uwezo wa kuwaelezea watu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Anawaelezea  watu  wa familia  kwa  ufasaha</w:t>
            </w:r>
          </w:p>
        </w:tc>
      </w:tr>
      <w:tr w:rsidR="00E83C4B" w:rsidRPr="000A3F0C" w:rsidTr="00E83C4B">
        <w:trPr>
          <w:trHeight w:val="145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rPr>
            </w:pPr>
            <w:r w:rsidRPr="000A3F0C">
              <w:rPr>
                <w:rFonts w:ascii="Times New Roman" w:eastAsia="Calibri" w:hAnsi="Times New Roman" w:cs="Times New Roman"/>
              </w:rPr>
              <w:t>d) Kuthamini umuhimu wa familia katika kuendeleza mshikamano wa kijamii</w:t>
            </w:r>
          </w:p>
          <w:p w:rsidR="00E83C4B" w:rsidRPr="000A3F0C" w:rsidRDefault="00E83C4B">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Anatambua  vyema umuhimu wa familia katika kuendeleza mshikamano wa kijamii</w:t>
            </w:r>
          </w:p>
        </w:tc>
      </w:tr>
      <w:tr w:rsidR="00E83C4B" w:rsidRPr="000A3F0C" w:rsidTr="00E83C4B">
        <w:trPr>
          <w:trHeight w:val="160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r w:rsidRPr="000A3F0C">
              <w:rPr>
                <w:rFonts w:ascii="Times New Roman" w:eastAsia="Calibri" w:hAnsi="Times New Roman" w:cs="Times New Roman"/>
                <w:b/>
              </w:rPr>
              <w:t>Kusoma:</w:t>
            </w:r>
          </w:p>
          <w:p w:rsidR="00E83C4B" w:rsidRPr="000A3F0C" w:rsidRDefault="00E83C4B">
            <w:pPr>
              <w:rPr>
                <w:rFonts w:ascii="Times New Roman" w:eastAsia="Calibri" w:hAnsi="Times New Roman" w:cs="Times New Roman"/>
                <w:b/>
              </w:rPr>
            </w:pPr>
            <w:r w:rsidRPr="000A3F0C">
              <w:rPr>
                <w:rFonts w:ascii="Times New Roman" w:eastAsia="Calibri" w:hAnsi="Times New Roman" w:cs="Times New Roman"/>
                <w:b/>
              </w:rPr>
              <w:t>Hadithi</w:t>
            </w:r>
          </w:p>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 xml:space="preserve">a)Kutambua  picha za watu wa familia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Anatambua picha za familia katika hadithi vyema</w:t>
            </w:r>
          </w:p>
        </w:tc>
      </w:tr>
      <w:tr w:rsidR="00E83C4B" w:rsidRPr="000A3F0C" w:rsidTr="00E83C4B">
        <w:trPr>
          <w:trHeight w:val="10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p>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b) Kusikiliza hadithiza mwalimu kuhusu watu wa familia ili kuimarisha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Anasikiliza  hadithi  za watu  wa  familia   kwa umakinifu  na  kujibu maswali kwa  usahihi</w:t>
            </w:r>
          </w:p>
        </w:tc>
      </w:tr>
      <w:tr w:rsidR="00E83C4B" w:rsidRPr="000A3F0C" w:rsidTr="00E83C4B">
        <w:trPr>
          <w:trHeight w:val="80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p>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c) Kusoma hadithi kuhusu watu wa familia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Anasoma hadithi  kwa ukakamavu</w:t>
            </w:r>
          </w:p>
        </w:tc>
      </w:tr>
      <w:tr w:rsidR="00E83C4B" w:rsidRPr="000A3F0C" w:rsidTr="00E83C4B">
        <w:trPr>
          <w:trHeight w:val="8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p>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d) Kufahamu hadithi aliyoisoma na aliyosomewa  ili kupata ujumbe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Anarejelea  hadithi aliyosomewa  kwa  ufasaha</w:t>
            </w:r>
          </w:p>
        </w:tc>
      </w:tr>
      <w:tr w:rsidR="00E83C4B" w:rsidRPr="000A3F0C" w:rsidTr="00E83C4B">
        <w:trPr>
          <w:trHeight w:val="143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p>
          <w:p w:rsidR="00E83C4B" w:rsidRPr="000A3F0C" w:rsidRDefault="00E83C4B">
            <w:pPr>
              <w:rPr>
                <w:rFonts w:ascii="Times New Roman" w:eastAsia="Calibri" w:hAnsi="Times New Roman" w:cs="Times New Roman"/>
                <w:b/>
              </w:rPr>
            </w:pPr>
          </w:p>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rPr>
            </w:pPr>
            <w:r w:rsidRPr="000A3F0C">
              <w:rPr>
                <w:rFonts w:ascii="Times New Roman" w:eastAsia="Calibri" w:hAnsi="Times New Roman" w:cs="Times New Roman"/>
              </w:rPr>
              <w:t>e) Kuchangamkia kusoma hadithi kuhusu watu wa familia katika kujenga  ari ya usomaji bora</w:t>
            </w:r>
          </w:p>
          <w:p w:rsidR="00E83C4B" w:rsidRPr="000A3F0C" w:rsidRDefault="00E83C4B">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Anafurahia  kusoma hadithi fupi  kuhusu  watu wa  familia</w:t>
            </w:r>
          </w:p>
        </w:tc>
      </w:tr>
      <w:tr w:rsidR="00E83C4B" w:rsidRPr="000A3F0C" w:rsidTr="00E83C4B">
        <w:trPr>
          <w:trHeight w:val="144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b/>
              </w:rPr>
            </w:pPr>
            <w:r w:rsidRPr="000A3F0C">
              <w:rPr>
                <w:rFonts w:ascii="Times New Roman" w:eastAsia="Calibri" w:hAnsi="Times New Roman" w:cs="Times New Roman"/>
                <w:b/>
              </w:rPr>
              <w:t>Sarufi:Matu mizi ya maneno yanayoashiria vitendo</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  Kutambua maneno yanayoashiria vitendo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Anatambua  maneno  yanayoashiria vitendo vyema  katika mawasiliano  kama vile: lia,cheka</w:t>
            </w:r>
          </w:p>
        </w:tc>
      </w:tr>
      <w:tr w:rsidR="00E83C4B" w:rsidRPr="000A3F0C" w:rsidTr="00E83C4B">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b) Kusoma maneno yanayoashiria vitendo ili kujenga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Anasoma  maneno yanayoashiria  vitendo kwa  ufasaha</w:t>
            </w:r>
          </w:p>
        </w:tc>
      </w:tr>
      <w:tr w:rsidR="00E83C4B" w:rsidRPr="000A3F0C" w:rsidTr="00E83C4B">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c) Kutumia maneno yanayoashiria vitendo katika sentensi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Anatumia  maneno  ya vitendo  katika  sentensi ifaavyo</w:t>
            </w:r>
          </w:p>
        </w:tc>
      </w:tr>
      <w:tr w:rsidR="00E83C4B" w:rsidRPr="000A3F0C" w:rsidTr="00E83C4B">
        <w:trPr>
          <w:trHeight w:val="13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d) Kuandika sentensi sahihi akitumia maneno yanayoashiria vitendo katika kuimarisha uandishi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Anaandika maneno kwa hati bora</w:t>
            </w:r>
          </w:p>
        </w:tc>
      </w:tr>
      <w:tr w:rsidR="00E83C4B" w:rsidRPr="000A3F0C" w:rsidTr="00E83C4B">
        <w:trPr>
          <w:trHeight w:val="17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rPr>
            </w:pPr>
            <w:r w:rsidRPr="000A3F0C">
              <w:rPr>
                <w:rFonts w:ascii="Times New Roman" w:eastAsia="Calibri" w:hAnsi="Times New Roman" w:cs="Times New Roman"/>
              </w:rPr>
              <w:t>e) Kufurahia kutumia maneno yanayoashiria vitendo katika mawasiliano anapowasiliana katika mazingira yake</w:t>
            </w:r>
          </w:p>
          <w:p w:rsidR="00E83C4B" w:rsidRPr="000A3F0C" w:rsidRDefault="00E83C4B">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 xml:space="preserve">Anatumia maneno ya vitendo katika mawasiliano </w:t>
            </w:r>
          </w:p>
        </w:tc>
      </w:tr>
      <w:tr w:rsidR="00E83C4B" w:rsidRPr="000A3F0C" w:rsidTr="00E83C4B">
        <w:trPr>
          <w:trHeight w:val="152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b/>
              </w:rPr>
            </w:pPr>
            <w:r w:rsidRPr="000A3F0C">
              <w:rPr>
                <w:rFonts w:ascii="Times New Roman" w:eastAsia="Calibri" w:hAnsi="Times New Roman" w:cs="Times New Roman"/>
                <w:b/>
              </w:rPr>
              <w:t>USALAMA WANGU</w:t>
            </w: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b/>
              </w:rPr>
            </w:pPr>
            <w:r w:rsidRPr="000A3F0C">
              <w:rPr>
                <w:rFonts w:ascii="Times New Roman" w:eastAsia="Calibri" w:hAnsi="Times New Roman" w:cs="Times New Roman"/>
                <w:b/>
              </w:rPr>
              <w:t>Saut i na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a)Kutambua sauti za herufi mbili katika kuimarisha matamshi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Anatambua sauti za herufi ipasavyo</w:t>
            </w:r>
          </w:p>
        </w:tc>
      </w:tr>
      <w:tr w:rsidR="00E83C4B" w:rsidRPr="000A3F0C" w:rsidTr="00E83C4B">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p>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b)  Kutamka  sauti  za  Kiswahili za  herufi  mbili  katika kuimarisha  matamsh 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Anatamka sauti lengwa ipasavyo</w:t>
            </w:r>
          </w:p>
        </w:tc>
      </w:tr>
      <w:tr w:rsidR="00E83C4B" w:rsidRPr="000A3F0C" w:rsidTr="00E83C4B">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p>
          <w:p w:rsidR="00E83C4B" w:rsidRPr="000A3F0C" w:rsidRDefault="00E83C4B">
            <w:pPr>
              <w:rPr>
                <w:rFonts w:ascii="Times New Roman" w:eastAsia="Calibri" w:hAnsi="Times New Roman" w:cs="Times New Roman"/>
                <w:b/>
              </w:rPr>
            </w:pPr>
          </w:p>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c)  Kusoma  silabi  za  sauti zinazoundwa  kutokana  na sauti  mbil i ili  kuimarisha usomaji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Anasoma silabi za sauti kwa ukakamavu</w:t>
            </w:r>
          </w:p>
        </w:tc>
      </w:tr>
      <w:tr w:rsidR="00E83C4B" w:rsidRPr="000A3F0C" w:rsidTr="00E83C4B">
        <w:trPr>
          <w:trHeight w:val="121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p>
          <w:p w:rsidR="00E83C4B" w:rsidRPr="000A3F0C" w:rsidRDefault="00E83C4B">
            <w:pPr>
              <w:rPr>
                <w:rFonts w:ascii="Times New Roman" w:eastAsia="Calibri" w:hAnsi="Times New Roman" w:cs="Times New Roman"/>
                <w:b/>
              </w:rPr>
            </w:pPr>
          </w:p>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lastRenderedPageBreak/>
              <w:t xml:space="preserve">d)  Kuunda  silabi  na  maneno kwa  kutumia  sauti  lengwa katika  kuimarisha  umilisi  wa </w:t>
            </w:r>
            <w:r w:rsidRPr="000A3F0C">
              <w:rPr>
                <w:rFonts w:ascii="Times New Roman" w:eastAsia="Calibri" w:hAnsi="Times New Roman" w:cs="Times New Roman"/>
              </w:rPr>
              <w:lastRenderedPageBreak/>
              <w:t>kusoma  maneno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Anaunda  silabi  na maneno  kwa  kutumia sauti lengwa  vyema</w:t>
            </w:r>
          </w:p>
        </w:tc>
      </w:tr>
      <w:tr w:rsidR="00E83C4B" w:rsidRPr="000A3F0C" w:rsidTr="00E83C4B">
        <w:trPr>
          <w:trHeight w:val="123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p>
          <w:p w:rsidR="00E83C4B" w:rsidRPr="000A3F0C" w:rsidRDefault="00E83C4B">
            <w:pPr>
              <w:rPr>
                <w:rFonts w:ascii="Times New Roman" w:eastAsia="Calibri" w:hAnsi="Times New Roman" w:cs="Times New Roman"/>
                <w:b/>
              </w:rPr>
            </w:pPr>
          </w:p>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e)  Kusoma  maneno  kwa kutumia  silabi  zinazotokana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Anasoma  maneno  kwa ufasaha</w:t>
            </w:r>
          </w:p>
        </w:tc>
      </w:tr>
      <w:tr w:rsidR="00E83C4B" w:rsidRPr="000A3F0C" w:rsidTr="00E83C4B">
        <w:trPr>
          <w:trHeight w:val="147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p>
          <w:p w:rsidR="00E83C4B" w:rsidRPr="000A3F0C" w:rsidRDefault="00E83C4B">
            <w:pPr>
              <w:rPr>
                <w:rFonts w:ascii="Times New Roman" w:eastAsia="Calibri" w:hAnsi="Times New Roman" w:cs="Times New Roman"/>
                <w:b/>
              </w:rPr>
            </w:pPr>
          </w:p>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f)Kusoma  hadithi  fupi zilizo  na  maneno  yaliyo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Anasoma  hadithi  fupi  kwa  ufasaha</w:t>
            </w:r>
          </w:p>
        </w:tc>
      </w:tr>
      <w:tr w:rsidR="00E83C4B" w:rsidRPr="000A3F0C" w:rsidTr="00E83C4B">
        <w:trPr>
          <w:trHeight w:val="224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r w:rsidRPr="000A3F0C">
              <w:rPr>
                <w:rFonts w:ascii="Times New Roman" w:eastAsia="Calibri" w:hAnsi="Times New Roman" w:cs="Times New Roman"/>
                <w:b/>
              </w:rPr>
              <w:t>Msamiati</w:t>
            </w:r>
          </w:p>
          <w:p w:rsidR="00E83C4B" w:rsidRPr="000A3F0C" w:rsidRDefault="00E83C4B">
            <w:pPr>
              <w:rPr>
                <w:rFonts w:ascii="Times New Roman" w:eastAsia="Calibri" w:hAnsi="Times New Roman" w:cs="Times New Roman"/>
                <w:b/>
              </w:rPr>
            </w:pPr>
          </w:p>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a)Kutambua  msamiati  ambao hutumiwa  katika  usalama  ili kuwasiliana  kuhusu  masuala yanayohusu  usalama  wake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Anatambua msamiati wa usalama vyema</w:t>
            </w:r>
          </w:p>
        </w:tc>
      </w:tr>
      <w:tr w:rsidR="00E83C4B" w:rsidRPr="000A3F0C" w:rsidTr="00E83C4B">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p>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b)Kuelezea  maana  ya msamiati  wa  usalama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Anaelezea maana ya msamiati wa usalama vyema</w:t>
            </w:r>
          </w:p>
        </w:tc>
      </w:tr>
      <w:tr w:rsidR="00E83C4B" w:rsidRPr="000A3F0C" w:rsidTr="00E83C4B">
        <w:trPr>
          <w:trHeight w:val="132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p>
          <w:p w:rsidR="00E83C4B" w:rsidRPr="000A3F0C" w:rsidRDefault="00E83C4B">
            <w:pPr>
              <w:rPr>
                <w:rFonts w:ascii="Times New Roman" w:eastAsia="Calibri" w:hAnsi="Times New Roman" w:cs="Times New Roman"/>
                <w:b/>
              </w:rPr>
            </w:pPr>
          </w:p>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c)Kutumia  msamiati  wa usalama  katika  sentensi  sahihi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Anatumia msamiati wa usalama katika sentensi ifaavyo</w:t>
            </w:r>
          </w:p>
        </w:tc>
      </w:tr>
      <w:tr w:rsidR="00E83C4B" w:rsidRPr="000A3F0C" w:rsidTr="00E83C4B">
        <w:trPr>
          <w:trHeight w:val="86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p>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d)Kuthamini  usalama  wake katika  maisha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Anatambua  jinsi  ya kujiepusha  na  hatari vyema</w:t>
            </w:r>
          </w:p>
        </w:tc>
      </w:tr>
      <w:tr w:rsidR="00E83C4B" w:rsidRPr="000A3F0C" w:rsidTr="00E83C4B">
        <w:trPr>
          <w:trHeight w:val="104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b/>
              </w:rPr>
            </w:pPr>
            <w:r w:rsidRPr="000A3F0C">
              <w:rPr>
                <w:rFonts w:ascii="Times New Roman" w:eastAsia="Calibri" w:hAnsi="Times New Roman" w:cs="Times New Roman"/>
                <w:b/>
              </w:rPr>
              <w:t>Kusikiliza na Kuzungumza :Masimulizi</w:t>
            </w:r>
          </w:p>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rsidP="00E83C4B">
            <w:pPr>
              <w:pStyle w:val="ListParagraph"/>
              <w:numPr>
                <w:ilvl w:val="0"/>
                <w:numId w:val="9"/>
              </w:numPr>
              <w:spacing w:after="200" w:line="276" w:lineRule="auto"/>
              <w:ind w:left="342"/>
              <w:rPr>
                <w:rFonts w:ascii="Times New Roman" w:eastAsia="Calibri" w:hAnsi="Times New Roman" w:cs="Times New Roman"/>
              </w:rPr>
            </w:pPr>
            <w:r w:rsidRPr="000A3F0C">
              <w:rPr>
                <w:rFonts w:ascii="Times New Roman" w:eastAsia="Calibri" w:hAnsi="Times New Roman" w:cs="Times New Roman"/>
              </w:rPr>
              <w:t>Kutambua  jinsi  ya kuepukana  na  baadhi  za  ajali katika  mazingira  yao.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 xml:space="preserve">Anatambua  jinsi  ya kujiepusha  na  hatari </w:t>
            </w:r>
          </w:p>
        </w:tc>
      </w:tr>
      <w:tr w:rsidR="00E83C4B" w:rsidRPr="000A3F0C" w:rsidTr="00E83C4B">
        <w:trPr>
          <w:trHeight w:val="93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b)   kujiepusha  na  vitendo vinavyoweza  kumdhuru maishani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Anajiepusha  na vitendo vinavyoweza kumdhuru kama vile:kutocheza na moto</w:t>
            </w:r>
          </w:p>
        </w:tc>
      </w:tr>
      <w:tr w:rsidR="00E83C4B" w:rsidRPr="000A3F0C" w:rsidTr="00E83C4B">
        <w:trPr>
          <w:trHeight w:val="130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c) kusimulia  kuhusu  mambo  yanayoweza  kuhatarisha  usalama  wake  ili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Anaelezea  mambo yanayoweza kuhatarisha usalama wake vyema</w:t>
            </w:r>
          </w:p>
        </w:tc>
      </w:tr>
      <w:tr w:rsidR="00E83C4B" w:rsidRPr="000A3F0C" w:rsidTr="00E83C4B">
        <w:trPr>
          <w:trHeight w:val="92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d)Kusikiliza  masimulizi  kuhusu usalama  wa  watoto  katika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Anasikiliza masimulizi kwa umakinifu</w:t>
            </w:r>
          </w:p>
        </w:tc>
      </w:tr>
      <w:tr w:rsidR="00E83C4B" w:rsidRPr="000A3F0C" w:rsidTr="00E83C4B">
        <w:trPr>
          <w:trHeight w:val="181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rPr>
                <w:rFonts w:ascii="Times New Roman" w:eastAsia="Calibri" w:hAnsi="Times New Roman" w:cs="Times New Roman"/>
              </w:rPr>
            </w:pPr>
            <w:r w:rsidRPr="000A3F0C">
              <w:rPr>
                <w:rFonts w:ascii="Times New Roman" w:eastAsia="Calibri" w:hAnsi="Times New Roman" w:cs="Times New Roman"/>
              </w:rPr>
              <w:t>e)  Kuthamini  umuhimu  wa usalama  wake  katika  maisha ya  kila  siku</w:t>
            </w:r>
          </w:p>
          <w:p w:rsidR="00E83C4B" w:rsidRPr="000A3F0C" w:rsidRDefault="00E83C4B">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Atambua  umuhimu wa  usalama wake vyema</w:t>
            </w:r>
          </w:p>
        </w:tc>
      </w:tr>
      <w:tr w:rsidR="00E83C4B" w:rsidRPr="000A3F0C" w:rsidTr="00E83C4B">
        <w:trPr>
          <w:trHeight w:val="189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rPr>
                <w:rFonts w:ascii="Times New Roman" w:eastAsia="Calibri" w:hAnsi="Times New Roman" w:cs="Times New Roman"/>
                <w:b/>
              </w:rPr>
            </w:pPr>
            <w:r w:rsidRPr="000A3F0C">
              <w:rPr>
                <w:rFonts w:ascii="Times New Roman" w:eastAsia="Calibri" w:hAnsi="Times New Roman" w:cs="Times New Roman"/>
                <w:b/>
              </w:rPr>
              <w:t>Kusoma:</w:t>
            </w:r>
          </w:p>
          <w:p w:rsidR="00E83C4B" w:rsidRPr="000A3F0C" w:rsidRDefault="00E83C4B">
            <w:pPr>
              <w:spacing w:after="200" w:line="276" w:lineRule="auto"/>
              <w:rPr>
                <w:rFonts w:ascii="Times New Roman" w:eastAsia="Calibri" w:hAnsi="Times New Roman" w:cs="Times New Roman"/>
                <w:b/>
              </w:rPr>
            </w:pPr>
            <w:r w:rsidRPr="000A3F0C">
              <w:rPr>
                <w:rFonts w:ascii="Times New Roman" w:eastAsia="Calibri" w:hAnsi="Times New Roman" w:cs="Times New Roman"/>
                <w:b/>
              </w:rPr>
              <w:t>Hadithi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 xml:space="preserve">a)  Kutambua   picha  zinazohusu usalama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Anatambua  picha na  kufahamu hadithi  vyema</w:t>
            </w:r>
          </w:p>
        </w:tc>
      </w:tr>
      <w:tr w:rsidR="00E83C4B" w:rsidRPr="000A3F0C" w:rsidTr="00E83C4B">
        <w:trPr>
          <w:trHeight w:val="10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b) Kusoma  hadithi   kuhusu usalama  ili  kujenga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Anasoma  hadithi  kwa ufasaha</w:t>
            </w:r>
          </w:p>
        </w:tc>
      </w:tr>
      <w:tr w:rsidR="00E83C4B" w:rsidRPr="000A3F0C" w:rsidTr="00E83C4B">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 xml:space="preserve">c)  Kusikiliza  hadithi inayosomwa  na  mwalimu kuhusu  usalama  ili  kujenga usikivu  wake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Anasikiliza  hadithi  kwa umakinifu</w:t>
            </w:r>
          </w:p>
        </w:tc>
      </w:tr>
      <w:tr w:rsidR="00E83C4B" w:rsidRPr="000A3F0C" w:rsidTr="00E83C4B">
        <w:trPr>
          <w:trHeight w:val="14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d)Kufahamu  hadithi  aliyoisoma  au  kusomewa kuhusu  usalama  wake  ili kupata  ujumbe  wa  hadithi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Anajibu maswali ya ufahamu kuhusu hadithi vyema</w:t>
            </w:r>
          </w:p>
        </w:tc>
      </w:tr>
      <w:tr w:rsidR="00E83C4B" w:rsidRPr="000A3F0C" w:rsidTr="00E83C4B">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e)kuchangamkia  kusoma hadithi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E83C4B" w:rsidRPr="000A3F0C" w:rsidRDefault="00E83C4B">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E83C4B" w:rsidRPr="000A3F0C" w:rsidRDefault="00E83C4B">
            <w:pPr>
              <w:spacing w:after="200" w:line="276" w:lineRule="auto"/>
              <w:rPr>
                <w:rFonts w:ascii="Times New Roman" w:eastAsia="Calibri" w:hAnsi="Times New Roman" w:cs="Times New Roman"/>
              </w:rPr>
            </w:pPr>
            <w:r w:rsidRPr="000A3F0C">
              <w:rPr>
                <w:rFonts w:ascii="Times New Roman" w:eastAsia="Calibri" w:hAnsi="Times New Roman" w:cs="Times New Roman"/>
              </w:rPr>
              <w:t>Anafurahia  kusoma  na kusomewa  hadithi</w:t>
            </w:r>
          </w:p>
        </w:tc>
      </w:tr>
    </w:tbl>
    <w:p w:rsidR="00AB1A4E" w:rsidRPr="000A3F0C" w:rsidRDefault="00AB1A4E" w:rsidP="00325E65">
      <w:pPr>
        <w:rPr>
          <w:rFonts w:ascii="Times New Roman" w:hAnsi="Times New Roman" w:cs="Times New Roman"/>
          <w:b/>
          <w:u w:val="single"/>
        </w:rPr>
      </w:pPr>
    </w:p>
    <w:p w:rsidR="00694489" w:rsidRPr="000A3F0C" w:rsidRDefault="00694489" w:rsidP="00325E65">
      <w:pPr>
        <w:rPr>
          <w:rFonts w:ascii="Times New Roman" w:hAnsi="Times New Roman" w:cs="Times New Roman"/>
          <w:b/>
          <w:u w:val="single"/>
        </w:rPr>
      </w:pPr>
    </w:p>
    <w:p w:rsidR="000A3F0C" w:rsidRDefault="000A3F0C" w:rsidP="009004D6">
      <w:pPr>
        <w:rPr>
          <w:b/>
          <w:sz w:val="28"/>
          <w:szCs w:val="28"/>
          <w:u w:val="single"/>
        </w:rPr>
      </w:pPr>
    </w:p>
    <w:p w:rsidR="009004D6" w:rsidRDefault="009004D6" w:rsidP="009004D6">
      <w:pPr>
        <w:rPr>
          <w:b/>
          <w:sz w:val="28"/>
          <w:szCs w:val="28"/>
          <w:u w:val="single"/>
        </w:rPr>
      </w:pPr>
      <w:r>
        <w:rPr>
          <w:b/>
          <w:sz w:val="28"/>
          <w:szCs w:val="28"/>
          <w:u w:val="single"/>
        </w:rPr>
        <w:lastRenderedPageBreak/>
        <w:t>HYGIENE AND NUTRITION ACTIVITIES</w:t>
      </w:r>
    </w:p>
    <w:tbl>
      <w:tblPr>
        <w:tblStyle w:val="TableGrid"/>
        <w:tblW w:w="10350" w:type="dxa"/>
        <w:tblInd w:w="-725" w:type="dxa"/>
        <w:tblLook w:val="04A0" w:firstRow="1" w:lastRow="0" w:firstColumn="1" w:lastColumn="0" w:noHBand="0" w:noVBand="1"/>
      </w:tblPr>
      <w:tblGrid>
        <w:gridCol w:w="1440"/>
        <w:gridCol w:w="1800"/>
        <w:gridCol w:w="3780"/>
        <w:gridCol w:w="360"/>
        <w:gridCol w:w="360"/>
        <w:gridCol w:w="450"/>
        <w:gridCol w:w="360"/>
        <w:gridCol w:w="1800"/>
      </w:tblGrid>
      <w:tr w:rsidR="009004D6" w:rsidTr="009004D6">
        <w:tc>
          <w:tcPr>
            <w:tcW w:w="1440" w:type="dxa"/>
            <w:tcBorders>
              <w:top w:val="single" w:sz="4" w:space="0" w:color="auto"/>
              <w:left w:val="single" w:sz="4" w:space="0" w:color="auto"/>
              <w:bottom w:val="single" w:sz="4" w:space="0" w:color="auto"/>
              <w:right w:val="single" w:sz="4" w:space="0" w:color="auto"/>
            </w:tcBorders>
            <w:hideMark/>
          </w:tcPr>
          <w:p w:rsidR="009004D6" w:rsidRDefault="009004D6">
            <w:pPr>
              <w:rPr>
                <w:b/>
              </w:rPr>
            </w:pPr>
            <w:r>
              <w:rPr>
                <w:b/>
              </w:rPr>
              <w:t>STRAND</w:t>
            </w:r>
          </w:p>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pPr>
              <w:rPr>
                <w:b/>
                <w:u w:val="single"/>
              </w:rPr>
            </w:pPr>
            <w:r>
              <w:rPr>
                <w:b/>
                <w:u w:val="single"/>
              </w:rPr>
              <w:t>SUB-STRAND</w:t>
            </w:r>
          </w:p>
        </w:tc>
        <w:tc>
          <w:tcPr>
            <w:tcW w:w="3780" w:type="dxa"/>
            <w:tcBorders>
              <w:top w:val="single" w:sz="4" w:space="0" w:color="auto"/>
              <w:left w:val="single" w:sz="4" w:space="0" w:color="auto"/>
              <w:bottom w:val="single" w:sz="4" w:space="0" w:color="auto"/>
              <w:right w:val="single" w:sz="4" w:space="0" w:color="auto"/>
            </w:tcBorders>
            <w:hideMark/>
          </w:tcPr>
          <w:p w:rsidR="009004D6" w:rsidRDefault="009004D6">
            <w:pPr>
              <w:rPr>
                <w:b/>
                <w:u w:val="single"/>
              </w:rPr>
            </w:pPr>
            <w:r>
              <w:rPr>
                <w:b/>
                <w:u w:val="single"/>
              </w:rPr>
              <w:t>EXPECTED OUTCOMES</w:t>
            </w:r>
          </w:p>
        </w:tc>
        <w:tc>
          <w:tcPr>
            <w:tcW w:w="360" w:type="dxa"/>
            <w:tcBorders>
              <w:top w:val="single" w:sz="4" w:space="0" w:color="auto"/>
              <w:left w:val="single" w:sz="4" w:space="0" w:color="auto"/>
              <w:bottom w:val="single" w:sz="4" w:space="0" w:color="auto"/>
              <w:right w:val="single" w:sz="4" w:space="0" w:color="auto"/>
            </w:tcBorders>
            <w:hideMark/>
          </w:tcPr>
          <w:p w:rsidR="009004D6" w:rsidRDefault="009004D6">
            <w:pPr>
              <w:rPr>
                <w:b/>
                <w:u w:val="single"/>
              </w:rPr>
            </w:pPr>
            <w:r>
              <w:rPr>
                <w:b/>
                <w:u w:val="single"/>
              </w:rPr>
              <w:t>A</w:t>
            </w:r>
          </w:p>
        </w:tc>
        <w:tc>
          <w:tcPr>
            <w:tcW w:w="360" w:type="dxa"/>
            <w:tcBorders>
              <w:top w:val="single" w:sz="4" w:space="0" w:color="auto"/>
              <w:left w:val="single" w:sz="4" w:space="0" w:color="auto"/>
              <w:bottom w:val="single" w:sz="4" w:space="0" w:color="auto"/>
              <w:right w:val="single" w:sz="4" w:space="0" w:color="auto"/>
            </w:tcBorders>
            <w:hideMark/>
          </w:tcPr>
          <w:p w:rsidR="009004D6" w:rsidRDefault="009004D6">
            <w:pPr>
              <w:rPr>
                <w:b/>
                <w:u w:val="single"/>
              </w:rPr>
            </w:pPr>
            <w:r>
              <w:rPr>
                <w:b/>
                <w:u w:val="single"/>
              </w:rPr>
              <w:t>B</w:t>
            </w:r>
          </w:p>
        </w:tc>
        <w:tc>
          <w:tcPr>
            <w:tcW w:w="450" w:type="dxa"/>
            <w:tcBorders>
              <w:top w:val="single" w:sz="4" w:space="0" w:color="auto"/>
              <w:left w:val="single" w:sz="4" w:space="0" w:color="auto"/>
              <w:bottom w:val="single" w:sz="4" w:space="0" w:color="auto"/>
              <w:right w:val="single" w:sz="4" w:space="0" w:color="auto"/>
            </w:tcBorders>
            <w:hideMark/>
          </w:tcPr>
          <w:p w:rsidR="009004D6" w:rsidRDefault="009004D6">
            <w:pPr>
              <w:rPr>
                <w:b/>
                <w:u w:val="single"/>
              </w:rPr>
            </w:pPr>
            <w:r>
              <w:rPr>
                <w:b/>
                <w:u w:val="single"/>
              </w:rPr>
              <w:t>C</w:t>
            </w:r>
          </w:p>
        </w:tc>
        <w:tc>
          <w:tcPr>
            <w:tcW w:w="360" w:type="dxa"/>
            <w:tcBorders>
              <w:top w:val="single" w:sz="4" w:space="0" w:color="auto"/>
              <w:left w:val="single" w:sz="4" w:space="0" w:color="auto"/>
              <w:bottom w:val="single" w:sz="4" w:space="0" w:color="auto"/>
              <w:right w:val="single" w:sz="4" w:space="0" w:color="auto"/>
            </w:tcBorders>
            <w:hideMark/>
          </w:tcPr>
          <w:p w:rsidR="009004D6" w:rsidRDefault="009004D6">
            <w:pPr>
              <w:rPr>
                <w:b/>
                <w:u w:val="single"/>
              </w:rPr>
            </w:pPr>
            <w:r>
              <w:rPr>
                <w:b/>
                <w:u w:val="single"/>
              </w:rPr>
              <w:t>D</w:t>
            </w:r>
          </w:p>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pPr>
              <w:rPr>
                <w:b/>
                <w:u w:val="single"/>
              </w:rPr>
            </w:pPr>
            <w:r>
              <w:rPr>
                <w:b/>
                <w:u w:val="single"/>
              </w:rPr>
              <w:t>REMARKS</w:t>
            </w:r>
          </w:p>
        </w:tc>
      </w:tr>
      <w:tr w:rsidR="009004D6" w:rsidTr="009004D6">
        <w:tc>
          <w:tcPr>
            <w:tcW w:w="1440" w:type="dxa"/>
            <w:tcBorders>
              <w:top w:val="single" w:sz="4" w:space="0" w:color="auto"/>
              <w:left w:val="single" w:sz="4" w:space="0" w:color="auto"/>
              <w:bottom w:val="single" w:sz="4" w:space="0" w:color="auto"/>
              <w:right w:val="single" w:sz="4" w:space="0" w:color="auto"/>
            </w:tcBorders>
          </w:tcPr>
          <w:p w:rsidR="009004D6" w:rsidRDefault="009004D6">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9004D6" w:rsidRDefault="009004D6">
            <w:pPr>
              <w:rPr>
                <w:sz w:val="20"/>
                <w:szCs w:val="20"/>
              </w:rPr>
            </w:pPr>
          </w:p>
        </w:tc>
        <w:tc>
          <w:tcPr>
            <w:tcW w:w="3780" w:type="dxa"/>
            <w:tcBorders>
              <w:top w:val="single" w:sz="4" w:space="0" w:color="auto"/>
              <w:left w:val="single" w:sz="4" w:space="0" w:color="auto"/>
              <w:bottom w:val="single" w:sz="4" w:space="0" w:color="auto"/>
              <w:right w:val="single" w:sz="4" w:space="0" w:color="auto"/>
            </w:tcBorders>
          </w:tcPr>
          <w:p w:rsidR="009004D6" w:rsidRDefault="009004D6">
            <w:pPr>
              <w:rPr>
                <w:sz w:val="20"/>
                <w:szCs w:val="20"/>
              </w:rPr>
            </w:pP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hideMark/>
          </w:tcPr>
          <w:p w:rsidR="009004D6" w:rsidRDefault="009004D6"/>
        </w:tc>
        <w:tc>
          <w:tcPr>
            <w:tcW w:w="45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tcPr>
          <w:p w:rsidR="009004D6" w:rsidRDefault="009004D6"/>
        </w:tc>
      </w:tr>
      <w:tr w:rsidR="009004D6" w:rsidTr="009004D6">
        <w:tc>
          <w:tcPr>
            <w:tcW w:w="144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bCs/>
                <w:sz w:val="24"/>
                <w:szCs w:val="24"/>
              </w:rPr>
            </w:pPr>
            <w:r>
              <w:rPr>
                <w:rFonts w:ascii="Times New Roman" w:hAnsi="Times New Roman"/>
                <w:bCs/>
                <w:sz w:val="24"/>
                <w:szCs w:val="24"/>
              </w:rPr>
              <w:t>Personal</w:t>
            </w:r>
          </w:p>
          <w:p w:rsidR="009004D6" w:rsidRDefault="009004D6">
            <w:pPr>
              <w:autoSpaceDE w:val="0"/>
              <w:autoSpaceDN w:val="0"/>
              <w:adjustRightInd w:val="0"/>
              <w:rPr>
                <w:rFonts w:ascii="Times New Roman" w:hAnsi="Times New Roman"/>
                <w:bCs/>
                <w:sz w:val="24"/>
                <w:szCs w:val="24"/>
              </w:rPr>
            </w:pPr>
            <w:r>
              <w:rPr>
                <w:rFonts w:ascii="Times New Roman" w:hAnsi="Times New Roman"/>
                <w:bCs/>
                <w:sz w:val="24"/>
                <w:szCs w:val="24"/>
              </w:rPr>
              <w:t>Hygiene</w:t>
            </w:r>
          </w:p>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bCs/>
                <w:sz w:val="24"/>
                <w:szCs w:val="24"/>
              </w:rPr>
            </w:pPr>
            <w:r>
              <w:rPr>
                <w:rFonts w:ascii="Times New Roman" w:hAnsi="Times New Roman"/>
                <w:bCs/>
                <w:sz w:val="24"/>
                <w:szCs w:val="24"/>
              </w:rPr>
              <w:t>Use and care of  personal items</w:t>
            </w:r>
          </w:p>
        </w:tc>
        <w:tc>
          <w:tcPr>
            <w:tcW w:w="378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a)State items used for personal cleanliness</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hideMark/>
          </w:tcPr>
          <w:p w:rsidR="009004D6" w:rsidRDefault="009004D6"/>
        </w:tc>
        <w:tc>
          <w:tcPr>
            <w:tcW w:w="450" w:type="dxa"/>
            <w:tcBorders>
              <w:top w:val="single" w:sz="4" w:space="0" w:color="auto"/>
              <w:left w:val="single" w:sz="4" w:space="0" w:color="auto"/>
              <w:bottom w:val="single" w:sz="4" w:space="0" w:color="auto"/>
              <w:right w:val="single" w:sz="4" w:space="0" w:color="auto"/>
            </w:tcBorders>
            <w:hideMark/>
          </w:tcPr>
          <w:p w:rsidR="009004D6" w:rsidRDefault="009004D6">
            <w:r>
              <w:t>√</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r>
              <w:t>She  is able to state items used for personal cleanliness</w:t>
            </w:r>
          </w:p>
        </w:tc>
      </w:tr>
      <w:tr w:rsidR="009004D6" w:rsidTr="009004D6">
        <w:tc>
          <w:tcPr>
            <w:tcW w:w="144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b)state the reasons why personal items should not be shared</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hideMark/>
          </w:tcPr>
          <w:p w:rsidR="009004D6" w:rsidRDefault="009004D6"/>
        </w:tc>
        <w:tc>
          <w:tcPr>
            <w:tcW w:w="450" w:type="dxa"/>
            <w:tcBorders>
              <w:top w:val="single" w:sz="4" w:space="0" w:color="auto"/>
              <w:left w:val="single" w:sz="4" w:space="0" w:color="auto"/>
              <w:bottom w:val="single" w:sz="4" w:space="0" w:color="auto"/>
              <w:right w:val="single" w:sz="4" w:space="0" w:color="auto"/>
            </w:tcBorders>
            <w:hideMark/>
          </w:tcPr>
          <w:p w:rsidR="009004D6" w:rsidRDefault="009004D6">
            <w:r>
              <w:t>√</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r>
              <w:t>Able to state the reasons why personal items should not be shared</w:t>
            </w:r>
          </w:p>
        </w:tc>
      </w:tr>
      <w:tr w:rsidR="009004D6" w:rsidTr="009004D6">
        <w:tc>
          <w:tcPr>
            <w:tcW w:w="144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 xml:space="preserve">c)state the procedure used </w:t>
            </w:r>
          </w:p>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when cleaning a toothbrush</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45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r>
              <w:t>She can state the procedure used when cleaning a toothbrush.</w:t>
            </w:r>
          </w:p>
        </w:tc>
      </w:tr>
      <w:tr w:rsidR="009004D6" w:rsidTr="009004D6">
        <w:tc>
          <w:tcPr>
            <w:tcW w:w="144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d)clean personal items to promote cleanliness for self and others i.e. cleaning a comb</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hideMark/>
          </w:tcPr>
          <w:p w:rsidR="009004D6" w:rsidRDefault="009004D6">
            <w:r>
              <w:t>√</w:t>
            </w:r>
          </w:p>
        </w:tc>
        <w:tc>
          <w:tcPr>
            <w:tcW w:w="45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r>
              <w:t>She was able to clean a comb following the procedures given.</w:t>
            </w:r>
          </w:p>
        </w:tc>
      </w:tr>
      <w:tr w:rsidR="009004D6" w:rsidTr="009004D6">
        <w:tc>
          <w:tcPr>
            <w:tcW w:w="1440" w:type="dxa"/>
            <w:tcBorders>
              <w:top w:val="single" w:sz="4" w:space="0" w:color="auto"/>
              <w:left w:val="single" w:sz="4" w:space="0" w:color="auto"/>
              <w:bottom w:val="single" w:sz="4" w:space="0" w:color="auto"/>
              <w:right w:val="single" w:sz="4" w:space="0" w:color="auto"/>
            </w:tcBorders>
          </w:tcPr>
          <w:p w:rsidR="009004D6" w:rsidRDefault="009004D6">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b/>
                <w:sz w:val="24"/>
                <w:szCs w:val="24"/>
              </w:rPr>
            </w:pPr>
            <w:r>
              <w:rPr>
                <w:rFonts w:ascii="Times New Roman" w:hAnsi="Times New Roman"/>
                <w:sz w:val="24"/>
                <w:szCs w:val="24"/>
              </w:rPr>
              <w:t>e)clean personal items to promote cleanliness for self and others i.e cleaning a handkerchief</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45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r>
              <w:t>She was able to clean his handkerchief as directed by the teacher.</w:t>
            </w:r>
          </w:p>
        </w:tc>
      </w:tr>
      <w:tr w:rsidR="009004D6" w:rsidTr="009004D6">
        <w:tc>
          <w:tcPr>
            <w:tcW w:w="1440" w:type="dxa"/>
            <w:tcBorders>
              <w:top w:val="single" w:sz="4" w:space="0" w:color="auto"/>
              <w:left w:val="single" w:sz="4" w:space="0" w:color="auto"/>
              <w:bottom w:val="single" w:sz="4" w:space="0" w:color="auto"/>
              <w:right w:val="single" w:sz="4" w:space="0" w:color="auto"/>
            </w:tcBorders>
          </w:tcPr>
          <w:p w:rsidR="009004D6" w:rsidRDefault="009004D6">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f)Identify materials that can be improvised for personal use</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hideMark/>
          </w:tcPr>
          <w:p w:rsidR="009004D6" w:rsidRDefault="009004D6">
            <w:r>
              <w:t>√</w:t>
            </w:r>
          </w:p>
        </w:tc>
        <w:tc>
          <w:tcPr>
            <w:tcW w:w="45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r>
              <w:t>She  was able to identify some materials that can be improvised for personal</w:t>
            </w:r>
          </w:p>
          <w:p w:rsidR="009004D6" w:rsidRDefault="009004D6">
            <w:r>
              <w:t xml:space="preserve"> Use.</w:t>
            </w:r>
          </w:p>
        </w:tc>
      </w:tr>
      <w:tr w:rsidR="009004D6" w:rsidTr="009004D6">
        <w:tc>
          <w:tcPr>
            <w:tcW w:w="1440" w:type="dxa"/>
            <w:tcBorders>
              <w:top w:val="single" w:sz="4" w:space="0" w:color="auto"/>
              <w:left w:val="single" w:sz="4" w:space="0" w:color="auto"/>
              <w:bottom w:val="single" w:sz="4" w:space="0" w:color="auto"/>
              <w:right w:val="single" w:sz="4" w:space="0" w:color="auto"/>
            </w:tcBorders>
          </w:tcPr>
          <w:p w:rsidR="009004D6" w:rsidRDefault="009004D6">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g)Appreciate the importance of caring for personal items to promote cleanliness for self and</w:t>
            </w:r>
          </w:p>
          <w:p w:rsidR="009004D6" w:rsidRDefault="009004D6">
            <w:pPr>
              <w:spacing w:line="360" w:lineRule="auto"/>
              <w:rPr>
                <w:rFonts w:ascii="Times New Roman" w:hAnsi="Times New Roman"/>
                <w:b/>
                <w:sz w:val="24"/>
                <w:szCs w:val="24"/>
              </w:rPr>
            </w:pPr>
            <w:r>
              <w:rPr>
                <w:rFonts w:ascii="Times New Roman" w:hAnsi="Times New Roman"/>
                <w:sz w:val="24"/>
                <w:szCs w:val="24"/>
              </w:rPr>
              <w:t>others</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hideMark/>
          </w:tcPr>
          <w:p w:rsidR="009004D6" w:rsidRDefault="009004D6">
            <w:r>
              <w:t>√</w:t>
            </w:r>
          </w:p>
        </w:tc>
        <w:tc>
          <w:tcPr>
            <w:tcW w:w="45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r>
              <w:t>She was able to appreciate the importance of caring for personal items to promote cleanliness for self and others.</w:t>
            </w:r>
          </w:p>
        </w:tc>
      </w:tr>
      <w:tr w:rsidR="009004D6" w:rsidTr="009004D6">
        <w:tc>
          <w:tcPr>
            <w:tcW w:w="144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bCs/>
                <w:sz w:val="24"/>
                <w:szCs w:val="24"/>
              </w:rPr>
            </w:pPr>
            <w:r>
              <w:rPr>
                <w:rFonts w:ascii="Times New Roman" w:hAnsi="Times New Roman"/>
                <w:bCs/>
                <w:sz w:val="24"/>
                <w:szCs w:val="24"/>
              </w:rPr>
              <w:t>Foods</w:t>
            </w:r>
          </w:p>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bCs/>
                <w:sz w:val="24"/>
                <w:szCs w:val="24"/>
              </w:rPr>
            </w:pPr>
            <w:r>
              <w:rPr>
                <w:rFonts w:ascii="Times New Roman" w:hAnsi="Times New Roman"/>
                <w:bCs/>
                <w:sz w:val="24"/>
                <w:szCs w:val="24"/>
              </w:rPr>
              <w:t>Basic Tastes of Food</w:t>
            </w:r>
          </w:p>
        </w:tc>
        <w:tc>
          <w:tcPr>
            <w:tcW w:w="378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a) identify the four basic tastes in</w:t>
            </w:r>
          </w:p>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a variety of foods,</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hideMark/>
          </w:tcPr>
          <w:p w:rsidR="009004D6" w:rsidRDefault="009004D6"/>
        </w:tc>
        <w:tc>
          <w:tcPr>
            <w:tcW w:w="450" w:type="dxa"/>
            <w:tcBorders>
              <w:top w:val="single" w:sz="4" w:space="0" w:color="auto"/>
              <w:left w:val="single" w:sz="4" w:space="0" w:color="auto"/>
              <w:bottom w:val="single" w:sz="4" w:space="0" w:color="auto"/>
              <w:right w:val="single" w:sz="4" w:space="0" w:color="auto"/>
            </w:tcBorders>
            <w:hideMark/>
          </w:tcPr>
          <w:p w:rsidR="009004D6" w:rsidRDefault="009004D6">
            <w:r>
              <w:t>√</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r>
              <w:t>She was able to identify the four basic tastes in a variety of foods.</w:t>
            </w:r>
          </w:p>
        </w:tc>
      </w:tr>
      <w:tr w:rsidR="009004D6" w:rsidTr="009004D6">
        <w:tc>
          <w:tcPr>
            <w:tcW w:w="144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 xml:space="preserve">b)classify foods according to their </w:t>
            </w:r>
            <w:r>
              <w:rPr>
                <w:rFonts w:ascii="Times New Roman" w:hAnsi="Times New Roman"/>
                <w:sz w:val="24"/>
                <w:szCs w:val="24"/>
              </w:rPr>
              <w:lastRenderedPageBreak/>
              <w:t>tastes,</w:t>
            </w:r>
          </w:p>
          <w:p w:rsidR="009004D6" w:rsidRDefault="009004D6">
            <w:pPr>
              <w:autoSpaceDE w:val="0"/>
              <w:autoSpaceDN w:val="0"/>
              <w:adjustRightInd w:val="0"/>
              <w:rPr>
                <w:rFonts w:ascii="Times New Roman" w:hAnsi="Times New Roman"/>
                <w:sz w:val="24"/>
                <w:szCs w:val="24"/>
              </w:rPr>
            </w:pP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hideMark/>
          </w:tcPr>
          <w:p w:rsidR="009004D6" w:rsidRDefault="009004D6">
            <w:r>
              <w:t>√</w:t>
            </w:r>
          </w:p>
        </w:tc>
        <w:tc>
          <w:tcPr>
            <w:tcW w:w="45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r>
              <w:t xml:space="preserve">She was able to </w:t>
            </w:r>
            <w:r>
              <w:lastRenderedPageBreak/>
              <w:t>classify foods according to their taste.</w:t>
            </w:r>
          </w:p>
        </w:tc>
      </w:tr>
      <w:tr w:rsidR="009004D6" w:rsidTr="009004D6">
        <w:tc>
          <w:tcPr>
            <w:tcW w:w="144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c) appreciate the different foods have different taste</w:t>
            </w:r>
          </w:p>
          <w:p w:rsidR="009004D6" w:rsidRDefault="009004D6">
            <w:pPr>
              <w:autoSpaceDE w:val="0"/>
              <w:autoSpaceDN w:val="0"/>
              <w:adjustRightInd w:val="0"/>
              <w:rPr>
                <w:rFonts w:ascii="Times New Roman" w:hAnsi="Times New Roman"/>
                <w:sz w:val="24"/>
                <w:szCs w:val="24"/>
              </w:rPr>
            </w:pP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45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r>
              <w:t>She was able appreciate the different foods have different taste.</w:t>
            </w:r>
          </w:p>
        </w:tc>
      </w:tr>
      <w:tr w:rsidR="009004D6" w:rsidTr="009004D6">
        <w:tc>
          <w:tcPr>
            <w:tcW w:w="144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bCs/>
                <w:sz w:val="24"/>
                <w:szCs w:val="24"/>
              </w:rPr>
            </w:pPr>
            <w:r>
              <w:rPr>
                <w:rFonts w:ascii="Times New Roman" w:hAnsi="Times New Roman"/>
                <w:bCs/>
                <w:sz w:val="24"/>
                <w:szCs w:val="24"/>
              </w:rPr>
              <w:t>Eating habits</w:t>
            </w:r>
          </w:p>
        </w:tc>
        <w:tc>
          <w:tcPr>
            <w:tcW w:w="378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d) mention what family</w:t>
            </w:r>
          </w:p>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Members and friends eat and drink.</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hideMark/>
          </w:tcPr>
          <w:p w:rsidR="009004D6" w:rsidRDefault="009004D6">
            <w:r>
              <w:t>√</w:t>
            </w:r>
          </w:p>
        </w:tc>
        <w:tc>
          <w:tcPr>
            <w:tcW w:w="45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r>
              <w:t>She was able to mention what family members and friends eat and drink.</w:t>
            </w:r>
          </w:p>
        </w:tc>
      </w:tr>
      <w:tr w:rsidR="009004D6" w:rsidTr="009004D6">
        <w:tc>
          <w:tcPr>
            <w:tcW w:w="144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e) identify the food likes and dislikes of family members</w:t>
            </w:r>
          </w:p>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and friends,</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hideMark/>
          </w:tcPr>
          <w:p w:rsidR="009004D6" w:rsidRDefault="009004D6">
            <w:r>
              <w:t>√</w:t>
            </w:r>
          </w:p>
        </w:tc>
        <w:tc>
          <w:tcPr>
            <w:tcW w:w="45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r>
              <w:t xml:space="preserve"> She was able to identify the food likes and dislikes of family members and friends.</w:t>
            </w:r>
          </w:p>
        </w:tc>
      </w:tr>
      <w:tr w:rsidR="009004D6" w:rsidTr="009004D6">
        <w:tc>
          <w:tcPr>
            <w:tcW w:w="144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f) give reasons why different people like different foods,</w:t>
            </w:r>
          </w:p>
          <w:p w:rsidR="009004D6" w:rsidRDefault="009004D6">
            <w:pPr>
              <w:autoSpaceDE w:val="0"/>
              <w:autoSpaceDN w:val="0"/>
              <w:adjustRightInd w:val="0"/>
              <w:rPr>
                <w:rFonts w:ascii="Times New Roman" w:hAnsi="Times New Roman"/>
                <w:sz w:val="24"/>
                <w:szCs w:val="24"/>
              </w:rPr>
            </w:pP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hideMark/>
          </w:tcPr>
          <w:p w:rsidR="009004D6" w:rsidRDefault="009004D6"/>
        </w:tc>
        <w:tc>
          <w:tcPr>
            <w:tcW w:w="450" w:type="dxa"/>
            <w:tcBorders>
              <w:top w:val="single" w:sz="4" w:space="0" w:color="auto"/>
              <w:left w:val="single" w:sz="4" w:space="0" w:color="auto"/>
              <w:bottom w:val="single" w:sz="4" w:space="0" w:color="auto"/>
              <w:right w:val="single" w:sz="4" w:space="0" w:color="auto"/>
            </w:tcBorders>
            <w:hideMark/>
          </w:tcPr>
          <w:p w:rsidR="009004D6" w:rsidRDefault="009004D6">
            <w:r>
              <w:t>√</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r>
              <w:t>She was able to give reasons why different people like different foods.</w:t>
            </w:r>
          </w:p>
        </w:tc>
      </w:tr>
      <w:tr w:rsidR="009004D6" w:rsidTr="009004D6">
        <w:tc>
          <w:tcPr>
            <w:tcW w:w="1440" w:type="dxa"/>
            <w:tcBorders>
              <w:top w:val="single" w:sz="4" w:space="0" w:color="auto"/>
              <w:left w:val="single" w:sz="4" w:space="0" w:color="auto"/>
              <w:bottom w:val="single" w:sz="4" w:space="0" w:color="auto"/>
              <w:right w:val="single" w:sz="4" w:space="0" w:color="auto"/>
            </w:tcBorders>
          </w:tcPr>
          <w:p w:rsidR="009004D6" w:rsidRDefault="009004D6">
            <w:pPr>
              <w:rPr>
                <w:sz w:val="20"/>
                <w:szCs w:val="20"/>
              </w:rPr>
            </w:pPr>
          </w:p>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bCs/>
                <w:sz w:val="24"/>
                <w:szCs w:val="24"/>
              </w:rPr>
            </w:pPr>
            <w:r>
              <w:rPr>
                <w:rFonts w:ascii="Times New Roman" w:hAnsi="Times New Roman"/>
                <w:bCs/>
                <w:sz w:val="24"/>
                <w:szCs w:val="24"/>
              </w:rPr>
              <w:t>Meals and Snacks</w:t>
            </w:r>
          </w:p>
        </w:tc>
        <w:tc>
          <w:tcPr>
            <w:tcW w:w="378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a) tell the number of meals taken</w:t>
            </w:r>
          </w:p>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in a day,</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hideMark/>
          </w:tcPr>
          <w:p w:rsidR="009004D6" w:rsidRDefault="009004D6">
            <w:r>
              <w:t>√</w:t>
            </w:r>
          </w:p>
        </w:tc>
        <w:tc>
          <w:tcPr>
            <w:tcW w:w="45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r>
              <w:t>She was able to tell the number of meals taken a day.</w:t>
            </w:r>
          </w:p>
        </w:tc>
      </w:tr>
      <w:tr w:rsidR="009004D6" w:rsidTr="009004D6">
        <w:tc>
          <w:tcPr>
            <w:tcW w:w="1440" w:type="dxa"/>
            <w:tcBorders>
              <w:top w:val="single" w:sz="4" w:space="0" w:color="auto"/>
              <w:left w:val="single" w:sz="4" w:space="0" w:color="auto"/>
              <w:bottom w:val="single" w:sz="4" w:space="0" w:color="auto"/>
              <w:right w:val="single" w:sz="4" w:space="0" w:color="auto"/>
            </w:tcBorders>
          </w:tcPr>
          <w:p w:rsidR="009004D6" w:rsidRDefault="009004D6">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b) differentiate between a meal and a snack from food items the locality,</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hideMark/>
          </w:tcPr>
          <w:p w:rsidR="009004D6" w:rsidRDefault="009004D6"/>
        </w:tc>
        <w:tc>
          <w:tcPr>
            <w:tcW w:w="450" w:type="dxa"/>
            <w:tcBorders>
              <w:top w:val="single" w:sz="4" w:space="0" w:color="auto"/>
              <w:left w:val="single" w:sz="4" w:space="0" w:color="auto"/>
              <w:bottom w:val="single" w:sz="4" w:space="0" w:color="auto"/>
              <w:right w:val="single" w:sz="4" w:space="0" w:color="auto"/>
            </w:tcBorders>
            <w:hideMark/>
          </w:tcPr>
          <w:p w:rsidR="009004D6" w:rsidRDefault="009004D6">
            <w:r>
              <w:t>√</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r>
              <w:t>She  was able to differentiate between a meal and a snack from food items locality</w:t>
            </w:r>
          </w:p>
        </w:tc>
      </w:tr>
      <w:tr w:rsidR="009004D6" w:rsidTr="009004D6">
        <w:tc>
          <w:tcPr>
            <w:tcW w:w="1440" w:type="dxa"/>
            <w:tcBorders>
              <w:top w:val="single" w:sz="4" w:space="0" w:color="auto"/>
              <w:left w:val="single" w:sz="4" w:space="0" w:color="auto"/>
              <w:bottom w:val="single" w:sz="4" w:space="0" w:color="auto"/>
              <w:right w:val="single" w:sz="4" w:space="0" w:color="auto"/>
            </w:tcBorders>
          </w:tcPr>
          <w:p w:rsidR="009004D6" w:rsidRDefault="009004D6">
            <w:pPr>
              <w:ind w:left="360"/>
              <w:contextualSpacing/>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c) Embrace the importance of taking meals and snacks at the right time.</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hideMark/>
          </w:tcPr>
          <w:p w:rsidR="009004D6" w:rsidRDefault="009004D6">
            <w:r>
              <w:t>√</w:t>
            </w:r>
          </w:p>
        </w:tc>
        <w:tc>
          <w:tcPr>
            <w:tcW w:w="45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r>
              <w:t>She  was able to embrace the importance of taking meals and snacks at the right time,</w:t>
            </w:r>
          </w:p>
        </w:tc>
      </w:tr>
      <w:tr w:rsidR="009004D6" w:rsidTr="009004D6">
        <w:tc>
          <w:tcPr>
            <w:tcW w:w="1440" w:type="dxa"/>
            <w:tcBorders>
              <w:top w:val="single" w:sz="4" w:space="0" w:color="auto"/>
              <w:left w:val="single" w:sz="4" w:space="0" w:color="auto"/>
              <w:bottom w:val="single" w:sz="4" w:space="0" w:color="auto"/>
              <w:right w:val="single" w:sz="4" w:space="0" w:color="auto"/>
            </w:tcBorders>
          </w:tcPr>
          <w:p w:rsidR="009004D6" w:rsidRDefault="009004D6">
            <w:pPr>
              <w:rPr>
                <w:sz w:val="20"/>
                <w:szCs w:val="20"/>
              </w:rPr>
            </w:pPr>
          </w:p>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bCs/>
                <w:sz w:val="24"/>
                <w:szCs w:val="24"/>
              </w:rPr>
            </w:pPr>
            <w:r>
              <w:rPr>
                <w:rFonts w:ascii="Times New Roman" w:hAnsi="Times New Roman"/>
                <w:bCs/>
                <w:sz w:val="24"/>
                <w:szCs w:val="24"/>
              </w:rPr>
              <w:t>Grouping of food</w:t>
            </w:r>
          </w:p>
        </w:tc>
        <w:tc>
          <w:tcPr>
            <w:tcW w:w="378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d) mention foods from plant sources within their locality</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hideMark/>
          </w:tcPr>
          <w:p w:rsidR="009004D6" w:rsidRDefault="009004D6"/>
        </w:tc>
        <w:tc>
          <w:tcPr>
            <w:tcW w:w="450" w:type="dxa"/>
            <w:tcBorders>
              <w:top w:val="single" w:sz="4" w:space="0" w:color="auto"/>
              <w:left w:val="single" w:sz="4" w:space="0" w:color="auto"/>
              <w:bottom w:val="single" w:sz="4" w:space="0" w:color="auto"/>
              <w:right w:val="single" w:sz="4" w:space="0" w:color="auto"/>
            </w:tcBorders>
            <w:hideMark/>
          </w:tcPr>
          <w:p w:rsidR="009004D6" w:rsidRDefault="009004D6">
            <w:r>
              <w:t>√</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r>
              <w:t>She was able to mention foods from plant sources within his locality.</w:t>
            </w:r>
          </w:p>
        </w:tc>
      </w:tr>
      <w:tr w:rsidR="009004D6" w:rsidTr="009004D6">
        <w:tc>
          <w:tcPr>
            <w:tcW w:w="1440" w:type="dxa"/>
            <w:tcBorders>
              <w:top w:val="single" w:sz="4" w:space="0" w:color="auto"/>
              <w:left w:val="single" w:sz="4" w:space="0" w:color="auto"/>
              <w:bottom w:val="single" w:sz="4" w:space="0" w:color="auto"/>
              <w:right w:val="single" w:sz="4" w:space="0" w:color="auto"/>
            </w:tcBorders>
          </w:tcPr>
          <w:p w:rsidR="009004D6" w:rsidRDefault="009004D6">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 xml:space="preserve">a) group foods according to the different parts of the plants that they </w:t>
            </w:r>
            <w:r>
              <w:rPr>
                <w:rFonts w:ascii="Times New Roman" w:hAnsi="Times New Roman"/>
                <w:sz w:val="24"/>
                <w:szCs w:val="24"/>
              </w:rPr>
              <w:lastRenderedPageBreak/>
              <w:t>come from,</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hideMark/>
          </w:tcPr>
          <w:p w:rsidR="009004D6" w:rsidRDefault="009004D6"/>
        </w:tc>
        <w:tc>
          <w:tcPr>
            <w:tcW w:w="450" w:type="dxa"/>
            <w:tcBorders>
              <w:top w:val="single" w:sz="4" w:space="0" w:color="auto"/>
              <w:left w:val="single" w:sz="4" w:space="0" w:color="auto"/>
              <w:bottom w:val="single" w:sz="4" w:space="0" w:color="auto"/>
              <w:right w:val="single" w:sz="4" w:space="0" w:color="auto"/>
            </w:tcBorders>
            <w:hideMark/>
          </w:tcPr>
          <w:p w:rsidR="009004D6" w:rsidRDefault="009004D6">
            <w:r>
              <w:t>√</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r>
              <w:t xml:space="preserve">She was able to group foods </w:t>
            </w:r>
            <w:r>
              <w:lastRenderedPageBreak/>
              <w:t>according to the different parts of the plant that they come from.</w:t>
            </w:r>
          </w:p>
        </w:tc>
      </w:tr>
      <w:tr w:rsidR="009004D6" w:rsidTr="009004D6">
        <w:tc>
          <w:tcPr>
            <w:tcW w:w="1440" w:type="dxa"/>
            <w:tcBorders>
              <w:top w:val="single" w:sz="4" w:space="0" w:color="auto"/>
              <w:left w:val="single" w:sz="4" w:space="0" w:color="auto"/>
              <w:bottom w:val="single" w:sz="4" w:space="0" w:color="auto"/>
              <w:right w:val="single" w:sz="4" w:space="0" w:color="auto"/>
            </w:tcBorders>
          </w:tcPr>
          <w:p w:rsidR="009004D6" w:rsidRDefault="009004D6">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b)mention different foods from animal sources within the locality,</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hideMark/>
          </w:tcPr>
          <w:p w:rsidR="009004D6" w:rsidRDefault="009004D6"/>
        </w:tc>
        <w:tc>
          <w:tcPr>
            <w:tcW w:w="450" w:type="dxa"/>
            <w:tcBorders>
              <w:top w:val="single" w:sz="4" w:space="0" w:color="auto"/>
              <w:left w:val="single" w:sz="4" w:space="0" w:color="auto"/>
              <w:bottom w:val="single" w:sz="4" w:space="0" w:color="auto"/>
              <w:right w:val="single" w:sz="4" w:space="0" w:color="auto"/>
            </w:tcBorders>
            <w:hideMark/>
          </w:tcPr>
          <w:p w:rsidR="009004D6" w:rsidRDefault="009004D6">
            <w:r>
              <w:rPr>
                <w:rFonts w:ascii="Calibri" w:eastAsia="Calibri" w:hAnsi="Calibri" w:cs="Times New Roman"/>
              </w:rPr>
              <w:t>√</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r>
              <w:t>She was able to mention different foods from animal’s sources within the locality.</w:t>
            </w:r>
          </w:p>
        </w:tc>
      </w:tr>
      <w:tr w:rsidR="009004D6" w:rsidTr="009004D6">
        <w:tc>
          <w:tcPr>
            <w:tcW w:w="1440" w:type="dxa"/>
            <w:tcBorders>
              <w:top w:val="single" w:sz="4" w:space="0" w:color="auto"/>
              <w:left w:val="single" w:sz="4" w:space="0" w:color="auto"/>
              <w:bottom w:val="single" w:sz="4" w:space="0" w:color="auto"/>
              <w:right w:val="single" w:sz="4" w:space="0" w:color="auto"/>
            </w:tcBorders>
          </w:tcPr>
          <w:p w:rsidR="009004D6" w:rsidRDefault="009004D6">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c) Appreciate the importance of animal and plants as sources of food.</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hideMark/>
          </w:tcPr>
          <w:p w:rsidR="009004D6" w:rsidRDefault="009004D6">
            <w:r>
              <w:t>√</w:t>
            </w:r>
          </w:p>
        </w:tc>
        <w:tc>
          <w:tcPr>
            <w:tcW w:w="45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r>
              <w:t>She was able to appreciate the importance of animal and plant as a source of food.</w:t>
            </w:r>
          </w:p>
        </w:tc>
      </w:tr>
      <w:tr w:rsidR="009004D6" w:rsidTr="009004D6">
        <w:tc>
          <w:tcPr>
            <w:tcW w:w="1440" w:type="dxa"/>
            <w:tcBorders>
              <w:top w:val="single" w:sz="4" w:space="0" w:color="auto"/>
              <w:left w:val="single" w:sz="4" w:space="0" w:color="auto"/>
              <w:bottom w:val="single" w:sz="4" w:space="0" w:color="auto"/>
              <w:right w:val="single" w:sz="4" w:space="0" w:color="auto"/>
            </w:tcBorders>
          </w:tcPr>
          <w:p w:rsidR="009004D6" w:rsidRDefault="009004D6">
            <w:pPr>
              <w:contextualSpacing/>
              <w:rPr>
                <w:sz w:val="20"/>
                <w:szCs w:val="20"/>
              </w:rPr>
            </w:pPr>
          </w:p>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bCs/>
                <w:sz w:val="24"/>
                <w:szCs w:val="24"/>
              </w:rPr>
            </w:pPr>
            <w:r>
              <w:rPr>
                <w:rFonts w:ascii="Times New Roman" w:hAnsi="Times New Roman"/>
                <w:bCs/>
                <w:sz w:val="24"/>
                <w:szCs w:val="24"/>
              </w:rPr>
              <w:t>Food for school</w:t>
            </w:r>
          </w:p>
          <w:p w:rsidR="009004D6" w:rsidRDefault="009004D6">
            <w:pPr>
              <w:autoSpaceDE w:val="0"/>
              <w:autoSpaceDN w:val="0"/>
              <w:adjustRightInd w:val="0"/>
              <w:rPr>
                <w:rFonts w:ascii="Times New Roman" w:hAnsi="Times New Roman"/>
                <w:bCs/>
                <w:sz w:val="24"/>
                <w:szCs w:val="24"/>
              </w:rPr>
            </w:pPr>
            <w:r>
              <w:rPr>
                <w:rFonts w:ascii="Times New Roman" w:hAnsi="Times New Roman"/>
                <w:bCs/>
                <w:sz w:val="24"/>
                <w:szCs w:val="24"/>
              </w:rPr>
              <w:t>going children</w:t>
            </w:r>
          </w:p>
        </w:tc>
        <w:tc>
          <w:tcPr>
            <w:tcW w:w="3780" w:type="dxa"/>
            <w:tcBorders>
              <w:top w:val="single" w:sz="4" w:space="0" w:color="auto"/>
              <w:left w:val="single" w:sz="4" w:space="0" w:color="auto"/>
              <w:bottom w:val="single" w:sz="4" w:space="0" w:color="auto"/>
              <w:right w:val="single" w:sz="4" w:space="0" w:color="auto"/>
            </w:tcBorders>
            <w:hideMark/>
          </w:tcPr>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a)mention foods eaten by school going children in the locality,</w:t>
            </w:r>
          </w:p>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identify the amount of food eaten by school going children in the locality,</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hideMark/>
          </w:tcPr>
          <w:p w:rsidR="009004D6" w:rsidRDefault="009004D6"/>
        </w:tc>
        <w:tc>
          <w:tcPr>
            <w:tcW w:w="450" w:type="dxa"/>
            <w:tcBorders>
              <w:top w:val="single" w:sz="4" w:space="0" w:color="auto"/>
              <w:left w:val="single" w:sz="4" w:space="0" w:color="auto"/>
              <w:bottom w:val="single" w:sz="4" w:space="0" w:color="auto"/>
              <w:right w:val="single" w:sz="4" w:space="0" w:color="auto"/>
            </w:tcBorders>
            <w:hideMark/>
          </w:tcPr>
          <w:p w:rsidR="009004D6" w:rsidRDefault="009004D6">
            <w:r>
              <w:t>√</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r>
              <w:t>She was able to mention foods eaten by school going children in the locality.</w:t>
            </w:r>
          </w:p>
        </w:tc>
      </w:tr>
      <w:tr w:rsidR="009004D6" w:rsidTr="009004D6">
        <w:tc>
          <w:tcPr>
            <w:tcW w:w="1440" w:type="dxa"/>
            <w:tcBorders>
              <w:top w:val="single" w:sz="4" w:space="0" w:color="auto"/>
              <w:left w:val="single" w:sz="4" w:space="0" w:color="auto"/>
              <w:bottom w:val="single" w:sz="4" w:space="0" w:color="auto"/>
              <w:right w:val="single" w:sz="4" w:space="0" w:color="auto"/>
            </w:tcBorders>
          </w:tcPr>
          <w:p w:rsidR="009004D6" w:rsidRDefault="009004D6">
            <w:pPr>
              <w:contextualSpacing/>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b/>
                <w:bCs/>
                <w:sz w:val="24"/>
                <w:szCs w:val="24"/>
              </w:rPr>
            </w:pPr>
          </w:p>
        </w:tc>
        <w:tc>
          <w:tcPr>
            <w:tcW w:w="3780" w:type="dxa"/>
            <w:tcBorders>
              <w:top w:val="single" w:sz="4" w:space="0" w:color="auto"/>
              <w:left w:val="single" w:sz="4" w:space="0" w:color="auto"/>
              <w:bottom w:val="single" w:sz="4" w:space="0" w:color="auto"/>
              <w:right w:val="single" w:sz="4" w:space="0" w:color="auto"/>
            </w:tcBorders>
          </w:tcPr>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b) mention dangers of eating too</w:t>
            </w:r>
          </w:p>
          <w:p w:rsidR="009004D6" w:rsidRDefault="009004D6">
            <w:pPr>
              <w:autoSpaceDE w:val="0"/>
              <w:autoSpaceDN w:val="0"/>
              <w:adjustRightInd w:val="0"/>
              <w:rPr>
                <w:rFonts w:ascii="Times New Roman" w:hAnsi="Times New Roman"/>
                <w:sz w:val="24"/>
                <w:szCs w:val="24"/>
              </w:rPr>
            </w:pPr>
            <w:r>
              <w:rPr>
                <w:rFonts w:ascii="Times New Roman" w:hAnsi="Times New Roman"/>
                <w:sz w:val="24"/>
                <w:szCs w:val="24"/>
              </w:rPr>
              <w:t>much or too little food for wellbeing,</w:t>
            </w:r>
          </w:p>
          <w:p w:rsidR="009004D6" w:rsidRDefault="009004D6">
            <w:pPr>
              <w:autoSpaceDE w:val="0"/>
              <w:autoSpaceDN w:val="0"/>
              <w:adjustRightInd w:val="0"/>
              <w:rPr>
                <w:rFonts w:ascii="Times New Roman" w:hAnsi="Times New Roman"/>
                <w:sz w:val="24"/>
                <w:szCs w:val="24"/>
              </w:rPr>
            </w:pP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hideMark/>
          </w:tcPr>
          <w:p w:rsidR="009004D6" w:rsidRDefault="009004D6">
            <w:r>
              <w:t>√</w:t>
            </w:r>
          </w:p>
        </w:tc>
        <w:tc>
          <w:tcPr>
            <w:tcW w:w="45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r>
              <w:t>She was able to mention dangers of eating too much or too little food for wellbeing.</w:t>
            </w:r>
          </w:p>
        </w:tc>
      </w:tr>
      <w:tr w:rsidR="009004D6" w:rsidTr="009004D6">
        <w:tc>
          <w:tcPr>
            <w:tcW w:w="1440" w:type="dxa"/>
            <w:tcBorders>
              <w:top w:val="single" w:sz="4" w:space="0" w:color="auto"/>
              <w:left w:val="single" w:sz="4" w:space="0" w:color="auto"/>
              <w:bottom w:val="single" w:sz="4" w:space="0" w:color="auto"/>
              <w:right w:val="single" w:sz="4" w:space="0" w:color="auto"/>
            </w:tcBorders>
          </w:tcPr>
          <w:p w:rsidR="009004D6" w:rsidRDefault="009004D6">
            <w:pPr>
              <w:contextualSpacing/>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9004D6" w:rsidRDefault="009004D6">
            <w:pPr>
              <w:contextualSpacing/>
              <w:rPr>
                <w:sz w:val="20"/>
                <w:szCs w:val="20"/>
              </w:rPr>
            </w:pPr>
          </w:p>
        </w:tc>
        <w:tc>
          <w:tcPr>
            <w:tcW w:w="3780" w:type="dxa"/>
            <w:tcBorders>
              <w:top w:val="single" w:sz="4" w:space="0" w:color="auto"/>
              <w:left w:val="single" w:sz="4" w:space="0" w:color="auto"/>
              <w:bottom w:val="single" w:sz="4" w:space="0" w:color="auto"/>
              <w:right w:val="single" w:sz="4" w:space="0" w:color="auto"/>
            </w:tcBorders>
            <w:hideMark/>
          </w:tcPr>
          <w:p w:rsidR="009004D6" w:rsidRDefault="009004D6">
            <w:pPr>
              <w:rPr>
                <w:sz w:val="20"/>
                <w:szCs w:val="20"/>
              </w:rPr>
            </w:pPr>
            <w:r>
              <w:rPr>
                <w:rFonts w:ascii="Times New Roman" w:hAnsi="Times New Roman"/>
                <w:sz w:val="24"/>
                <w:szCs w:val="24"/>
              </w:rPr>
              <w:t>c)state the importance of eating enough food for good health</w:t>
            </w:r>
          </w:p>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450" w:type="dxa"/>
            <w:tcBorders>
              <w:top w:val="single" w:sz="4" w:space="0" w:color="auto"/>
              <w:left w:val="single" w:sz="4" w:space="0" w:color="auto"/>
              <w:bottom w:val="single" w:sz="4" w:space="0" w:color="auto"/>
              <w:right w:val="single" w:sz="4" w:space="0" w:color="auto"/>
            </w:tcBorders>
          </w:tcPr>
          <w:p w:rsidR="009004D6" w:rsidRDefault="009004D6"/>
        </w:tc>
        <w:tc>
          <w:tcPr>
            <w:tcW w:w="360" w:type="dxa"/>
            <w:tcBorders>
              <w:top w:val="single" w:sz="4" w:space="0" w:color="auto"/>
              <w:left w:val="single" w:sz="4" w:space="0" w:color="auto"/>
              <w:bottom w:val="single" w:sz="4" w:space="0" w:color="auto"/>
              <w:right w:val="single" w:sz="4" w:space="0" w:color="auto"/>
            </w:tcBorders>
          </w:tcPr>
          <w:p w:rsidR="009004D6" w:rsidRDefault="009004D6"/>
        </w:tc>
        <w:tc>
          <w:tcPr>
            <w:tcW w:w="1800" w:type="dxa"/>
            <w:tcBorders>
              <w:top w:val="single" w:sz="4" w:space="0" w:color="auto"/>
              <w:left w:val="single" w:sz="4" w:space="0" w:color="auto"/>
              <w:bottom w:val="single" w:sz="4" w:space="0" w:color="auto"/>
              <w:right w:val="single" w:sz="4" w:space="0" w:color="auto"/>
            </w:tcBorders>
            <w:hideMark/>
          </w:tcPr>
          <w:p w:rsidR="009004D6" w:rsidRDefault="009004D6">
            <w:r>
              <w:t>She was able to state the importance of eating enough food for good health.</w:t>
            </w:r>
          </w:p>
        </w:tc>
      </w:tr>
    </w:tbl>
    <w:p w:rsidR="009004D6" w:rsidRDefault="009004D6" w:rsidP="009004D6">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9004D6" w:rsidRDefault="009004D6" w:rsidP="009004D6">
      <w:pPr>
        <w:rPr>
          <w:rFonts w:ascii="Times New Roman" w:hAnsi="Times New Roman" w:cs="Times New Roman"/>
          <w:b/>
          <w:sz w:val="24"/>
          <w:szCs w:val="24"/>
          <w:u w:val="single"/>
        </w:rPr>
      </w:pPr>
    </w:p>
    <w:p w:rsidR="00750EE3" w:rsidRDefault="00750EE3" w:rsidP="0074763D">
      <w:pPr>
        <w:rPr>
          <w:rFonts w:ascii="Times New Roman" w:hAnsi="Times New Roman" w:cs="Times New Roman"/>
          <w:b/>
          <w:sz w:val="24"/>
          <w:szCs w:val="24"/>
          <w:u w:val="single"/>
        </w:rPr>
      </w:pPr>
    </w:p>
    <w:p w:rsidR="00750EE3" w:rsidRDefault="00750EE3" w:rsidP="0074763D">
      <w:pPr>
        <w:rPr>
          <w:rFonts w:ascii="Times New Roman" w:hAnsi="Times New Roman" w:cs="Times New Roman"/>
          <w:b/>
          <w:sz w:val="24"/>
          <w:szCs w:val="24"/>
          <w:u w:val="single"/>
        </w:rPr>
      </w:pPr>
    </w:p>
    <w:p w:rsidR="00750EE3" w:rsidRDefault="00750EE3" w:rsidP="0074763D">
      <w:pPr>
        <w:rPr>
          <w:rFonts w:ascii="Times New Roman" w:hAnsi="Times New Roman" w:cs="Times New Roman"/>
          <w:b/>
          <w:sz w:val="24"/>
          <w:szCs w:val="24"/>
          <w:u w:val="single"/>
        </w:rPr>
      </w:pPr>
    </w:p>
    <w:p w:rsidR="00750EE3" w:rsidRDefault="00750EE3" w:rsidP="0074763D">
      <w:pPr>
        <w:rPr>
          <w:rFonts w:ascii="Times New Roman" w:hAnsi="Times New Roman" w:cs="Times New Roman"/>
          <w:b/>
          <w:sz w:val="24"/>
          <w:szCs w:val="24"/>
          <w:u w:val="single"/>
        </w:rPr>
      </w:pPr>
    </w:p>
    <w:p w:rsidR="00750EE3" w:rsidRDefault="00750EE3" w:rsidP="0074763D">
      <w:pPr>
        <w:rPr>
          <w:rFonts w:ascii="Times New Roman" w:hAnsi="Times New Roman" w:cs="Times New Roman"/>
          <w:b/>
          <w:sz w:val="24"/>
          <w:szCs w:val="24"/>
          <w:u w:val="single"/>
        </w:rPr>
      </w:pPr>
    </w:p>
    <w:p w:rsidR="00750EE3" w:rsidRDefault="00750EE3" w:rsidP="0074763D">
      <w:pPr>
        <w:rPr>
          <w:rFonts w:ascii="Times New Roman" w:hAnsi="Times New Roman" w:cs="Times New Roman"/>
          <w:b/>
          <w:sz w:val="24"/>
          <w:szCs w:val="24"/>
          <w:u w:val="single"/>
        </w:rPr>
      </w:pPr>
    </w:p>
    <w:p w:rsidR="009004D6" w:rsidRDefault="009004D6" w:rsidP="006537B6">
      <w:pPr>
        <w:rPr>
          <w:rFonts w:ascii="Times New Roman" w:hAnsi="Times New Roman" w:cs="Times New Roman"/>
          <w:b/>
          <w:sz w:val="24"/>
          <w:szCs w:val="24"/>
          <w:u w:val="single"/>
        </w:rPr>
      </w:pPr>
    </w:p>
    <w:p w:rsidR="006537B6" w:rsidRDefault="006537B6" w:rsidP="006537B6">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CHRISTIAN RELIGIOUS EDUCATION</w:t>
      </w:r>
    </w:p>
    <w:tbl>
      <w:tblPr>
        <w:tblStyle w:val="TableGrid"/>
        <w:tblW w:w="10350" w:type="dxa"/>
        <w:tblInd w:w="-725" w:type="dxa"/>
        <w:tblLook w:val="04A0" w:firstRow="1" w:lastRow="0" w:firstColumn="1" w:lastColumn="0" w:noHBand="0" w:noVBand="1"/>
      </w:tblPr>
      <w:tblGrid>
        <w:gridCol w:w="1434"/>
        <w:gridCol w:w="1612"/>
        <w:gridCol w:w="3906"/>
        <w:gridCol w:w="390"/>
        <w:gridCol w:w="377"/>
        <w:gridCol w:w="449"/>
        <w:gridCol w:w="390"/>
        <w:gridCol w:w="1792"/>
      </w:tblGrid>
      <w:tr w:rsidR="006537B6" w:rsidTr="006537B6">
        <w:tc>
          <w:tcPr>
            <w:tcW w:w="1434" w:type="dxa"/>
            <w:tcBorders>
              <w:top w:val="single" w:sz="4" w:space="0" w:color="auto"/>
              <w:left w:val="single" w:sz="4" w:space="0" w:color="auto"/>
              <w:bottom w:val="single" w:sz="4" w:space="0" w:color="auto"/>
              <w:right w:val="single" w:sz="4" w:space="0" w:color="auto"/>
            </w:tcBorders>
            <w:hideMark/>
          </w:tcPr>
          <w:p w:rsidR="006537B6" w:rsidRDefault="006537B6">
            <w:pPr>
              <w:rPr>
                <w:rFonts w:ascii="Times New Roman" w:hAnsi="Times New Roman" w:cs="Times New Roman"/>
                <w:b/>
                <w:sz w:val="24"/>
                <w:szCs w:val="24"/>
              </w:rPr>
            </w:pPr>
            <w:r>
              <w:rPr>
                <w:rFonts w:ascii="Times New Roman" w:hAnsi="Times New Roman" w:cs="Times New Roman"/>
                <w:b/>
                <w:sz w:val="24"/>
                <w:szCs w:val="24"/>
              </w:rPr>
              <w:t>STRAND</w:t>
            </w:r>
          </w:p>
        </w:tc>
        <w:tc>
          <w:tcPr>
            <w:tcW w:w="1612" w:type="dxa"/>
            <w:tcBorders>
              <w:top w:val="single" w:sz="4" w:space="0" w:color="auto"/>
              <w:left w:val="single" w:sz="4" w:space="0" w:color="auto"/>
              <w:bottom w:val="single" w:sz="4" w:space="0" w:color="auto"/>
              <w:right w:val="single" w:sz="4" w:space="0" w:color="auto"/>
            </w:tcBorders>
            <w:hideMark/>
          </w:tcPr>
          <w:p w:rsidR="006537B6" w:rsidRDefault="006537B6">
            <w:pPr>
              <w:rPr>
                <w:rFonts w:ascii="Times New Roman" w:hAnsi="Times New Roman" w:cs="Times New Roman"/>
                <w:b/>
                <w:sz w:val="24"/>
                <w:szCs w:val="24"/>
                <w:u w:val="single"/>
              </w:rPr>
            </w:pPr>
            <w:r>
              <w:rPr>
                <w:rFonts w:ascii="Times New Roman" w:hAnsi="Times New Roman" w:cs="Times New Roman"/>
                <w:b/>
                <w:sz w:val="24"/>
                <w:szCs w:val="24"/>
                <w:u w:val="single"/>
              </w:rPr>
              <w:t>SUB-STRAND</w:t>
            </w:r>
          </w:p>
        </w:tc>
        <w:tc>
          <w:tcPr>
            <w:tcW w:w="3906" w:type="dxa"/>
            <w:tcBorders>
              <w:top w:val="single" w:sz="4" w:space="0" w:color="auto"/>
              <w:left w:val="single" w:sz="4" w:space="0" w:color="auto"/>
              <w:bottom w:val="single" w:sz="4" w:space="0" w:color="auto"/>
              <w:right w:val="single" w:sz="4" w:space="0" w:color="auto"/>
            </w:tcBorders>
            <w:hideMark/>
          </w:tcPr>
          <w:p w:rsidR="006537B6" w:rsidRDefault="006537B6">
            <w:pPr>
              <w:rPr>
                <w:rFonts w:ascii="Times New Roman" w:hAnsi="Times New Roman" w:cs="Times New Roman"/>
                <w:b/>
                <w:sz w:val="24"/>
                <w:szCs w:val="24"/>
                <w:u w:val="single"/>
              </w:rPr>
            </w:pPr>
            <w:r>
              <w:rPr>
                <w:rFonts w:ascii="Times New Roman" w:hAnsi="Times New Roman" w:cs="Times New Roman"/>
                <w:b/>
                <w:sz w:val="24"/>
                <w:szCs w:val="24"/>
                <w:u w:val="single"/>
              </w:rPr>
              <w:t>EXPECTED OUTCOMES</w:t>
            </w:r>
          </w:p>
        </w:tc>
        <w:tc>
          <w:tcPr>
            <w:tcW w:w="390" w:type="dxa"/>
            <w:tcBorders>
              <w:top w:val="single" w:sz="4" w:space="0" w:color="auto"/>
              <w:left w:val="single" w:sz="4" w:space="0" w:color="auto"/>
              <w:bottom w:val="single" w:sz="4" w:space="0" w:color="auto"/>
              <w:right w:val="single" w:sz="4" w:space="0" w:color="auto"/>
            </w:tcBorders>
            <w:hideMark/>
          </w:tcPr>
          <w:p w:rsidR="006537B6" w:rsidRDefault="006537B6">
            <w:pPr>
              <w:rPr>
                <w:rFonts w:ascii="Times New Roman" w:hAnsi="Times New Roman" w:cs="Times New Roman"/>
                <w:b/>
                <w:sz w:val="24"/>
                <w:szCs w:val="24"/>
                <w:u w:val="single"/>
              </w:rPr>
            </w:pPr>
            <w:r>
              <w:rPr>
                <w:rFonts w:ascii="Times New Roman" w:hAnsi="Times New Roman" w:cs="Times New Roman"/>
                <w:b/>
                <w:sz w:val="24"/>
                <w:szCs w:val="24"/>
                <w:u w:val="single"/>
              </w:rPr>
              <w:t>A</w:t>
            </w:r>
          </w:p>
        </w:tc>
        <w:tc>
          <w:tcPr>
            <w:tcW w:w="377" w:type="dxa"/>
            <w:tcBorders>
              <w:top w:val="single" w:sz="4" w:space="0" w:color="auto"/>
              <w:left w:val="single" w:sz="4" w:space="0" w:color="auto"/>
              <w:bottom w:val="single" w:sz="4" w:space="0" w:color="auto"/>
              <w:right w:val="single" w:sz="4" w:space="0" w:color="auto"/>
            </w:tcBorders>
            <w:hideMark/>
          </w:tcPr>
          <w:p w:rsidR="006537B6" w:rsidRDefault="006537B6">
            <w:pPr>
              <w:rPr>
                <w:rFonts w:ascii="Times New Roman" w:hAnsi="Times New Roman" w:cs="Times New Roman"/>
                <w:b/>
                <w:sz w:val="24"/>
                <w:szCs w:val="24"/>
                <w:u w:val="single"/>
              </w:rPr>
            </w:pPr>
            <w:r>
              <w:rPr>
                <w:rFonts w:ascii="Times New Roman" w:hAnsi="Times New Roman" w:cs="Times New Roman"/>
                <w:b/>
                <w:sz w:val="24"/>
                <w:szCs w:val="24"/>
                <w:u w:val="single"/>
              </w:rPr>
              <w:t>B</w:t>
            </w:r>
          </w:p>
        </w:tc>
        <w:tc>
          <w:tcPr>
            <w:tcW w:w="449" w:type="dxa"/>
            <w:tcBorders>
              <w:top w:val="single" w:sz="4" w:space="0" w:color="auto"/>
              <w:left w:val="single" w:sz="4" w:space="0" w:color="auto"/>
              <w:bottom w:val="single" w:sz="4" w:space="0" w:color="auto"/>
              <w:right w:val="single" w:sz="4" w:space="0" w:color="auto"/>
            </w:tcBorders>
            <w:hideMark/>
          </w:tcPr>
          <w:p w:rsidR="006537B6" w:rsidRDefault="006537B6">
            <w:pPr>
              <w:rPr>
                <w:rFonts w:ascii="Times New Roman" w:hAnsi="Times New Roman" w:cs="Times New Roman"/>
                <w:b/>
                <w:sz w:val="24"/>
                <w:szCs w:val="24"/>
                <w:u w:val="single"/>
              </w:rPr>
            </w:pPr>
            <w:r>
              <w:rPr>
                <w:rFonts w:ascii="Times New Roman" w:hAnsi="Times New Roman" w:cs="Times New Roman"/>
                <w:b/>
                <w:sz w:val="24"/>
                <w:szCs w:val="24"/>
                <w:u w:val="single"/>
              </w:rPr>
              <w:t>C</w:t>
            </w:r>
          </w:p>
        </w:tc>
        <w:tc>
          <w:tcPr>
            <w:tcW w:w="390" w:type="dxa"/>
            <w:tcBorders>
              <w:top w:val="single" w:sz="4" w:space="0" w:color="auto"/>
              <w:left w:val="single" w:sz="4" w:space="0" w:color="auto"/>
              <w:bottom w:val="single" w:sz="4" w:space="0" w:color="auto"/>
              <w:right w:val="single" w:sz="4" w:space="0" w:color="auto"/>
            </w:tcBorders>
            <w:hideMark/>
          </w:tcPr>
          <w:p w:rsidR="006537B6" w:rsidRDefault="006537B6">
            <w:pPr>
              <w:rPr>
                <w:rFonts w:ascii="Times New Roman" w:hAnsi="Times New Roman" w:cs="Times New Roman"/>
                <w:b/>
                <w:sz w:val="24"/>
                <w:szCs w:val="24"/>
                <w:u w:val="single"/>
              </w:rPr>
            </w:pPr>
            <w:r>
              <w:rPr>
                <w:rFonts w:ascii="Times New Roman" w:hAnsi="Times New Roman" w:cs="Times New Roman"/>
                <w:b/>
                <w:sz w:val="24"/>
                <w:szCs w:val="24"/>
                <w:u w:val="single"/>
              </w:rPr>
              <w:t>D</w:t>
            </w:r>
          </w:p>
        </w:tc>
        <w:tc>
          <w:tcPr>
            <w:tcW w:w="1792" w:type="dxa"/>
            <w:tcBorders>
              <w:top w:val="single" w:sz="4" w:space="0" w:color="auto"/>
              <w:left w:val="single" w:sz="4" w:space="0" w:color="auto"/>
              <w:bottom w:val="single" w:sz="4" w:space="0" w:color="auto"/>
              <w:right w:val="single" w:sz="4" w:space="0" w:color="auto"/>
            </w:tcBorders>
            <w:hideMark/>
          </w:tcPr>
          <w:p w:rsidR="006537B6" w:rsidRDefault="006537B6">
            <w:pPr>
              <w:rPr>
                <w:rFonts w:ascii="Times New Roman" w:hAnsi="Times New Roman" w:cs="Times New Roman"/>
                <w:b/>
                <w:sz w:val="24"/>
                <w:szCs w:val="24"/>
                <w:u w:val="single"/>
              </w:rPr>
            </w:pPr>
            <w:r>
              <w:rPr>
                <w:rFonts w:ascii="Times New Roman" w:hAnsi="Times New Roman" w:cs="Times New Roman"/>
                <w:b/>
                <w:sz w:val="24"/>
                <w:szCs w:val="24"/>
                <w:u w:val="single"/>
              </w:rPr>
              <w:t>REMARKS</w:t>
            </w:r>
          </w:p>
        </w:tc>
      </w:tr>
      <w:tr w:rsidR="00085A19" w:rsidTr="006537B6">
        <w:tc>
          <w:tcPr>
            <w:tcW w:w="1434" w:type="dxa"/>
            <w:tcBorders>
              <w:top w:val="single" w:sz="4" w:space="0" w:color="auto"/>
              <w:left w:val="single" w:sz="4" w:space="0" w:color="auto"/>
              <w:bottom w:val="single" w:sz="4" w:space="0" w:color="auto"/>
              <w:right w:val="single" w:sz="4" w:space="0" w:color="auto"/>
            </w:tcBorders>
            <w:hideMark/>
          </w:tcPr>
          <w:p w:rsidR="00085A19" w:rsidRDefault="00085A19">
            <w:pPr>
              <w:widowControl w:val="0"/>
              <w:kinsoku w:val="0"/>
              <w:autoSpaceDE w:val="0"/>
              <w:autoSpaceDN w:val="0"/>
              <w:adjustRightInd w:val="0"/>
              <w:ind w:left="108" w:right="503"/>
              <w:rPr>
                <w:rFonts w:ascii="Times New Roman" w:hAnsi="Times New Roman" w:cs="Times New Roman"/>
                <w:sz w:val="24"/>
                <w:szCs w:val="24"/>
              </w:rPr>
            </w:pPr>
            <w:r>
              <w:rPr>
                <w:noProof/>
              </w:rPr>
              <w:drawing>
                <wp:anchor distT="0" distB="0" distL="0" distR="0" simplePos="0" relativeHeight="251695104" behindDoc="0" locked="0" layoutInCell="1" allowOverlap="1" wp14:anchorId="2EA6C42C" wp14:editId="4EC0A706">
                  <wp:simplePos x="0" y="0"/>
                  <wp:positionH relativeFrom="page">
                    <wp:posOffset>748030</wp:posOffset>
                  </wp:positionH>
                  <wp:positionV relativeFrom="page">
                    <wp:posOffset>1895475</wp:posOffset>
                  </wp:positionV>
                  <wp:extent cx="19050" cy="190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The</w:t>
            </w:r>
            <w:r>
              <w:rPr>
                <w:rFonts w:ascii="Times New Roman" w:eastAsia="Times New Roman" w:hAnsi="Times New Roman" w:cs="Times New Roman"/>
                <w:spacing w:val="80"/>
                <w:w w:val="526"/>
                <w:sz w:val="24"/>
                <w:szCs w:val="24"/>
              </w:rPr>
              <w:t xml:space="preserve"> </w:t>
            </w:r>
            <w:r>
              <w:rPr>
                <w:rFonts w:ascii="Times New Roman" w:eastAsia="Times New Roman" w:hAnsi="Times New Roman" w:cs="Times New Roman"/>
                <w:noProof/>
                <w:color w:val="000000"/>
                <w:sz w:val="24"/>
                <w:szCs w:val="24"/>
              </w:rPr>
              <w:t>early</w:t>
            </w:r>
            <w:r>
              <w:rPr>
                <w:rFonts w:ascii="Times New Roman" w:eastAsia="Times New Roman" w:hAnsi="Times New Roman" w:cs="Times New Roman"/>
                <w:spacing w:val="80"/>
                <w:w w:val="331"/>
                <w:sz w:val="24"/>
                <w:szCs w:val="24"/>
              </w:rPr>
              <w:t xml:space="preserve"> </w:t>
            </w:r>
            <w:r>
              <w:rPr>
                <w:rFonts w:ascii="Times New Roman" w:eastAsia="Times New Roman" w:hAnsi="Times New Roman" w:cs="Times New Roman"/>
                <w:noProof/>
                <w:color w:val="000000"/>
                <w:sz w:val="24"/>
                <w:szCs w:val="24"/>
              </w:rPr>
              <w:t>Life</w:t>
            </w:r>
            <w:r>
              <w:rPr>
                <w:rFonts w:ascii="Times New Roman" w:eastAsia="Times New Roman" w:hAnsi="Times New Roman" w:cs="Times New Roman"/>
                <w:spacing w:val="-12"/>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z w:val="24"/>
                <w:szCs w:val="24"/>
              </w:rPr>
              <w:t>Jesus</w:t>
            </w:r>
            <w:r>
              <w:rPr>
                <w:rFonts w:ascii="Times New Roman" w:eastAsia="Times New Roman" w:hAnsi="Times New Roman" w:cs="Times New Roman"/>
                <w:spacing w:val="80"/>
                <w:w w:val="293"/>
                <w:sz w:val="24"/>
                <w:szCs w:val="24"/>
              </w:rPr>
              <w:t xml:space="preserve"> </w:t>
            </w:r>
            <w:r>
              <w:rPr>
                <w:rFonts w:ascii="Times New Roman" w:eastAsia="Times New Roman" w:hAnsi="Times New Roman" w:cs="Times New Roman"/>
                <w:noProof/>
                <w:color w:val="000000"/>
                <w:sz w:val="24"/>
                <w:szCs w:val="24"/>
              </w:rPr>
              <w:t>Christ</w:t>
            </w:r>
          </w:p>
        </w:tc>
        <w:tc>
          <w:tcPr>
            <w:tcW w:w="1612" w:type="dxa"/>
            <w:tcBorders>
              <w:top w:val="single" w:sz="4" w:space="0" w:color="auto"/>
              <w:left w:val="single" w:sz="4" w:space="0" w:color="auto"/>
              <w:bottom w:val="single" w:sz="4" w:space="0" w:color="auto"/>
              <w:right w:val="single" w:sz="4" w:space="0" w:color="auto"/>
            </w:tcBorders>
            <w:hideMark/>
          </w:tcPr>
          <w:p w:rsidR="00085A19" w:rsidRDefault="00085A19">
            <w:pPr>
              <w:widowControl w:val="0"/>
              <w:kinsoku w:val="0"/>
              <w:autoSpaceDE w:val="0"/>
              <w:autoSpaceDN w:val="0"/>
              <w:adjustRightInd w:val="0"/>
              <w:spacing w:line="230" w:lineRule="auto"/>
              <w:ind w:left="112" w:right="186"/>
              <w:rPr>
                <w:rFonts w:ascii="Times New Roman" w:hAnsi="Times New Roman" w:cs="Times New Roman"/>
                <w:sz w:val="24"/>
                <w:szCs w:val="24"/>
              </w:rPr>
            </w:pPr>
            <w:r>
              <w:rPr>
                <w:noProof/>
              </w:rPr>
              <w:drawing>
                <wp:anchor distT="0" distB="0" distL="0" distR="0" simplePos="0" relativeHeight="251696128" behindDoc="0" locked="0" layoutInCell="1" allowOverlap="1" wp14:anchorId="4FD45F41" wp14:editId="215724CB">
                  <wp:simplePos x="0" y="0"/>
                  <wp:positionH relativeFrom="page">
                    <wp:posOffset>830580</wp:posOffset>
                  </wp:positionH>
                  <wp:positionV relativeFrom="page">
                    <wp:posOffset>1895475</wp:posOffset>
                  </wp:positionV>
                  <wp:extent cx="9525" cy="190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Kindness</w:t>
            </w:r>
            <w:r>
              <w:rPr>
                <w:rFonts w:ascii="Times New Roman" w:eastAsia="Times New Roman" w:hAnsi="Times New Roman" w:cs="Times New Roman"/>
                <w:spacing w:val="4"/>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z w:val="24"/>
                <w:szCs w:val="24"/>
              </w:rPr>
              <w:t>the</w:t>
            </w:r>
            <w:r>
              <w:rPr>
                <w:rFonts w:ascii="Times New Roman" w:eastAsia="Times New Roman" w:hAnsi="Times New Roman" w:cs="Times New Roman"/>
                <w:spacing w:val="-20"/>
                <w:w w:val="110"/>
                <w:sz w:val="24"/>
                <w:szCs w:val="24"/>
              </w:rPr>
              <w:t xml:space="preserve"> </w:t>
            </w:r>
            <w:r>
              <w:rPr>
                <w:rFonts w:ascii="Times New Roman" w:eastAsia="Times New Roman" w:hAnsi="Times New Roman" w:cs="Times New Roman"/>
                <w:noProof/>
                <w:color w:val="000000"/>
                <w:sz w:val="24"/>
                <w:szCs w:val="24"/>
              </w:rPr>
              <w:t>Wise</w:t>
            </w:r>
            <w:r>
              <w:rPr>
                <w:rFonts w:ascii="Times New Roman" w:eastAsia="Times New Roman" w:hAnsi="Times New Roman" w:cs="Times New Roman"/>
                <w:spacing w:val="129"/>
                <w:w w:val="590"/>
                <w:sz w:val="24"/>
                <w:szCs w:val="24"/>
              </w:rPr>
              <w:t xml:space="preserve"> </w:t>
            </w:r>
            <w:r>
              <w:rPr>
                <w:rFonts w:ascii="Times New Roman" w:eastAsia="Times New Roman" w:hAnsi="Times New Roman" w:cs="Times New Roman"/>
                <w:noProof/>
                <w:color w:val="000000"/>
                <w:sz w:val="24"/>
                <w:szCs w:val="24"/>
              </w:rPr>
              <w:t>Men</w:t>
            </w:r>
          </w:p>
        </w:tc>
        <w:tc>
          <w:tcPr>
            <w:tcW w:w="3906" w:type="dxa"/>
            <w:tcBorders>
              <w:top w:val="single" w:sz="4" w:space="0" w:color="auto"/>
              <w:left w:val="single" w:sz="4" w:space="0" w:color="auto"/>
              <w:bottom w:val="single" w:sz="4" w:space="0" w:color="auto"/>
              <w:right w:val="single" w:sz="4" w:space="0" w:color="auto"/>
            </w:tcBorders>
            <w:hideMark/>
          </w:tcPr>
          <w:p w:rsidR="00085A19" w:rsidRDefault="00085A19">
            <w:pPr>
              <w:rPr>
                <w:rFonts w:ascii="Times New Roman" w:hAnsi="Times New Roman" w:cs="Times New Roman"/>
                <w:sz w:val="24"/>
                <w:szCs w:val="24"/>
              </w:rPr>
            </w:pPr>
            <w:r>
              <w:rPr>
                <w:rFonts w:ascii="Times New Roman" w:hAnsi="Times New Roman" w:cs="Times New Roman"/>
                <w:sz w:val="24"/>
                <w:szCs w:val="24"/>
              </w:rPr>
              <w:t>a) list the gifts given to baby Jesus and develop the value of sharing</w:t>
            </w:r>
          </w:p>
        </w:tc>
        <w:tc>
          <w:tcPr>
            <w:tcW w:w="390" w:type="dxa"/>
            <w:tcBorders>
              <w:top w:val="single" w:sz="4" w:space="0" w:color="auto"/>
              <w:left w:val="single" w:sz="4" w:space="0" w:color="auto"/>
              <w:bottom w:val="single" w:sz="4" w:space="0" w:color="auto"/>
              <w:right w:val="single" w:sz="4" w:space="0" w:color="auto"/>
            </w:tcBorders>
          </w:tcPr>
          <w:p w:rsidR="00085A19" w:rsidRDefault="00085A19">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085A19" w:rsidRDefault="00750EE3">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085A19" w:rsidRDefault="00085A19">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085A19" w:rsidRDefault="00085A19">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085A19" w:rsidRDefault="00085A19">
            <w:pPr>
              <w:rPr>
                <w:rFonts w:ascii="Times New Roman" w:hAnsi="Times New Roman" w:cs="Times New Roman"/>
                <w:sz w:val="24"/>
                <w:szCs w:val="24"/>
              </w:rPr>
            </w:pPr>
            <w:r>
              <w:rPr>
                <w:rFonts w:ascii="Times New Roman" w:hAnsi="Times New Roman" w:cs="Times New Roman"/>
                <w:sz w:val="24"/>
                <w:szCs w:val="24"/>
              </w:rPr>
              <w:t xml:space="preserve">She  was able to list the gift given to baby Jesus confidently and as a result she develop the value of sharing </w:t>
            </w:r>
          </w:p>
        </w:tc>
      </w:tr>
      <w:tr w:rsidR="00085A19" w:rsidTr="006537B6">
        <w:tc>
          <w:tcPr>
            <w:tcW w:w="1434" w:type="dxa"/>
            <w:tcBorders>
              <w:top w:val="single" w:sz="4" w:space="0" w:color="auto"/>
              <w:left w:val="single" w:sz="4" w:space="0" w:color="auto"/>
              <w:bottom w:val="single" w:sz="4" w:space="0" w:color="auto"/>
              <w:right w:val="single" w:sz="4" w:space="0" w:color="auto"/>
            </w:tcBorders>
          </w:tcPr>
          <w:p w:rsidR="00085A19" w:rsidRDefault="00085A19">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085A19" w:rsidRDefault="00085A19">
            <w:pPr>
              <w:ind w:left="360"/>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085A19" w:rsidRDefault="00085A19">
            <w:pPr>
              <w:rPr>
                <w:rFonts w:ascii="Times New Roman" w:hAnsi="Times New Roman" w:cs="Times New Roman"/>
                <w:sz w:val="24"/>
                <w:szCs w:val="24"/>
              </w:rPr>
            </w:pPr>
            <w:r>
              <w:rPr>
                <w:rFonts w:ascii="Times New Roman" w:hAnsi="Times New Roman" w:cs="Times New Roman"/>
                <w:sz w:val="24"/>
                <w:szCs w:val="24"/>
              </w:rPr>
              <w:t>b) acquire the skill of assertiveness by refusing gifts from strangers</w:t>
            </w:r>
          </w:p>
        </w:tc>
        <w:tc>
          <w:tcPr>
            <w:tcW w:w="390" w:type="dxa"/>
            <w:tcBorders>
              <w:top w:val="single" w:sz="4" w:space="0" w:color="auto"/>
              <w:left w:val="single" w:sz="4" w:space="0" w:color="auto"/>
              <w:bottom w:val="single" w:sz="4" w:space="0" w:color="auto"/>
              <w:right w:val="single" w:sz="4" w:space="0" w:color="auto"/>
            </w:tcBorders>
          </w:tcPr>
          <w:p w:rsidR="00085A19" w:rsidRDefault="00085A19">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085A19" w:rsidRDefault="00750EE3">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085A19" w:rsidRDefault="00085A19">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085A19" w:rsidRDefault="00085A19">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085A19" w:rsidRDefault="00085A19">
            <w:pPr>
              <w:rPr>
                <w:rFonts w:ascii="Times New Roman" w:hAnsi="Times New Roman" w:cs="Times New Roman"/>
                <w:sz w:val="24"/>
                <w:szCs w:val="24"/>
              </w:rPr>
            </w:pPr>
            <w:r>
              <w:rPr>
                <w:rFonts w:ascii="Times New Roman" w:hAnsi="Times New Roman" w:cs="Times New Roman"/>
                <w:sz w:val="24"/>
                <w:szCs w:val="24"/>
              </w:rPr>
              <w:t>She was able to acquire the skill of assertiveness by refusing gift from strangers.</w:t>
            </w:r>
          </w:p>
        </w:tc>
      </w:tr>
      <w:tr w:rsidR="00085A19" w:rsidTr="006537B6">
        <w:tc>
          <w:tcPr>
            <w:tcW w:w="1434" w:type="dxa"/>
            <w:tcBorders>
              <w:top w:val="single" w:sz="4" w:space="0" w:color="auto"/>
              <w:left w:val="single" w:sz="4" w:space="0" w:color="auto"/>
              <w:bottom w:val="single" w:sz="4" w:space="0" w:color="auto"/>
              <w:right w:val="single" w:sz="4" w:space="0" w:color="auto"/>
            </w:tcBorders>
          </w:tcPr>
          <w:p w:rsidR="00085A19" w:rsidRDefault="00085A19">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085A19" w:rsidRDefault="00085A19">
            <w:pPr>
              <w:ind w:left="360"/>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085A19" w:rsidRDefault="00085A19">
            <w:pPr>
              <w:rPr>
                <w:rFonts w:ascii="Times New Roman" w:hAnsi="Times New Roman" w:cs="Times New Roman"/>
                <w:sz w:val="24"/>
                <w:szCs w:val="24"/>
              </w:rPr>
            </w:pPr>
            <w:r>
              <w:rPr>
                <w:rFonts w:ascii="Times New Roman" w:hAnsi="Times New Roman" w:cs="Times New Roman"/>
                <w:sz w:val="24"/>
                <w:szCs w:val="24"/>
              </w:rPr>
              <w:t>c) appreciate Jesus as a gift from God in their lives</w:t>
            </w:r>
          </w:p>
        </w:tc>
        <w:tc>
          <w:tcPr>
            <w:tcW w:w="390" w:type="dxa"/>
            <w:tcBorders>
              <w:top w:val="single" w:sz="4" w:space="0" w:color="auto"/>
              <w:left w:val="single" w:sz="4" w:space="0" w:color="auto"/>
              <w:bottom w:val="single" w:sz="4" w:space="0" w:color="auto"/>
              <w:right w:val="single" w:sz="4" w:space="0" w:color="auto"/>
            </w:tcBorders>
          </w:tcPr>
          <w:p w:rsidR="00085A19" w:rsidRDefault="00085A19">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085A19" w:rsidRDefault="00750EE3">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085A19" w:rsidRDefault="00085A19">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085A19" w:rsidRDefault="00085A19">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085A19" w:rsidRDefault="00085A19">
            <w:pPr>
              <w:rPr>
                <w:rFonts w:ascii="Times New Roman" w:hAnsi="Times New Roman" w:cs="Times New Roman"/>
                <w:sz w:val="24"/>
                <w:szCs w:val="24"/>
              </w:rPr>
            </w:pPr>
            <w:r>
              <w:rPr>
                <w:rFonts w:ascii="Times New Roman" w:hAnsi="Times New Roman" w:cs="Times New Roman"/>
                <w:sz w:val="24"/>
                <w:szCs w:val="24"/>
              </w:rPr>
              <w:t>She can now appreciate Jesus as a gift from God in his life.</w:t>
            </w:r>
          </w:p>
        </w:tc>
      </w:tr>
      <w:tr w:rsidR="00085A19" w:rsidTr="006537B6">
        <w:tc>
          <w:tcPr>
            <w:tcW w:w="1434" w:type="dxa"/>
            <w:tcBorders>
              <w:top w:val="single" w:sz="4" w:space="0" w:color="auto"/>
              <w:left w:val="single" w:sz="4" w:space="0" w:color="auto"/>
              <w:bottom w:val="single" w:sz="4" w:space="0" w:color="auto"/>
              <w:right w:val="single" w:sz="4" w:space="0" w:color="auto"/>
            </w:tcBorders>
            <w:hideMark/>
          </w:tcPr>
          <w:p w:rsidR="00085A19" w:rsidRDefault="00085A19">
            <w:pPr>
              <w:widowControl w:val="0"/>
              <w:kinsoku w:val="0"/>
              <w:autoSpaceDE w:val="0"/>
              <w:autoSpaceDN w:val="0"/>
              <w:adjustRightInd w:val="0"/>
              <w:spacing w:line="235" w:lineRule="auto"/>
              <w:ind w:left="108" w:right="263"/>
              <w:rPr>
                <w:rFonts w:ascii="Times New Roman" w:hAnsi="Times New Roman" w:cs="Times New Roman"/>
                <w:sz w:val="24"/>
                <w:szCs w:val="24"/>
              </w:rPr>
            </w:pPr>
            <w:r>
              <w:rPr>
                <w:noProof/>
              </w:rPr>
              <w:drawing>
                <wp:anchor distT="0" distB="0" distL="0" distR="0" simplePos="0" relativeHeight="251697152" behindDoc="0" locked="0" layoutInCell="1" allowOverlap="1" wp14:anchorId="272B53F8" wp14:editId="44410ADD">
                  <wp:simplePos x="0" y="0"/>
                  <wp:positionH relativeFrom="page">
                    <wp:posOffset>748030</wp:posOffset>
                  </wp:positionH>
                  <wp:positionV relativeFrom="page">
                    <wp:posOffset>1901190</wp:posOffset>
                  </wp:positionV>
                  <wp:extent cx="19050" cy="9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The</w:t>
            </w:r>
            <w:r>
              <w:rPr>
                <w:rFonts w:ascii="Times New Roman" w:eastAsia="Times New Roman" w:hAnsi="Times New Roman" w:cs="Times New Roman"/>
                <w:spacing w:val="-18"/>
                <w:w w:val="110"/>
                <w:sz w:val="24"/>
                <w:szCs w:val="24"/>
              </w:rPr>
              <w:t xml:space="preserve"> </w:t>
            </w:r>
            <w:r>
              <w:rPr>
                <w:rFonts w:ascii="Times New Roman" w:eastAsia="Times New Roman" w:hAnsi="Times New Roman" w:cs="Times New Roman"/>
                <w:noProof/>
                <w:color w:val="000000"/>
                <w:sz w:val="24"/>
                <w:szCs w:val="24"/>
              </w:rPr>
              <w:t>early</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z w:val="24"/>
                <w:szCs w:val="24"/>
              </w:rPr>
              <w:t>Life</w:t>
            </w:r>
            <w:r>
              <w:rPr>
                <w:rFonts w:ascii="Times New Roman" w:eastAsia="Times New Roman" w:hAnsi="Times New Roman" w:cs="Times New Roman"/>
                <w:spacing w:val="-12"/>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6"/>
                <w:w w:val="590"/>
                <w:sz w:val="24"/>
                <w:szCs w:val="24"/>
              </w:rPr>
              <w:t xml:space="preserve"> </w:t>
            </w:r>
            <w:r>
              <w:rPr>
                <w:rFonts w:ascii="Times New Roman" w:eastAsia="Times New Roman" w:hAnsi="Times New Roman" w:cs="Times New Roman"/>
                <w:noProof/>
                <w:color w:val="000000"/>
                <w:sz w:val="24"/>
                <w:szCs w:val="24"/>
              </w:rPr>
              <w:t>Jesus</w:t>
            </w:r>
            <w:r>
              <w:rPr>
                <w:rFonts w:ascii="Times New Roman" w:eastAsia="Times New Roman" w:hAnsi="Times New Roman" w:cs="Times New Roman"/>
                <w:spacing w:val="179"/>
                <w:w w:val="590"/>
                <w:sz w:val="24"/>
                <w:szCs w:val="24"/>
              </w:rPr>
              <w:t xml:space="preserve"> </w:t>
            </w:r>
            <w:r>
              <w:rPr>
                <w:rFonts w:ascii="Times New Roman" w:eastAsia="Times New Roman" w:hAnsi="Times New Roman" w:cs="Times New Roman"/>
                <w:noProof/>
                <w:color w:val="000000"/>
                <w:sz w:val="24"/>
                <w:szCs w:val="24"/>
              </w:rPr>
              <w:t>Christ</w:t>
            </w:r>
          </w:p>
        </w:tc>
        <w:tc>
          <w:tcPr>
            <w:tcW w:w="1612" w:type="dxa"/>
            <w:tcBorders>
              <w:top w:val="single" w:sz="4" w:space="0" w:color="auto"/>
              <w:left w:val="single" w:sz="4" w:space="0" w:color="auto"/>
              <w:bottom w:val="single" w:sz="4" w:space="0" w:color="auto"/>
              <w:right w:val="single" w:sz="4" w:space="0" w:color="auto"/>
            </w:tcBorders>
            <w:hideMark/>
          </w:tcPr>
          <w:p w:rsidR="00085A19" w:rsidRDefault="00085A19">
            <w:pPr>
              <w:widowControl w:val="0"/>
              <w:kinsoku w:val="0"/>
              <w:autoSpaceDE w:val="0"/>
              <w:autoSpaceDN w:val="0"/>
              <w:adjustRightInd w:val="0"/>
              <w:spacing w:line="230" w:lineRule="auto"/>
              <w:ind w:left="110" w:right="562"/>
              <w:rPr>
                <w:rFonts w:ascii="Times New Roman" w:hAnsi="Times New Roman" w:cs="Times New Roman"/>
                <w:sz w:val="24"/>
                <w:szCs w:val="24"/>
              </w:rPr>
            </w:pPr>
            <w:r>
              <w:rPr>
                <w:noProof/>
              </w:rPr>
              <w:drawing>
                <wp:anchor distT="0" distB="0" distL="0" distR="0" simplePos="0" relativeHeight="251698176" behindDoc="0" locked="0" layoutInCell="1" allowOverlap="1" wp14:anchorId="0E4A9BDA" wp14:editId="5F49AC52">
                  <wp:simplePos x="0" y="0"/>
                  <wp:positionH relativeFrom="page">
                    <wp:posOffset>830580</wp:posOffset>
                  </wp:positionH>
                  <wp:positionV relativeFrom="page">
                    <wp:posOffset>1901190</wp:posOffset>
                  </wp:positionV>
                  <wp:extent cx="9525" cy="95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Jesus</w:t>
            </w:r>
            <w:r>
              <w:rPr>
                <w:rFonts w:ascii="Times New Roman" w:eastAsia="Times New Roman" w:hAnsi="Times New Roman" w:cs="Times New Roman"/>
                <w:spacing w:val="80"/>
                <w:w w:val="436"/>
                <w:sz w:val="24"/>
                <w:szCs w:val="24"/>
              </w:rPr>
              <w:t xml:space="preserve"> </w:t>
            </w:r>
            <w:r>
              <w:rPr>
                <w:rFonts w:ascii="Times New Roman" w:eastAsia="Times New Roman" w:hAnsi="Times New Roman" w:cs="Times New Roman"/>
                <w:noProof/>
                <w:color w:val="000000"/>
                <w:sz w:val="24"/>
                <w:szCs w:val="24"/>
              </w:rPr>
              <w:t>Christ</w:t>
            </w:r>
            <w:r>
              <w:rPr>
                <w:rFonts w:ascii="Times New Roman" w:eastAsia="Times New Roman" w:hAnsi="Times New Roman" w:cs="Times New Roman"/>
                <w:spacing w:val="80"/>
                <w:w w:val="249"/>
                <w:sz w:val="24"/>
                <w:szCs w:val="24"/>
              </w:rPr>
              <w:t xml:space="preserve"> </w:t>
            </w:r>
            <w:r>
              <w:rPr>
                <w:rFonts w:ascii="Times New Roman" w:eastAsia="Times New Roman" w:hAnsi="Times New Roman" w:cs="Times New Roman"/>
                <w:noProof/>
                <w:color w:val="000000"/>
                <w:sz w:val="24"/>
                <w:szCs w:val="24"/>
              </w:rPr>
              <w:t>worked</w:t>
            </w:r>
          </w:p>
        </w:tc>
        <w:tc>
          <w:tcPr>
            <w:tcW w:w="3906" w:type="dxa"/>
            <w:tcBorders>
              <w:top w:val="single" w:sz="4" w:space="0" w:color="auto"/>
              <w:left w:val="single" w:sz="4" w:space="0" w:color="auto"/>
              <w:bottom w:val="single" w:sz="4" w:space="0" w:color="auto"/>
              <w:right w:val="single" w:sz="4" w:space="0" w:color="auto"/>
            </w:tcBorders>
            <w:hideMark/>
          </w:tcPr>
          <w:p w:rsidR="00085A19" w:rsidRDefault="00085A19">
            <w:pPr>
              <w:rPr>
                <w:rFonts w:ascii="Times New Roman" w:hAnsi="Times New Roman" w:cs="Times New Roman"/>
                <w:sz w:val="24"/>
                <w:szCs w:val="24"/>
              </w:rPr>
            </w:pPr>
            <w:r>
              <w:rPr>
                <w:rFonts w:ascii="Times New Roman" w:hAnsi="Times New Roman" w:cs="Times New Roman"/>
                <w:sz w:val="24"/>
                <w:szCs w:val="24"/>
              </w:rPr>
              <w:t>a) develop responsibility by doing simple chores at home , school and the church</w:t>
            </w:r>
          </w:p>
        </w:tc>
        <w:tc>
          <w:tcPr>
            <w:tcW w:w="390" w:type="dxa"/>
            <w:tcBorders>
              <w:top w:val="single" w:sz="4" w:space="0" w:color="auto"/>
              <w:left w:val="single" w:sz="4" w:space="0" w:color="auto"/>
              <w:bottom w:val="single" w:sz="4" w:space="0" w:color="auto"/>
              <w:right w:val="single" w:sz="4" w:space="0" w:color="auto"/>
            </w:tcBorders>
          </w:tcPr>
          <w:p w:rsidR="00085A19" w:rsidRDefault="00085A19">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085A19" w:rsidRDefault="00750EE3">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085A19" w:rsidRDefault="00085A19">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085A19" w:rsidRDefault="00085A19">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085A19" w:rsidRDefault="00085A19">
            <w:pPr>
              <w:rPr>
                <w:rFonts w:ascii="Times New Roman" w:hAnsi="Times New Roman" w:cs="Times New Roman"/>
                <w:sz w:val="24"/>
                <w:szCs w:val="24"/>
              </w:rPr>
            </w:pPr>
            <w:r>
              <w:rPr>
                <w:rFonts w:ascii="Times New Roman" w:hAnsi="Times New Roman" w:cs="Times New Roman"/>
                <w:sz w:val="24"/>
                <w:szCs w:val="24"/>
              </w:rPr>
              <w:t>She was able to assist in chores at home like washing the utensils, school arranging the class and in church she participated in collection of the offering therefore developing value of responsibility.</w:t>
            </w:r>
          </w:p>
        </w:tc>
      </w:tr>
      <w:tr w:rsidR="00085A19" w:rsidTr="006537B6">
        <w:tc>
          <w:tcPr>
            <w:tcW w:w="1434" w:type="dxa"/>
            <w:tcBorders>
              <w:top w:val="single" w:sz="4" w:space="0" w:color="auto"/>
              <w:left w:val="single" w:sz="4" w:space="0" w:color="auto"/>
              <w:bottom w:val="single" w:sz="4" w:space="0" w:color="auto"/>
              <w:right w:val="single" w:sz="4" w:space="0" w:color="auto"/>
            </w:tcBorders>
          </w:tcPr>
          <w:p w:rsidR="00085A19" w:rsidRDefault="00085A19">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085A19" w:rsidRDefault="00085A19">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085A19" w:rsidRDefault="00085A19">
            <w:pPr>
              <w:rPr>
                <w:rFonts w:ascii="Times New Roman" w:hAnsi="Times New Roman" w:cs="Times New Roman"/>
                <w:sz w:val="24"/>
                <w:szCs w:val="24"/>
              </w:rPr>
            </w:pPr>
            <w:r>
              <w:rPr>
                <w:rFonts w:ascii="Times New Roman" w:hAnsi="Times New Roman" w:cs="Times New Roman"/>
                <w:sz w:val="24"/>
                <w:szCs w:val="24"/>
              </w:rPr>
              <w:t>b) appreciate work by emulating Jesus Christ and assisting their parents at home</w:t>
            </w:r>
          </w:p>
        </w:tc>
        <w:tc>
          <w:tcPr>
            <w:tcW w:w="390" w:type="dxa"/>
            <w:tcBorders>
              <w:top w:val="single" w:sz="4" w:space="0" w:color="auto"/>
              <w:left w:val="single" w:sz="4" w:space="0" w:color="auto"/>
              <w:bottom w:val="single" w:sz="4" w:space="0" w:color="auto"/>
              <w:right w:val="single" w:sz="4" w:space="0" w:color="auto"/>
            </w:tcBorders>
          </w:tcPr>
          <w:p w:rsidR="00085A19" w:rsidRDefault="00085A19">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085A19" w:rsidRDefault="00750EE3">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085A19" w:rsidRDefault="00085A19">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085A19" w:rsidRDefault="00085A19">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085A19" w:rsidRDefault="00085A19">
            <w:pPr>
              <w:rPr>
                <w:rFonts w:ascii="Times New Roman" w:hAnsi="Times New Roman" w:cs="Times New Roman"/>
                <w:sz w:val="24"/>
                <w:szCs w:val="24"/>
              </w:rPr>
            </w:pPr>
            <w:r>
              <w:rPr>
                <w:rFonts w:ascii="Times New Roman" w:hAnsi="Times New Roman" w:cs="Times New Roman"/>
                <w:sz w:val="24"/>
                <w:szCs w:val="24"/>
              </w:rPr>
              <w:t>She was able to appreciate work through helping at home just like Christ did.</w:t>
            </w:r>
          </w:p>
        </w:tc>
      </w:tr>
      <w:tr w:rsidR="00234517" w:rsidTr="006537B6">
        <w:tc>
          <w:tcPr>
            <w:tcW w:w="1434" w:type="dxa"/>
            <w:tcBorders>
              <w:top w:val="single" w:sz="4" w:space="0" w:color="auto"/>
              <w:left w:val="single" w:sz="4" w:space="0" w:color="auto"/>
              <w:bottom w:val="single" w:sz="4" w:space="0" w:color="auto"/>
              <w:right w:val="single" w:sz="4" w:space="0" w:color="auto"/>
            </w:tcBorders>
            <w:hideMark/>
          </w:tcPr>
          <w:p w:rsidR="00234517" w:rsidRDefault="00234517">
            <w:pPr>
              <w:widowControl w:val="0"/>
              <w:kinsoku w:val="0"/>
              <w:autoSpaceDE w:val="0"/>
              <w:autoSpaceDN w:val="0"/>
              <w:adjustRightInd w:val="0"/>
              <w:spacing w:line="235" w:lineRule="auto"/>
              <w:ind w:left="108" w:right="263"/>
              <w:rPr>
                <w:rFonts w:ascii="Times New Roman" w:hAnsi="Times New Roman" w:cs="Times New Roman"/>
                <w:sz w:val="24"/>
                <w:szCs w:val="24"/>
              </w:rPr>
            </w:pPr>
            <w:r>
              <w:rPr>
                <w:noProof/>
              </w:rPr>
              <w:drawing>
                <wp:anchor distT="0" distB="0" distL="0" distR="0" simplePos="0" relativeHeight="251712512" behindDoc="0" locked="0" layoutInCell="1" allowOverlap="1" wp14:anchorId="2864B37C" wp14:editId="3A4672E4">
                  <wp:simplePos x="0" y="0"/>
                  <wp:positionH relativeFrom="page">
                    <wp:posOffset>748030</wp:posOffset>
                  </wp:positionH>
                  <wp:positionV relativeFrom="page">
                    <wp:posOffset>3012440</wp:posOffset>
                  </wp:positionV>
                  <wp:extent cx="19050" cy="190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The</w:t>
            </w:r>
            <w:r>
              <w:rPr>
                <w:rFonts w:ascii="Times New Roman" w:eastAsia="Times New Roman" w:hAnsi="Times New Roman" w:cs="Times New Roman"/>
                <w:spacing w:val="-18"/>
                <w:w w:val="110"/>
                <w:sz w:val="24"/>
                <w:szCs w:val="24"/>
              </w:rPr>
              <w:t xml:space="preserve"> </w:t>
            </w:r>
            <w:r>
              <w:rPr>
                <w:rFonts w:ascii="Times New Roman" w:eastAsia="Times New Roman" w:hAnsi="Times New Roman" w:cs="Times New Roman"/>
                <w:noProof/>
                <w:color w:val="000000"/>
                <w:sz w:val="24"/>
                <w:szCs w:val="24"/>
              </w:rPr>
              <w:t>early</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z w:val="24"/>
                <w:szCs w:val="24"/>
              </w:rPr>
              <w:t>Life</w:t>
            </w:r>
            <w:r>
              <w:rPr>
                <w:rFonts w:ascii="Times New Roman" w:eastAsia="Times New Roman" w:hAnsi="Times New Roman" w:cs="Times New Roman"/>
                <w:spacing w:val="-12"/>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6"/>
                <w:w w:val="590"/>
                <w:sz w:val="24"/>
                <w:szCs w:val="24"/>
              </w:rPr>
              <w:t xml:space="preserve"> </w:t>
            </w:r>
            <w:r>
              <w:rPr>
                <w:rFonts w:ascii="Times New Roman" w:eastAsia="Times New Roman" w:hAnsi="Times New Roman" w:cs="Times New Roman"/>
                <w:noProof/>
                <w:color w:val="000000"/>
                <w:sz w:val="24"/>
                <w:szCs w:val="24"/>
              </w:rPr>
              <w:t>Jesus</w:t>
            </w:r>
            <w:r>
              <w:rPr>
                <w:rFonts w:ascii="Times New Roman" w:eastAsia="Times New Roman" w:hAnsi="Times New Roman" w:cs="Times New Roman"/>
                <w:spacing w:val="179"/>
                <w:w w:val="590"/>
                <w:sz w:val="24"/>
                <w:szCs w:val="24"/>
              </w:rPr>
              <w:t xml:space="preserve"> </w:t>
            </w:r>
            <w:r>
              <w:rPr>
                <w:rFonts w:ascii="Times New Roman" w:eastAsia="Times New Roman" w:hAnsi="Times New Roman" w:cs="Times New Roman"/>
                <w:noProof/>
                <w:color w:val="000000"/>
                <w:sz w:val="24"/>
                <w:szCs w:val="24"/>
              </w:rPr>
              <w:t>Christ</w:t>
            </w:r>
          </w:p>
        </w:tc>
        <w:tc>
          <w:tcPr>
            <w:tcW w:w="1612" w:type="dxa"/>
            <w:tcBorders>
              <w:top w:val="single" w:sz="4" w:space="0" w:color="auto"/>
              <w:left w:val="single" w:sz="4" w:space="0" w:color="auto"/>
              <w:bottom w:val="single" w:sz="4" w:space="0" w:color="auto"/>
              <w:right w:val="single" w:sz="4" w:space="0" w:color="auto"/>
            </w:tcBorders>
            <w:hideMark/>
          </w:tcPr>
          <w:p w:rsidR="00234517" w:rsidRDefault="00234517">
            <w:pPr>
              <w:widowControl w:val="0"/>
              <w:kinsoku w:val="0"/>
              <w:autoSpaceDE w:val="0"/>
              <w:autoSpaceDN w:val="0"/>
              <w:adjustRightInd w:val="0"/>
              <w:spacing w:line="206" w:lineRule="auto"/>
              <w:ind w:left="112" w:right="109" w:hanging="2"/>
              <w:rPr>
                <w:rFonts w:ascii="Times New Roman" w:hAnsi="Times New Roman" w:cs="Times New Roman"/>
                <w:sz w:val="24"/>
                <w:szCs w:val="24"/>
              </w:rPr>
            </w:pPr>
            <w:r>
              <w:rPr>
                <w:noProof/>
              </w:rPr>
              <w:drawing>
                <wp:anchor distT="0" distB="0" distL="0" distR="0" simplePos="0" relativeHeight="251713536" behindDoc="0" locked="0" layoutInCell="1" allowOverlap="1" wp14:anchorId="3BB25C4F" wp14:editId="448C277A">
                  <wp:simplePos x="0" y="0"/>
                  <wp:positionH relativeFrom="page">
                    <wp:posOffset>830580</wp:posOffset>
                  </wp:positionH>
                  <wp:positionV relativeFrom="page">
                    <wp:posOffset>3012440</wp:posOffset>
                  </wp:positionV>
                  <wp:extent cx="9525" cy="190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4"/>
                <w:sz w:val="24"/>
                <w:szCs w:val="24"/>
              </w:rPr>
              <w:t>Jesus</w:t>
            </w:r>
            <w:r>
              <w:rPr>
                <w:rFonts w:ascii="Times New Roman" w:eastAsia="Times New Roman" w:hAnsi="Times New Roman" w:cs="Times New Roman"/>
                <w:spacing w:val="-10"/>
                <w:w w:val="110"/>
                <w:sz w:val="24"/>
                <w:szCs w:val="24"/>
              </w:rPr>
              <w:t xml:space="preserve"> </w:t>
            </w:r>
            <w:r>
              <w:rPr>
                <w:rFonts w:ascii="Times New Roman" w:eastAsia="Times New Roman" w:hAnsi="Times New Roman" w:cs="Times New Roman"/>
                <w:noProof/>
                <w:color w:val="000000"/>
                <w:sz w:val="24"/>
                <w:szCs w:val="24"/>
              </w:rPr>
              <w:t>calms</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pacing w:val="-7"/>
                <w:sz w:val="24"/>
                <w:szCs w:val="24"/>
              </w:rPr>
              <w:t>the</w:t>
            </w:r>
            <w:r>
              <w:rPr>
                <w:rFonts w:ascii="Times New Roman" w:eastAsia="Times New Roman" w:hAnsi="Times New Roman" w:cs="Times New Roman"/>
                <w:spacing w:val="-4"/>
                <w:w w:val="110"/>
                <w:sz w:val="24"/>
                <w:szCs w:val="24"/>
              </w:rPr>
              <w:t xml:space="preserve"> </w:t>
            </w:r>
            <w:r>
              <w:rPr>
                <w:rFonts w:ascii="Times New Roman" w:eastAsia="Times New Roman" w:hAnsi="Times New Roman" w:cs="Times New Roman"/>
                <w:noProof/>
                <w:color w:val="000000"/>
                <w:sz w:val="24"/>
                <w:szCs w:val="24"/>
              </w:rPr>
              <w:t>Storm</w:t>
            </w:r>
          </w:p>
        </w:tc>
        <w:tc>
          <w:tcPr>
            <w:tcW w:w="3906" w:type="dxa"/>
            <w:tcBorders>
              <w:top w:val="single" w:sz="4" w:space="0" w:color="auto"/>
              <w:left w:val="single" w:sz="4" w:space="0" w:color="auto"/>
              <w:bottom w:val="single" w:sz="4" w:space="0" w:color="auto"/>
              <w:right w:val="single" w:sz="4" w:space="0" w:color="auto"/>
            </w:tcBorders>
            <w:hideMark/>
          </w:tcPr>
          <w:p w:rsidR="00234517" w:rsidRDefault="00234517">
            <w:pPr>
              <w:rPr>
                <w:rFonts w:ascii="Times New Roman" w:hAnsi="Times New Roman" w:cs="Times New Roman"/>
                <w:sz w:val="24"/>
                <w:szCs w:val="24"/>
              </w:rPr>
            </w:pPr>
            <w:r>
              <w:rPr>
                <w:rFonts w:ascii="Times New Roman" w:hAnsi="Times New Roman" w:cs="Times New Roman"/>
                <w:sz w:val="24"/>
                <w:szCs w:val="24"/>
              </w:rPr>
              <w:t>a) narrate the miracle of calming the storm</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449" w:type="dxa"/>
            <w:tcBorders>
              <w:top w:val="single" w:sz="4" w:space="0" w:color="auto"/>
              <w:left w:val="single" w:sz="4" w:space="0" w:color="auto"/>
              <w:bottom w:val="single" w:sz="4" w:space="0" w:color="auto"/>
              <w:right w:val="single" w:sz="4" w:space="0" w:color="auto"/>
            </w:tcBorders>
          </w:tcPr>
          <w:p w:rsidR="00234517" w:rsidRDefault="00234517" w:rsidP="004201B2">
            <w:pPr>
              <w:rPr>
                <w:rFonts w:ascii="Times New Roman" w:hAnsi="Times New Roman" w:cs="Times New Roman"/>
                <w:sz w:val="24"/>
                <w:szCs w:val="24"/>
              </w:rPr>
            </w:pPr>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ascii="Times New Roman" w:hAnsi="Times New Roman" w:cs="Times New Roman"/>
                <w:sz w:val="24"/>
                <w:szCs w:val="24"/>
              </w:rPr>
              <w:t>She was able to narrate the miracle of Jesus calming the storm.</w:t>
            </w:r>
          </w:p>
        </w:tc>
      </w:tr>
      <w:tr w:rsidR="00234517" w:rsidTr="006537B6">
        <w:tc>
          <w:tcPr>
            <w:tcW w:w="1434" w:type="dxa"/>
            <w:tcBorders>
              <w:top w:val="single" w:sz="4" w:space="0" w:color="auto"/>
              <w:left w:val="single" w:sz="4" w:space="0" w:color="auto"/>
              <w:bottom w:val="single" w:sz="4" w:space="0" w:color="auto"/>
              <w:right w:val="single" w:sz="4" w:space="0" w:color="auto"/>
            </w:tcBorders>
          </w:tcPr>
          <w:p w:rsidR="00234517" w:rsidRDefault="00234517">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234517" w:rsidRDefault="00234517">
            <w:pPr>
              <w:ind w:left="360"/>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234517" w:rsidRDefault="00234517">
            <w:pPr>
              <w:rPr>
                <w:rFonts w:ascii="Times New Roman" w:hAnsi="Times New Roman" w:cs="Times New Roman"/>
                <w:sz w:val="24"/>
                <w:szCs w:val="24"/>
              </w:rPr>
            </w:pPr>
            <w:r>
              <w:rPr>
                <w:rFonts w:ascii="Times New Roman" w:hAnsi="Times New Roman" w:cs="Times New Roman"/>
                <w:sz w:val="24"/>
                <w:szCs w:val="24"/>
              </w:rPr>
              <w:t>b) appreciate the miracle of calming the storm by trusting God when faced with challenges</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ascii="Times New Roman" w:hAnsi="Times New Roman" w:cs="Times New Roman"/>
                <w:sz w:val="24"/>
                <w:szCs w:val="24"/>
              </w:rPr>
              <w:t>She learnt how to trust in God while in problems.</w:t>
            </w:r>
          </w:p>
        </w:tc>
      </w:tr>
      <w:tr w:rsidR="00234517" w:rsidTr="006537B6">
        <w:tc>
          <w:tcPr>
            <w:tcW w:w="1434" w:type="dxa"/>
            <w:tcBorders>
              <w:top w:val="single" w:sz="4" w:space="0" w:color="auto"/>
              <w:left w:val="single" w:sz="4" w:space="0" w:color="auto"/>
              <w:bottom w:val="single" w:sz="4" w:space="0" w:color="auto"/>
              <w:right w:val="single" w:sz="4" w:space="0" w:color="auto"/>
            </w:tcBorders>
          </w:tcPr>
          <w:p w:rsidR="00234517" w:rsidRDefault="00234517">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234517" w:rsidRDefault="00234517">
            <w:pPr>
              <w:ind w:left="360"/>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234517" w:rsidRDefault="00234517">
            <w:pPr>
              <w:contextualSpacing/>
              <w:rPr>
                <w:rFonts w:ascii="Times New Roman" w:hAnsi="Times New Roman" w:cs="Times New Roman"/>
                <w:sz w:val="24"/>
                <w:szCs w:val="24"/>
              </w:rPr>
            </w:pPr>
            <w:r>
              <w:rPr>
                <w:rFonts w:ascii="Times New Roman" w:hAnsi="Times New Roman" w:cs="Times New Roman"/>
                <w:sz w:val="24"/>
                <w:szCs w:val="24"/>
              </w:rPr>
              <w:t>c) understand calming the</w:t>
            </w:r>
          </w:p>
          <w:p w:rsidR="00234517" w:rsidRDefault="00234517">
            <w:pPr>
              <w:contextualSpacing/>
              <w:rPr>
                <w:rFonts w:ascii="Times New Roman" w:hAnsi="Times New Roman" w:cs="Times New Roman"/>
                <w:sz w:val="24"/>
                <w:szCs w:val="24"/>
              </w:rPr>
            </w:pPr>
            <w:r>
              <w:rPr>
                <w:rFonts w:ascii="Times New Roman" w:hAnsi="Times New Roman" w:cs="Times New Roman"/>
                <w:sz w:val="24"/>
                <w:szCs w:val="24"/>
              </w:rPr>
              <w:t>storm and relate it to their daily lives</w:t>
            </w:r>
          </w:p>
          <w:p w:rsidR="00234517" w:rsidRDefault="00234517">
            <w:pPr>
              <w:contextualSpacing/>
              <w:rPr>
                <w:rFonts w:ascii="Times New Roman" w:hAnsi="Times New Roman" w:cs="Times New Roman"/>
                <w:sz w:val="24"/>
                <w:szCs w:val="24"/>
              </w:rPr>
            </w:pPr>
            <w:r>
              <w:rPr>
                <w:rFonts w:ascii="Times New Roman" w:hAnsi="Times New Roman" w:cs="Times New Roman"/>
                <w:sz w:val="24"/>
                <w:szCs w:val="24"/>
              </w:rPr>
              <w:t>by having faith in God</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hideMark/>
          </w:tcPr>
          <w:p w:rsidR="00234517" w:rsidRDefault="00234517">
            <w:pPr>
              <w:rPr>
                <w:rFonts w:ascii="Times New Roman" w:hAnsi="Times New Roman" w:cs="Times New Roman"/>
                <w:sz w:val="24"/>
                <w:szCs w:val="24"/>
              </w:rPr>
            </w:pPr>
            <w:r>
              <w:rPr>
                <w:rFonts w:ascii="Times New Roman" w:hAnsi="Times New Roman" w:cs="Times New Roman"/>
                <w:sz w:val="24"/>
                <w:szCs w:val="24"/>
              </w:rPr>
              <w:t>She can now relate the miracle of the coming of the storm in her daily life through trusting in God.</w:t>
            </w:r>
          </w:p>
        </w:tc>
      </w:tr>
      <w:tr w:rsidR="00234517" w:rsidTr="006537B6">
        <w:tc>
          <w:tcPr>
            <w:tcW w:w="1434" w:type="dxa"/>
            <w:tcBorders>
              <w:top w:val="single" w:sz="4" w:space="0" w:color="auto"/>
              <w:left w:val="single" w:sz="4" w:space="0" w:color="auto"/>
              <w:bottom w:val="single" w:sz="4" w:space="0" w:color="auto"/>
              <w:right w:val="single" w:sz="4" w:space="0" w:color="auto"/>
            </w:tcBorders>
            <w:hideMark/>
          </w:tcPr>
          <w:p w:rsidR="00234517" w:rsidRDefault="00234517">
            <w:pPr>
              <w:widowControl w:val="0"/>
              <w:kinsoku w:val="0"/>
              <w:autoSpaceDE w:val="0"/>
              <w:autoSpaceDN w:val="0"/>
              <w:adjustRightInd w:val="0"/>
              <w:spacing w:line="235" w:lineRule="auto"/>
              <w:ind w:left="108" w:right="263"/>
              <w:rPr>
                <w:rFonts w:ascii="Times New Roman" w:hAnsi="Times New Roman" w:cs="Times New Roman"/>
                <w:sz w:val="24"/>
                <w:szCs w:val="24"/>
              </w:rPr>
            </w:pPr>
            <w:r>
              <w:rPr>
                <w:noProof/>
              </w:rPr>
              <w:drawing>
                <wp:anchor distT="0" distB="0" distL="0" distR="0" simplePos="0" relativeHeight="251725824" behindDoc="0" locked="0" layoutInCell="1" allowOverlap="1" wp14:anchorId="034396B7" wp14:editId="52F99AE2">
                  <wp:simplePos x="0" y="0"/>
                  <wp:positionH relativeFrom="page">
                    <wp:posOffset>748030</wp:posOffset>
                  </wp:positionH>
                  <wp:positionV relativeFrom="page">
                    <wp:posOffset>1021080</wp:posOffset>
                  </wp:positionV>
                  <wp:extent cx="19050" cy="190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The</w:t>
            </w:r>
            <w:r>
              <w:rPr>
                <w:rFonts w:ascii="Times New Roman" w:eastAsia="Times New Roman" w:hAnsi="Times New Roman" w:cs="Times New Roman"/>
                <w:spacing w:val="-18"/>
                <w:w w:val="110"/>
                <w:sz w:val="24"/>
                <w:szCs w:val="24"/>
              </w:rPr>
              <w:t xml:space="preserve"> </w:t>
            </w:r>
            <w:r>
              <w:rPr>
                <w:rFonts w:ascii="Times New Roman" w:eastAsia="Times New Roman" w:hAnsi="Times New Roman" w:cs="Times New Roman"/>
                <w:noProof/>
                <w:color w:val="000000"/>
                <w:sz w:val="24"/>
                <w:szCs w:val="24"/>
              </w:rPr>
              <w:t>early</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z w:val="24"/>
                <w:szCs w:val="24"/>
              </w:rPr>
              <w:t>Life</w:t>
            </w:r>
            <w:r>
              <w:rPr>
                <w:rFonts w:ascii="Times New Roman" w:eastAsia="Times New Roman" w:hAnsi="Times New Roman" w:cs="Times New Roman"/>
                <w:spacing w:val="-12"/>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6"/>
                <w:w w:val="590"/>
                <w:sz w:val="24"/>
                <w:szCs w:val="24"/>
              </w:rPr>
              <w:t xml:space="preserve"> </w:t>
            </w:r>
            <w:r>
              <w:rPr>
                <w:rFonts w:ascii="Times New Roman" w:eastAsia="Times New Roman" w:hAnsi="Times New Roman" w:cs="Times New Roman"/>
                <w:noProof/>
                <w:color w:val="000000"/>
                <w:sz w:val="24"/>
                <w:szCs w:val="24"/>
              </w:rPr>
              <w:t>Jesus</w:t>
            </w:r>
            <w:r>
              <w:rPr>
                <w:rFonts w:ascii="Times New Roman" w:eastAsia="Times New Roman" w:hAnsi="Times New Roman" w:cs="Times New Roman"/>
                <w:spacing w:val="179"/>
                <w:w w:val="590"/>
                <w:sz w:val="24"/>
                <w:szCs w:val="24"/>
              </w:rPr>
              <w:t xml:space="preserve"> </w:t>
            </w:r>
            <w:r>
              <w:rPr>
                <w:rFonts w:ascii="Times New Roman" w:eastAsia="Times New Roman" w:hAnsi="Times New Roman" w:cs="Times New Roman"/>
                <w:noProof/>
                <w:color w:val="000000"/>
                <w:sz w:val="24"/>
                <w:szCs w:val="24"/>
              </w:rPr>
              <w:t>Christ</w:t>
            </w:r>
          </w:p>
        </w:tc>
        <w:tc>
          <w:tcPr>
            <w:tcW w:w="1612" w:type="dxa"/>
            <w:tcBorders>
              <w:top w:val="single" w:sz="4" w:space="0" w:color="auto"/>
              <w:left w:val="single" w:sz="4" w:space="0" w:color="auto"/>
              <w:bottom w:val="single" w:sz="4" w:space="0" w:color="auto"/>
              <w:right w:val="single" w:sz="4" w:space="0" w:color="auto"/>
            </w:tcBorders>
            <w:hideMark/>
          </w:tcPr>
          <w:p w:rsidR="00234517" w:rsidRDefault="00234517">
            <w:pPr>
              <w:widowControl w:val="0"/>
              <w:kinsoku w:val="0"/>
              <w:autoSpaceDE w:val="0"/>
              <w:autoSpaceDN w:val="0"/>
              <w:adjustRightInd w:val="0"/>
              <w:spacing w:line="218" w:lineRule="auto"/>
              <w:ind w:left="116" w:right="128" w:hanging="4"/>
              <w:rPr>
                <w:rFonts w:ascii="Times New Roman" w:hAnsi="Times New Roman" w:cs="Times New Roman"/>
                <w:sz w:val="24"/>
                <w:szCs w:val="24"/>
              </w:rPr>
            </w:pPr>
            <w:r>
              <w:rPr>
                <w:noProof/>
              </w:rPr>
              <w:drawing>
                <wp:anchor distT="0" distB="0" distL="0" distR="0" simplePos="0" relativeHeight="251726848" behindDoc="0" locked="0" layoutInCell="1" allowOverlap="1" wp14:anchorId="4CB7B6FB" wp14:editId="3EF394B9">
                  <wp:simplePos x="0" y="0"/>
                  <wp:positionH relativeFrom="page">
                    <wp:posOffset>830580</wp:posOffset>
                  </wp:positionH>
                  <wp:positionV relativeFrom="page">
                    <wp:posOffset>1021080</wp:posOffset>
                  </wp:positionV>
                  <wp:extent cx="9525" cy="190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2"/>
                <w:sz w:val="24"/>
                <w:szCs w:val="24"/>
              </w:rPr>
              <w:t>Miraculous</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pacing w:val="-4"/>
                <w:sz w:val="24"/>
                <w:szCs w:val="24"/>
              </w:rPr>
              <w:t>catch</w:t>
            </w:r>
            <w:r>
              <w:rPr>
                <w:rFonts w:ascii="Times New Roman" w:eastAsia="Times New Roman" w:hAnsi="Times New Roman" w:cs="Times New Roman"/>
                <w:spacing w:val="346"/>
                <w:w w:val="59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30"/>
                <w:w w:val="95"/>
                <w:sz w:val="24"/>
                <w:szCs w:val="24"/>
              </w:rPr>
              <w:t xml:space="preserve"> </w:t>
            </w:r>
            <w:r>
              <w:rPr>
                <w:rFonts w:ascii="Times New Roman" w:eastAsia="Times New Roman" w:hAnsi="Times New Roman" w:cs="Times New Roman"/>
                <w:noProof/>
                <w:color w:val="000000"/>
                <w:sz w:val="24"/>
                <w:szCs w:val="24"/>
              </w:rPr>
              <w:t>Fish</w:t>
            </w:r>
          </w:p>
        </w:tc>
        <w:tc>
          <w:tcPr>
            <w:tcW w:w="3906" w:type="dxa"/>
            <w:tcBorders>
              <w:top w:val="single" w:sz="4" w:space="0" w:color="auto"/>
              <w:left w:val="single" w:sz="4" w:space="0" w:color="auto"/>
              <w:bottom w:val="single" w:sz="4" w:space="0" w:color="auto"/>
              <w:right w:val="single" w:sz="4" w:space="0" w:color="auto"/>
            </w:tcBorders>
            <w:hideMark/>
          </w:tcPr>
          <w:p w:rsidR="00234517" w:rsidRDefault="00234517">
            <w:pPr>
              <w:rPr>
                <w:rFonts w:ascii="Times New Roman" w:hAnsi="Times New Roman" w:cs="Times New Roman"/>
                <w:sz w:val="24"/>
                <w:szCs w:val="24"/>
              </w:rPr>
            </w:pPr>
            <w:r>
              <w:rPr>
                <w:rFonts w:ascii="Times New Roman" w:hAnsi="Times New Roman" w:cs="Times New Roman"/>
                <w:sz w:val="24"/>
                <w:szCs w:val="24"/>
              </w:rPr>
              <w:t>a) explain how Jesus solved the problem of the fishermen relate it to their lives by trusting in</w:t>
            </w:r>
          </w:p>
          <w:p w:rsidR="00234517" w:rsidRDefault="00234517">
            <w:pPr>
              <w:rPr>
                <w:rFonts w:ascii="Times New Roman" w:hAnsi="Times New Roman" w:cs="Times New Roman"/>
                <w:sz w:val="24"/>
                <w:szCs w:val="24"/>
              </w:rPr>
            </w:pPr>
            <w:r>
              <w:rPr>
                <w:rFonts w:ascii="Times New Roman" w:hAnsi="Times New Roman" w:cs="Times New Roman"/>
                <w:sz w:val="24"/>
                <w:szCs w:val="24"/>
              </w:rPr>
              <w:t>God</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449" w:type="dxa"/>
            <w:tcBorders>
              <w:top w:val="single" w:sz="4" w:space="0" w:color="auto"/>
              <w:left w:val="single" w:sz="4" w:space="0" w:color="auto"/>
              <w:bottom w:val="single" w:sz="4" w:space="0" w:color="auto"/>
              <w:right w:val="single" w:sz="4" w:space="0" w:color="auto"/>
            </w:tcBorders>
          </w:tcPr>
          <w:p w:rsidR="00234517" w:rsidRDefault="00234517" w:rsidP="004201B2">
            <w:pPr>
              <w:rPr>
                <w:rFonts w:ascii="Times New Roman" w:hAnsi="Times New Roman" w:cs="Times New Roman"/>
                <w:sz w:val="24"/>
                <w:szCs w:val="24"/>
              </w:rPr>
            </w:pPr>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ascii="Times New Roman" w:hAnsi="Times New Roman" w:cs="Times New Roman"/>
                <w:sz w:val="24"/>
                <w:szCs w:val="24"/>
              </w:rPr>
              <w:t>Can now explain how Jesus solved the problem of the fishermen.</w:t>
            </w:r>
          </w:p>
        </w:tc>
      </w:tr>
      <w:tr w:rsidR="00234517" w:rsidTr="006537B6">
        <w:tc>
          <w:tcPr>
            <w:tcW w:w="1434" w:type="dxa"/>
            <w:tcBorders>
              <w:top w:val="single" w:sz="4" w:space="0" w:color="auto"/>
              <w:left w:val="single" w:sz="4" w:space="0" w:color="auto"/>
              <w:bottom w:val="single" w:sz="4" w:space="0" w:color="auto"/>
              <w:right w:val="single" w:sz="4" w:space="0" w:color="auto"/>
            </w:tcBorders>
          </w:tcPr>
          <w:p w:rsidR="00234517" w:rsidRDefault="00234517">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234517" w:rsidRDefault="00234517">
            <w:pPr>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234517" w:rsidRDefault="00234517">
            <w:pPr>
              <w:contextualSpacing/>
              <w:rPr>
                <w:rFonts w:ascii="Times New Roman" w:hAnsi="Times New Roman" w:cs="Times New Roman"/>
                <w:sz w:val="24"/>
                <w:szCs w:val="24"/>
              </w:rPr>
            </w:pPr>
            <w:r>
              <w:rPr>
                <w:rFonts w:ascii="Times New Roman" w:hAnsi="Times New Roman" w:cs="Times New Roman"/>
                <w:sz w:val="24"/>
                <w:szCs w:val="24"/>
              </w:rPr>
              <w:t>b) appreciate the response of the fishermen by obeying God</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ascii="Times New Roman" w:hAnsi="Times New Roman" w:cs="Times New Roman"/>
                <w:sz w:val="24"/>
                <w:szCs w:val="24"/>
              </w:rPr>
              <w:t>She  can appreciate the value of obedience learnt through the obedience of the fishermen</w:t>
            </w:r>
          </w:p>
        </w:tc>
      </w:tr>
      <w:tr w:rsidR="00234517" w:rsidTr="006537B6">
        <w:tc>
          <w:tcPr>
            <w:tcW w:w="1434" w:type="dxa"/>
            <w:tcBorders>
              <w:top w:val="single" w:sz="4" w:space="0" w:color="auto"/>
              <w:left w:val="single" w:sz="4" w:space="0" w:color="auto"/>
              <w:bottom w:val="single" w:sz="4" w:space="0" w:color="auto"/>
              <w:right w:val="single" w:sz="4" w:space="0" w:color="auto"/>
            </w:tcBorders>
            <w:hideMark/>
          </w:tcPr>
          <w:p w:rsidR="00234517" w:rsidRDefault="00234517">
            <w:pPr>
              <w:widowControl w:val="0"/>
              <w:kinsoku w:val="0"/>
              <w:autoSpaceDE w:val="0"/>
              <w:autoSpaceDN w:val="0"/>
              <w:adjustRightInd w:val="0"/>
              <w:spacing w:line="235" w:lineRule="auto"/>
              <w:ind w:left="108" w:right="263"/>
              <w:rPr>
                <w:rFonts w:ascii="Times New Roman" w:hAnsi="Times New Roman" w:cs="Times New Roman"/>
                <w:sz w:val="24"/>
                <w:szCs w:val="24"/>
              </w:rPr>
            </w:pPr>
            <w:r>
              <w:rPr>
                <w:noProof/>
              </w:rPr>
              <w:drawing>
                <wp:anchor distT="0" distB="0" distL="0" distR="0" simplePos="0" relativeHeight="251737088" behindDoc="0" locked="0" layoutInCell="1" allowOverlap="1" wp14:anchorId="0F4BA1AE" wp14:editId="638643C2">
                  <wp:simplePos x="0" y="0"/>
                  <wp:positionH relativeFrom="page">
                    <wp:posOffset>748030</wp:posOffset>
                  </wp:positionH>
                  <wp:positionV relativeFrom="page">
                    <wp:posOffset>2406650</wp:posOffset>
                  </wp:positionV>
                  <wp:extent cx="19050" cy="190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The</w:t>
            </w:r>
            <w:r>
              <w:rPr>
                <w:rFonts w:ascii="Times New Roman" w:eastAsia="Times New Roman" w:hAnsi="Times New Roman" w:cs="Times New Roman"/>
                <w:spacing w:val="-18"/>
                <w:w w:val="110"/>
                <w:sz w:val="24"/>
                <w:szCs w:val="24"/>
              </w:rPr>
              <w:t xml:space="preserve"> </w:t>
            </w:r>
            <w:r>
              <w:rPr>
                <w:rFonts w:ascii="Times New Roman" w:eastAsia="Times New Roman" w:hAnsi="Times New Roman" w:cs="Times New Roman"/>
                <w:noProof/>
                <w:color w:val="000000"/>
                <w:sz w:val="24"/>
                <w:szCs w:val="24"/>
              </w:rPr>
              <w:t>early</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z w:val="24"/>
                <w:szCs w:val="24"/>
              </w:rPr>
              <w:t>Life</w:t>
            </w:r>
            <w:r>
              <w:rPr>
                <w:rFonts w:ascii="Times New Roman" w:eastAsia="Times New Roman" w:hAnsi="Times New Roman" w:cs="Times New Roman"/>
                <w:spacing w:val="-12"/>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6"/>
                <w:w w:val="590"/>
                <w:sz w:val="24"/>
                <w:szCs w:val="24"/>
              </w:rPr>
              <w:t xml:space="preserve"> </w:t>
            </w:r>
            <w:r>
              <w:rPr>
                <w:rFonts w:ascii="Times New Roman" w:eastAsia="Times New Roman" w:hAnsi="Times New Roman" w:cs="Times New Roman"/>
                <w:noProof/>
                <w:color w:val="000000"/>
                <w:sz w:val="24"/>
                <w:szCs w:val="24"/>
              </w:rPr>
              <w:t>Jesus</w:t>
            </w:r>
            <w:r>
              <w:rPr>
                <w:rFonts w:ascii="Times New Roman" w:eastAsia="Times New Roman" w:hAnsi="Times New Roman" w:cs="Times New Roman"/>
                <w:spacing w:val="179"/>
                <w:w w:val="590"/>
                <w:sz w:val="24"/>
                <w:szCs w:val="24"/>
              </w:rPr>
              <w:t xml:space="preserve"> </w:t>
            </w:r>
            <w:r>
              <w:rPr>
                <w:rFonts w:ascii="Times New Roman" w:eastAsia="Times New Roman" w:hAnsi="Times New Roman" w:cs="Times New Roman"/>
                <w:noProof/>
                <w:color w:val="000000"/>
                <w:sz w:val="24"/>
                <w:szCs w:val="24"/>
              </w:rPr>
              <w:t>Christ</w:t>
            </w:r>
          </w:p>
        </w:tc>
        <w:tc>
          <w:tcPr>
            <w:tcW w:w="1612" w:type="dxa"/>
            <w:tcBorders>
              <w:top w:val="single" w:sz="4" w:space="0" w:color="auto"/>
              <w:left w:val="single" w:sz="4" w:space="0" w:color="auto"/>
              <w:bottom w:val="single" w:sz="4" w:space="0" w:color="auto"/>
              <w:right w:val="single" w:sz="4" w:space="0" w:color="auto"/>
            </w:tcBorders>
            <w:hideMark/>
          </w:tcPr>
          <w:p w:rsidR="00234517" w:rsidRDefault="00234517">
            <w:pPr>
              <w:widowControl w:val="0"/>
              <w:kinsoku w:val="0"/>
              <w:autoSpaceDE w:val="0"/>
              <w:autoSpaceDN w:val="0"/>
              <w:adjustRightInd w:val="0"/>
              <w:spacing w:line="228" w:lineRule="auto"/>
              <w:ind w:left="110" w:right="127"/>
              <w:rPr>
                <w:rFonts w:ascii="Times New Roman" w:hAnsi="Times New Roman" w:cs="Times New Roman"/>
                <w:sz w:val="24"/>
                <w:szCs w:val="24"/>
              </w:rPr>
            </w:pPr>
            <w:r>
              <w:rPr>
                <w:noProof/>
              </w:rPr>
              <w:drawing>
                <wp:anchor distT="0" distB="0" distL="0" distR="0" simplePos="0" relativeHeight="251738112" behindDoc="0" locked="0" layoutInCell="1" allowOverlap="1" wp14:anchorId="30E2687B" wp14:editId="78CF0BF3">
                  <wp:simplePos x="0" y="0"/>
                  <wp:positionH relativeFrom="page">
                    <wp:posOffset>830580</wp:posOffset>
                  </wp:positionH>
                  <wp:positionV relativeFrom="page">
                    <wp:posOffset>2406650</wp:posOffset>
                  </wp:positionV>
                  <wp:extent cx="9525" cy="190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3"/>
                <w:sz w:val="24"/>
                <w:szCs w:val="24"/>
              </w:rPr>
              <w:t>Healing</w:t>
            </w:r>
            <w:r>
              <w:rPr>
                <w:rFonts w:ascii="Times New Roman" w:eastAsia="Times New Roman" w:hAnsi="Times New Roman" w:cs="Times New Roman"/>
                <w:spacing w:val="-13"/>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0"/>
                <w:w w:val="234"/>
                <w:sz w:val="24"/>
                <w:szCs w:val="24"/>
              </w:rPr>
              <w:t xml:space="preserve"> </w:t>
            </w:r>
            <w:r>
              <w:rPr>
                <w:rFonts w:ascii="Times New Roman" w:eastAsia="Times New Roman" w:hAnsi="Times New Roman" w:cs="Times New Roman"/>
                <w:noProof/>
                <w:color w:val="000000"/>
                <w:spacing w:val="-7"/>
                <w:sz w:val="24"/>
                <w:szCs w:val="24"/>
              </w:rPr>
              <w:t>the</w:t>
            </w:r>
            <w:r>
              <w:rPr>
                <w:rFonts w:ascii="Times New Roman" w:eastAsia="Times New Roman" w:hAnsi="Times New Roman" w:cs="Times New Roman"/>
                <w:spacing w:val="558"/>
                <w:w w:val="590"/>
                <w:sz w:val="24"/>
                <w:szCs w:val="24"/>
              </w:rPr>
              <w:t xml:space="preserve"> </w:t>
            </w:r>
            <w:r>
              <w:rPr>
                <w:rFonts w:ascii="Times New Roman" w:eastAsia="Times New Roman" w:hAnsi="Times New Roman" w:cs="Times New Roman"/>
                <w:noProof/>
                <w:color w:val="000000"/>
                <w:spacing w:val="-7"/>
                <w:sz w:val="24"/>
                <w:szCs w:val="24"/>
              </w:rPr>
              <w:t>Man</w:t>
            </w:r>
            <w:r>
              <w:rPr>
                <w:rFonts w:ascii="Times New Roman" w:eastAsia="Times New Roman" w:hAnsi="Times New Roman" w:cs="Times New Roman"/>
                <w:spacing w:val="-18"/>
                <w:w w:val="110"/>
                <w:sz w:val="24"/>
                <w:szCs w:val="24"/>
              </w:rPr>
              <w:t xml:space="preserve"> </w:t>
            </w:r>
            <w:r>
              <w:rPr>
                <w:rFonts w:ascii="Times New Roman" w:eastAsia="Times New Roman" w:hAnsi="Times New Roman" w:cs="Times New Roman"/>
                <w:noProof/>
                <w:color w:val="000000"/>
                <w:sz w:val="24"/>
                <w:szCs w:val="24"/>
              </w:rPr>
              <w:t>with</w:t>
            </w:r>
            <w:r>
              <w:rPr>
                <w:rFonts w:ascii="Times New Roman" w:eastAsia="Times New Roman" w:hAnsi="Times New Roman" w:cs="Times New Roman"/>
                <w:spacing w:val="5"/>
                <w:w w:val="110"/>
                <w:sz w:val="24"/>
                <w:szCs w:val="24"/>
              </w:rPr>
              <w:t xml:space="preserve"> </w:t>
            </w:r>
            <w:r>
              <w:rPr>
                <w:rFonts w:ascii="Times New Roman" w:eastAsia="Times New Roman" w:hAnsi="Times New Roman" w:cs="Times New Roman"/>
                <w:noProof/>
                <w:color w:val="000000"/>
                <w:w w:val="113"/>
                <w:sz w:val="24"/>
                <w:szCs w:val="24"/>
              </w:rPr>
              <w:t>a</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z w:val="24"/>
                <w:szCs w:val="24"/>
              </w:rPr>
              <w:t>Withered</w:t>
            </w:r>
            <w:r>
              <w:rPr>
                <w:rFonts w:ascii="Times New Roman" w:eastAsia="Times New Roman" w:hAnsi="Times New Roman" w:cs="Times New Roman"/>
                <w:spacing w:val="80"/>
                <w:w w:val="337"/>
                <w:sz w:val="24"/>
                <w:szCs w:val="24"/>
              </w:rPr>
              <w:t xml:space="preserve"> </w:t>
            </w:r>
            <w:r>
              <w:rPr>
                <w:rFonts w:ascii="Times New Roman" w:eastAsia="Times New Roman" w:hAnsi="Times New Roman" w:cs="Times New Roman"/>
                <w:noProof/>
                <w:color w:val="000000"/>
                <w:spacing w:val="-5"/>
                <w:sz w:val="24"/>
                <w:szCs w:val="24"/>
              </w:rPr>
              <w:t>Hand</w:t>
            </w:r>
          </w:p>
        </w:tc>
        <w:tc>
          <w:tcPr>
            <w:tcW w:w="3906" w:type="dxa"/>
            <w:tcBorders>
              <w:top w:val="single" w:sz="4" w:space="0" w:color="auto"/>
              <w:left w:val="single" w:sz="4" w:space="0" w:color="auto"/>
              <w:bottom w:val="single" w:sz="4" w:space="0" w:color="auto"/>
              <w:right w:val="single" w:sz="4" w:space="0" w:color="auto"/>
            </w:tcBorders>
            <w:hideMark/>
          </w:tcPr>
          <w:p w:rsidR="00234517" w:rsidRDefault="00234517">
            <w:pPr>
              <w:rPr>
                <w:rFonts w:ascii="Times New Roman" w:hAnsi="Times New Roman" w:cs="Times New Roman"/>
                <w:sz w:val="24"/>
                <w:szCs w:val="24"/>
              </w:rPr>
            </w:pPr>
            <w:r>
              <w:rPr>
                <w:rFonts w:ascii="Times New Roman" w:hAnsi="Times New Roman" w:cs="Times New Roman"/>
                <w:sz w:val="24"/>
                <w:szCs w:val="24"/>
              </w:rPr>
              <w:t>a)</w:t>
            </w:r>
            <w:r>
              <w:t xml:space="preserve"> </w:t>
            </w:r>
            <w:r>
              <w:rPr>
                <w:rFonts w:ascii="Times New Roman" w:hAnsi="Times New Roman" w:cs="Times New Roman"/>
                <w:sz w:val="24"/>
                <w:szCs w:val="24"/>
              </w:rPr>
              <w:t>describe the healing of the man with a</w:t>
            </w:r>
          </w:p>
          <w:p w:rsidR="00234517" w:rsidRDefault="00234517">
            <w:pPr>
              <w:rPr>
                <w:rFonts w:ascii="Times New Roman" w:hAnsi="Times New Roman" w:cs="Times New Roman"/>
                <w:sz w:val="24"/>
                <w:szCs w:val="24"/>
              </w:rPr>
            </w:pPr>
            <w:r>
              <w:rPr>
                <w:rFonts w:ascii="Times New Roman" w:hAnsi="Times New Roman" w:cs="Times New Roman"/>
                <w:sz w:val="24"/>
                <w:szCs w:val="24"/>
              </w:rPr>
              <w:t>withered hand and relate it to their lives</w:t>
            </w:r>
          </w:p>
          <w:p w:rsidR="00234517" w:rsidRDefault="00234517">
            <w:pPr>
              <w:rPr>
                <w:rFonts w:ascii="Times New Roman" w:hAnsi="Times New Roman" w:cs="Times New Roman"/>
                <w:sz w:val="24"/>
                <w:szCs w:val="24"/>
              </w:rPr>
            </w:pPr>
            <w:r>
              <w:rPr>
                <w:rFonts w:ascii="Times New Roman" w:hAnsi="Times New Roman" w:cs="Times New Roman"/>
                <w:sz w:val="24"/>
                <w:szCs w:val="24"/>
              </w:rPr>
              <w:t>by trusting God for healing</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449" w:type="dxa"/>
            <w:tcBorders>
              <w:top w:val="single" w:sz="4" w:space="0" w:color="auto"/>
              <w:left w:val="single" w:sz="4" w:space="0" w:color="auto"/>
              <w:bottom w:val="single" w:sz="4" w:space="0" w:color="auto"/>
              <w:right w:val="single" w:sz="4" w:space="0" w:color="auto"/>
            </w:tcBorders>
          </w:tcPr>
          <w:p w:rsidR="00234517" w:rsidRDefault="00234517" w:rsidP="004201B2">
            <w:pPr>
              <w:rPr>
                <w:rFonts w:ascii="Times New Roman" w:hAnsi="Times New Roman" w:cs="Times New Roman"/>
                <w:sz w:val="24"/>
                <w:szCs w:val="24"/>
              </w:rPr>
            </w:pPr>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ascii="Times New Roman" w:hAnsi="Times New Roman" w:cs="Times New Roman"/>
                <w:sz w:val="24"/>
                <w:szCs w:val="24"/>
              </w:rPr>
              <w:t>Can be able to explain and describe the miracle of the healing of the man with a withered hand.</w:t>
            </w:r>
          </w:p>
        </w:tc>
      </w:tr>
      <w:tr w:rsidR="00234517" w:rsidTr="006537B6">
        <w:tc>
          <w:tcPr>
            <w:tcW w:w="1434" w:type="dxa"/>
            <w:tcBorders>
              <w:top w:val="single" w:sz="4" w:space="0" w:color="auto"/>
              <w:left w:val="single" w:sz="4" w:space="0" w:color="auto"/>
              <w:bottom w:val="single" w:sz="4" w:space="0" w:color="auto"/>
              <w:right w:val="single" w:sz="4" w:space="0" w:color="auto"/>
            </w:tcBorders>
          </w:tcPr>
          <w:p w:rsidR="00234517" w:rsidRDefault="00234517">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234517" w:rsidRDefault="00234517">
            <w:pPr>
              <w:ind w:left="360"/>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ascii="Times New Roman" w:hAnsi="Times New Roman" w:cs="Times New Roman"/>
                <w:sz w:val="24"/>
                <w:szCs w:val="24"/>
              </w:rPr>
              <w:t>b)</w:t>
            </w:r>
            <w:r>
              <w:t xml:space="preserve"> appreciate Jesus’ compassion by expressing kindness to others</w:t>
            </w:r>
          </w:p>
          <w:p w:rsidR="00234517" w:rsidRDefault="0023451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ascii="Times New Roman" w:hAnsi="Times New Roman" w:cs="Times New Roman"/>
                <w:sz w:val="24"/>
                <w:szCs w:val="24"/>
              </w:rPr>
              <w:t>She appreciates Jesus so much for showing compassion to sick people.</w:t>
            </w:r>
          </w:p>
        </w:tc>
      </w:tr>
      <w:tr w:rsidR="00234517" w:rsidTr="006537B6">
        <w:tc>
          <w:tcPr>
            <w:tcW w:w="1434" w:type="dxa"/>
            <w:tcBorders>
              <w:top w:val="single" w:sz="4" w:space="0" w:color="auto"/>
              <w:left w:val="single" w:sz="4" w:space="0" w:color="auto"/>
              <w:bottom w:val="single" w:sz="4" w:space="0" w:color="auto"/>
              <w:right w:val="single" w:sz="4" w:space="0" w:color="auto"/>
            </w:tcBorders>
            <w:hideMark/>
          </w:tcPr>
          <w:p w:rsidR="00234517" w:rsidRDefault="00234517">
            <w:pPr>
              <w:widowControl w:val="0"/>
              <w:kinsoku w:val="0"/>
              <w:autoSpaceDE w:val="0"/>
              <w:autoSpaceDN w:val="0"/>
              <w:adjustRightInd w:val="0"/>
              <w:spacing w:line="223" w:lineRule="auto"/>
              <w:ind w:left="108" w:right="477"/>
              <w:rPr>
                <w:rFonts w:ascii="Times New Roman" w:hAnsi="Times New Roman" w:cs="Times New Roman"/>
                <w:sz w:val="24"/>
                <w:szCs w:val="24"/>
              </w:rPr>
            </w:pPr>
            <w:r>
              <w:rPr>
                <w:noProof/>
              </w:rPr>
              <w:drawing>
                <wp:anchor distT="0" distB="0" distL="0" distR="0" simplePos="0" relativeHeight="251746304" behindDoc="0" locked="0" layoutInCell="1" allowOverlap="1" wp14:anchorId="44966D0D" wp14:editId="59E25E11">
                  <wp:simplePos x="0" y="0"/>
                  <wp:positionH relativeFrom="page">
                    <wp:posOffset>748030</wp:posOffset>
                  </wp:positionH>
                  <wp:positionV relativeFrom="page">
                    <wp:posOffset>3376295</wp:posOffset>
                  </wp:positionV>
                  <wp:extent cx="19050" cy="9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7"/>
                <w:sz w:val="24"/>
                <w:szCs w:val="24"/>
              </w:rPr>
              <w:t>The</w:t>
            </w:r>
            <w:r>
              <w:rPr>
                <w:rFonts w:ascii="Times New Roman" w:eastAsia="Times New Roman" w:hAnsi="Times New Roman" w:cs="Times New Roman"/>
                <w:spacing w:val="80"/>
                <w:w w:val="447"/>
                <w:sz w:val="24"/>
                <w:szCs w:val="24"/>
              </w:rPr>
              <w:t xml:space="preserve"> </w:t>
            </w:r>
            <w:r>
              <w:rPr>
                <w:rFonts w:ascii="Times New Roman" w:eastAsia="Times New Roman" w:hAnsi="Times New Roman" w:cs="Times New Roman"/>
                <w:noProof/>
                <w:color w:val="000000"/>
                <w:spacing w:val="-5"/>
                <w:sz w:val="24"/>
                <w:szCs w:val="24"/>
              </w:rPr>
              <w:t>life</w:t>
            </w:r>
            <w:r>
              <w:rPr>
                <w:rFonts w:ascii="Times New Roman" w:eastAsia="Times New Roman" w:hAnsi="Times New Roman" w:cs="Times New Roman"/>
                <w:spacing w:val="-10"/>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0"/>
                <w:w w:val="166"/>
                <w:sz w:val="24"/>
                <w:szCs w:val="24"/>
              </w:rPr>
              <w:t xml:space="preserve"> </w:t>
            </w:r>
            <w:r>
              <w:rPr>
                <w:rFonts w:ascii="Times New Roman" w:eastAsia="Times New Roman" w:hAnsi="Times New Roman" w:cs="Times New Roman"/>
                <w:noProof/>
                <w:color w:val="000000"/>
                <w:spacing w:val="-4"/>
                <w:sz w:val="24"/>
                <w:szCs w:val="24"/>
              </w:rPr>
              <w:t>Jesus</w:t>
            </w:r>
            <w:r>
              <w:rPr>
                <w:rFonts w:ascii="Times New Roman" w:eastAsia="Times New Roman" w:hAnsi="Times New Roman" w:cs="Times New Roman"/>
                <w:spacing w:val="80"/>
                <w:w w:val="212"/>
                <w:sz w:val="24"/>
                <w:szCs w:val="24"/>
              </w:rPr>
              <w:t xml:space="preserve"> </w:t>
            </w:r>
            <w:r>
              <w:rPr>
                <w:rFonts w:ascii="Times New Roman" w:eastAsia="Times New Roman" w:hAnsi="Times New Roman" w:cs="Times New Roman"/>
                <w:noProof/>
                <w:color w:val="000000"/>
                <w:spacing w:val="-3"/>
                <w:sz w:val="24"/>
                <w:szCs w:val="24"/>
              </w:rPr>
              <w:t>Christ</w:t>
            </w:r>
          </w:p>
        </w:tc>
        <w:tc>
          <w:tcPr>
            <w:tcW w:w="1612" w:type="dxa"/>
            <w:tcBorders>
              <w:top w:val="single" w:sz="4" w:space="0" w:color="auto"/>
              <w:left w:val="single" w:sz="4" w:space="0" w:color="auto"/>
              <w:bottom w:val="single" w:sz="4" w:space="0" w:color="auto"/>
              <w:right w:val="single" w:sz="4" w:space="0" w:color="auto"/>
            </w:tcBorders>
            <w:hideMark/>
          </w:tcPr>
          <w:p w:rsidR="00234517" w:rsidRDefault="00234517">
            <w:pPr>
              <w:widowControl w:val="0"/>
              <w:kinsoku w:val="0"/>
              <w:autoSpaceDE w:val="0"/>
              <w:autoSpaceDN w:val="0"/>
              <w:adjustRightInd w:val="0"/>
              <w:spacing w:line="182" w:lineRule="auto"/>
              <w:ind w:left="112"/>
              <w:rPr>
                <w:rFonts w:ascii="Times New Roman" w:hAnsi="Times New Roman" w:cs="Times New Roman"/>
                <w:sz w:val="24"/>
                <w:szCs w:val="24"/>
              </w:rPr>
            </w:pPr>
            <w:r>
              <w:rPr>
                <w:noProof/>
              </w:rPr>
              <w:drawing>
                <wp:anchor distT="0" distB="0" distL="0" distR="0" simplePos="0" relativeHeight="251747328" behindDoc="0" locked="0" layoutInCell="1" allowOverlap="1" wp14:anchorId="5C3FA3EA" wp14:editId="10803DE0">
                  <wp:simplePos x="0" y="0"/>
                  <wp:positionH relativeFrom="page">
                    <wp:posOffset>830580</wp:posOffset>
                  </wp:positionH>
                  <wp:positionV relativeFrom="page">
                    <wp:posOffset>3376295</wp:posOffset>
                  </wp:positionV>
                  <wp:extent cx="9525" cy="9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Easter</w:t>
            </w:r>
          </w:p>
        </w:tc>
        <w:tc>
          <w:tcPr>
            <w:tcW w:w="3906" w:type="dxa"/>
            <w:tcBorders>
              <w:top w:val="single" w:sz="4" w:space="0" w:color="auto"/>
              <w:left w:val="single" w:sz="4" w:space="0" w:color="auto"/>
              <w:bottom w:val="single" w:sz="4" w:space="0" w:color="auto"/>
              <w:right w:val="single" w:sz="4" w:space="0" w:color="auto"/>
            </w:tcBorders>
            <w:hideMark/>
          </w:tcPr>
          <w:p w:rsidR="00234517" w:rsidRDefault="00234517">
            <w:pPr>
              <w:contextualSpacing/>
              <w:rPr>
                <w:rFonts w:ascii="Times New Roman" w:hAnsi="Times New Roman" w:cs="Times New Roman"/>
                <w:sz w:val="24"/>
                <w:szCs w:val="24"/>
              </w:rPr>
            </w:pPr>
            <w:r>
              <w:rPr>
                <w:rFonts w:ascii="Times New Roman" w:hAnsi="Times New Roman" w:cs="Times New Roman"/>
                <w:sz w:val="24"/>
                <w:szCs w:val="24"/>
              </w:rPr>
              <w:t>a) discuss the death of Jesus as a sign of total love for humankind and desire to love others</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449" w:type="dxa"/>
            <w:tcBorders>
              <w:top w:val="single" w:sz="4" w:space="0" w:color="auto"/>
              <w:left w:val="single" w:sz="4" w:space="0" w:color="auto"/>
              <w:bottom w:val="single" w:sz="4" w:space="0" w:color="auto"/>
              <w:right w:val="single" w:sz="4" w:space="0" w:color="auto"/>
            </w:tcBorders>
          </w:tcPr>
          <w:p w:rsidR="00234517" w:rsidRDefault="00234517" w:rsidP="004201B2">
            <w:pPr>
              <w:rPr>
                <w:rFonts w:ascii="Times New Roman" w:hAnsi="Times New Roman" w:cs="Times New Roman"/>
                <w:sz w:val="24"/>
                <w:szCs w:val="24"/>
              </w:rPr>
            </w:pPr>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ascii="Times New Roman" w:hAnsi="Times New Roman" w:cs="Times New Roman"/>
                <w:sz w:val="24"/>
                <w:szCs w:val="24"/>
              </w:rPr>
              <w:t>Can discuss with ease the death of Jesus and all the events that took place and desire to love others.</w:t>
            </w:r>
          </w:p>
        </w:tc>
      </w:tr>
      <w:tr w:rsidR="00234517" w:rsidTr="006537B6">
        <w:tc>
          <w:tcPr>
            <w:tcW w:w="1434"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234517" w:rsidRDefault="00234517">
            <w:pPr>
              <w:rPr>
                <w:rFonts w:ascii="Times New Roman" w:hAnsi="Times New Roman" w:cs="Times New Roman"/>
                <w:sz w:val="24"/>
                <w:szCs w:val="24"/>
              </w:rPr>
            </w:pPr>
            <w:r>
              <w:rPr>
                <w:rFonts w:ascii="Times New Roman" w:hAnsi="Times New Roman" w:cs="Times New Roman"/>
                <w:sz w:val="24"/>
                <w:szCs w:val="24"/>
              </w:rPr>
              <w:t>b) appreciate Jesus Christ death and resurrection as the way to salvation</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ascii="Times New Roman" w:hAnsi="Times New Roman" w:cs="Times New Roman"/>
                <w:sz w:val="24"/>
                <w:szCs w:val="24"/>
              </w:rPr>
              <w:t xml:space="preserve">She appreciates Jesus Christ death and </w:t>
            </w:r>
            <w:r>
              <w:rPr>
                <w:rFonts w:ascii="Times New Roman" w:hAnsi="Times New Roman" w:cs="Times New Roman"/>
                <w:sz w:val="24"/>
                <w:szCs w:val="24"/>
              </w:rPr>
              <w:lastRenderedPageBreak/>
              <w:t>resurrection as the way to salvation.</w:t>
            </w:r>
          </w:p>
        </w:tc>
      </w:tr>
      <w:tr w:rsidR="00234517" w:rsidTr="006537B6">
        <w:tc>
          <w:tcPr>
            <w:tcW w:w="1434" w:type="dxa"/>
            <w:tcBorders>
              <w:top w:val="single" w:sz="4" w:space="0" w:color="auto"/>
              <w:left w:val="single" w:sz="4" w:space="0" w:color="auto"/>
              <w:bottom w:val="single" w:sz="4" w:space="0" w:color="auto"/>
              <w:right w:val="single" w:sz="4" w:space="0" w:color="auto"/>
            </w:tcBorders>
            <w:hideMark/>
          </w:tcPr>
          <w:p w:rsidR="00234517" w:rsidRDefault="00234517">
            <w:pPr>
              <w:widowControl w:val="0"/>
              <w:kinsoku w:val="0"/>
              <w:autoSpaceDE w:val="0"/>
              <w:autoSpaceDN w:val="0"/>
              <w:adjustRightInd w:val="0"/>
              <w:spacing w:line="182" w:lineRule="auto"/>
              <w:ind w:left="114"/>
              <w:rPr>
                <w:rFonts w:ascii="Times New Roman" w:hAnsi="Times New Roman" w:cs="Times New Roman"/>
                <w:sz w:val="24"/>
                <w:szCs w:val="24"/>
              </w:rPr>
            </w:pPr>
            <w:r>
              <w:rPr>
                <w:noProof/>
              </w:rPr>
              <w:lastRenderedPageBreak/>
              <w:drawing>
                <wp:anchor distT="0" distB="0" distL="0" distR="0" simplePos="0" relativeHeight="251748352" behindDoc="0" locked="0" layoutInCell="1" allowOverlap="1" wp14:anchorId="22D26323" wp14:editId="7C32085B">
                  <wp:simplePos x="0" y="0"/>
                  <wp:positionH relativeFrom="page">
                    <wp:posOffset>748030</wp:posOffset>
                  </wp:positionH>
                  <wp:positionV relativeFrom="page">
                    <wp:posOffset>1314450</wp:posOffset>
                  </wp:positionV>
                  <wp:extent cx="19050" cy="190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2"/>
                <w:sz w:val="24"/>
                <w:szCs w:val="24"/>
              </w:rPr>
              <w:t>Christian</w:t>
            </w:r>
          </w:p>
          <w:p w:rsidR="00234517" w:rsidRDefault="00234517">
            <w:pPr>
              <w:widowControl w:val="0"/>
              <w:kinsoku w:val="0"/>
              <w:autoSpaceDE w:val="0"/>
              <w:autoSpaceDN w:val="0"/>
              <w:adjustRightInd w:val="0"/>
              <w:spacing w:before="55" w:line="182" w:lineRule="auto"/>
              <w:ind w:left="107"/>
              <w:rPr>
                <w:rFonts w:ascii="Times New Roman" w:hAnsi="Times New Roman" w:cs="Times New Roman"/>
                <w:sz w:val="24"/>
                <w:szCs w:val="24"/>
              </w:rPr>
            </w:pPr>
            <w:r>
              <w:rPr>
                <w:rFonts w:ascii="Times New Roman" w:eastAsia="Times New Roman" w:hAnsi="Times New Roman" w:cs="Times New Roman"/>
                <w:noProof/>
                <w:color w:val="000000"/>
                <w:spacing w:val="-3"/>
                <w:sz w:val="24"/>
                <w:szCs w:val="24"/>
              </w:rPr>
              <w:t>Values</w:t>
            </w:r>
          </w:p>
        </w:tc>
        <w:tc>
          <w:tcPr>
            <w:tcW w:w="1612" w:type="dxa"/>
            <w:tcBorders>
              <w:top w:val="single" w:sz="4" w:space="0" w:color="auto"/>
              <w:left w:val="single" w:sz="4" w:space="0" w:color="auto"/>
              <w:bottom w:val="single" w:sz="4" w:space="0" w:color="auto"/>
              <w:right w:val="single" w:sz="4" w:space="0" w:color="auto"/>
            </w:tcBorders>
            <w:hideMark/>
          </w:tcPr>
          <w:p w:rsidR="00234517" w:rsidRDefault="00234517">
            <w:pPr>
              <w:widowControl w:val="0"/>
              <w:kinsoku w:val="0"/>
              <w:autoSpaceDE w:val="0"/>
              <w:autoSpaceDN w:val="0"/>
              <w:adjustRightInd w:val="0"/>
              <w:spacing w:line="182" w:lineRule="auto"/>
              <w:ind w:left="119"/>
              <w:rPr>
                <w:rFonts w:ascii="Times New Roman" w:hAnsi="Times New Roman" w:cs="Times New Roman"/>
                <w:sz w:val="24"/>
                <w:szCs w:val="24"/>
              </w:rPr>
            </w:pPr>
            <w:r>
              <w:rPr>
                <w:noProof/>
              </w:rPr>
              <w:drawing>
                <wp:anchor distT="0" distB="0" distL="0" distR="0" simplePos="0" relativeHeight="251749376" behindDoc="0" locked="0" layoutInCell="1" allowOverlap="1" wp14:anchorId="267798AD" wp14:editId="5528E403">
                  <wp:simplePos x="0" y="0"/>
                  <wp:positionH relativeFrom="page">
                    <wp:posOffset>830580</wp:posOffset>
                  </wp:positionH>
                  <wp:positionV relativeFrom="page">
                    <wp:posOffset>1314450</wp:posOffset>
                  </wp:positionV>
                  <wp:extent cx="9525" cy="190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3"/>
                <w:sz w:val="24"/>
                <w:szCs w:val="24"/>
              </w:rPr>
              <w:t>Sharing</w:t>
            </w:r>
          </w:p>
        </w:tc>
        <w:tc>
          <w:tcPr>
            <w:tcW w:w="3906" w:type="dxa"/>
            <w:tcBorders>
              <w:top w:val="single" w:sz="4" w:space="0" w:color="auto"/>
              <w:left w:val="single" w:sz="4" w:space="0" w:color="auto"/>
              <w:bottom w:val="single" w:sz="4" w:space="0" w:color="auto"/>
              <w:right w:val="single" w:sz="4" w:space="0" w:color="auto"/>
            </w:tcBorders>
            <w:hideMark/>
          </w:tcPr>
          <w:p w:rsidR="00234517" w:rsidRDefault="00234517">
            <w:pPr>
              <w:rPr>
                <w:rFonts w:ascii="Times New Roman" w:hAnsi="Times New Roman" w:cs="Times New Roman"/>
                <w:sz w:val="24"/>
                <w:szCs w:val="24"/>
              </w:rPr>
            </w:pPr>
            <w:r>
              <w:rPr>
                <w:rFonts w:ascii="Times New Roman" w:hAnsi="Times New Roman" w:cs="Times New Roman"/>
                <w:sz w:val="24"/>
                <w:szCs w:val="24"/>
              </w:rPr>
              <w:t>a) identify items shared at school to promote harmonious living</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ascii="Times New Roman" w:hAnsi="Times New Roman" w:cs="Times New Roman"/>
                <w:sz w:val="24"/>
                <w:szCs w:val="24"/>
              </w:rPr>
              <w:t>Was able to identify all the items we share at school.</w:t>
            </w:r>
          </w:p>
        </w:tc>
      </w:tr>
      <w:tr w:rsidR="00234517" w:rsidTr="006537B6">
        <w:tc>
          <w:tcPr>
            <w:tcW w:w="1434" w:type="dxa"/>
            <w:tcBorders>
              <w:top w:val="single" w:sz="4" w:space="0" w:color="auto"/>
              <w:left w:val="single" w:sz="4" w:space="0" w:color="auto"/>
              <w:bottom w:val="single" w:sz="4" w:space="0" w:color="auto"/>
              <w:right w:val="single" w:sz="4" w:space="0" w:color="auto"/>
            </w:tcBorders>
          </w:tcPr>
          <w:p w:rsidR="00234517" w:rsidRDefault="00234517">
            <w:pPr>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234517" w:rsidRDefault="00234517">
            <w:pPr>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234517" w:rsidRDefault="00234517">
            <w:pPr>
              <w:contextualSpacing/>
              <w:rPr>
                <w:rFonts w:ascii="Times New Roman" w:hAnsi="Times New Roman" w:cs="Times New Roman"/>
                <w:sz w:val="24"/>
                <w:szCs w:val="24"/>
              </w:rPr>
            </w:pPr>
            <w:r>
              <w:rPr>
                <w:rFonts w:ascii="Times New Roman" w:hAnsi="Times New Roman" w:cs="Times New Roman"/>
                <w:sz w:val="24"/>
                <w:szCs w:val="24"/>
              </w:rPr>
              <w:t>b) identify occasions when they share to show kindness</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ascii="Times New Roman" w:hAnsi="Times New Roman" w:cs="Times New Roman"/>
                <w:sz w:val="24"/>
                <w:szCs w:val="24"/>
              </w:rPr>
              <w:t>Was able to state occasions when she shares to show the value of kindness.</w:t>
            </w:r>
          </w:p>
        </w:tc>
      </w:tr>
      <w:tr w:rsidR="00234517" w:rsidTr="006537B6">
        <w:tc>
          <w:tcPr>
            <w:tcW w:w="1434" w:type="dxa"/>
            <w:tcBorders>
              <w:top w:val="single" w:sz="4" w:space="0" w:color="auto"/>
              <w:left w:val="single" w:sz="4" w:space="0" w:color="auto"/>
              <w:bottom w:val="single" w:sz="4" w:space="0" w:color="auto"/>
              <w:right w:val="single" w:sz="4" w:space="0" w:color="auto"/>
            </w:tcBorders>
            <w:hideMark/>
          </w:tcPr>
          <w:p w:rsidR="00234517" w:rsidRDefault="00234517">
            <w:pPr>
              <w:widowControl w:val="0"/>
              <w:kinsoku w:val="0"/>
              <w:autoSpaceDE w:val="0"/>
              <w:autoSpaceDN w:val="0"/>
              <w:adjustRightInd w:val="0"/>
              <w:spacing w:line="182" w:lineRule="auto"/>
              <w:ind w:left="114"/>
              <w:rPr>
                <w:rFonts w:ascii="Times New Roman" w:hAnsi="Times New Roman" w:cs="Times New Roman"/>
                <w:sz w:val="24"/>
                <w:szCs w:val="24"/>
              </w:rPr>
            </w:pPr>
            <w:r>
              <w:rPr>
                <w:noProof/>
              </w:rPr>
              <w:drawing>
                <wp:anchor distT="0" distB="0" distL="0" distR="0" simplePos="0" relativeHeight="251750400" behindDoc="0" locked="0" layoutInCell="1" allowOverlap="1" wp14:anchorId="1CC025A7" wp14:editId="127133FD">
                  <wp:simplePos x="0" y="0"/>
                  <wp:positionH relativeFrom="page">
                    <wp:posOffset>748030</wp:posOffset>
                  </wp:positionH>
                  <wp:positionV relativeFrom="page">
                    <wp:posOffset>2247265</wp:posOffset>
                  </wp:positionV>
                  <wp:extent cx="19050" cy="190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2"/>
                <w:sz w:val="24"/>
                <w:szCs w:val="24"/>
              </w:rPr>
              <w:t>Christian</w:t>
            </w:r>
          </w:p>
          <w:p w:rsidR="00234517" w:rsidRDefault="00234517">
            <w:pPr>
              <w:widowControl w:val="0"/>
              <w:kinsoku w:val="0"/>
              <w:autoSpaceDE w:val="0"/>
              <w:autoSpaceDN w:val="0"/>
              <w:adjustRightInd w:val="0"/>
              <w:spacing w:before="57" w:line="182" w:lineRule="auto"/>
              <w:ind w:left="107"/>
              <w:rPr>
                <w:rFonts w:ascii="Times New Roman" w:hAnsi="Times New Roman" w:cs="Times New Roman"/>
                <w:sz w:val="24"/>
                <w:szCs w:val="24"/>
              </w:rPr>
            </w:pPr>
            <w:r>
              <w:rPr>
                <w:rFonts w:ascii="Times New Roman" w:eastAsia="Times New Roman" w:hAnsi="Times New Roman" w:cs="Times New Roman"/>
                <w:noProof/>
                <w:color w:val="000000"/>
                <w:spacing w:val="-3"/>
                <w:sz w:val="24"/>
                <w:szCs w:val="24"/>
              </w:rPr>
              <w:t>Values</w:t>
            </w:r>
          </w:p>
        </w:tc>
        <w:tc>
          <w:tcPr>
            <w:tcW w:w="1612" w:type="dxa"/>
            <w:tcBorders>
              <w:top w:val="single" w:sz="4" w:space="0" w:color="auto"/>
              <w:left w:val="single" w:sz="4" w:space="0" w:color="auto"/>
              <w:bottom w:val="single" w:sz="4" w:space="0" w:color="auto"/>
              <w:right w:val="single" w:sz="4" w:space="0" w:color="auto"/>
            </w:tcBorders>
            <w:hideMark/>
          </w:tcPr>
          <w:p w:rsidR="00234517" w:rsidRDefault="00234517">
            <w:pPr>
              <w:widowControl w:val="0"/>
              <w:kinsoku w:val="0"/>
              <w:autoSpaceDE w:val="0"/>
              <w:autoSpaceDN w:val="0"/>
              <w:adjustRightInd w:val="0"/>
              <w:spacing w:line="182" w:lineRule="auto"/>
              <w:ind w:left="117"/>
              <w:rPr>
                <w:rFonts w:ascii="Times New Roman" w:hAnsi="Times New Roman" w:cs="Times New Roman"/>
                <w:sz w:val="24"/>
                <w:szCs w:val="24"/>
              </w:rPr>
            </w:pPr>
            <w:r>
              <w:rPr>
                <w:noProof/>
              </w:rPr>
              <w:drawing>
                <wp:anchor distT="0" distB="0" distL="0" distR="0" simplePos="0" relativeHeight="251751424" behindDoc="0" locked="0" layoutInCell="1" allowOverlap="1" wp14:anchorId="1BE42CDB" wp14:editId="1B998D07">
                  <wp:simplePos x="0" y="0"/>
                  <wp:positionH relativeFrom="page">
                    <wp:posOffset>830580</wp:posOffset>
                  </wp:positionH>
                  <wp:positionV relativeFrom="page">
                    <wp:posOffset>2247265</wp:posOffset>
                  </wp:positionV>
                  <wp:extent cx="9525" cy="190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2"/>
                <w:sz w:val="24"/>
                <w:szCs w:val="24"/>
              </w:rPr>
              <w:t>Obedience</w:t>
            </w:r>
          </w:p>
        </w:tc>
        <w:tc>
          <w:tcPr>
            <w:tcW w:w="3906"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ascii="Times New Roman" w:hAnsi="Times New Roman" w:cs="Times New Roman"/>
                <w:sz w:val="24"/>
                <w:szCs w:val="24"/>
              </w:rPr>
              <w:t>a) obey teachers and children’s government to promote harmony in the school</w:t>
            </w:r>
          </w:p>
          <w:p w:rsidR="00234517" w:rsidRDefault="0023451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ascii="Times New Roman" w:hAnsi="Times New Roman" w:cs="Times New Roman"/>
                <w:sz w:val="24"/>
                <w:szCs w:val="24"/>
              </w:rPr>
              <w:t>She obeyed teachers and his schoolmate therefore promoted harmony in both class and school at large.</w:t>
            </w:r>
          </w:p>
        </w:tc>
      </w:tr>
      <w:tr w:rsidR="00234517" w:rsidTr="006537B6">
        <w:tc>
          <w:tcPr>
            <w:tcW w:w="1434"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234517" w:rsidRDefault="00234517">
            <w:pPr>
              <w:rPr>
                <w:rFonts w:ascii="Times New Roman" w:hAnsi="Times New Roman" w:cs="Times New Roman"/>
                <w:sz w:val="24"/>
                <w:szCs w:val="24"/>
              </w:rPr>
            </w:pPr>
            <w:r>
              <w:rPr>
                <w:rFonts w:ascii="Times New Roman" w:hAnsi="Times New Roman" w:cs="Times New Roman"/>
                <w:sz w:val="24"/>
                <w:szCs w:val="24"/>
              </w:rPr>
              <w:t>b) discuss reasons for obeying teachers and children’s government</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449" w:type="dxa"/>
            <w:tcBorders>
              <w:top w:val="single" w:sz="4" w:space="0" w:color="auto"/>
              <w:left w:val="single" w:sz="4" w:space="0" w:color="auto"/>
              <w:bottom w:val="single" w:sz="4" w:space="0" w:color="auto"/>
              <w:right w:val="single" w:sz="4" w:space="0" w:color="auto"/>
            </w:tcBorders>
          </w:tcPr>
          <w:p w:rsidR="00234517" w:rsidRDefault="00234517" w:rsidP="004201B2">
            <w:pPr>
              <w:rPr>
                <w:rFonts w:ascii="Times New Roman" w:hAnsi="Times New Roman" w:cs="Times New Roman"/>
                <w:sz w:val="24"/>
                <w:szCs w:val="24"/>
              </w:rPr>
            </w:pPr>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ascii="Times New Roman" w:hAnsi="Times New Roman" w:cs="Times New Roman"/>
                <w:sz w:val="24"/>
                <w:szCs w:val="24"/>
              </w:rPr>
              <w:t>She can confidently discuss reasons for obeying teachers and children’s government.</w:t>
            </w:r>
          </w:p>
        </w:tc>
      </w:tr>
      <w:tr w:rsidR="00234517" w:rsidTr="006537B6">
        <w:tc>
          <w:tcPr>
            <w:tcW w:w="1434"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p w:rsidR="00234517" w:rsidRDefault="00234517">
            <w:pPr>
              <w:rPr>
                <w:rFonts w:ascii="Times New Roman" w:hAnsi="Times New Roman" w:cs="Times New Roman"/>
                <w:sz w:val="24"/>
                <w:szCs w:val="24"/>
              </w:rPr>
            </w:pPr>
            <w:r>
              <w:rPr>
                <w:rFonts w:ascii="Times New Roman" w:hAnsi="Times New Roman" w:cs="Times New Roman"/>
                <w:sz w:val="24"/>
                <w:szCs w:val="24"/>
              </w:rPr>
              <w:t xml:space="preserve"> Christian</w:t>
            </w:r>
          </w:p>
          <w:p w:rsidR="00234517" w:rsidRDefault="00234517">
            <w:pPr>
              <w:rPr>
                <w:rFonts w:ascii="Times New Roman" w:hAnsi="Times New Roman" w:cs="Times New Roman"/>
                <w:sz w:val="24"/>
                <w:szCs w:val="24"/>
              </w:rPr>
            </w:pPr>
            <w:r>
              <w:rPr>
                <w:rFonts w:ascii="Times New Roman" w:hAnsi="Times New Roman" w:cs="Times New Roman"/>
                <w:sz w:val="24"/>
                <w:szCs w:val="24"/>
              </w:rPr>
              <w:t>Values</w:t>
            </w:r>
          </w:p>
        </w:tc>
        <w:tc>
          <w:tcPr>
            <w:tcW w:w="1612" w:type="dxa"/>
            <w:tcBorders>
              <w:top w:val="single" w:sz="4" w:space="0" w:color="auto"/>
              <w:left w:val="single" w:sz="4" w:space="0" w:color="auto"/>
              <w:bottom w:val="single" w:sz="4" w:space="0" w:color="auto"/>
              <w:right w:val="single" w:sz="4" w:space="0" w:color="auto"/>
            </w:tcBorders>
            <w:hideMark/>
          </w:tcPr>
          <w:p w:rsidR="00234517" w:rsidRDefault="00234517">
            <w:pPr>
              <w:rPr>
                <w:rFonts w:ascii="Times New Roman" w:hAnsi="Times New Roman" w:cs="Times New Roman"/>
                <w:sz w:val="24"/>
                <w:szCs w:val="24"/>
              </w:rPr>
            </w:pPr>
            <w:r>
              <w:rPr>
                <w:rFonts w:ascii="Times New Roman" w:hAnsi="Times New Roman" w:cs="Times New Roman"/>
                <w:sz w:val="24"/>
                <w:szCs w:val="24"/>
              </w:rPr>
              <w:t>Honesty</w:t>
            </w:r>
          </w:p>
        </w:tc>
        <w:tc>
          <w:tcPr>
            <w:tcW w:w="3906" w:type="dxa"/>
            <w:tcBorders>
              <w:top w:val="single" w:sz="4" w:space="0" w:color="auto"/>
              <w:left w:val="single" w:sz="4" w:space="0" w:color="auto"/>
              <w:bottom w:val="single" w:sz="4" w:space="0" w:color="auto"/>
              <w:right w:val="single" w:sz="4" w:space="0" w:color="auto"/>
            </w:tcBorders>
            <w:hideMark/>
          </w:tcPr>
          <w:p w:rsidR="00234517" w:rsidRDefault="00234517">
            <w:pPr>
              <w:rPr>
                <w:rFonts w:ascii="Times New Roman" w:hAnsi="Times New Roman" w:cs="Times New Roman"/>
                <w:sz w:val="24"/>
                <w:szCs w:val="24"/>
              </w:rPr>
            </w:pPr>
            <w:r>
              <w:rPr>
                <w:rFonts w:ascii="Times New Roman" w:hAnsi="Times New Roman" w:cs="Times New Roman"/>
                <w:sz w:val="24"/>
                <w:szCs w:val="24"/>
              </w:rPr>
              <w:t>a) explain reasons for telling the truth in their interaction with others</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449" w:type="dxa"/>
            <w:tcBorders>
              <w:top w:val="single" w:sz="4" w:space="0" w:color="auto"/>
              <w:left w:val="single" w:sz="4" w:space="0" w:color="auto"/>
              <w:bottom w:val="single" w:sz="4" w:space="0" w:color="auto"/>
              <w:right w:val="single" w:sz="4" w:space="0" w:color="auto"/>
            </w:tcBorders>
          </w:tcPr>
          <w:p w:rsidR="00234517" w:rsidRDefault="00234517" w:rsidP="004201B2">
            <w:pPr>
              <w:rPr>
                <w:rFonts w:ascii="Times New Roman" w:hAnsi="Times New Roman" w:cs="Times New Roman"/>
                <w:sz w:val="24"/>
                <w:szCs w:val="24"/>
              </w:rPr>
            </w:pPr>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ascii="Times New Roman" w:hAnsi="Times New Roman" w:cs="Times New Roman"/>
                <w:sz w:val="24"/>
                <w:szCs w:val="24"/>
              </w:rPr>
              <w:t>Can explain reasons for telling the truth in her interactions with others.</w:t>
            </w:r>
          </w:p>
        </w:tc>
      </w:tr>
      <w:tr w:rsidR="00234517" w:rsidTr="006537B6">
        <w:tc>
          <w:tcPr>
            <w:tcW w:w="1434"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234517" w:rsidRDefault="00234517">
            <w:pPr>
              <w:rPr>
                <w:rFonts w:ascii="Times New Roman" w:hAnsi="Times New Roman" w:cs="Times New Roman"/>
                <w:sz w:val="24"/>
                <w:szCs w:val="24"/>
              </w:rPr>
            </w:pPr>
            <w:r>
              <w:rPr>
                <w:rFonts w:ascii="Times New Roman" w:hAnsi="Times New Roman" w:cs="Times New Roman"/>
                <w:sz w:val="24"/>
                <w:szCs w:val="24"/>
              </w:rPr>
              <w:t>b) demonstrate responsibility by</w:t>
            </w:r>
          </w:p>
          <w:p w:rsidR="00234517" w:rsidRDefault="00234517">
            <w:pPr>
              <w:rPr>
                <w:rFonts w:ascii="Times New Roman" w:hAnsi="Times New Roman" w:cs="Times New Roman"/>
                <w:sz w:val="24"/>
                <w:szCs w:val="24"/>
              </w:rPr>
            </w:pPr>
            <w:r>
              <w:rPr>
                <w:rFonts w:ascii="Times New Roman" w:hAnsi="Times New Roman" w:cs="Times New Roman"/>
                <w:sz w:val="24"/>
                <w:szCs w:val="24"/>
              </w:rPr>
              <w:t>completing their homework</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ascii="Times New Roman" w:hAnsi="Times New Roman" w:cs="Times New Roman"/>
                <w:sz w:val="24"/>
                <w:szCs w:val="24"/>
              </w:rPr>
              <w:t>She has been demonstrating responsibility by completing his work.</w:t>
            </w:r>
          </w:p>
        </w:tc>
      </w:tr>
      <w:tr w:rsidR="00234517" w:rsidTr="006537B6">
        <w:tc>
          <w:tcPr>
            <w:tcW w:w="1434"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234517" w:rsidRDefault="00234517">
            <w:pPr>
              <w:rPr>
                <w:rFonts w:ascii="Times New Roman" w:hAnsi="Times New Roman" w:cs="Times New Roman"/>
                <w:sz w:val="24"/>
                <w:szCs w:val="24"/>
              </w:rPr>
            </w:pPr>
            <w:r>
              <w:rPr>
                <w:rFonts w:ascii="Times New Roman" w:hAnsi="Times New Roman" w:cs="Times New Roman"/>
                <w:sz w:val="24"/>
                <w:szCs w:val="24"/>
              </w:rPr>
              <w:t>c)</w:t>
            </w:r>
            <w:r>
              <w:t xml:space="preserve"> </w:t>
            </w:r>
            <w:r>
              <w:rPr>
                <w:rFonts w:ascii="Times New Roman" w:hAnsi="Times New Roman" w:cs="Times New Roman"/>
                <w:sz w:val="24"/>
                <w:szCs w:val="24"/>
              </w:rPr>
              <w:t>demonstrate honesty by taking lost</w:t>
            </w:r>
          </w:p>
          <w:p w:rsidR="00234517" w:rsidRDefault="00234517">
            <w:pPr>
              <w:rPr>
                <w:rFonts w:ascii="Times New Roman" w:hAnsi="Times New Roman" w:cs="Times New Roman"/>
                <w:sz w:val="24"/>
                <w:szCs w:val="24"/>
              </w:rPr>
            </w:pPr>
            <w:r>
              <w:rPr>
                <w:rFonts w:ascii="Times New Roman" w:hAnsi="Times New Roman" w:cs="Times New Roman"/>
                <w:sz w:val="24"/>
                <w:szCs w:val="24"/>
              </w:rPr>
              <w:t>and found items to the teacher or</w:t>
            </w:r>
          </w:p>
          <w:p w:rsidR="00234517" w:rsidRDefault="00234517">
            <w:pPr>
              <w:rPr>
                <w:rFonts w:ascii="Times New Roman" w:hAnsi="Times New Roman" w:cs="Times New Roman"/>
                <w:sz w:val="24"/>
                <w:szCs w:val="24"/>
              </w:rPr>
            </w:pPr>
            <w:r>
              <w:rPr>
                <w:rFonts w:ascii="Times New Roman" w:hAnsi="Times New Roman" w:cs="Times New Roman"/>
                <w:sz w:val="24"/>
                <w:szCs w:val="24"/>
              </w:rPr>
              <w:t>parent</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ascii="Times New Roman" w:hAnsi="Times New Roman" w:cs="Times New Roman"/>
                <w:sz w:val="24"/>
                <w:szCs w:val="24"/>
              </w:rPr>
              <w:t xml:space="preserve">In several occasions she has brought lost items to the teacher therefore demonstrating </w:t>
            </w:r>
            <w:r>
              <w:rPr>
                <w:rFonts w:ascii="Times New Roman" w:hAnsi="Times New Roman" w:cs="Times New Roman"/>
                <w:sz w:val="24"/>
                <w:szCs w:val="24"/>
              </w:rPr>
              <w:lastRenderedPageBreak/>
              <w:t>the value of honesty.</w:t>
            </w:r>
          </w:p>
        </w:tc>
      </w:tr>
      <w:tr w:rsidR="00234517" w:rsidTr="006537B6">
        <w:tc>
          <w:tcPr>
            <w:tcW w:w="1434"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234517" w:rsidRDefault="00234517">
            <w:pPr>
              <w:rPr>
                <w:rFonts w:ascii="Times New Roman" w:hAnsi="Times New Roman" w:cs="Times New Roman"/>
                <w:sz w:val="24"/>
                <w:szCs w:val="24"/>
              </w:rPr>
            </w:pPr>
            <w:r>
              <w:rPr>
                <w:rFonts w:ascii="Times New Roman" w:hAnsi="Times New Roman" w:cs="Times New Roman"/>
                <w:sz w:val="24"/>
                <w:szCs w:val="24"/>
              </w:rPr>
              <w:t>d)</w:t>
            </w:r>
            <w:r>
              <w:t xml:space="preserve"> </w:t>
            </w:r>
            <w:r>
              <w:rPr>
                <w:rFonts w:ascii="Times New Roman" w:hAnsi="Times New Roman" w:cs="Times New Roman"/>
                <w:sz w:val="24"/>
                <w:szCs w:val="24"/>
              </w:rPr>
              <w:t>desire to be honest by not copying other pupils’ work</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ascii="Times New Roman" w:hAnsi="Times New Roman" w:cs="Times New Roman"/>
                <w:sz w:val="24"/>
                <w:szCs w:val="24"/>
              </w:rPr>
              <w:t>She has desired to be honest by not copying other learners work.</w:t>
            </w:r>
          </w:p>
        </w:tc>
      </w:tr>
      <w:tr w:rsidR="00234517" w:rsidTr="006537B6">
        <w:tc>
          <w:tcPr>
            <w:tcW w:w="1434" w:type="dxa"/>
            <w:tcBorders>
              <w:top w:val="single" w:sz="4" w:space="0" w:color="auto"/>
              <w:left w:val="single" w:sz="4" w:space="0" w:color="auto"/>
              <w:bottom w:val="single" w:sz="4" w:space="0" w:color="auto"/>
              <w:right w:val="single" w:sz="4" w:space="0" w:color="auto"/>
            </w:tcBorders>
            <w:hideMark/>
          </w:tcPr>
          <w:p w:rsidR="00234517" w:rsidRDefault="00234517">
            <w:pPr>
              <w:rPr>
                <w:rFonts w:ascii="Times New Roman" w:hAnsi="Times New Roman" w:cs="Times New Roman"/>
                <w:sz w:val="24"/>
                <w:szCs w:val="24"/>
              </w:rPr>
            </w:pPr>
            <w:r>
              <w:rPr>
                <w:rFonts w:ascii="Times New Roman" w:hAnsi="Times New Roman" w:cs="Times New Roman"/>
                <w:sz w:val="24"/>
                <w:szCs w:val="24"/>
              </w:rPr>
              <w:t>Christian values</w:t>
            </w:r>
          </w:p>
        </w:tc>
        <w:tc>
          <w:tcPr>
            <w:tcW w:w="1612" w:type="dxa"/>
            <w:tcBorders>
              <w:top w:val="single" w:sz="4" w:space="0" w:color="auto"/>
              <w:left w:val="single" w:sz="4" w:space="0" w:color="auto"/>
              <w:bottom w:val="single" w:sz="4" w:space="0" w:color="auto"/>
              <w:right w:val="single" w:sz="4" w:space="0" w:color="auto"/>
            </w:tcBorders>
            <w:hideMark/>
          </w:tcPr>
          <w:p w:rsidR="00234517" w:rsidRDefault="00234517">
            <w:pPr>
              <w:rPr>
                <w:rFonts w:ascii="Times New Roman" w:hAnsi="Times New Roman" w:cs="Times New Roman"/>
                <w:sz w:val="24"/>
                <w:szCs w:val="24"/>
              </w:rPr>
            </w:pPr>
            <w:r>
              <w:rPr>
                <w:rFonts w:ascii="Times New Roman" w:hAnsi="Times New Roman" w:cs="Times New Roman"/>
                <w:sz w:val="24"/>
                <w:szCs w:val="24"/>
              </w:rPr>
              <w:t>Thankfulness</w:t>
            </w:r>
          </w:p>
        </w:tc>
        <w:tc>
          <w:tcPr>
            <w:tcW w:w="3906" w:type="dxa"/>
            <w:tcBorders>
              <w:top w:val="single" w:sz="4" w:space="0" w:color="auto"/>
              <w:left w:val="single" w:sz="4" w:space="0" w:color="auto"/>
              <w:bottom w:val="single" w:sz="4" w:space="0" w:color="auto"/>
              <w:right w:val="single" w:sz="4" w:space="0" w:color="auto"/>
            </w:tcBorders>
            <w:hideMark/>
          </w:tcPr>
          <w:p w:rsidR="00234517" w:rsidRDefault="00234517">
            <w:pPr>
              <w:rPr>
                <w:rFonts w:ascii="Times New Roman" w:hAnsi="Times New Roman" w:cs="Times New Roman"/>
                <w:sz w:val="24"/>
                <w:szCs w:val="24"/>
              </w:rPr>
            </w:pPr>
            <w:r>
              <w:rPr>
                <w:rFonts w:ascii="Times New Roman" w:hAnsi="Times New Roman" w:cs="Times New Roman"/>
                <w:sz w:val="24"/>
                <w:szCs w:val="24"/>
              </w:rPr>
              <w:t>a)</w:t>
            </w:r>
            <w:r>
              <w:t xml:space="preserve"> </w:t>
            </w:r>
            <w:r>
              <w:rPr>
                <w:rFonts w:ascii="Times New Roman" w:hAnsi="Times New Roman" w:cs="Times New Roman"/>
                <w:sz w:val="24"/>
                <w:szCs w:val="24"/>
              </w:rPr>
              <w:t>: identify reasons for</w:t>
            </w:r>
          </w:p>
          <w:p w:rsidR="00234517" w:rsidRDefault="00234517">
            <w:pPr>
              <w:rPr>
                <w:rFonts w:ascii="Times New Roman" w:hAnsi="Times New Roman" w:cs="Times New Roman"/>
                <w:sz w:val="24"/>
                <w:szCs w:val="24"/>
              </w:rPr>
            </w:pPr>
            <w:r>
              <w:rPr>
                <w:rFonts w:ascii="Times New Roman" w:hAnsi="Times New Roman" w:cs="Times New Roman"/>
                <w:sz w:val="24"/>
                <w:szCs w:val="24"/>
              </w:rPr>
              <w:t>thanking</w:t>
            </w:r>
          </w:p>
          <w:p w:rsidR="00234517" w:rsidRDefault="00234517">
            <w:pPr>
              <w:rPr>
                <w:rFonts w:ascii="Times New Roman" w:hAnsi="Times New Roman" w:cs="Times New Roman"/>
                <w:sz w:val="24"/>
                <w:szCs w:val="24"/>
              </w:rPr>
            </w:pPr>
            <w:r>
              <w:rPr>
                <w:rFonts w:ascii="Times New Roman" w:hAnsi="Times New Roman" w:cs="Times New Roman"/>
                <w:sz w:val="24"/>
                <w:szCs w:val="24"/>
              </w:rPr>
              <w:t>people as a way of</w:t>
            </w:r>
          </w:p>
          <w:p w:rsidR="00234517" w:rsidRDefault="00234517">
            <w:pPr>
              <w:rPr>
                <w:rFonts w:ascii="Times New Roman" w:hAnsi="Times New Roman" w:cs="Times New Roman"/>
                <w:sz w:val="24"/>
                <w:szCs w:val="24"/>
              </w:rPr>
            </w:pPr>
            <w:r>
              <w:rPr>
                <w:rFonts w:ascii="Times New Roman" w:hAnsi="Times New Roman" w:cs="Times New Roman"/>
                <w:sz w:val="24"/>
                <w:szCs w:val="24"/>
              </w:rPr>
              <w:t>expressing gratitude</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ascii="Times New Roman" w:hAnsi="Times New Roman" w:cs="Times New Roman"/>
                <w:sz w:val="24"/>
                <w:szCs w:val="24"/>
              </w:rPr>
              <w:t xml:space="preserve">She was able to identify the reasons for thanking God. </w:t>
            </w:r>
          </w:p>
        </w:tc>
      </w:tr>
      <w:tr w:rsidR="00234517" w:rsidTr="006537B6">
        <w:tc>
          <w:tcPr>
            <w:tcW w:w="1434"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234517" w:rsidRDefault="00234517">
            <w:pPr>
              <w:rPr>
                <w:rFonts w:ascii="Times New Roman" w:hAnsi="Times New Roman" w:cs="Times New Roman"/>
                <w:sz w:val="24"/>
                <w:szCs w:val="24"/>
              </w:rPr>
            </w:pPr>
            <w:r>
              <w:rPr>
                <w:rFonts w:ascii="Times New Roman" w:hAnsi="Times New Roman" w:cs="Times New Roman"/>
                <w:sz w:val="24"/>
                <w:szCs w:val="24"/>
              </w:rPr>
              <w:t>b)</w:t>
            </w:r>
            <w:r>
              <w:t xml:space="preserve"> </w:t>
            </w:r>
            <w:r>
              <w:rPr>
                <w:rFonts w:ascii="Times New Roman" w:hAnsi="Times New Roman" w:cs="Times New Roman"/>
                <w:sz w:val="24"/>
                <w:szCs w:val="24"/>
              </w:rPr>
              <w:t>appreciate other people’s kindness by saying, „thank you‟ to them</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ascii="Times New Roman" w:hAnsi="Times New Roman" w:cs="Times New Roman"/>
                <w:sz w:val="24"/>
                <w:szCs w:val="24"/>
              </w:rPr>
              <w:t>She was able to appreciate other people in class by saying thank you whenever given something.</w:t>
            </w:r>
          </w:p>
        </w:tc>
      </w:tr>
      <w:tr w:rsidR="00234517" w:rsidTr="006537B6">
        <w:tc>
          <w:tcPr>
            <w:tcW w:w="1434" w:type="dxa"/>
            <w:tcBorders>
              <w:top w:val="single" w:sz="4" w:space="0" w:color="auto"/>
              <w:left w:val="single" w:sz="4" w:space="0" w:color="auto"/>
              <w:bottom w:val="single" w:sz="4" w:space="0" w:color="auto"/>
              <w:right w:val="single" w:sz="4" w:space="0" w:color="auto"/>
            </w:tcBorders>
            <w:hideMark/>
          </w:tcPr>
          <w:p w:rsidR="00234517" w:rsidRDefault="00234517">
            <w:pPr>
              <w:rPr>
                <w:rFonts w:ascii="Times New Roman" w:hAnsi="Times New Roman" w:cs="Times New Roman"/>
                <w:sz w:val="24"/>
                <w:szCs w:val="24"/>
              </w:rPr>
            </w:pPr>
            <w:r>
              <w:rPr>
                <w:rFonts w:ascii="Times New Roman" w:hAnsi="Times New Roman" w:cs="Times New Roman"/>
                <w:sz w:val="24"/>
                <w:szCs w:val="24"/>
              </w:rPr>
              <w:t>Christian values</w:t>
            </w:r>
          </w:p>
        </w:tc>
        <w:tc>
          <w:tcPr>
            <w:tcW w:w="1612" w:type="dxa"/>
            <w:tcBorders>
              <w:top w:val="single" w:sz="4" w:space="0" w:color="auto"/>
              <w:left w:val="single" w:sz="4" w:space="0" w:color="auto"/>
              <w:bottom w:val="single" w:sz="4" w:space="0" w:color="auto"/>
              <w:right w:val="single" w:sz="4" w:space="0" w:color="auto"/>
            </w:tcBorders>
            <w:hideMark/>
          </w:tcPr>
          <w:p w:rsidR="00234517" w:rsidRDefault="00234517">
            <w:pPr>
              <w:rPr>
                <w:rFonts w:ascii="Times New Roman" w:hAnsi="Times New Roman" w:cs="Times New Roman"/>
                <w:sz w:val="24"/>
                <w:szCs w:val="24"/>
              </w:rPr>
            </w:pPr>
            <w:r>
              <w:rPr>
                <w:rFonts w:ascii="Times New Roman" w:hAnsi="Times New Roman" w:cs="Times New Roman"/>
                <w:sz w:val="24"/>
                <w:szCs w:val="24"/>
              </w:rPr>
              <w:t>Forgiveness</w:t>
            </w:r>
          </w:p>
        </w:tc>
        <w:tc>
          <w:tcPr>
            <w:tcW w:w="3906" w:type="dxa"/>
            <w:tcBorders>
              <w:top w:val="single" w:sz="4" w:space="0" w:color="auto"/>
              <w:left w:val="single" w:sz="4" w:space="0" w:color="auto"/>
              <w:bottom w:val="single" w:sz="4" w:space="0" w:color="auto"/>
              <w:right w:val="single" w:sz="4" w:space="0" w:color="auto"/>
            </w:tcBorders>
            <w:hideMark/>
          </w:tcPr>
          <w:p w:rsidR="00234517" w:rsidRDefault="00234517">
            <w:pPr>
              <w:rPr>
                <w:rFonts w:ascii="Times New Roman" w:hAnsi="Times New Roman" w:cs="Times New Roman"/>
                <w:sz w:val="24"/>
                <w:szCs w:val="24"/>
              </w:rPr>
            </w:pPr>
            <w:r>
              <w:rPr>
                <w:rFonts w:ascii="Times New Roman" w:hAnsi="Times New Roman" w:cs="Times New Roman"/>
                <w:sz w:val="24"/>
                <w:szCs w:val="24"/>
              </w:rPr>
              <w:t>a)</w:t>
            </w:r>
            <w:r>
              <w:t xml:space="preserve"> </w:t>
            </w:r>
            <w:r>
              <w:rPr>
                <w:rFonts w:ascii="Times New Roman" w:hAnsi="Times New Roman" w:cs="Times New Roman"/>
                <w:sz w:val="24"/>
                <w:szCs w:val="24"/>
              </w:rPr>
              <w:t>forgive others daily for peaceful coexistence</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ascii="Times New Roman" w:hAnsi="Times New Roman" w:cs="Times New Roman"/>
                <w:sz w:val="24"/>
                <w:szCs w:val="24"/>
              </w:rPr>
              <w:t>She was able to forgive whenever she was wronged by anyone in class and outside the classroom therefore it promoted peace.</w:t>
            </w:r>
          </w:p>
        </w:tc>
      </w:tr>
      <w:tr w:rsidR="00234517" w:rsidTr="006537B6">
        <w:tc>
          <w:tcPr>
            <w:tcW w:w="1434"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234517" w:rsidRDefault="00234517">
            <w:pPr>
              <w:rPr>
                <w:rFonts w:ascii="Times New Roman" w:hAnsi="Times New Roman" w:cs="Times New Roman"/>
                <w:sz w:val="24"/>
                <w:szCs w:val="24"/>
              </w:rPr>
            </w:pPr>
            <w:r>
              <w:rPr>
                <w:rFonts w:ascii="Times New Roman" w:hAnsi="Times New Roman" w:cs="Times New Roman"/>
                <w:sz w:val="24"/>
                <w:szCs w:val="24"/>
              </w:rPr>
              <w:t>b)</w:t>
            </w:r>
            <w:r>
              <w:t xml:space="preserve"> </w:t>
            </w:r>
            <w:r>
              <w:rPr>
                <w:rFonts w:ascii="Times New Roman" w:hAnsi="Times New Roman" w:cs="Times New Roman"/>
                <w:sz w:val="24"/>
                <w:szCs w:val="24"/>
              </w:rPr>
              <w:t>appreciate the forgiveness of God and</w:t>
            </w:r>
          </w:p>
          <w:p w:rsidR="00234517" w:rsidRDefault="00234517">
            <w:pPr>
              <w:rPr>
                <w:rFonts w:ascii="Times New Roman" w:hAnsi="Times New Roman" w:cs="Times New Roman"/>
                <w:sz w:val="24"/>
                <w:szCs w:val="24"/>
              </w:rPr>
            </w:pPr>
            <w:r>
              <w:rPr>
                <w:rFonts w:ascii="Times New Roman" w:hAnsi="Times New Roman" w:cs="Times New Roman"/>
                <w:sz w:val="24"/>
                <w:szCs w:val="24"/>
              </w:rPr>
              <w:t>apply it in their interactions with</w:t>
            </w:r>
          </w:p>
          <w:p w:rsidR="00234517" w:rsidRDefault="00234517">
            <w:pPr>
              <w:rPr>
                <w:rFonts w:ascii="Times New Roman" w:hAnsi="Times New Roman" w:cs="Times New Roman"/>
                <w:sz w:val="24"/>
                <w:szCs w:val="24"/>
              </w:rPr>
            </w:pPr>
            <w:r>
              <w:rPr>
                <w:rFonts w:ascii="Times New Roman" w:hAnsi="Times New Roman" w:cs="Times New Roman"/>
                <w:sz w:val="24"/>
                <w:szCs w:val="24"/>
              </w:rPr>
              <w:t>Others.</w:t>
            </w: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234517" w:rsidRDefault="00234517">
            <w:pPr>
              <w:rPr>
                <w:rFonts w:ascii="Times New Roman" w:hAnsi="Times New Roman" w:cs="Times New Roman"/>
                <w:sz w:val="24"/>
                <w:szCs w:val="24"/>
              </w:rPr>
            </w:pPr>
            <w:r>
              <w:rPr>
                <w:rFonts w:ascii="Times New Roman" w:hAnsi="Times New Roman" w:cs="Times New Roman"/>
                <w:sz w:val="24"/>
                <w:szCs w:val="24"/>
              </w:rPr>
              <w:t>She was able to appreciate the forgiveness of God and she  applied it in her interaction with other learners.</w:t>
            </w:r>
          </w:p>
        </w:tc>
      </w:tr>
    </w:tbl>
    <w:p w:rsidR="006537B6" w:rsidRDefault="006537B6" w:rsidP="006537B6">
      <w:pPr>
        <w:rPr>
          <w:b/>
          <w:sz w:val="36"/>
          <w:szCs w:val="36"/>
          <w:u w:val="single"/>
        </w:rPr>
      </w:pPr>
    </w:p>
    <w:p w:rsidR="00595640" w:rsidRDefault="00595640" w:rsidP="00325E65">
      <w:pPr>
        <w:rPr>
          <w:b/>
          <w:sz w:val="28"/>
          <w:szCs w:val="28"/>
          <w:u w:val="single"/>
        </w:rPr>
      </w:pPr>
    </w:p>
    <w:p w:rsidR="00595640" w:rsidRDefault="00595640" w:rsidP="00325E65">
      <w:pPr>
        <w:rPr>
          <w:b/>
          <w:sz w:val="28"/>
          <w:szCs w:val="28"/>
          <w:u w:val="single"/>
        </w:rPr>
      </w:pPr>
    </w:p>
    <w:p w:rsidR="006D4485" w:rsidRDefault="006D4485" w:rsidP="00325E65">
      <w:pPr>
        <w:rPr>
          <w:b/>
          <w:sz w:val="28"/>
          <w:szCs w:val="28"/>
          <w:u w:val="single"/>
        </w:rPr>
      </w:pPr>
    </w:p>
    <w:p w:rsidR="006D4485" w:rsidRDefault="006D4485" w:rsidP="00325E65">
      <w:pPr>
        <w:rPr>
          <w:b/>
          <w:sz w:val="28"/>
          <w:szCs w:val="28"/>
          <w:u w:val="single"/>
        </w:rPr>
      </w:pPr>
    </w:p>
    <w:p w:rsidR="006D4485" w:rsidRDefault="006D4485" w:rsidP="00325E65">
      <w:pPr>
        <w:rPr>
          <w:b/>
          <w:sz w:val="28"/>
          <w:szCs w:val="28"/>
          <w:u w:val="single"/>
        </w:rPr>
      </w:pPr>
    </w:p>
    <w:p w:rsidR="000113EB" w:rsidRPr="00EA1F1A" w:rsidRDefault="000113EB" w:rsidP="00325E65">
      <w:pPr>
        <w:rPr>
          <w:b/>
          <w:sz w:val="28"/>
          <w:szCs w:val="28"/>
          <w:u w:val="single"/>
        </w:rPr>
      </w:pPr>
      <w:r w:rsidRPr="00EA1F1A">
        <w:rPr>
          <w:b/>
          <w:sz w:val="28"/>
          <w:szCs w:val="28"/>
          <w:u w:val="single"/>
        </w:rPr>
        <w:lastRenderedPageBreak/>
        <w:t>COMPETENCIES</w:t>
      </w:r>
      <w:r w:rsidR="008E1CB6" w:rsidRPr="00EA1F1A">
        <w:rPr>
          <w:b/>
          <w:sz w:val="28"/>
          <w:szCs w:val="28"/>
          <w:u w:val="single"/>
        </w:rPr>
        <w:t xml:space="preserve"> EVALUATION</w:t>
      </w:r>
    </w:p>
    <w:tbl>
      <w:tblPr>
        <w:tblStyle w:val="TableGrid"/>
        <w:tblW w:w="10440" w:type="dxa"/>
        <w:tblInd w:w="-725" w:type="dxa"/>
        <w:tblLook w:val="04A0" w:firstRow="1" w:lastRow="0" w:firstColumn="1" w:lastColumn="0" w:noHBand="0" w:noVBand="1"/>
      </w:tblPr>
      <w:tblGrid>
        <w:gridCol w:w="1905"/>
        <w:gridCol w:w="1791"/>
        <w:gridCol w:w="1536"/>
        <w:gridCol w:w="350"/>
        <w:gridCol w:w="364"/>
        <w:gridCol w:w="428"/>
        <w:gridCol w:w="359"/>
        <w:gridCol w:w="1243"/>
        <w:gridCol w:w="2464"/>
      </w:tblGrid>
      <w:tr w:rsidR="0097020C" w:rsidTr="00ED57B9">
        <w:tc>
          <w:tcPr>
            <w:tcW w:w="1905" w:type="dxa"/>
          </w:tcPr>
          <w:p w:rsidR="0097020C" w:rsidRPr="0097020C" w:rsidRDefault="0097020C" w:rsidP="00325E65">
            <w:pPr>
              <w:rPr>
                <w:b/>
                <w:u w:val="single"/>
              </w:rPr>
            </w:pPr>
            <w:r w:rsidRPr="006827CC">
              <w:rPr>
                <w:rFonts w:ascii="Calibri" w:eastAsia="Times New Roman" w:hAnsi="Calibri" w:cs="Calibri"/>
                <w:b/>
                <w:color w:val="000000"/>
              </w:rPr>
              <w:t>COMPETENCE</w:t>
            </w:r>
          </w:p>
        </w:tc>
        <w:tc>
          <w:tcPr>
            <w:tcW w:w="1791" w:type="dxa"/>
          </w:tcPr>
          <w:p w:rsidR="0097020C" w:rsidRPr="0097020C" w:rsidRDefault="0097020C" w:rsidP="00325E65">
            <w:pPr>
              <w:rPr>
                <w:b/>
                <w:u w:val="single"/>
              </w:rPr>
            </w:pPr>
            <w:r w:rsidRPr="006827CC">
              <w:rPr>
                <w:rFonts w:ascii="Calibri" w:eastAsia="Times New Roman" w:hAnsi="Calibri" w:cs="Calibri"/>
                <w:b/>
                <w:color w:val="000000"/>
              </w:rPr>
              <w:t>Expected outcome(s)</w:t>
            </w:r>
          </w:p>
        </w:tc>
        <w:tc>
          <w:tcPr>
            <w:tcW w:w="1536" w:type="dxa"/>
          </w:tcPr>
          <w:p w:rsidR="0097020C" w:rsidRPr="0097020C" w:rsidRDefault="0097020C" w:rsidP="00325E65">
            <w:pPr>
              <w:rPr>
                <w:b/>
                <w:u w:val="single"/>
              </w:rPr>
            </w:pPr>
            <w:r w:rsidRPr="006827CC">
              <w:rPr>
                <w:rFonts w:ascii="Calibri" w:eastAsia="Times New Roman" w:hAnsi="Calibri" w:cs="Calibri"/>
                <w:b/>
                <w:color w:val="000000"/>
              </w:rPr>
              <w:t>Key indicators</w:t>
            </w:r>
          </w:p>
        </w:tc>
        <w:tc>
          <w:tcPr>
            <w:tcW w:w="350" w:type="dxa"/>
          </w:tcPr>
          <w:p w:rsidR="0097020C" w:rsidRPr="0097020C" w:rsidRDefault="0097020C" w:rsidP="00325E65">
            <w:pPr>
              <w:rPr>
                <w:b/>
              </w:rPr>
            </w:pPr>
            <w:r w:rsidRPr="0097020C">
              <w:rPr>
                <w:b/>
              </w:rPr>
              <w:t>A</w:t>
            </w:r>
          </w:p>
        </w:tc>
        <w:tc>
          <w:tcPr>
            <w:tcW w:w="364" w:type="dxa"/>
          </w:tcPr>
          <w:p w:rsidR="0097020C" w:rsidRPr="0097020C" w:rsidRDefault="0097020C" w:rsidP="00325E65">
            <w:pPr>
              <w:rPr>
                <w:b/>
              </w:rPr>
            </w:pPr>
            <w:r w:rsidRPr="0097020C">
              <w:rPr>
                <w:b/>
              </w:rPr>
              <w:t>B</w:t>
            </w:r>
          </w:p>
        </w:tc>
        <w:tc>
          <w:tcPr>
            <w:tcW w:w="428" w:type="dxa"/>
          </w:tcPr>
          <w:p w:rsidR="0097020C" w:rsidRPr="0097020C" w:rsidRDefault="0097020C" w:rsidP="00325E65">
            <w:pPr>
              <w:rPr>
                <w:b/>
              </w:rPr>
            </w:pPr>
            <w:r w:rsidRPr="0097020C">
              <w:rPr>
                <w:b/>
              </w:rPr>
              <w:t>C</w:t>
            </w:r>
          </w:p>
        </w:tc>
        <w:tc>
          <w:tcPr>
            <w:tcW w:w="359" w:type="dxa"/>
          </w:tcPr>
          <w:p w:rsidR="0097020C" w:rsidRPr="0097020C" w:rsidRDefault="0097020C" w:rsidP="00325E65">
            <w:pPr>
              <w:rPr>
                <w:b/>
              </w:rPr>
            </w:pPr>
            <w:r w:rsidRPr="0097020C">
              <w:rPr>
                <w:b/>
              </w:rPr>
              <w:t>D</w:t>
            </w:r>
          </w:p>
        </w:tc>
        <w:tc>
          <w:tcPr>
            <w:tcW w:w="1243" w:type="dxa"/>
          </w:tcPr>
          <w:p w:rsidR="0097020C" w:rsidRPr="0097020C" w:rsidRDefault="0097020C" w:rsidP="00325E65">
            <w:pPr>
              <w:rPr>
                <w:b/>
                <w:u w:val="single"/>
              </w:rPr>
            </w:pPr>
            <w:r w:rsidRPr="006827CC">
              <w:rPr>
                <w:rFonts w:ascii="Calibri" w:eastAsia="Times New Roman" w:hAnsi="Calibri" w:cs="Calibri"/>
                <w:b/>
                <w:color w:val="000000"/>
              </w:rPr>
              <w:t>Remarks</w:t>
            </w:r>
          </w:p>
        </w:tc>
        <w:tc>
          <w:tcPr>
            <w:tcW w:w="2464" w:type="dxa"/>
          </w:tcPr>
          <w:p w:rsidR="0097020C" w:rsidRPr="0097020C" w:rsidRDefault="0097020C" w:rsidP="00325E65">
            <w:pPr>
              <w:rPr>
                <w:rFonts w:ascii="Calibri" w:eastAsia="Times New Roman" w:hAnsi="Calibri" w:cs="Calibri"/>
                <w:b/>
                <w:color w:val="000000"/>
              </w:rPr>
            </w:pPr>
            <w:r w:rsidRPr="006827CC">
              <w:rPr>
                <w:rFonts w:ascii="Calibri" w:eastAsia="Times New Roman" w:hAnsi="Calibri" w:cs="Calibri"/>
                <w:b/>
                <w:color w:val="000000"/>
              </w:rPr>
              <w:t>Recommendations</w:t>
            </w:r>
          </w:p>
        </w:tc>
      </w:tr>
      <w:tr w:rsidR="00DB30C1" w:rsidTr="00ED57B9">
        <w:tc>
          <w:tcPr>
            <w:tcW w:w="1905" w:type="dxa"/>
          </w:tcPr>
          <w:p w:rsidR="00DB30C1" w:rsidRPr="0097020C" w:rsidRDefault="00DB30C1" w:rsidP="00325E65">
            <w:pPr>
              <w:rPr>
                <w:b/>
                <w:u w:val="single"/>
              </w:rPr>
            </w:pPr>
            <w:r w:rsidRPr="006827CC">
              <w:rPr>
                <w:rFonts w:ascii="Calibri" w:eastAsia="Times New Roman" w:hAnsi="Calibri" w:cs="Calibri"/>
                <w:color w:val="000000"/>
              </w:rPr>
              <w:t>Communication &amp; Collaboration</w:t>
            </w:r>
          </w:p>
        </w:tc>
        <w:tc>
          <w:tcPr>
            <w:tcW w:w="1791" w:type="dxa"/>
          </w:tcPr>
          <w:p w:rsidR="00DB30C1" w:rsidRPr="008C42E9" w:rsidRDefault="00DB30C1" w:rsidP="00325E65">
            <w:pPr>
              <w:rPr>
                <w:sz w:val="20"/>
                <w:szCs w:val="20"/>
              </w:rPr>
            </w:pPr>
            <w:r w:rsidRPr="008C42E9">
              <w:rPr>
                <w:sz w:val="20"/>
                <w:szCs w:val="20"/>
              </w:rPr>
              <w:t>Interpret and express themselves through various media</w:t>
            </w:r>
          </w:p>
        </w:tc>
        <w:tc>
          <w:tcPr>
            <w:tcW w:w="1536" w:type="dxa"/>
          </w:tcPr>
          <w:p w:rsidR="00DB30C1" w:rsidRDefault="00DB30C1" w:rsidP="00325E65">
            <w:pPr>
              <w:rPr>
                <w:sz w:val="20"/>
                <w:szCs w:val="20"/>
              </w:rPr>
            </w:pPr>
            <w:r>
              <w:rPr>
                <w:sz w:val="20"/>
                <w:szCs w:val="20"/>
              </w:rPr>
              <w:t xml:space="preserve">Expressive </w:t>
            </w:r>
          </w:p>
          <w:p w:rsidR="00DB30C1" w:rsidRDefault="00DB30C1" w:rsidP="00325E65">
            <w:pPr>
              <w:rPr>
                <w:sz w:val="20"/>
                <w:szCs w:val="20"/>
              </w:rPr>
            </w:pPr>
            <w:r>
              <w:rPr>
                <w:sz w:val="20"/>
                <w:szCs w:val="20"/>
              </w:rPr>
              <w:t>Clear</w:t>
            </w:r>
          </w:p>
          <w:p w:rsidR="00DB30C1" w:rsidRDefault="00DB30C1" w:rsidP="00325E65">
            <w:pPr>
              <w:rPr>
                <w:sz w:val="20"/>
                <w:szCs w:val="20"/>
              </w:rPr>
            </w:pPr>
            <w:r>
              <w:rPr>
                <w:sz w:val="20"/>
                <w:szCs w:val="20"/>
              </w:rPr>
              <w:t xml:space="preserve">Emphatic </w:t>
            </w:r>
          </w:p>
          <w:p w:rsidR="00DB30C1" w:rsidRDefault="00DB30C1" w:rsidP="00325E65">
            <w:pPr>
              <w:rPr>
                <w:sz w:val="20"/>
                <w:szCs w:val="20"/>
              </w:rPr>
            </w:pPr>
            <w:r>
              <w:rPr>
                <w:sz w:val="20"/>
                <w:szCs w:val="20"/>
              </w:rPr>
              <w:t>Responsible</w:t>
            </w:r>
          </w:p>
          <w:p w:rsidR="00DB30C1" w:rsidRDefault="00DB30C1" w:rsidP="00325E65">
            <w:pPr>
              <w:rPr>
                <w:sz w:val="20"/>
                <w:szCs w:val="20"/>
              </w:rPr>
            </w:pPr>
            <w:r>
              <w:rPr>
                <w:sz w:val="20"/>
                <w:szCs w:val="20"/>
              </w:rPr>
              <w:t>Thoughtful</w:t>
            </w:r>
          </w:p>
          <w:p w:rsidR="00DB30C1" w:rsidRDefault="00DB30C1" w:rsidP="00325E65">
            <w:pPr>
              <w:rPr>
                <w:sz w:val="20"/>
                <w:szCs w:val="20"/>
              </w:rPr>
            </w:pPr>
            <w:r>
              <w:rPr>
                <w:sz w:val="20"/>
                <w:szCs w:val="20"/>
              </w:rPr>
              <w:t>Team player</w:t>
            </w:r>
          </w:p>
          <w:p w:rsidR="00DB30C1" w:rsidRPr="008C42E9" w:rsidRDefault="00DB30C1" w:rsidP="00325E65">
            <w:pPr>
              <w:rPr>
                <w:sz w:val="20"/>
                <w:szCs w:val="20"/>
              </w:rPr>
            </w:pPr>
            <w:r>
              <w:rPr>
                <w:sz w:val="20"/>
                <w:szCs w:val="20"/>
              </w:rPr>
              <w:t>patient</w:t>
            </w:r>
          </w:p>
        </w:tc>
        <w:tc>
          <w:tcPr>
            <w:tcW w:w="350" w:type="dxa"/>
          </w:tcPr>
          <w:p w:rsidR="00DB30C1" w:rsidRPr="008C42E9" w:rsidRDefault="00DB30C1" w:rsidP="00325E65">
            <w:pPr>
              <w:rPr>
                <w:sz w:val="20"/>
                <w:szCs w:val="20"/>
              </w:rPr>
            </w:pPr>
          </w:p>
        </w:tc>
        <w:tc>
          <w:tcPr>
            <w:tcW w:w="364" w:type="dxa"/>
          </w:tcPr>
          <w:p w:rsidR="00DB30C1" w:rsidRPr="008C42E9" w:rsidRDefault="00DB30C1" w:rsidP="00DB30C1">
            <w:pPr>
              <w:rPr>
                <w:sz w:val="20"/>
                <w:szCs w:val="20"/>
              </w:rPr>
            </w:pPr>
            <w:r>
              <w:rPr>
                <w:sz w:val="20"/>
                <w:szCs w:val="20"/>
              </w:rPr>
              <w:t>√</w:t>
            </w:r>
          </w:p>
        </w:tc>
        <w:tc>
          <w:tcPr>
            <w:tcW w:w="428" w:type="dxa"/>
          </w:tcPr>
          <w:p w:rsidR="00DB30C1" w:rsidRPr="008C42E9" w:rsidRDefault="00DB30C1" w:rsidP="00DB30C1">
            <w:pPr>
              <w:rPr>
                <w:sz w:val="20"/>
                <w:szCs w:val="20"/>
              </w:rPr>
            </w:pPr>
          </w:p>
        </w:tc>
        <w:tc>
          <w:tcPr>
            <w:tcW w:w="359" w:type="dxa"/>
          </w:tcPr>
          <w:p w:rsidR="00DB30C1" w:rsidRPr="008C42E9" w:rsidRDefault="00DB30C1" w:rsidP="00DB30C1">
            <w:pPr>
              <w:rPr>
                <w:sz w:val="20"/>
                <w:szCs w:val="20"/>
              </w:rPr>
            </w:pPr>
          </w:p>
        </w:tc>
        <w:tc>
          <w:tcPr>
            <w:tcW w:w="1243" w:type="dxa"/>
          </w:tcPr>
          <w:p w:rsidR="00DB30C1" w:rsidRPr="00867905" w:rsidRDefault="00DB30C1" w:rsidP="00DB30C1">
            <w:pPr>
              <w:rPr>
                <w:sz w:val="20"/>
                <w:szCs w:val="20"/>
              </w:rPr>
            </w:pPr>
            <w:r w:rsidRPr="00867905">
              <w:rPr>
                <w:color w:val="000000"/>
                <w:sz w:val="20"/>
                <w:szCs w:val="20"/>
                <w:shd w:val="clear" w:color="auto" w:fill="FFFFFF"/>
              </w:rPr>
              <w:t>Expressive, Works well in groups, planning and carrying out activities</w:t>
            </w:r>
          </w:p>
        </w:tc>
        <w:tc>
          <w:tcPr>
            <w:tcW w:w="2464" w:type="dxa"/>
          </w:tcPr>
          <w:p w:rsidR="00DB30C1" w:rsidRPr="008C42E9" w:rsidRDefault="00DB30C1" w:rsidP="00DB30C1">
            <w:pPr>
              <w:rPr>
                <w:sz w:val="20"/>
                <w:szCs w:val="20"/>
              </w:rPr>
            </w:pPr>
            <w:r>
              <w:rPr>
                <w:sz w:val="20"/>
                <w:szCs w:val="20"/>
              </w:rPr>
              <w:t xml:space="preserve">Knows how to coordinate with others in class work however she needs to learn to be tolerant and patient with others </w:t>
            </w:r>
          </w:p>
        </w:tc>
      </w:tr>
      <w:tr w:rsidR="00DB30C1" w:rsidTr="00ED57B9">
        <w:tc>
          <w:tcPr>
            <w:tcW w:w="1905" w:type="dxa"/>
          </w:tcPr>
          <w:p w:rsidR="00DB30C1" w:rsidRPr="0097020C" w:rsidRDefault="00DB30C1" w:rsidP="00325E65">
            <w:pPr>
              <w:rPr>
                <w:b/>
                <w:u w:val="single"/>
              </w:rPr>
            </w:pPr>
            <w:r w:rsidRPr="006827CC">
              <w:rPr>
                <w:rFonts w:ascii="Calibri" w:eastAsia="Times New Roman" w:hAnsi="Calibri" w:cs="Calibri"/>
                <w:color w:val="000000"/>
              </w:rPr>
              <w:t>Creativity &amp; Imagination</w:t>
            </w:r>
          </w:p>
        </w:tc>
        <w:tc>
          <w:tcPr>
            <w:tcW w:w="1791" w:type="dxa"/>
          </w:tcPr>
          <w:p w:rsidR="00DB30C1" w:rsidRPr="008C42E9" w:rsidRDefault="00DB30C1" w:rsidP="00325E65">
            <w:pPr>
              <w:rPr>
                <w:sz w:val="20"/>
                <w:szCs w:val="20"/>
              </w:rPr>
            </w:pPr>
            <w:r>
              <w:rPr>
                <w:sz w:val="20"/>
                <w:szCs w:val="20"/>
              </w:rPr>
              <w:t>Demonstrate openness to new experiences, engage in creative process, generate and apply new ideas.</w:t>
            </w:r>
          </w:p>
        </w:tc>
        <w:tc>
          <w:tcPr>
            <w:tcW w:w="1536" w:type="dxa"/>
          </w:tcPr>
          <w:p w:rsidR="00DB30C1" w:rsidRDefault="00DB30C1" w:rsidP="00325E65">
            <w:pPr>
              <w:rPr>
                <w:sz w:val="20"/>
                <w:szCs w:val="20"/>
              </w:rPr>
            </w:pPr>
            <w:r>
              <w:rPr>
                <w:sz w:val="20"/>
                <w:szCs w:val="20"/>
              </w:rPr>
              <w:t xml:space="preserve">Dynamic </w:t>
            </w:r>
          </w:p>
          <w:p w:rsidR="00DB30C1" w:rsidRDefault="00DB30C1" w:rsidP="00325E65">
            <w:pPr>
              <w:rPr>
                <w:sz w:val="20"/>
                <w:szCs w:val="20"/>
              </w:rPr>
            </w:pPr>
            <w:r>
              <w:rPr>
                <w:sz w:val="20"/>
                <w:szCs w:val="20"/>
              </w:rPr>
              <w:t>Creative.</w:t>
            </w:r>
          </w:p>
          <w:p w:rsidR="00DB30C1" w:rsidRDefault="00DB30C1" w:rsidP="00325E65">
            <w:pPr>
              <w:rPr>
                <w:sz w:val="20"/>
                <w:szCs w:val="20"/>
              </w:rPr>
            </w:pPr>
            <w:r>
              <w:rPr>
                <w:sz w:val="20"/>
                <w:szCs w:val="20"/>
              </w:rPr>
              <w:t xml:space="preserve">Appreciative </w:t>
            </w:r>
          </w:p>
          <w:p w:rsidR="00DB30C1" w:rsidRDefault="00DB30C1" w:rsidP="00325E65">
            <w:pPr>
              <w:rPr>
                <w:sz w:val="20"/>
                <w:szCs w:val="20"/>
              </w:rPr>
            </w:pPr>
            <w:r>
              <w:rPr>
                <w:sz w:val="20"/>
                <w:szCs w:val="20"/>
              </w:rPr>
              <w:t xml:space="preserve">Imaginative </w:t>
            </w:r>
          </w:p>
          <w:p w:rsidR="00DB30C1" w:rsidRDefault="00DB30C1" w:rsidP="00325E65">
            <w:pPr>
              <w:rPr>
                <w:sz w:val="20"/>
                <w:szCs w:val="20"/>
              </w:rPr>
            </w:pPr>
            <w:r>
              <w:rPr>
                <w:sz w:val="20"/>
                <w:szCs w:val="20"/>
              </w:rPr>
              <w:t xml:space="preserve">Experiential </w:t>
            </w:r>
          </w:p>
          <w:p w:rsidR="00DB30C1" w:rsidRPr="008C42E9" w:rsidRDefault="00DB30C1" w:rsidP="00325E65">
            <w:pPr>
              <w:rPr>
                <w:sz w:val="20"/>
                <w:szCs w:val="20"/>
              </w:rPr>
            </w:pPr>
            <w:r>
              <w:rPr>
                <w:sz w:val="20"/>
                <w:szCs w:val="20"/>
              </w:rPr>
              <w:t xml:space="preserve">Connectors </w:t>
            </w:r>
          </w:p>
        </w:tc>
        <w:tc>
          <w:tcPr>
            <w:tcW w:w="350" w:type="dxa"/>
          </w:tcPr>
          <w:p w:rsidR="00DB30C1" w:rsidRPr="008C42E9" w:rsidRDefault="00DB30C1" w:rsidP="00325E65">
            <w:pPr>
              <w:rPr>
                <w:sz w:val="20"/>
                <w:szCs w:val="20"/>
              </w:rPr>
            </w:pPr>
          </w:p>
        </w:tc>
        <w:tc>
          <w:tcPr>
            <w:tcW w:w="364" w:type="dxa"/>
          </w:tcPr>
          <w:p w:rsidR="00DB30C1" w:rsidRPr="008C42E9" w:rsidRDefault="00DB30C1" w:rsidP="00DB30C1">
            <w:pPr>
              <w:rPr>
                <w:sz w:val="20"/>
                <w:szCs w:val="20"/>
              </w:rPr>
            </w:pPr>
            <w:r>
              <w:rPr>
                <w:sz w:val="20"/>
                <w:szCs w:val="20"/>
              </w:rPr>
              <w:t>√</w:t>
            </w:r>
          </w:p>
        </w:tc>
        <w:tc>
          <w:tcPr>
            <w:tcW w:w="428" w:type="dxa"/>
          </w:tcPr>
          <w:p w:rsidR="00DB30C1" w:rsidRPr="008C42E9" w:rsidRDefault="00DB30C1" w:rsidP="00DB30C1">
            <w:pPr>
              <w:rPr>
                <w:sz w:val="20"/>
                <w:szCs w:val="20"/>
              </w:rPr>
            </w:pPr>
          </w:p>
        </w:tc>
        <w:tc>
          <w:tcPr>
            <w:tcW w:w="359" w:type="dxa"/>
          </w:tcPr>
          <w:p w:rsidR="00DB30C1" w:rsidRPr="008C42E9" w:rsidRDefault="00DB30C1" w:rsidP="00DB30C1">
            <w:pPr>
              <w:rPr>
                <w:sz w:val="20"/>
                <w:szCs w:val="20"/>
              </w:rPr>
            </w:pPr>
          </w:p>
        </w:tc>
        <w:tc>
          <w:tcPr>
            <w:tcW w:w="1243" w:type="dxa"/>
          </w:tcPr>
          <w:p w:rsidR="00DB30C1" w:rsidRPr="00867905" w:rsidRDefault="00DB30C1" w:rsidP="00DB30C1">
            <w:pPr>
              <w:rPr>
                <w:sz w:val="20"/>
                <w:szCs w:val="20"/>
              </w:rPr>
            </w:pPr>
            <w:r w:rsidRPr="00867905">
              <w:rPr>
                <w:color w:val="000000"/>
                <w:sz w:val="20"/>
                <w:szCs w:val="20"/>
                <w:shd w:val="clear" w:color="auto" w:fill="FFFFFF"/>
              </w:rPr>
              <w:t>shows interest and enthusiasm for the new projects in class</w:t>
            </w:r>
          </w:p>
        </w:tc>
        <w:tc>
          <w:tcPr>
            <w:tcW w:w="2464" w:type="dxa"/>
          </w:tcPr>
          <w:p w:rsidR="00DB30C1" w:rsidRPr="008C42E9" w:rsidRDefault="00DB30C1" w:rsidP="00DB30C1">
            <w:pPr>
              <w:rPr>
                <w:sz w:val="20"/>
                <w:szCs w:val="20"/>
              </w:rPr>
            </w:pPr>
            <w:r>
              <w:rPr>
                <w:sz w:val="20"/>
                <w:szCs w:val="20"/>
              </w:rPr>
              <w:t xml:space="preserve">A team player, creative and elaborate however needs to be more creative in project work </w:t>
            </w:r>
          </w:p>
        </w:tc>
      </w:tr>
      <w:tr w:rsidR="00DB30C1" w:rsidTr="00ED57B9">
        <w:tc>
          <w:tcPr>
            <w:tcW w:w="1905" w:type="dxa"/>
          </w:tcPr>
          <w:p w:rsidR="00DB30C1" w:rsidRPr="0097020C" w:rsidRDefault="00DB30C1" w:rsidP="00325E65">
            <w:pPr>
              <w:rPr>
                <w:b/>
                <w:u w:val="single"/>
              </w:rPr>
            </w:pPr>
            <w:r w:rsidRPr="006827CC">
              <w:rPr>
                <w:rFonts w:ascii="Calibri" w:eastAsia="Times New Roman" w:hAnsi="Calibri" w:cs="Calibri"/>
                <w:color w:val="000000"/>
              </w:rPr>
              <w:t>Critical thinking &amp; Problem Solving</w:t>
            </w:r>
          </w:p>
        </w:tc>
        <w:tc>
          <w:tcPr>
            <w:tcW w:w="1791" w:type="dxa"/>
          </w:tcPr>
          <w:p w:rsidR="00DB30C1" w:rsidRPr="008C42E9" w:rsidRDefault="00DB30C1" w:rsidP="00325E65">
            <w:pPr>
              <w:rPr>
                <w:sz w:val="20"/>
                <w:szCs w:val="20"/>
              </w:rPr>
            </w:pPr>
            <w:r>
              <w:rPr>
                <w:sz w:val="20"/>
                <w:szCs w:val="20"/>
              </w:rPr>
              <w:t>Analyze and evaluate evidence, arguments and ideas through reasoning.</w:t>
            </w:r>
          </w:p>
        </w:tc>
        <w:tc>
          <w:tcPr>
            <w:tcW w:w="1536" w:type="dxa"/>
          </w:tcPr>
          <w:p w:rsidR="00DB30C1" w:rsidRDefault="00DB30C1" w:rsidP="00325E65">
            <w:pPr>
              <w:rPr>
                <w:sz w:val="20"/>
                <w:szCs w:val="20"/>
              </w:rPr>
            </w:pPr>
            <w:r>
              <w:rPr>
                <w:sz w:val="20"/>
                <w:szCs w:val="20"/>
              </w:rPr>
              <w:t xml:space="preserve">Inquisitive </w:t>
            </w:r>
          </w:p>
          <w:p w:rsidR="00DB30C1" w:rsidRDefault="00DB30C1" w:rsidP="00325E65">
            <w:pPr>
              <w:rPr>
                <w:sz w:val="20"/>
                <w:szCs w:val="20"/>
              </w:rPr>
            </w:pPr>
            <w:r>
              <w:rPr>
                <w:sz w:val="20"/>
                <w:szCs w:val="20"/>
              </w:rPr>
              <w:t xml:space="preserve">Reflective </w:t>
            </w:r>
          </w:p>
          <w:p w:rsidR="00DB30C1" w:rsidRDefault="00DB30C1" w:rsidP="00325E65">
            <w:pPr>
              <w:rPr>
                <w:sz w:val="20"/>
                <w:szCs w:val="20"/>
              </w:rPr>
            </w:pPr>
            <w:r>
              <w:rPr>
                <w:sz w:val="20"/>
                <w:szCs w:val="20"/>
              </w:rPr>
              <w:t xml:space="preserve">Analytical </w:t>
            </w:r>
          </w:p>
          <w:p w:rsidR="00DB30C1" w:rsidRDefault="00DB30C1" w:rsidP="00325E65">
            <w:pPr>
              <w:rPr>
                <w:sz w:val="20"/>
                <w:szCs w:val="20"/>
              </w:rPr>
            </w:pPr>
            <w:r>
              <w:rPr>
                <w:sz w:val="20"/>
                <w:szCs w:val="20"/>
              </w:rPr>
              <w:t xml:space="preserve">Curious </w:t>
            </w:r>
          </w:p>
          <w:p w:rsidR="00DB30C1" w:rsidRPr="008C42E9" w:rsidRDefault="00DB30C1" w:rsidP="00325E65">
            <w:pPr>
              <w:rPr>
                <w:sz w:val="20"/>
                <w:szCs w:val="20"/>
              </w:rPr>
            </w:pPr>
            <w:r>
              <w:rPr>
                <w:sz w:val="20"/>
                <w:szCs w:val="20"/>
              </w:rPr>
              <w:t>Problem solver</w:t>
            </w:r>
          </w:p>
        </w:tc>
        <w:tc>
          <w:tcPr>
            <w:tcW w:w="350" w:type="dxa"/>
          </w:tcPr>
          <w:p w:rsidR="00DB30C1" w:rsidRPr="008C42E9" w:rsidRDefault="00DB30C1" w:rsidP="00325E65">
            <w:pPr>
              <w:rPr>
                <w:sz w:val="20"/>
                <w:szCs w:val="20"/>
              </w:rPr>
            </w:pPr>
          </w:p>
        </w:tc>
        <w:tc>
          <w:tcPr>
            <w:tcW w:w="364" w:type="dxa"/>
          </w:tcPr>
          <w:p w:rsidR="00DB30C1" w:rsidRPr="008C42E9" w:rsidRDefault="00DB30C1" w:rsidP="00DB30C1">
            <w:pPr>
              <w:rPr>
                <w:sz w:val="20"/>
                <w:szCs w:val="20"/>
              </w:rPr>
            </w:pPr>
          </w:p>
        </w:tc>
        <w:tc>
          <w:tcPr>
            <w:tcW w:w="428" w:type="dxa"/>
          </w:tcPr>
          <w:p w:rsidR="00DB30C1" w:rsidRPr="008C42E9" w:rsidRDefault="00CD11C6" w:rsidP="00DB30C1">
            <w:pPr>
              <w:rPr>
                <w:sz w:val="20"/>
                <w:szCs w:val="20"/>
              </w:rPr>
            </w:pPr>
            <w:r>
              <w:rPr>
                <w:sz w:val="20"/>
                <w:szCs w:val="20"/>
              </w:rPr>
              <w:t>√</w:t>
            </w:r>
          </w:p>
        </w:tc>
        <w:tc>
          <w:tcPr>
            <w:tcW w:w="359" w:type="dxa"/>
          </w:tcPr>
          <w:p w:rsidR="00DB30C1" w:rsidRPr="008C42E9" w:rsidRDefault="00DB30C1" w:rsidP="00DB30C1">
            <w:pPr>
              <w:rPr>
                <w:sz w:val="20"/>
                <w:szCs w:val="20"/>
              </w:rPr>
            </w:pPr>
          </w:p>
        </w:tc>
        <w:tc>
          <w:tcPr>
            <w:tcW w:w="1243" w:type="dxa"/>
          </w:tcPr>
          <w:p w:rsidR="00DB30C1" w:rsidRPr="00867905" w:rsidRDefault="00DB30C1" w:rsidP="00DB30C1">
            <w:pPr>
              <w:rPr>
                <w:sz w:val="20"/>
                <w:szCs w:val="20"/>
              </w:rPr>
            </w:pPr>
            <w:r w:rsidRPr="00867905">
              <w:rPr>
                <w:color w:val="000000"/>
                <w:sz w:val="20"/>
                <w:szCs w:val="20"/>
                <w:shd w:val="clear" w:color="auto" w:fill="FFFFFF"/>
              </w:rPr>
              <w:t>Enthusiastic about participating in group work, thinks fast and solves problems</w:t>
            </w:r>
          </w:p>
        </w:tc>
        <w:tc>
          <w:tcPr>
            <w:tcW w:w="2464" w:type="dxa"/>
          </w:tcPr>
          <w:p w:rsidR="00DB30C1" w:rsidRPr="008C42E9" w:rsidRDefault="00DB30C1" w:rsidP="00DB30C1">
            <w:pPr>
              <w:rPr>
                <w:sz w:val="20"/>
                <w:szCs w:val="20"/>
              </w:rPr>
            </w:pPr>
            <w:r>
              <w:rPr>
                <w:sz w:val="20"/>
                <w:szCs w:val="20"/>
              </w:rPr>
              <w:t xml:space="preserve">Able to work amicably and cooperatively in groups however, needs to build more on self confidence.  </w:t>
            </w:r>
          </w:p>
        </w:tc>
      </w:tr>
      <w:tr w:rsidR="00DB30C1" w:rsidTr="00ED57B9">
        <w:tc>
          <w:tcPr>
            <w:tcW w:w="1905" w:type="dxa"/>
          </w:tcPr>
          <w:p w:rsidR="00DB30C1" w:rsidRDefault="00DB30C1" w:rsidP="00325E65">
            <w:pPr>
              <w:rPr>
                <w:rFonts w:ascii="Calibri" w:eastAsia="Times New Roman" w:hAnsi="Calibri" w:cs="Calibri"/>
                <w:color w:val="000000"/>
              </w:rPr>
            </w:pPr>
          </w:p>
          <w:p w:rsidR="00DB30C1" w:rsidRPr="0097020C" w:rsidRDefault="00DB30C1" w:rsidP="00325E65">
            <w:pPr>
              <w:rPr>
                <w:b/>
                <w:u w:val="single"/>
              </w:rPr>
            </w:pPr>
            <w:r w:rsidRPr="006827CC">
              <w:rPr>
                <w:rFonts w:ascii="Calibri" w:eastAsia="Times New Roman" w:hAnsi="Calibri" w:cs="Calibri"/>
                <w:color w:val="000000"/>
              </w:rPr>
              <w:t>Citizenship</w:t>
            </w:r>
          </w:p>
        </w:tc>
        <w:tc>
          <w:tcPr>
            <w:tcW w:w="1791" w:type="dxa"/>
          </w:tcPr>
          <w:p w:rsidR="00DB30C1" w:rsidRPr="008C42E9" w:rsidRDefault="00DB30C1" w:rsidP="00325E65">
            <w:pPr>
              <w:rPr>
                <w:sz w:val="20"/>
                <w:szCs w:val="20"/>
              </w:rPr>
            </w:pPr>
            <w:r>
              <w:rPr>
                <w:sz w:val="20"/>
                <w:szCs w:val="20"/>
              </w:rPr>
              <w:t>Contribute to quality and sustainability of their community, environment and society.</w:t>
            </w:r>
          </w:p>
        </w:tc>
        <w:tc>
          <w:tcPr>
            <w:tcW w:w="1536" w:type="dxa"/>
          </w:tcPr>
          <w:p w:rsidR="00DB30C1" w:rsidRDefault="00DB30C1" w:rsidP="00325E65">
            <w:pPr>
              <w:rPr>
                <w:sz w:val="20"/>
                <w:szCs w:val="20"/>
              </w:rPr>
            </w:pPr>
            <w:r>
              <w:rPr>
                <w:sz w:val="20"/>
                <w:szCs w:val="20"/>
              </w:rPr>
              <w:t xml:space="preserve">Analytical </w:t>
            </w:r>
          </w:p>
          <w:p w:rsidR="00DB30C1" w:rsidRDefault="00DB30C1" w:rsidP="00325E65">
            <w:pPr>
              <w:rPr>
                <w:sz w:val="20"/>
                <w:szCs w:val="20"/>
              </w:rPr>
            </w:pPr>
            <w:r>
              <w:rPr>
                <w:sz w:val="20"/>
                <w:szCs w:val="20"/>
              </w:rPr>
              <w:t>Empathetic</w:t>
            </w:r>
          </w:p>
          <w:p w:rsidR="00DB30C1" w:rsidRDefault="00DB30C1" w:rsidP="00325E65">
            <w:pPr>
              <w:rPr>
                <w:sz w:val="20"/>
                <w:szCs w:val="20"/>
              </w:rPr>
            </w:pPr>
            <w:r>
              <w:rPr>
                <w:sz w:val="20"/>
                <w:szCs w:val="20"/>
              </w:rPr>
              <w:t xml:space="preserve">Global </w:t>
            </w:r>
          </w:p>
          <w:p w:rsidR="00DB30C1" w:rsidRDefault="00DB30C1" w:rsidP="00325E65">
            <w:pPr>
              <w:rPr>
                <w:sz w:val="20"/>
                <w:szCs w:val="20"/>
              </w:rPr>
            </w:pPr>
            <w:r>
              <w:rPr>
                <w:sz w:val="20"/>
                <w:szCs w:val="20"/>
              </w:rPr>
              <w:t>Stewardship</w:t>
            </w:r>
          </w:p>
          <w:p w:rsidR="00DB30C1" w:rsidRDefault="00DB30C1" w:rsidP="00325E65">
            <w:pPr>
              <w:rPr>
                <w:sz w:val="20"/>
                <w:szCs w:val="20"/>
              </w:rPr>
            </w:pPr>
            <w:r>
              <w:rPr>
                <w:sz w:val="20"/>
                <w:szCs w:val="20"/>
              </w:rPr>
              <w:t xml:space="preserve">Responsible </w:t>
            </w:r>
          </w:p>
          <w:p w:rsidR="00DB30C1" w:rsidRPr="008C42E9" w:rsidRDefault="00DB30C1" w:rsidP="00325E65">
            <w:pPr>
              <w:rPr>
                <w:sz w:val="20"/>
                <w:szCs w:val="20"/>
              </w:rPr>
            </w:pPr>
            <w:r>
              <w:rPr>
                <w:sz w:val="20"/>
                <w:szCs w:val="20"/>
              </w:rPr>
              <w:t xml:space="preserve">Decision makers </w:t>
            </w:r>
          </w:p>
        </w:tc>
        <w:tc>
          <w:tcPr>
            <w:tcW w:w="350" w:type="dxa"/>
          </w:tcPr>
          <w:p w:rsidR="00DB30C1" w:rsidRPr="008C42E9" w:rsidRDefault="00DB30C1" w:rsidP="00325E65">
            <w:pPr>
              <w:rPr>
                <w:sz w:val="20"/>
                <w:szCs w:val="20"/>
              </w:rPr>
            </w:pPr>
          </w:p>
        </w:tc>
        <w:tc>
          <w:tcPr>
            <w:tcW w:w="364" w:type="dxa"/>
          </w:tcPr>
          <w:p w:rsidR="00DB30C1" w:rsidRPr="008C42E9" w:rsidRDefault="00DB30C1" w:rsidP="00DB30C1">
            <w:pPr>
              <w:rPr>
                <w:sz w:val="20"/>
                <w:szCs w:val="20"/>
              </w:rPr>
            </w:pPr>
            <w:r>
              <w:rPr>
                <w:sz w:val="20"/>
                <w:szCs w:val="20"/>
              </w:rPr>
              <w:t>√</w:t>
            </w:r>
          </w:p>
        </w:tc>
        <w:tc>
          <w:tcPr>
            <w:tcW w:w="428" w:type="dxa"/>
          </w:tcPr>
          <w:p w:rsidR="00DB30C1" w:rsidRPr="008C42E9" w:rsidRDefault="00DB30C1" w:rsidP="00DB30C1">
            <w:pPr>
              <w:rPr>
                <w:sz w:val="20"/>
                <w:szCs w:val="20"/>
              </w:rPr>
            </w:pPr>
          </w:p>
        </w:tc>
        <w:tc>
          <w:tcPr>
            <w:tcW w:w="359" w:type="dxa"/>
          </w:tcPr>
          <w:p w:rsidR="00DB30C1" w:rsidRPr="008C42E9" w:rsidRDefault="00DB30C1" w:rsidP="00DB30C1">
            <w:pPr>
              <w:rPr>
                <w:sz w:val="20"/>
                <w:szCs w:val="20"/>
              </w:rPr>
            </w:pPr>
          </w:p>
        </w:tc>
        <w:tc>
          <w:tcPr>
            <w:tcW w:w="1243" w:type="dxa"/>
          </w:tcPr>
          <w:p w:rsidR="00DB30C1" w:rsidRPr="008C42E9" w:rsidRDefault="00DB30C1" w:rsidP="00DB30C1">
            <w:pPr>
              <w:rPr>
                <w:sz w:val="20"/>
                <w:szCs w:val="20"/>
              </w:rPr>
            </w:pPr>
            <w:r>
              <w:rPr>
                <w:sz w:val="20"/>
                <w:szCs w:val="20"/>
              </w:rPr>
              <w:t>Appreciates her real worth and takes care of the things around</w:t>
            </w:r>
          </w:p>
        </w:tc>
        <w:tc>
          <w:tcPr>
            <w:tcW w:w="2464" w:type="dxa"/>
          </w:tcPr>
          <w:p w:rsidR="00DB30C1" w:rsidRPr="008C42E9" w:rsidRDefault="00DB30C1" w:rsidP="00DB30C1">
            <w:pPr>
              <w:rPr>
                <w:sz w:val="20"/>
                <w:szCs w:val="20"/>
              </w:rPr>
            </w:pPr>
            <w:r>
              <w:rPr>
                <w:sz w:val="20"/>
                <w:szCs w:val="20"/>
              </w:rPr>
              <w:t>Is responsible,emphathetic however encouragement is needed on self esteem</w:t>
            </w:r>
          </w:p>
        </w:tc>
      </w:tr>
      <w:tr w:rsidR="00DB30C1" w:rsidTr="00ED57B9">
        <w:tc>
          <w:tcPr>
            <w:tcW w:w="1905" w:type="dxa"/>
          </w:tcPr>
          <w:p w:rsidR="00DB30C1" w:rsidRDefault="00DB30C1" w:rsidP="00325E65">
            <w:pPr>
              <w:rPr>
                <w:rFonts w:ascii="Calibri" w:eastAsia="Times New Roman" w:hAnsi="Calibri" w:cs="Calibri"/>
                <w:color w:val="000000"/>
              </w:rPr>
            </w:pPr>
          </w:p>
          <w:p w:rsidR="00DB30C1" w:rsidRPr="0097020C" w:rsidRDefault="00DB30C1" w:rsidP="00325E65">
            <w:pPr>
              <w:rPr>
                <w:b/>
                <w:u w:val="single"/>
              </w:rPr>
            </w:pPr>
            <w:r w:rsidRPr="006827CC">
              <w:rPr>
                <w:rFonts w:ascii="Calibri" w:eastAsia="Times New Roman" w:hAnsi="Calibri" w:cs="Calibri"/>
                <w:color w:val="000000"/>
              </w:rPr>
              <w:t xml:space="preserve">Learning to Learn  </w:t>
            </w:r>
          </w:p>
        </w:tc>
        <w:tc>
          <w:tcPr>
            <w:tcW w:w="1791" w:type="dxa"/>
          </w:tcPr>
          <w:p w:rsidR="00DB30C1" w:rsidRPr="008C42E9" w:rsidRDefault="00DB30C1" w:rsidP="00325E65">
            <w:pPr>
              <w:rPr>
                <w:sz w:val="20"/>
                <w:szCs w:val="20"/>
              </w:rPr>
            </w:pPr>
            <w:r>
              <w:rPr>
                <w:sz w:val="20"/>
                <w:szCs w:val="20"/>
              </w:rPr>
              <w:t>Gain knowledge and skills, understanding through experience, study and interactions with others</w:t>
            </w:r>
          </w:p>
        </w:tc>
        <w:tc>
          <w:tcPr>
            <w:tcW w:w="1536" w:type="dxa"/>
          </w:tcPr>
          <w:p w:rsidR="00DB30C1" w:rsidRDefault="00DB30C1" w:rsidP="00325E65">
            <w:pPr>
              <w:rPr>
                <w:sz w:val="20"/>
                <w:szCs w:val="20"/>
              </w:rPr>
            </w:pPr>
            <w:r>
              <w:rPr>
                <w:sz w:val="20"/>
                <w:szCs w:val="20"/>
              </w:rPr>
              <w:t xml:space="preserve">Reflective </w:t>
            </w:r>
          </w:p>
          <w:p w:rsidR="00DB30C1" w:rsidRDefault="00DB30C1" w:rsidP="00325E65">
            <w:pPr>
              <w:rPr>
                <w:sz w:val="20"/>
                <w:szCs w:val="20"/>
              </w:rPr>
            </w:pPr>
            <w:r>
              <w:rPr>
                <w:sz w:val="20"/>
                <w:szCs w:val="20"/>
              </w:rPr>
              <w:t>Skillful</w:t>
            </w:r>
          </w:p>
          <w:p w:rsidR="00DB30C1" w:rsidRDefault="00DB30C1" w:rsidP="00325E65">
            <w:pPr>
              <w:rPr>
                <w:sz w:val="20"/>
                <w:szCs w:val="20"/>
              </w:rPr>
            </w:pPr>
            <w:r>
              <w:rPr>
                <w:sz w:val="20"/>
                <w:szCs w:val="20"/>
              </w:rPr>
              <w:t xml:space="preserve">Resourceful </w:t>
            </w:r>
          </w:p>
          <w:p w:rsidR="00DB30C1" w:rsidRDefault="00DB30C1" w:rsidP="00325E65">
            <w:pPr>
              <w:rPr>
                <w:sz w:val="20"/>
                <w:szCs w:val="20"/>
              </w:rPr>
            </w:pPr>
            <w:r>
              <w:rPr>
                <w:sz w:val="20"/>
                <w:szCs w:val="20"/>
              </w:rPr>
              <w:t xml:space="preserve">Motivated </w:t>
            </w:r>
          </w:p>
          <w:p w:rsidR="00DB30C1" w:rsidRPr="008C42E9" w:rsidRDefault="00DB30C1" w:rsidP="00325E65">
            <w:pPr>
              <w:rPr>
                <w:sz w:val="20"/>
                <w:szCs w:val="20"/>
              </w:rPr>
            </w:pPr>
            <w:r>
              <w:rPr>
                <w:sz w:val="20"/>
                <w:szCs w:val="20"/>
              </w:rPr>
              <w:t xml:space="preserve">Interactive Experiential </w:t>
            </w:r>
          </w:p>
        </w:tc>
        <w:tc>
          <w:tcPr>
            <w:tcW w:w="350" w:type="dxa"/>
          </w:tcPr>
          <w:p w:rsidR="00DB30C1" w:rsidRPr="008C42E9" w:rsidRDefault="00DB30C1" w:rsidP="00325E65">
            <w:pPr>
              <w:rPr>
                <w:sz w:val="20"/>
                <w:szCs w:val="20"/>
              </w:rPr>
            </w:pPr>
          </w:p>
        </w:tc>
        <w:tc>
          <w:tcPr>
            <w:tcW w:w="364" w:type="dxa"/>
          </w:tcPr>
          <w:p w:rsidR="00DB30C1" w:rsidRPr="008C42E9" w:rsidRDefault="00DB30C1" w:rsidP="00DB30C1">
            <w:pPr>
              <w:rPr>
                <w:sz w:val="20"/>
                <w:szCs w:val="20"/>
              </w:rPr>
            </w:pPr>
            <w:r>
              <w:rPr>
                <w:sz w:val="20"/>
                <w:szCs w:val="20"/>
              </w:rPr>
              <w:t>√</w:t>
            </w:r>
          </w:p>
        </w:tc>
        <w:tc>
          <w:tcPr>
            <w:tcW w:w="428" w:type="dxa"/>
          </w:tcPr>
          <w:p w:rsidR="00DB30C1" w:rsidRPr="008C42E9" w:rsidRDefault="00DB30C1" w:rsidP="00DB30C1">
            <w:pPr>
              <w:rPr>
                <w:sz w:val="20"/>
                <w:szCs w:val="20"/>
              </w:rPr>
            </w:pPr>
          </w:p>
        </w:tc>
        <w:tc>
          <w:tcPr>
            <w:tcW w:w="359" w:type="dxa"/>
          </w:tcPr>
          <w:p w:rsidR="00DB30C1" w:rsidRPr="008C42E9" w:rsidRDefault="00DB30C1" w:rsidP="00DB30C1">
            <w:pPr>
              <w:rPr>
                <w:sz w:val="20"/>
                <w:szCs w:val="20"/>
              </w:rPr>
            </w:pPr>
          </w:p>
        </w:tc>
        <w:tc>
          <w:tcPr>
            <w:tcW w:w="1243" w:type="dxa"/>
          </w:tcPr>
          <w:p w:rsidR="00DB30C1" w:rsidRPr="008C42E9" w:rsidRDefault="00DB30C1" w:rsidP="00DB30C1">
            <w:pPr>
              <w:rPr>
                <w:sz w:val="20"/>
                <w:szCs w:val="20"/>
              </w:rPr>
            </w:pPr>
            <w:r>
              <w:rPr>
                <w:sz w:val="20"/>
                <w:szCs w:val="20"/>
              </w:rPr>
              <w:t>Is able to apply prior knowledge to learning and does individual learning</w:t>
            </w:r>
          </w:p>
        </w:tc>
        <w:tc>
          <w:tcPr>
            <w:tcW w:w="2464" w:type="dxa"/>
          </w:tcPr>
          <w:p w:rsidR="00DB30C1" w:rsidRPr="008C42E9" w:rsidRDefault="00DB30C1" w:rsidP="00DB30C1">
            <w:pPr>
              <w:rPr>
                <w:sz w:val="20"/>
                <w:szCs w:val="20"/>
              </w:rPr>
            </w:pPr>
            <w:r>
              <w:rPr>
                <w:sz w:val="20"/>
                <w:szCs w:val="20"/>
              </w:rPr>
              <w:t>Needs more effort to be interactive  and experiential</w:t>
            </w:r>
          </w:p>
        </w:tc>
      </w:tr>
      <w:tr w:rsidR="00DB30C1" w:rsidTr="00ED57B9">
        <w:tc>
          <w:tcPr>
            <w:tcW w:w="1905" w:type="dxa"/>
          </w:tcPr>
          <w:p w:rsidR="00DB30C1" w:rsidRDefault="00DB30C1" w:rsidP="00C44645">
            <w:pPr>
              <w:rPr>
                <w:rFonts w:ascii="Calibri" w:eastAsia="Times New Roman" w:hAnsi="Calibri" w:cs="Calibri"/>
                <w:color w:val="000000"/>
              </w:rPr>
            </w:pPr>
          </w:p>
          <w:p w:rsidR="00DB30C1" w:rsidRPr="0097020C" w:rsidRDefault="00DB30C1" w:rsidP="00C44645">
            <w:pPr>
              <w:rPr>
                <w:b/>
                <w:u w:val="single"/>
              </w:rPr>
            </w:pPr>
            <w:r w:rsidRPr="006827CC">
              <w:rPr>
                <w:rFonts w:ascii="Calibri" w:eastAsia="Times New Roman" w:hAnsi="Calibri" w:cs="Calibri"/>
                <w:color w:val="000000"/>
              </w:rPr>
              <w:t>Digital Literacy</w:t>
            </w:r>
          </w:p>
        </w:tc>
        <w:tc>
          <w:tcPr>
            <w:tcW w:w="1791" w:type="dxa"/>
          </w:tcPr>
          <w:p w:rsidR="00DB30C1" w:rsidRPr="008C42E9" w:rsidRDefault="00DB30C1" w:rsidP="00C44645">
            <w:pPr>
              <w:rPr>
                <w:sz w:val="20"/>
                <w:szCs w:val="20"/>
              </w:rPr>
            </w:pPr>
            <w:r>
              <w:rPr>
                <w:sz w:val="20"/>
                <w:szCs w:val="20"/>
              </w:rPr>
              <w:t>Use and apply technology in learning.</w:t>
            </w:r>
          </w:p>
        </w:tc>
        <w:tc>
          <w:tcPr>
            <w:tcW w:w="1536" w:type="dxa"/>
          </w:tcPr>
          <w:p w:rsidR="00DB30C1" w:rsidRDefault="00DB30C1" w:rsidP="00C44645">
            <w:pPr>
              <w:rPr>
                <w:sz w:val="20"/>
                <w:szCs w:val="20"/>
              </w:rPr>
            </w:pPr>
            <w:r>
              <w:rPr>
                <w:sz w:val="20"/>
                <w:szCs w:val="20"/>
              </w:rPr>
              <w:t xml:space="preserve">Innovative </w:t>
            </w:r>
          </w:p>
          <w:p w:rsidR="00DB30C1" w:rsidRDefault="00DB30C1" w:rsidP="00C44645">
            <w:pPr>
              <w:rPr>
                <w:sz w:val="20"/>
                <w:szCs w:val="20"/>
              </w:rPr>
            </w:pPr>
            <w:r>
              <w:rPr>
                <w:sz w:val="20"/>
                <w:szCs w:val="20"/>
              </w:rPr>
              <w:t xml:space="preserve">Creative </w:t>
            </w:r>
          </w:p>
          <w:p w:rsidR="00DB30C1" w:rsidRDefault="00DB30C1" w:rsidP="00C44645">
            <w:pPr>
              <w:rPr>
                <w:sz w:val="20"/>
                <w:szCs w:val="20"/>
              </w:rPr>
            </w:pPr>
            <w:r>
              <w:rPr>
                <w:sz w:val="20"/>
                <w:szCs w:val="20"/>
              </w:rPr>
              <w:t>Communicative</w:t>
            </w:r>
          </w:p>
          <w:p w:rsidR="00DB30C1" w:rsidRDefault="00DB30C1" w:rsidP="00C44645">
            <w:pPr>
              <w:rPr>
                <w:sz w:val="20"/>
                <w:szCs w:val="20"/>
              </w:rPr>
            </w:pPr>
            <w:r>
              <w:rPr>
                <w:sz w:val="20"/>
                <w:szCs w:val="20"/>
              </w:rPr>
              <w:t>Problem solver</w:t>
            </w:r>
          </w:p>
          <w:p w:rsidR="00DB30C1" w:rsidRPr="008C42E9" w:rsidRDefault="00DB30C1" w:rsidP="00C44645">
            <w:pPr>
              <w:rPr>
                <w:sz w:val="20"/>
                <w:szCs w:val="20"/>
              </w:rPr>
            </w:pPr>
            <w:r>
              <w:rPr>
                <w:sz w:val="20"/>
                <w:szCs w:val="20"/>
              </w:rPr>
              <w:t xml:space="preserve">Analytical </w:t>
            </w:r>
          </w:p>
        </w:tc>
        <w:tc>
          <w:tcPr>
            <w:tcW w:w="350" w:type="dxa"/>
          </w:tcPr>
          <w:p w:rsidR="00DB30C1" w:rsidRPr="008C42E9" w:rsidRDefault="00DB30C1" w:rsidP="00C44645">
            <w:pPr>
              <w:rPr>
                <w:sz w:val="20"/>
                <w:szCs w:val="20"/>
              </w:rPr>
            </w:pPr>
          </w:p>
        </w:tc>
        <w:tc>
          <w:tcPr>
            <w:tcW w:w="364" w:type="dxa"/>
          </w:tcPr>
          <w:p w:rsidR="00DB30C1" w:rsidRPr="008C42E9" w:rsidRDefault="00DB30C1" w:rsidP="00DB30C1">
            <w:pPr>
              <w:rPr>
                <w:sz w:val="20"/>
                <w:szCs w:val="20"/>
              </w:rPr>
            </w:pPr>
            <w:r>
              <w:rPr>
                <w:sz w:val="20"/>
                <w:szCs w:val="20"/>
              </w:rPr>
              <w:t>√</w:t>
            </w:r>
          </w:p>
        </w:tc>
        <w:tc>
          <w:tcPr>
            <w:tcW w:w="428" w:type="dxa"/>
          </w:tcPr>
          <w:p w:rsidR="00DB30C1" w:rsidRPr="008C42E9" w:rsidRDefault="00DB30C1" w:rsidP="00DB30C1">
            <w:pPr>
              <w:rPr>
                <w:sz w:val="20"/>
                <w:szCs w:val="20"/>
              </w:rPr>
            </w:pPr>
          </w:p>
        </w:tc>
        <w:tc>
          <w:tcPr>
            <w:tcW w:w="359" w:type="dxa"/>
          </w:tcPr>
          <w:p w:rsidR="00DB30C1" w:rsidRPr="008C42E9" w:rsidRDefault="00DB30C1" w:rsidP="00DB30C1">
            <w:pPr>
              <w:rPr>
                <w:sz w:val="20"/>
                <w:szCs w:val="20"/>
              </w:rPr>
            </w:pPr>
          </w:p>
        </w:tc>
        <w:tc>
          <w:tcPr>
            <w:tcW w:w="1243" w:type="dxa"/>
          </w:tcPr>
          <w:p w:rsidR="00DB30C1" w:rsidRPr="008C42E9" w:rsidRDefault="00DB30C1" w:rsidP="00DB30C1">
            <w:pPr>
              <w:rPr>
                <w:sz w:val="20"/>
                <w:szCs w:val="20"/>
              </w:rPr>
            </w:pPr>
            <w:r>
              <w:rPr>
                <w:sz w:val="20"/>
                <w:szCs w:val="20"/>
              </w:rPr>
              <w:t>Is learning to use the digital media for different activity areas</w:t>
            </w:r>
          </w:p>
        </w:tc>
        <w:tc>
          <w:tcPr>
            <w:tcW w:w="2464" w:type="dxa"/>
          </w:tcPr>
          <w:p w:rsidR="00DB30C1" w:rsidRPr="008C42E9" w:rsidRDefault="00DB30C1" w:rsidP="00DB30C1">
            <w:pPr>
              <w:rPr>
                <w:sz w:val="20"/>
                <w:szCs w:val="20"/>
              </w:rPr>
            </w:pPr>
            <w:r>
              <w:rPr>
                <w:sz w:val="20"/>
                <w:szCs w:val="20"/>
              </w:rPr>
              <w:t>Needs more practice on using digital media for learning</w:t>
            </w:r>
          </w:p>
        </w:tc>
      </w:tr>
      <w:tr w:rsidR="00DB30C1" w:rsidTr="00ED57B9">
        <w:tc>
          <w:tcPr>
            <w:tcW w:w="1905" w:type="dxa"/>
          </w:tcPr>
          <w:p w:rsidR="00DB30C1" w:rsidRDefault="00DB30C1" w:rsidP="00C44645">
            <w:pPr>
              <w:rPr>
                <w:rFonts w:ascii="Calibri" w:eastAsia="Times New Roman" w:hAnsi="Calibri" w:cs="Calibri"/>
                <w:color w:val="000000"/>
              </w:rPr>
            </w:pPr>
          </w:p>
          <w:p w:rsidR="00DB30C1" w:rsidRPr="0097020C" w:rsidRDefault="00DB30C1" w:rsidP="00C44645">
            <w:pPr>
              <w:rPr>
                <w:b/>
                <w:u w:val="single"/>
              </w:rPr>
            </w:pPr>
            <w:r w:rsidRPr="006827CC">
              <w:rPr>
                <w:rFonts w:ascii="Calibri" w:eastAsia="Times New Roman" w:hAnsi="Calibri" w:cs="Calibri"/>
                <w:color w:val="000000"/>
              </w:rPr>
              <w:t>Self-Efficacy</w:t>
            </w:r>
          </w:p>
        </w:tc>
        <w:tc>
          <w:tcPr>
            <w:tcW w:w="1791" w:type="dxa"/>
          </w:tcPr>
          <w:p w:rsidR="00DB30C1" w:rsidRPr="008C42E9" w:rsidRDefault="00DB30C1" w:rsidP="00C44645">
            <w:pPr>
              <w:rPr>
                <w:sz w:val="20"/>
                <w:szCs w:val="20"/>
              </w:rPr>
            </w:pPr>
            <w:r>
              <w:rPr>
                <w:sz w:val="20"/>
                <w:szCs w:val="20"/>
              </w:rPr>
              <w:t>Become self-aware and self – directed, set and pursue goals.</w:t>
            </w:r>
          </w:p>
        </w:tc>
        <w:tc>
          <w:tcPr>
            <w:tcW w:w="1536" w:type="dxa"/>
          </w:tcPr>
          <w:p w:rsidR="00DB30C1" w:rsidRDefault="00DB30C1" w:rsidP="00C44645">
            <w:pPr>
              <w:rPr>
                <w:sz w:val="20"/>
                <w:szCs w:val="20"/>
              </w:rPr>
            </w:pPr>
            <w:r>
              <w:rPr>
                <w:sz w:val="20"/>
                <w:szCs w:val="20"/>
              </w:rPr>
              <w:t>Self-aware</w:t>
            </w:r>
          </w:p>
          <w:p w:rsidR="00DB30C1" w:rsidRDefault="00DB30C1" w:rsidP="00C44645">
            <w:pPr>
              <w:rPr>
                <w:sz w:val="20"/>
                <w:szCs w:val="20"/>
              </w:rPr>
            </w:pPr>
            <w:r>
              <w:rPr>
                <w:sz w:val="20"/>
                <w:szCs w:val="20"/>
              </w:rPr>
              <w:t>Self-directed</w:t>
            </w:r>
          </w:p>
          <w:p w:rsidR="00DB30C1" w:rsidRDefault="00DB30C1" w:rsidP="00C44645">
            <w:pPr>
              <w:rPr>
                <w:sz w:val="20"/>
                <w:szCs w:val="20"/>
              </w:rPr>
            </w:pPr>
            <w:r>
              <w:rPr>
                <w:sz w:val="20"/>
                <w:szCs w:val="20"/>
              </w:rPr>
              <w:t>Financial literacy</w:t>
            </w:r>
          </w:p>
          <w:p w:rsidR="00DB30C1" w:rsidRDefault="00DB30C1" w:rsidP="00C44645">
            <w:pPr>
              <w:rPr>
                <w:sz w:val="20"/>
                <w:szCs w:val="20"/>
              </w:rPr>
            </w:pPr>
            <w:r>
              <w:rPr>
                <w:sz w:val="20"/>
                <w:szCs w:val="20"/>
              </w:rPr>
              <w:t>Goal oriented</w:t>
            </w:r>
          </w:p>
          <w:p w:rsidR="00DB30C1" w:rsidRDefault="00DB30C1" w:rsidP="00C44645">
            <w:pPr>
              <w:rPr>
                <w:sz w:val="20"/>
                <w:szCs w:val="20"/>
              </w:rPr>
            </w:pPr>
            <w:r>
              <w:rPr>
                <w:sz w:val="20"/>
                <w:szCs w:val="20"/>
              </w:rPr>
              <w:lastRenderedPageBreak/>
              <w:t xml:space="preserve">Self-reliant </w:t>
            </w:r>
          </w:p>
          <w:p w:rsidR="00DB30C1" w:rsidRDefault="00DB30C1" w:rsidP="00C44645">
            <w:pPr>
              <w:rPr>
                <w:sz w:val="20"/>
                <w:szCs w:val="20"/>
              </w:rPr>
            </w:pPr>
            <w:r>
              <w:rPr>
                <w:sz w:val="20"/>
                <w:szCs w:val="20"/>
              </w:rPr>
              <w:t xml:space="preserve">Healthy </w:t>
            </w:r>
          </w:p>
          <w:p w:rsidR="00DB30C1" w:rsidRPr="008C42E9" w:rsidRDefault="00DB30C1" w:rsidP="00C44645">
            <w:pPr>
              <w:rPr>
                <w:sz w:val="20"/>
                <w:szCs w:val="20"/>
              </w:rPr>
            </w:pPr>
            <w:r>
              <w:rPr>
                <w:sz w:val="20"/>
                <w:szCs w:val="20"/>
              </w:rPr>
              <w:t xml:space="preserve">Committed </w:t>
            </w:r>
          </w:p>
        </w:tc>
        <w:tc>
          <w:tcPr>
            <w:tcW w:w="350" w:type="dxa"/>
          </w:tcPr>
          <w:p w:rsidR="00DB30C1" w:rsidRPr="008C42E9" w:rsidRDefault="00DB30C1" w:rsidP="00C44645">
            <w:pPr>
              <w:rPr>
                <w:sz w:val="20"/>
                <w:szCs w:val="20"/>
              </w:rPr>
            </w:pPr>
          </w:p>
        </w:tc>
        <w:tc>
          <w:tcPr>
            <w:tcW w:w="364" w:type="dxa"/>
          </w:tcPr>
          <w:p w:rsidR="00DB30C1" w:rsidRPr="008C42E9" w:rsidRDefault="00DB30C1" w:rsidP="00DB30C1">
            <w:pPr>
              <w:rPr>
                <w:sz w:val="20"/>
                <w:szCs w:val="20"/>
              </w:rPr>
            </w:pPr>
            <w:r>
              <w:rPr>
                <w:sz w:val="20"/>
                <w:szCs w:val="20"/>
              </w:rPr>
              <w:t>√</w:t>
            </w:r>
          </w:p>
        </w:tc>
        <w:tc>
          <w:tcPr>
            <w:tcW w:w="428" w:type="dxa"/>
          </w:tcPr>
          <w:p w:rsidR="00DB30C1" w:rsidRPr="008C42E9" w:rsidRDefault="00DB30C1" w:rsidP="00DB30C1">
            <w:pPr>
              <w:rPr>
                <w:sz w:val="20"/>
                <w:szCs w:val="20"/>
              </w:rPr>
            </w:pPr>
          </w:p>
        </w:tc>
        <w:tc>
          <w:tcPr>
            <w:tcW w:w="359" w:type="dxa"/>
          </w:tcPr>
          <w:p w:rsidR="00DB30C1" w:rsidRPr="008C42E9" w:rsidRDefault="00DB30C1" w:rsidP="00DB30C1">
            <w:pPr>
              <w:rPr>
                <w:sz w:val="20"/>
                <w:szCs w:val="20"/>
              </w:rPr>
            </w:pPr>
          </w:p>
        </w:tc>
        <w:tc>
          <w:tcPr>
            <w:tcW w:w="1243" w:type="dxa"/>
          </w:tcPr>
          <w:p w:rsidR="00DB30C1" w:rsidRPr="008C42E9" w:rsidRDefault="00DB30C1" w:rsidP="00DB30C1">
            <w:pPr>
              <w:rPr>
                <w:sz w:val="20"/>
                <w:szCs w:val="20"/>
              </w:rPr>
            </w:pPr>
            <w:r>
              <w:rPr>
                <w:sz w:val="20"/>
                <w:szCs w:val="20"/>
              </w:rPr>
              <w:t xml:space="preserve">Is committed to work, does not depend on  </w:t>
            </w:r>
            <w:r>
              <w:rPr>
                <w:sz w:val="20"/>
                <w:szCs w:val="20"/>
              </w:rPr>
              <w:lastRenderedPageBreak/>
              <w:t>the teacher for reading to improve on the studies</w:t>
            </w:r>
          </w:p>
        </w:tc>
        <w:tc>
          <w:tcPr>
            <w:tcW w:w="2464" w:type="dxa"/>
          </w:tcPr>
          <w:p w:rsidR="00DB30C1" w:rsidRPr="00867905" w:rsidRDefault="00DB30C1" w:rsidP="00CD11C6">
            <w:pPr>
              <w:rPr>
                <w:sz w:val="20"/>
                <w:szCs w:val="20"/>
              </w:rPr>
            </w:pPr>
            <w:r w:rsidRPr="00867905">
              <w:rPr>
                <w:color w:val="000000"/>
                <w:sz w:val="20"/>
                <w:szCs w:val="20"/>
                <w:shd w:val="clear" w:color="auto" w:fill="FFFFFF"/>
              </w:rPr>
              <w:lastRenderedPageBreak/>
              <w:t>Very helpful and dependable in the classroom</w:t>
            </w:r>
            <w:r>
              <w:rPr>
                <w:color w:val="000000"/>
                <w:sz w:val="20"/>
                <w:szCs w:val="20"/>
                <w:shd w:val="clear" w:color="auto" w:fill="FFFFFF"/>
              </w:rPr>
              <w:t xml:space="preserve">, however needs more practice </w:t>
            </w:r>
            <w:r w:rsidR="00CD11C6">
              <w:rPr>
                <w:color w:val="000000"/>
                <w:sz w:val="20"/>
                <w:szCs w:val="20"/>
                <w:shd w:val="clear" w:color="auto" w:fill="FFFFFF"/>
              </w:rPr>
              <w:t>i</w:t>
            </w:r>
            <w:r>
              <w:rPr>
                <w:color w:val="000000"/>
                <w:sz w:val="20"/>
                <w:szCs w:val="20"/>
                <w:shd w:val="clear" w:color="auto" w:fill="FFFFFF"/>
              </w:rPr>
              <w:t xml:space="preserve">n building confidence </w:t>
            </w:r>
          </w:p>
        </w:tc>
      </w:tr>
    </w:tbl>
    <w:p w:rsidR="00461107" w:rsidRDefault="00461107" w:rsidP="00325E65">
      <w:pPr>
        <w:rPr>
          <w:b/>
          <w:sz w:val="36"/>
          <w:szCs w:val="36"/>
          <w:u w:val="single"/>
        </w:rPr>
      </w:pPr>
    </w:p>
    <w:p w:rsidR="00D946BC" w:rsidRPr="00C9189B" w:rsidRDefault="00C9189B" w:rsidP="00325E65">
      <w:pPr>
        <w:rPr>
          <w:b/>
          <w:sz w:val="28"/>
          <w:szCs w:val="28"/>
          <w:u w:val="single"/>
        </w:rPr>
      </w:pPr>
      <w:r w:rsidRPr="00C9189B">
        <w:rPr>
          <w:b/>
          <w:sz w:val="28"/>
          <w:szCs w:val="28"/>
          <w:u w:val="single"/>
        </w:rPr>
        <w:t>SOCIAL BEHAVIORAL REPORT</w:t>
      </w:r>
    </w:p>
    <w:tbl>
      <w:tblPr>
        <w:tblStyle w:val="TableGrid"/>
        <w:tblW w:w="10350" w:type="dxa"/>
        <w:tblInd w:w="-725" w:type="dxa"/>
        <w:tblLook w:val="04A0" w:firstRow="1" w:lastRow="0" w:firstColumn="1" w:lastColumn="0" w:noHBand="0" w:noVBand="1"/>
      </w:tblPr>
      <w:tblGrid>
        <w:gridCol w:w="5400"/>
        <w:gridCol w:w="4950"/>
      </w:tblGrid>
      <w:tr w:rsidR="006C7758" w:rsidTr="003B3FF7">
        <w:tc>
          <w:tcPr>
            <w:tcW w:w="5400" w:type="dxa"/>
          </w:tcPr>
          <w:p w:rsidR="006C7758" w:rsidRPr="00C9189B" w:rsidRDefault="006C7758" w:rsidP="00325E65">
            <w:pPr>
              <w:rPr>
                <w:b/>
                <w:sz w:val="28"/>
                <w:szCs w:val="28"/>
              </w:rPr>
            </w:pPr>
            <w:r w:rsidRPr="00C9189B">
              <w:rPr>
                <w:b/>
                <w:sz w:val="28"/>
                <w:szCs w:val="28"/>
              </w:rPr>
              <w:t>Value / skill</w:t>
            </w:r>
          </w:p>
        </w:tc>
        <w:tc>
          <w:tcPr>
            <w:tcW w:w="4950" w:type="dxa"/>
          </w:tcPr>
          <w:p w:rsidR="006C7758" w:rsidRPr="00C9189B" w:rsidRDefault="009D6564" w:rsidP="00325E65">
            <w:pPr>
              <w:rPr>
                <w:b/>
                <w:sz w:val="28"/>
                <w:szCs w:val="28"/>
              </w:rPr>
            </w:pPr>
            <w:r w:rsidRPr="00C9189B">
              <w:rPr>
                <w:b/>
                <w:sz w:val="28"/>
                <w:szCs w:val="28"/>
              </w:rPr>
              <w:t>C</w:t>
            </w:r>
            <w:r w:rsidR="006C7758" w:rsidRPr="00C9189B">
              <w:rPr>
                <w:b/>
                <w:sz w:val="28"/>
                <w:szCs w:val="28"/>
              </w:rPr>
              <w:t>omment</w:t>
            </w:r>
            <w:r w:rsidRPr="00C9189B">
              <w:rPr>
                <w:b/>
                <w:sz w:val="28"/>
                <w:szCs w:val="28"/>
              </w:rPr>
              <w:t xml:space="preserve"> / </w:t>
            </w:r>
            <w:r w:rsidR="008A1CAC" w:rsidRPr="00C9189B">
              <w:rPr>
                <w:b/>
                <w:sz w:val="28"/>
                <w:szCs w:val="28"/>
              </w:rPr>
              <w:t>Recommendations</w:t>
            </w:r>
          </w:p>
        </w:tc>
      </w:tr>
      <w:tr w:rsidR="006C7758" w:rsidTr="00461107">
        <w:trPr>
          <w:trHeight w:val="431"/>
        </w:trPr>
        <w:tc>
          <w:tcPr>
            <w:tcW w:w="5400" w:type="dxa"/>
          </w:tcPr>
          <w:p w:rsidR="006C7758" w:rsidRPr="006C7758" w:rsidRDefault="006C7758" w:rsidP="00325E65">
            <w:pPr>
              <w:rPr>
                <w:sz w:val="28"/>
                <w:szCs w:val="28"/>
              </w:rPr>
            </w:pPr>
            <w:r w:rsidRPr="006C7758">
              <w:rPr>
                <w:sz w:val="28"/>
                <w:szCs w:val="28"/>
              </w:rPr>
              <w:t>Consideration for others</w:t>
            </w:r>
          </w:p>
        </w:tc>
        <w:tc>
          <w:tcPr>
            <w:tcW w:w="4950" w:type="dxa"/>
          </w:tcPr>
          <w:p w:rsidR="006C7758" w:rsidRPr="006C7758" w:rsidRDefault="001D30B9" w:rsidP="00325E65">
            <w:pPr>
              <w:rPr>
                <w:b/>
                <w:sz w:val="28"/>
                <w:szCs w:val="28"/>
                <w:u w:val="single"/>
              </w:rPr>
            </w:pPr>
            <w:r>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 xml:space="preserve">Respect </w:t>
            </w:r>
            <w:r>
              <w:rPr>
                <w:sz w:val="28"/>
                <w:szCs w:val="28"/>
              </w:rPr>
              <w:t xml:space="preserve">for school </w:t>
            </w:r>
            <w:r w:rsidRPr="006C7758">
              <w:rPr>
                <w:sz w:val="28"/>
                <w:szCs w:val="28"/>
              </w:rPr>
              <w:t>property</w:t>
            </w:r>
          </w:p>
        </w:tc>
        <w:tc>
          <w:tcPr>
            <w:tcW w:w="4950" w:type="dxa"/>
          </w:tcPr>
          <w:p w:rsidR="006C7758" w:rsidRPr="006C7758" w:rsidRDefault="00DB30C1"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Organization</w:t>
            </w:r>
          </w:p>
        </w:tc>
        <w:tc>
          <w:tcPr>
            <w:tcW w:w="4950" w:type="dxa"/>
          </w:tcPr>
          <w:p w:rsidR="006C7758" w:rsidRPr="006C7758" w:rsidRDefault="00DB30C1" w:rsidP="00325E65">
            <w:pPr>
              <w:rPr>
                <w:b/>
                <w:sz w:val="28"/>
                <w:szCs w:val="28"/>
                <w:u w:val="single"/>
              </w:rPr>
            </w:pPr>
            <w:r w:rsidRPr="009D6564">
              <w:rPr>
                <w:sz w:val="28"/>
                <w:szCs w:val="28"/>
              </w:rPr>
              <w:t>IN</w:t>
            </w:r>
          </w:p>
        </w:tc>
      </w:tr>
      <w:tr w:rsidR="006C7758" w:rsidTr="003B3FF7">
        <w:tc>
          <w:tcPr>
            <w:tcW w:w="5400" w:type="dxa"/>
          </w:tcPr>
          <w:p w:rsidR="006C7758" w:rsidRPr="006C7758" w:rsidRDefault="006C7758" w:rsidP="00325E65">
            <w:pPr>
              <w:rPr>
                <w:sz w:val="28"/>
                <w:szCs w:val="28"/>
              </w:rPr>
            </w:pPr>
            <w:r w:rsidRPr="006C7758">
              <w:rPr>
                <w:sz w:val="28"/>
                <w:szCs w:val="28"/>
              </w:rPr>
              <w:t>Accepts responsibility</w:t>
            </w:r>
          </w:p>
        </w:tc>
        <w:tc>
          <w:tcPr>
            <w:tcW w:w="4950" w:type="dxa"/>
          </w:tcPr>
          <w:p w:rsidR="006C7758" w:rsidRPr="006C7758" w:rsidRDefault="00DB30C1"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 xml:space="preserve">Works </w:t>
            </w:r>
            <w:r>
              <w:rPr>
                <w:sz w:val="28"/>
                <w:szCs w:val="28"/>
              </w:rPr>
              <w:t>independe</w:t>
            </w:r>
            <w:r w:rsidRPr="006C7758">
              <w:rPr>
                <w:sz w:val="28"/>
                <w:szCs w:val="28"/>
              </w:rPr>
              <w:t>ntly</w:t>
            </w:r>
          </w:p>
        </w:tc>
        <w:tc>
          <w:tcPr>
            <w:tcW w:w="4950" w:type="dxa"/>
          </w:tcPr>
          <w:p w:rsidR="006C7758" w:rsidRPr="006C7758" w:rsidRDefault="00DB30C1"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Works well with others</w:t>
            </w:r>
          </w:p>
        </w:tc>
        <w:tc>
          <w:tcPr>
            <w:tcW w:w="4950" w:type="dxa"/>
          </w:tcPr>
          <w:p w:rsidR="006C7758" w:rsidRPr="006C7758" w:rsidRDefault="001D30B9" w:rsidP="00325E65">
            <w:pPr>
              <w:rPr>
                <w:b/>
                <w:sz w:val="28"/>
                <w:szCs w:val="28"/>
                <w:u w:val="single"/>
              </w:rPr>
            </w:pPr>
            <w:r>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Completes assignments at school</w:t>
            </w:r>
          </w:p>
        </w:tc>
        <w:tc>
          <w:tcPr>
            <w:tcW w:w="4950" w:type="dxa"/>
          </w:tcPr>
          <w:p w:rsidR="006C7758" w:rsidRPr="006C7758" w:rsidRDefault="001D30B9" w:rsidP="00325E65">
            <w:pPr>
              <w:rPr>
                <w:b/>
                <w:sz w:val="28"/>
                <w:szCs w:val="28"/>
                <w:u w:val="single"/>
              </w:rPr>
            </w:pPr>
            <w:r>
              <w:rPr>
                <w:sz w:val="28"/>
                <w:szCs w:val="28"/>
              </w:rPr>
              <w:t>IN</w:t>
            </w:r>
          </w:p>
        </w:tc>
      </w:tr>
      <w:tr w:rsidR="006C7758" w:rsidTr="003B3FF7">
        <w:tc>
          <w:tcPr>
            <w:tcW w:w="5400" w:type="dxa"/>
          </w:tcPr>
          <w:p w:rsidR="006C7758" w:rsidRPr="006C7758" w:rsidRDefault="006C7758" w:rsidP="00325E65">
            <w:pPr>
              <w:rPr>
                <w:sz w:val="28"/>
                <w:szCs w:val="28"/>
              </w:rPr>
            </w:pPr>
            <w:r w:rsidRPr="006C7758">
              <w:rPr>
                <w:sz w:val="28"/>
                <w:szCs w:val="28"/>
              </w:rPr>
              <w:t>Completes assigned homework and projects</w:t>
            </w:r>
          </w:p>
        </w:tc>
        <w:tc>
          <w:tcPr>
            <w:tcW w:w="4950" w:type="dxa"/>
          </w:tcPr>
          <w:p w:rsidR="006C7758" w:rsidRPr="006C7758" w:rsidRDefault="00613AC4" w:rsidP="00325E65">
            <w:pPr>
              <w:rPr>
                <w:b/>
                <w:sz w:val="28"/>
                <w:szCs w:val="28"/>
                <w:u w:val="single"/>
              </w:rPr>
            </w:pPr>
            <w:r>
              <w:rPr>
                <w:sz w:val="28"/>
                <w:szCs w:val="28"/>
              </w:rPr>
              <w:t>IN</w:t>
            </w:r>
          </w:p>
        </w:tc>
      </w:tr>
      <w:tr w:rsidR="006C7758" w:rsidTr="003B3FF7">
        <w:tc>
          <w:tcPr>
            <w:tcW w:w="5400" w:type="dxa"/>
          </w:tcPr>
          <w:p w:rsidR="006C7758" w:rsidRPr="006C7758" w:rsidRDefault="006C7758" w:rsidP="00325E65">
            <w:pPr>
              <w:rPr>
                <w:sz w:val="28"/>
                <w:szCs w:val="28"/>
              </w:rPr>
            </w:pPr>
            <w:r w:rsidRPr="006C7758">
              <w:rPr>
                <w:sz w:val="28"/>
                <w:szCs w:val="28"/>
              </w:rPr>
              <w:t>Participates in community service learning</w:t>
            </w:r>
          </w:p>
        </w:tc>
        <w:tc>
          <w:tcPr>
            <w:tcW w:w="4950" w:type="dxa"/>
          </w:tcPr>
          <w:p w:rsidR="006C7758" w:rsidRPr="006C7758" w:rsidRDefault="00DB30C1" w:rsidP="00325E65">
            <w:pPr>
              <w:rPr>
                <w:b/>
                <w:sz w:val="28"/>
                <w:szCs w:val="28"/>
                <w:u w:val="single"/>
              </w:rPr>
            </w:pPr>
            <w:r w:rsidRPr="009D6564">
              <w:rPr>
                <w:sz w:val="28"/>
                <w:szCs w:val="28"/>
              </w:rPr>
              <w:t>S</w:t>
            </w:r>
          </w:p>
        </w:tc>
      </w:tr>
      <w:tr w:rsidR="00DB30C1" w:rsidTr="003B3FF7">
        <w:tc>
          <w:tcPr>
            <w:tcW w:w="5400" w:type="dxa"/>
          </w:tcPr>
          <w:p w:rsidR="00DB30C1" w:rsidRPr="006C7758" w:rsidRDefault="00DB30C1" w:rsidP="00325E65">
            <w:pPr>
              <w:rPr>
                <w:sz w:val="28"/>
                <w:szCs w:val="28"/>
              </w:rPr>
            </w:pPr>
            <w:r w:rsidRPr="006C7758">
              <w:rPr>
                <w:sz w:val="28"/>
                <w:szCs w:val="28"/>
              </w:rPr>
              <w:t>Uses time wisely</w:t>
            </w:r>
          </w:p>
        </w:tc>
        <w:tc>
          <w:tcPr>
            <w:tcW w:w="4950" w:type="dxa"/>
          </w:tcPr>
          <w:p w:rsidR="00DB30C1" w:rsidRPr="006C7758" w:rsidRDefault="00DB30C1" w:rsidP="00DB30C1">
            <w:pPr>
              <w:rPr>
                <w:b/>
                <w:sz w:val="28"/>
                <w:szCs w:val="28"/>
                <w:u w:val="single"/>
              </w:rPr>
            </w:pPr>
            <w:r w:rsidRPr="009D6564">
              <w:rPr>
                <w:sz w:val="28"/>
                <w:szCs w:val="28"/>
              </w:rPr>
              <w:t>IN</w:t>
            </w:r>
          </w:p>
        </w:tc>
      </w:tr>
    </w:tbl>
    <w:p w:rsidR="006C7758" w:rsidRPr="009D6564" w:rsidRDefault="006C7758" w:rsidP="00325E65">
      <w:pPr>
        <w:rPr>
          <w:b/>
          <w:sz w:val="28"/>
          <w:szCs w:val="28"/>
          <w:u w:val="single"/>
        </w:rPr>
      </w:pPr>
      <w:r w:rsidRPr="009D6564">
        <w:rPr>
          <w:b/>
          <w:sz w:val="28"/>
          <w:szCs w:val="28"/>
          <w:u w:val="single"/>
        </w:rPr>
        <w:t>Key</w:t>
      </w:r>
    </w:p>
    <w:p w:rsidR="006C7758" w:rsidRPr="009D6564" w:rsidRDefault="006C7758" w:rsidP="006C7758">
      <w:pPr>
        <w:spacing w:after="0"/>
        <w:rPr>
          <w:sz w:val="28"/>
          <w:szCs w:val="28"/>
        </w:rPr>
      </w:pPr>
      <w:r w:rsidRPr="009D6564">
        <w:rPr>
          <w:sz w:val="28"/>
          <w:szCs w:val="28"/>
        </w:rPr>
        <w:t xml:space="preserve">S – </w:t>
      </w:r>
      <w:r w:rsidR="006B16D9" w:rsidRPr="009D6564">
        <w:rPr>
          <w:sz w:val="28"/>
          <w:szCs w:val="28"/>
        </w:rPr>
        <w:t>Satisfactory</w:t>
      </w:r>
    </w:p>
    <w:p w:rsidR="006C7758" w:rsidRPr="009D6564" w:rsidRDefault="006C7758" w:rsidP="003B3FF7">
      <w:pPr>
        <w:spacing w:after="0"/>
        <w:rPr>
          <w:sz w:val="28"/>
          <w:szCs w:val="28"/>
        </w:rPr>
      </w:pPr>
      <w:r w:rsidRPr="009D6564">
        <w:rPr>
          <w:sz w:val="28"/>
          <w:szCs w:val="28"/>
        </w:rPr>
        <w:t>IN –</w:t>
      </w:r>
      <w:r w:rsidR="006B16D9" w:rsidRPr="009D6564">
        <w:rPr>
          <w:sz w:val="28"/>
          <w:szCs w:val="28"/>
        </w:rPr>
        <w:t xml:space="preserve"> I</w:t>
      </w:r>
      <w:r w:rsidRPr="009D6564">
        <w:rPr>
          <w:sz w:val="28"/>
          <w:szCs w:val="28"/>
        </w:rPr>
        <w:t>mprovement needed.</w:t>
      </w:r>
    </w:p>
    <w:p w:rsidR="00461107" w:rsidRDefault="00461107" w:rsidP="00325E65">
      <w:pPr>
        <w:rPr>
          <w:b/>
          <w:sz w:val="28"/>
          <w:szCs w:val="28"/>
        </w:rPr>
      </w:pPr>
    </w:p>
    <w:p w:rsidR="006C7758" w:rsidRPr="008523FD" w:rsidRDefault="006C7758" w:rsidP="00325E65">
      <w:pPr>
        <w:rPr>
          <w:b/>
          <w:sz w:val="28"/>
          <w:szCs w:val="28"/>
        </w:rPr>
      </w:pPr>
      <w:r w:rsidRPr="008523FD">
        <w:rPr>
          <w:b/>
          <w:sz w:val="28"/>
          <w:szCs w:val="28"/>
        </w:rPr>
        <w:t xml:space="preserve">EXTRA – CURRICULUMN </w:t>
      </w:r>
    </w:p>
    <w:tbl>
      <w:tblPr>
        <w:tblStyle w:val="TableGrid"/>
        <w:tblW w:w="10170" w:type="dxa"/>
        <w:tblInd w:w="-455" w:type="dxa"/>
        <w:tblLook w:val="04A0" w:firstRow="1" w:lastRow="0" w:firstColumn="1" w:lastColumn="0" w:noHBand="0" w:noVBand="1"/>
      </w:tblPr>
      <w:tblGrid>
        <w:gridCol w:w="2970"/>
        <w:gridCol w:w="7200"/>
      </w:tblGrid>
      <w:tr w:rsidR="006C7758" w:rsidTr="003B3FF7">
        <w:tc>
          <w:tcPr>
            <w:tcW w:w="2970" w:type="dxa"/>
          </w:tcPr>
          <w:p w:rsidR="006C7758" w:rsidRPr="003B3FF7" w:rsidRDefault="00737994" w:rsidP="00325E65">
            <w:pPr>
              <w:rPr>
                <w:b/>
                <w:sz w:val="28"/>
                <w:szCs w:val="28"/>
              </w:rPr>
            </w:pPr>
            <w:r w:rsidRPr="003B3FF7">
              <w:rPr>
                <w:b/>
                <w:sz w:val="28"/>
                <w:szCs w:val="28"/>
              </w:rPr>
              <w:t>ACTIVITY</w:t>
            </w:r>
          </w:p>
        </w:tc>
        <w:tc>
          <w:tcPr>
            <w:tcW w:w="7200" w:type="dxa"/>
          </w:tcPr>
          <w:p w:rsidR="006C7758" w:rsidRPr="008523FD" w:rsidRDefault="00737994" w:rsidP="00325E65">
            <w:pPr>
              <w:rPr>
                <w:b/>
                <w:sz w:val="28"/>
                <w:szCs w:val="28"/>
              </w:rPr>
            </w:pPr>
            <w:r w:rsidRPr="008523FD">
              <w:rPr>
                <w:b/>
                <w:sz w:val="28"/>
                <w:szCs w:val="28"/>
              </w:rPr>
              <w:t>TEACHER’S REMARKS</w:t>
            </w:r>
          </w:p>
        </w:tc>
      </w:tr>
      <w:tr w:rsidR="00DB30C1" w:rsidTr="003B3FF7">
        <w:tc>
          <w:tcPr>
            <w:tcW w:w="2970" w:type="dxa"/>
          </w:tcPr>
          <w:p w:rsidR="00DB30C1" w:rsidRPr="006C7758" w:rsidRDefault="00DB30C1" w:rsidP="00325E65">
            <w:pPr>
              <w:rPr>
                <w:sz w:val="28"/>
                <w:szCs w:val="28"/>
              </w:rPr>
            </w:pPr>
            <w:r w:rsidRPr="006C7758">
              <w:rPr>
                <w:sz w:val="28"/>
                <w:szCs w:val="28"/>
              </w:rPr>
              <w:t>SWIMMING</w:t>
            </w:r>
          </w:p>
        </w:tc>
        <w:tc>
          <w:tcPr>
            <w:tcW w:w="7200" w:type="dxa"/>
          </w:tcPr>
          <w:p w:rsidR="00DB30C1" w:rsidRPr="00867905" w:rsidRDefault="00E93A81" w:rsidP="00DB30C1">
            <w:pPr>
              <w:rPr>
                <w:sz w:val="36"/>
                <w:szCs w:val="36"/>
              </w:rPr>
            </w:pPr>
            <w:r>
              <w:rPr>
                <w:sz w:val="36"/>
                <w:szCs w:val="36"/>
              </w:rPr>
              <w:t>N/A</w:t>
            </w:r>
          </w:p>
        </w:tc>
      </w:tr>
      <w:tr w:rsidR="00DB30C1" w:rsidTr="003B3FF7">
        <w:tc>
          <w:tcPr>
            <w:tcW w:w="2970" w:type="dxa"/>
          </w:tcPr>
          <w:p w:rsidR="00DB30C1" w:rsidRPr="006C7758" w:rsidRDefault="00DB30C1" w:rsidP="00325E65">
            <w:pPr>
              <w:rPr>
                <w:sz w:val="28"/>
                <w:szCs w:val="28"/>
              </w:rPr>
            </w:pPr>
            <w:r w:rsidRPr="006C7758">
              <w:rPr>
                <w:sz w:val="28"/>
                <w:szCs w:val="28"/>
              </w:rPr>
              <w:t>BALLET</w:t>
            </w:r>
          </w:p>
        </w:tc>
        <w:tc>
          <w:tcPr>
            <w:tcW w:w="7200" w:type="dxa"/>
          </w:tcPr>
          <w:p w:rsidR="00DB30C1" w:rsidRPr="00867905" w:rsidRDefault="00E93A81" w:rsidP="00DB30C1">
            <w:pPr>
              <w:rPr>
                <w:sz w:val="36"/>
                <w:szCs w:val="36"/>
              </w:rPr>
            </w:pPr>
            <w:r>
              <w:rPr>
                <w:sz w:val="36"/>
                <w:szCs w:val="36"/>
              </w:rPr>
              <w:t>She is an active member of ballet.</w:t>
            </w:r>
          </w:p>
        </w:tc>
      </w:tr>
      <w:tr w:rsidR="00DB30C1" w:rsidTr="003B3FF7">
        <w:tc>
          <w:tcPr>
            <w:tcW w:w="2970" w:type="dxa"/>
          </w:tcPr>
          <w:p w:rsidR="00DB30C1" w:rsidRPr="006C7758" w:rsidRDefault="00DB30C1" w:rsidP="00325E65">
            <w:pPr>
              <w:rPr>
                <w:sz w:val="28"/>
                <w:szCs w:val="28"/>
              </w:rPr>
            </w:pPr>
            <w:r w:rsidRPr="006C7758">
              <w:rPr>
                <w:sz w:val="28"/>
                <w:szCs w:val="28"/>
              </w:rPr>
              <w:t>SKATING</w:t>
            </w:r>
          </w:p>
        </w:tc>
        <w:tc>
          <w:tcPr>
            <w:tcW w:w="7200" w:type="dxa"/>
          </w:tcPr>
          <w:p w:rsidR="00DB30C1" w:rsidRDefault="00DB30C1" w:rsidP="00DB30C1">
            <w:pPr>
              <w:rPr>
                <w:b/>
                <w:sz w:val="36"/>
                <w:szCs w:val="36"/>
                <w:u w:val="single"/>
              </w:rPr>
            </w:pPr>
            <w:r>
              <w:rPr>
                <w:b/>
                <w:sz w:val="36"/>
                <w:szCs w:val="36"/>
                <w:u w:val="single"/>
              </w:rPr>
              <w:t>N/A</w:t>
            </w:r>
          </w:p>
        </w:tc>
      </w:tr>
      <w:tr w:rsidR="00DB30C1" w:rsidTr="003B3FF7">
        <w:tc>
          <w:tcPr>
            <w:tcW w:w="2970" w:type="dxa"/>
          </w:tcPr>
          <w:p w:rsidR="00DB30C1" w:rsidRPr="006C7758" w:rsidRDefault="00DB30C1" w:rsidP="00325E65">
            <w:pPr>
              <w:rPr>
                <w:sz w:val="28"/>
                <w:szCs w:val="28"/>
              </w:rPr>
            </w:pPr>
            <w:r w:rsidRPr="006C7758">
              <w:rPr>
                <w:sz w:val="28"/>
                <w:szCs w:val="28"/>
              </w:rPr>
              <w:t>SOCCER</w:t>
            </w:r>
          </w:p>
        </w:tc>
        <w:tc>
          <w:tcPr>
            <w:tcW w:w="7200" w:type="dxa"/>
          </w:tcPr>
          <w:p w:rsidR="00DB30C1" w:rsidRDefault="00DB30C1" w:rsidP="00DB30C1">
            <w:pPr>
              <w:rPr>
                <w:b/>
                <w:sz w:val="36"/>
                <w:szCs w:val="36"/>
                <w:u w:val="single"/>
              </w:rPr>
            </w:pPr>
            <w:r>
              <w:rPr>
                <w:b/>
                <w:sz w:val="36"/>
                <w:szCs w:val="36"/>
                <w:u w:val="single"/>
              </w:rPr>
              <w:t>N/A</w:t>
            </w:r>
          </w:p>
        </w:tc>
      </w:tr>
      <w:tr w:rsidR="00DB30C1" w:rsidTr="003B3FF7">
        <w:tc>
          <w:tcPr>
            <w:tcW w:w="2970" w:type="dxa"/>
          </w:tcPr>
          <w:p w:rsidR="00DB30C1" w:rsidRPr="006C7758" w:rsidRDefault="00DB30C1" w:rsidP="00325E65">
            <w:pPr>
              <w:rPr>
                <w:sz w:val="28"/>
                <w:szCs w:val="28"/>
              </w:rPr>
            </w:pPr>
            <w:r w:rsidRPr="006C7758">
              <w:rPr>
                <w:sz w:val="28"/>
                <w:szCs w:val="28"/>
              </w:rPr>
              <w:t>P.E</w:t>
            </w:r>
          </w:p>
        </w:tc>
        <w:tc>
          <w:tcPr>
            <w:tcW w:w="7200" w:type="dxa"/>
          </w:tcPr>
          <w:p w:rsidR="00DB30C1" w:rsidRPr="00867905" w:rsidRDefault="00DB30C1" w:rsidP="00DB30C1">
            <w:pPr>
              <w:rPr>
                <w:sz w:val="36"/>
                <w:szCs w:val="36"/>
              </w:rPr>
            </w:pPr>
            <w:r w:rsidRPr="00867905">
              <w:rPr>
                <w:sz w:val="36"/>
                <w:szCs w:val="36"/>
              </w:rPr>
              <w:t xml:space="preserve">Enjoys Racing and singing games </w:t>
            </w:r>
          </w:p>
        </w:tc>
      </w:tr>
      <w:tr w:rsidR="00DB30C1" w:rsidTr="003B3FF7">
        <w:tc>
          <w:tcPr>
            <w:tcW w:w="2970" w:type="dxa"/>
          </w:tcPr>
          <w:p w:rsidR="00DB30C1" w:rsidRPr="006C7758" w:rsidRDefault="00DB30C1" w:rsidP="00325E65">
            <w:pPr>
              <w:rPr>
                <w:sz w:val="28"/>
                <w:szCs w:val="28"/>
              </w:rPr>
            </w:pPr>
            <w:r w:rsidRPr="006C7758">
              <w:rPr>
                <w:sz w:val="28"/>
                <w:szCs w:val="28"/>
              </w:rPr>
              <w:t>MUSIC</w:t>
            </w:r>
          </w:p>
        </w:tc>
        <w:tc>
          <w:tcPr>
            <w:tcW w:w="7200" w:type="dxa"/>
          </w:tcPr>
          <w:p w:rsidR="00DB30C1" w:rsidRPr="00867905" w:rsidRDefault="00DB30C1" w:rsidP="00DB30C1">
            <w:pPr>
              <w:rPr>
                <w:sz w:val="36"/>
                <w:szCs w:val="36"/>
              </w:rPr>
            </w:pPr>
            <w:r w:rsidRPr="00867905">
              <w:rPr>
                <w:sz w:val="36"/>
                <w:szCs w:val="36"/>
              </w:rPr>
              <w:t xml:space="preserve">Loves singing in group </w:t>
            </w:r>
          </w:p>
        </w:tc>
      </w:tr>
      <w:tr w:rsidR="00DB30C1" w:rsidTr="003B3FF7">
        <w:tc>
          <w:tcPr>
            <w:tcW w:w="2970" w:type="dxa"/>
          </w:tcPr>
          <w:p w:rsidR="00DB30C1" w:rsidRPr="006C7758" w:rsidRDefault="00DB30C1" w:rsidP="00325E65">
            <w:pPr>
              <w:rPr>
                <w:sz w:val="28"/>
                <w:szCs w:val="28"/>
              </w:rPr>
            </w:pPr>
            <w:r w:rsidRPr="006C7758">
              <w:rPr>
                <w:sz w:val="28"/>
                <w:szCs w:val="28"/>
              </w:rPr>
              <w:t>CHESS</w:t>
            </w:r>
          </w:p>
        </w:tc>
        <w:tc>
          <w:tcPr>
            <w:tcW w:w="7200" w:type="dxa"/>
          </w:tcPr>
          <w:p w:rsidR="00DB30C1" w:rsidRPr="00867905" w:rsidRDefault="00DB30C1" w:rsidP="00DB30C1">
            <w:pPr>
              <w:rPr>
                <w:sz w:val="36"/>
                <w:szCs w:val="36"/>
              </w:rPr>
            </w:pPr>
            <w:r w:rsidRPr="00867905">
              <w:rPr>
                <w:sz w:val="36"/>
                <w:szCs w:val="36"/>
              </w:rPr>
              <w:t>N/A</w:t>
            </w:r>
          </w:p>
        </w:tc>
      </w:tr>
      <w:tr w:rsidR="00DB30C1" w:rsidTr="003B3FF7">
        <w:tc>
          <w:tcPr>
            <w:tcW w:w="2970" w:type="dxa"/>
          </w:tcPr>
          <w:p w:rsidR="00DB30C1" w:rsidRPr="006C7758" w:rsidRDefault="00DB30C1" w:rsidP="00325E65">
            <w:pPr>
              <w:rPr>
                <w:sz w:val="28"/>
                <w:szCs w:val="28"/>
              </w:rPr>
            </w:pPr>
            <w:r w:rsidRPr="006C7758">
              <w:rPr>
                <w:sz w:val="28"/>
                <w:szCs w:val="28"/>
              </w:rPr>
              <w:t>CLUBS</w:t>
            </w:r>
          </w:p>
        </w:tc>
        <w:tc>
          <w:tcPr>
            <w:tcW w:w="7200" w:type="dxa"/>
          </w:tcPr>
          <w:p w:rsidR="00DB30C1" w:rsidRPr="00867905" w:rsidRDefault="00E93A81" w:rsidP="00DB30C1">
            <w:pPr>
              <w:rPr>
                <w:sz w:val="36"/>
                <w:szCs w:val="36"/>
              </w:rPr>
            </w:pPr>
            <w:r>
              <w:rPr>
                <w:sz w:val="36"/>
                <w:szCs w:val="36"/>
              </w:rPr>
              <w:t>A member of the ballet club.</w:t>
            </w:r>
          </w:p>
        </w:tc>
      </w:tr>
    </w:tbl>
    <w:p w:rsidR="00DB30C1" w:rsidRDefault="00DB30C1" w:rsidP="00325E65">
      <w:pPr>
        <w:rPr>
          <w:sz w:val="28"/>
          <w:szCs w:val="28"/>
        </w:rPr>
      </w:pPr>
    </w:p>
    <w:p w:rsidR="00FE5816" w:rsidRPr="00FE5816" w:rsidRDefault="00FE5816" w:rsidP="00FF050A">
      <w:pPr>
        <w:rPr>
          <w:b/>
          <w:sz w:val="28"/>
          <w:szCs w:val="28"/>
        </w:rPr>
      </w:pPr>
      <w:r>
        <w:rPr>
          <w:b/>
          <w:noProof/>
          <w:sz w:val="40"/>
          <w:szCs w:val="40"/>
        </w:rPr>
        <w:drawing>
          <wp:anchor distT="0" distB="0" distL="114300" distR="114300" simplePos="0" relativeHeight="251661312" behindDoc="0" locked="0" layoutInCell="1" allowOverlap="1">
            <wp:simplePos x="0" y="0"/>
            <wp:positionH relativeFrom="margin">
              <wp:align>left</wp:align>
            </wp:positionH>
            <wp:positionV relativeFrom="paragraph">
              <wp:posOffset>7620</wp:posOffset>
            </wp:positionV>
            <wp:extent cx="1729740" cy="1087120"/>
            <wp:effectExtent l="0" t="0" r="3810" b="0"/>
            <wp:wrapSquare wrapText="right"/>
            <wp:docPr id="3" name="Picture 3" descr="H:\logo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logo imag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2431" cy="1113818"/>
                    </a:xfrm>
                    <a:prstGeom prst="rect">
                      <a:avLst/>
                    </a:prstGeom>
                    <a:noFill/>
                    <a:ln>
                      <a:noFill/>
                    </a:ln>
                  </pic:spPr>
                </pic:pic>
              </a:graphicData>
            </a:graphic>
          </wp:anchor>
        </w:drawing>
      </w:r>
      <w:r w:rsidRPr="00FE5816">
        <w:rPr>
          <w:b/>
          <w:sz w:val="28"/>
          <w:szCs w:val="28"/>
        </w:rPr>
        <w:t>KINGS INTERNATIONAL ACADEMY</w:t>
      </w:r>
    </w:p>
    <w:p w:rsidR="00FE5816" w:rsidRDefault="00FE5816" w:rsidP="00FF050A">
      <w:r>
        <w:t>P.O BOX 45383 – 00100, NAIROBI</w:t>
      </w:r>
    </w:p>
    <w:p w:rsidR="00FE5816" w:rsidRPr="00FE5816" w:rsidRDefault="00FE5816" w:rsidP="00FF050A">
      <w:pPr>
        <w:rPr>
          <w:b/>
        </w:rPr>
      </w:pPr>
      <w:r w:rsidRPr="00FE5816">
        <w:t>Phone: +254-0716 119 645</w:t>
      </w:r>
    </w:p>
    <w:p w:rsidR="00FE5816" w:rsidRPr="00FE5816" w:rsidRDefault="00FE5816" w:rsidP="00FF050A">
      <w:pPr>
        <w:spacing w:after="0"/>
        <w:rPr>
          <w:i/>
        </w:rPr>
      </w:pPr>
      <w:r w:rsidRPr="00FE5816">
        <w:rPr>
          <w:i/>
        </w:rPr>
        <w:t xml:space="preserve">Email: </w:t>
      </w:r>
      <w:hyperlink r:id="rId17" w:history="1">
        <w:r w:rsidRPr="00FE5816">
          <w:rPr>
            <w:rStyle w:val="Hyperlink"/>
            <w:i/>
          </w:rPr>
          <w:t>kingsinternational264@gmail.com</w:t>
        </w:r>
      </w:hyperlink>
    </w:p>
    <w:p w:rsidR="00FE5816" w:rsidRDefault="00FE5816" w:rsidP="00A8129E">
      <w:pPr>
        <w:jc w:val="center"/>
        <w:rPr>
          <w:b/>
          <w:sz w:val="20"/>
          <w:szCs w:val="20"/>
          <w:u w:val="single"/>
        </w:rPr>
      </w:pPr>
    </w:p>
    <w:p w:rsidR="00A8129E" w:rsidRPr="00FE5816" w:rsidRDefault="00A8129E" w:rsidP="00A8129E">
      <w:pPr>
        <w:jc w:val="center"/>
        <w:rPr>
          <w:b/>
          <w:sz w:val="20"/>
          <w:szCs w:val="20"/>
          <w:u w:val="single"/>
        </w:rPr>
      </w:pPr>
      <w:r w:rsidRPr="00FE5816">
        <w:rPr>
          <w:b/>
          <w:sz w:val="20"/>
          <w:szCs w:val="20"/>
          <w:u w:val="single"/>
        </w:rPr>
        <w:t>COMPETENCE – BASED CU8RRICULUM</w:t>
      </w:r>
    </w:p>
    <w:p w:rsidR="00A8129E" w:rsidRPr="00FE5816" w:rsidRDefault="00A8129E" w:rsidP="00A8129E">
      <w:pPr>
        <w:jc w:val="center"/>
        <w:rPr>
          <w:b/>
          <w:sz w:val="20"/>
          <w:szCs w:val="20"/>
          <w:u w:val="single"/>
        </w:rPr>
      </w:pPr>
      <w:r w:rsidRPr="00FE5816">
        <w:rPr>
          <w:b/>
          <w:sz w:val="20"/>
          <w:szCs w:val="20"/>
          <w:u w:val="single"/>
        </w:rPr>
        <w:t>STUDENT’S    EVALUATION    REPORT    FORM</w:t>
      </w:r>
    </w:p>
    <w:p w:rsidR="00A8129E" w:rsidRDefault="00A8129E" w:rsidP="00A8129E">
      <w:r w:rsidRPr="00A8129E">
        <w:t>FACILITATOR’S NAME: _</w:t>
      </w:r>
      <w:r w:rsidR="00E93A81">
        <w:t xml:space="preserve">M.S MIRIAM </w:t>
      </w:r>
      <w:r w:rsidR="00DB30C1">
        <w:t xml:space="preserve"> </w:t>
      </w:r>
      <w:r w:rsidRPr="00A8129E">
        <w:t xml:space="preserve"> STUDENT’S NAME: </w:t>
      </w:r>
      <w:r w:rsidR="00DB30C1">
        <w:t xml:space="preserve">PAM TIFFANY WAJERO </w:t>
      </w:r>
    </w:p>
    <w:p w:rsidR="00A8129E" w:rsidRPr="00A8129E" w:rsidRDefault="00A8129E" w:rsidP="00A8129E">
      <w:r>
        <w:t>TERM: _</w:t>
      </w:r>
      <w:r w:rsidR="00E93A81">
        <w:t>TWO</w:t>
      </w:r>
      <w:r w:rsidR="00DB30C1">
        <w:t xml:space="preserve">  </w:t>
      </w:r>
      <w:r>
        <w:t xml:space="preserve"> GRADE:</w:t>
      </w:r>
      <w:r w:rsidR="00DB30C1">
        <w:t xml:space="preserve"> 2     </w:t>
      </w:r>
      <w:r>
        <w:t xml:space="preserve"> YEAR: _</w:t>
      </w:r>
      <w:r w:rsidR="00DB30C1">
        <w:t xml:space="preserve">2019 </w:t>
      </w:r>
    </w:p>
    <w:tbl>
      <w:tblPr>
        <w:tblStyle w:val="TableGrid"/>
        <w:tblW w:w="0" w:type="auto"/>
        <w:tblLook w:val="04A0" w:firstRow="1" w:lastRow="0" w:firstColumn="1" w:lastColumn="0" w:noHBand="0" w:noVBand="1"/>
      </w:tblPr>
      <w:tblGrid>
        <w:gridCol w:w="3243"/>
        <w:gridCol w:w="957"/>
        <w:gridCol w:w="893"/>
        <w:gridCol w:w="1045"/>
        <w:gridCol w:w="2121"/>
        <w:gridCol w:w="1317"/>
      </w:tblGrid>
      <w:tr w:rsidR="004201B2" w:rsidTr="004201B2">
        <w:tc>
          <w:tcPr>
            <w:tcW w:w="3243" w:type="dxa"/>
            <w:tcBorders>
              <w:top w:val="single" w:sz="4" w:space="0" w:color="auto"/>
              <w:left w:val="single" w:sz="4" w:space="0" w:color="auto"/>
              <w:bottom w:val="single" w:sz="4" w:space="0" w:color="auto"/>
              <w:right w:val="single" w:sz="4" w:space="0" w:color="auto"/>
            </w:tcBorders>
            <w:hideMark/>
          </w:tcPr>
          <w:p w:rsidR="004201B2" w:rsidRPr="00FE5816" w:rsidRDefault="004201B2" w:rsidP="00A8129E">
            <w:pPr>
              <w:rPr>
                <w:b/>
                <w:sz w:val="20"/>
                <w:szCs w:val="20"/>
                <w:u w:val="single"/>
              </w:rPr>
            </w:pPr>
            <w:r w:rsidRPr="00FE5816">
              <w:rPr>
                <w:b/>
                <w:sz w:val="20"/>
                <w:szCs w:val="20"/>
                <w:u w:val="single"/>
              </w:rPr>
              <w:t>ACTIVITIES</w:t>
            </w:r>
          </w:p>
        </w:tc>
        <w:tc>
          <w:tcPr>
            <w:tcW w:w="957" w:type="dxa"/>
            <w:tcBorders>
              <w:top w:val="single" w:sz="4" w:space="0" w:color="auto"/>
              <w:left w:val="single" w:sz="4" w:space="0" w:color="auto"/>
              <w:bottom w:val="single" w:sz="4" w:space="0" w:color="auto"/>
              <w:right w:val="single" w:sz="4" w:space="0" w:color="auto"/>
            </w:tcBorders>
          </w:tcPr>
          <w:p w:rsidR="004201B2" w:rsidRDefault="004201B2" w:rsidP="00A8129E">
            <w:pPr>
              <w:rPr>
                <w:b/>
                <w:sz w:val="20"/>
                <w:szCs w:val="20"/>
                <w:u w:val="single"/>
              </w:rPr>
            </w:pPr>
            <w:r w:rsidRPr="00FE5816">
              <w:rPr>
                <w:b/>
                <w:sz w:val="20"/>
                <w:szCs w:val="20"/>
                <w:u w:val="single"/>
              </w:rPr>
              <w:t>1</w:t>
            </w:r>
            <w:r w:rsidRPr="00FE5816">
              <w:rPr>
                <w:b/>
                <w:sz w:val="20"/>
                <w:szCs w:val="20"/>
                <w:u w:val="single"/>
                <w:vertAlign w:val="superscript"/>
              </w:rPr>
              <w:t>ST</w:t>
            </w:r>
            <w:r w:rsidRPr="00FE5816">
              <w:rPr>
                <w:b/>
                <w:sz w:val="20"/>
                <w:szCs w:val="20"/>
                <w:u w:val="single"/>
              </w:rPr>
              <w:t xml:space="preserve"> </w:t>
            </w:r>
          </w:p>
          <w:p w:rsidR="004201B2" w:rsidRPr="00FE5816" w:rsidRDefault="004201B2" w:rsidP="00A8129E">
            <w:pPr>
              <w:rPr>
                <w:b/>
                <w:sz w:val="20"/>
                <w:szCs w:val="20"/>
                <w:u w:val="single"/>
              </w:rPr>
            </w:pPr>
            <w:r w:rsidRPr="00FE5816">
              <w:rPr>
                <w:b/>
                <w:sz w:val="20"/>
                <w:szCs w:val="20"/>
                <w:u w:val="single"/>
              </w:rPr>
              <w:t>C.A.T</w:t>
            </w:r>
          </w:p>
        </w:tc>
        <w:tc>
          <w:tcPr>
            <w:tcW w:w="893" w:type="dxa"/>
            <w:tcBorders>
              <w:top w:val="single" w:sz="4" w:space="0" w:color="auto"/>
              <w:left w:val="single" w:sz="4" w:space="0" w:color="auto"/>
              <w:bottom w:val="single" w:sz="4" w:space="0" w:color="auto"/>
              <w:right w:val="single" w:sz="4" w:space="0" w:color="auto"/>
            </w:tcBorders>
            <w:hideMark/>
          </w:tcPr>
          <w:p w:rsidR="004201B2" w:rsidRPr="00FE5816" w:rsidRDefault="004201B2" w:rsidP="00A8129E">
            <w:pPr>
              <w:rPr>
                <w:b/>
                <w:sz w:val="20"/>
                <w:szCs w:val="20"/>
                <w:u w:val="single"/>
              </w:rPr>
            </w:pPr>
            <w:r w:rsidRPr="00FE5816">
              <w:rPr>
                <w:b/>
                <w:sz w:val="20"/>
                <w:szCs w:val="20"/>
                <w:u w:val="single"/>
              </w:rPr>
              <w:t>2</w:t>
            </w:r>
            <w:r w:rsidRPr="00FE5816">
              <w:rPr>
                <w:b/>
                <w:sz w:val="20"/>
                <w:szCs w:val="20"/>
                <w:u w:val="single"/>
                <w:vertAlign w:val="superscript"/>
              </w:rPr>
              <w:t>ND</w:t>
            </w:r>
            <w:r w:rsidRPr="00FE5816">
              <w:rPr>
                <w:b/>
                <w:sz w:val="20"/>
                <w:szCs w:val="20"/>
                <w:u w:val="single"/>
              </w:rPr>
              <w:t xml:space="preserve"> C.A.T</w:t>
            </w:r>
          </w:p>
        </w:tc>
        <w:tc>
          <w:tcPr>
            <w:tcW w:w="1045" w:type="dxa"/>
            <w:tcBorders>
              <w:top w:val="single" w:sz="4" w:space="0" w:color="auto"/>
              <w:left w:val="single" w:sz="4" w:space="0" w:color="auto"/>
              <w:bottom w:val="single" w:sz="4" w:space="0" w:color="auto"/>
              <w:right w:val="single" w:sz="4" w:space="0" w:color="auto"/>
            </w:tcBorders>
          </w:tcPr>
          <w:p w:rsidR="004201B2" w:rsidRDefault="004201B2" w:rsidP="00A8129E">
            <w:pPr>
              <w:rPr>
                <w:b/>
                <w:sz w:val="20"/>
                <w:szCs w:val="20"/>
                <w:u w:val="single"/>
              </w:rPr>
            </w:pPr>
            <w:r>
              <w:rPr>
                <w:b/>
                <w:sz w:val="20"/>
                <w:szCs w:val="20"/>
                <w:u w:val="single"/>
              </w:rPr>
              <w:t>3</w:t>
            </w:r>
            <w:r w:rsidRPr="004201B2">
              <w:rPr>
                <w:b/>
                <w:sz w:val="20"/>
                <w:szCs w:val="20"/>
                <w:u w:val="single"/>
                <w:vertAlign w:val="superscript"/>
              </w:rPr>
              <w:t>RD</w:t>
            </w:r>
            <w:r>
              <w:rPr>
                <w:b/>
                <w:sz w:val="20"/>
                <w:szCs w:val="20"/>
                <w:u w:val="single"/>
              </w:rPr>
              <w:t xml:space="preserve"> </w:t>
            </w:r>
          </w:p>
          <w:p w:rsidR="004201B2" w:rsidRDefault="004201B2" w:rsidP="00A8129E">
            <w:pPr>
              <w:rPr>
                <w:b/>
                <w:sz w:val="20"/>
                <w:szCs w:val="20"/>
                <w:u w:val="single"/>
              </w:rPr>
            </w:pPr>
            <w:r>
              <w:rPr>
                <w:b/>
                <w:sz w:val="20"/>
                <w:szCs w:val="20"/>
                <w:u w:val="single"/>
              </w:rPr>
              <w:t>C.A.T</w:t>
            </w:r>
          </w:p>
        </w:tc>
        <w:tc>
          <w:tcPr>
            <w:tcW w:w="2121" w:type="dxa"/>
            <w:tcBorders>
              <w:top w:val="single" w:sz="4" w:space="0" w:color="auto"/>
              <w:left w:val="single" w:sz="4" w:space="0" w:color="auto"/>
              <w:bottom w:val="single" w:sz="4" w:space="0" w:color="auto"/>
              <w:right w:val="single" w:sz="4" w:space="0" w:color="auto"/>
            </w:tcBorders>
            <w:hideMark/>
          </w:tcPr>
          <w:p w:rsidR="004201B2" w:rsidRPr="00FE5816" w:rsidRDefault="004201B2" w:rsidP="00A8129E">
            <w:pPr>
              <w:rPr>
                <w:b/>
                <w:sz w:val="20"/>
                <w:szCs w:val="20"/>
                <w:u w:val="single"/>
              </w:rPr>
            </w:pPr>
            <w:r>
              <w:rPr>
                <w:b/>
                <w:sz w:val="20"/>
                <w:szCs w:val="20"/>
                <w:u w:val="single"/>
              </w:rPr>
              <w:t>REMARKS</w:t>
            </w:r>
          </w:p>
        </w:tc>
        <w:tc>
          <w:tcPr>
            <w:tcW w:w="1317" w:type="dxa"/>
            <w:tcBorders>
              <w:top w:val="single" w:sz="4" w:space="0" w:color="auto"/>
              <w:left w:val="single" w:sz="4" w:space="0" w:color="auto"/>
              <w:bottom w:val="single" w:sz="4" w:space="0" w:color="auto"/>
              <w:right w:val="single" w:sz="4" w:space="0" w:color="auto"/>
            </w:tcBorders>
          </w:tcPr>
          <w:p w:rsidR="004201B2" w:rsidRPr="00FE5816" w:rsidRDefault="004201B2" w:rsidP="00A8129E">
            <w:pPr>
              <w:rPr>
                <w:b/>
                <w:sz w:val="20"/>
                <w:szCs w:val="20"/>
                <w:u w:val="single"/>
              </w:rPr>
            </w:pPr>
            <w:r w:rsidRPr="00FE5816">
              <w:rPr>
                <w:b/>
                <w:sz w:val="20"/>
                <w:szCs w:val="20"/>
                <w:u w:val="single"/>
              </w:rPr>
              <w:t>TRS. INTITIALS</w:t>
            </w:r>
          </w:p>
        </w:tc>
      </w:tr>
      <w:tr w:rsidR="004201B2" w:rsidTr="004201B2">
        <w:tc>
          <w:tcPr>
            <w:tcW w:w="3243" w:type="dxa"/>
            <w:tcBorders>
              <w:top w:val="single" w:sz="4" w:space="0" w:color="auto"/>
              <w:left w:val="single" w:sz="4" w:space="0" w:color="auto"/>
              <w:bottom w:val="single" w:sz="4" w:space="0" w:color="auto"/>
              <w:right w:val="single" w:sz="4" w:space="0" w:color="auto"/>
            </w:tcBorders>
            <w:hideMark/>
          </w:tcPr>
          <w:p w:rsidR="004201B2" w:rsidRPr="00FE5816" w:rsidRDefault="004201B2" w:rsidP="00A8129E">
            <w:pPr>
              <w:rPr>
                <w:rFonts w:ascii="Gulim" w:eastAsia="Gulim" w:hAnsi="Gulim"/>
                <w:sz w:val="20"/>
                <w:szCs w:val="20"/>
              </w:rPr>
            </w:pPr>
            <w:r w:rsidRPr="00FE5816">
              <w:rPr>
                <w:rFonts w:ascii="Gulim" w:eastAsia="Gulim" w:hAnsi="Gulim"/>
                <w:sz w:val="20"/>
                <w:szCs w:val="20"/>
              </w:rPr>
              <w:t>English Language Activities</w:t>
            </w:r>
          </w:p>
        </w:tc>
        <w:tc>
          <w:tcPr>
            <w:tcW w:w="957" w:type="dxa"/>
            <w:tcBorders>
              <w:top w:val="single" w:sz="4" w:space="0" w:color="auto"/>
              <w:left w:val="single" w:sz="4" w:space="0" w:color="auto"/>
              <w:bottom w:val="single" w:sz="4" w:space="0" w:color="auto"/>
              <w:right w:val="single" w:sz="4" w:space="0" w:color="auto"/>
            </w:tcBorders>
          </w:tcPr>
          <w:p w:rsidR="004201B2" w:rsidRPr="00DB30C1" w:rsidRDefault="00C73999" w:rsidP="00A8129E">
            <w:pPr>
              <w:rPr>
                <w:b/>
                <w:sz w:val="28"/>
                <w:szCs w:val="28"/>
              </w:rPr>
            </w:pPr>
            <w:r>
              <w:rPr>
                <w:b/>
                <w:sz w:val="28"/>
                <w:szCs w:val="28"/>
              </w:rPr>
              <w:t>44</w:t>
            </w:r>
          </w:p>
        </w:tc>
        <w:tc>
          <w:tcPr>
            <w:tcW w:w="893" w:type="dxa"/>
            <w:tcBorders>
              <w:top w:val="single" w:sz="4" w:space="0" w:color="auto"/>
              <w:left w:val="single" w:sz="4" w:space="0" w:color="auto"/>
              <w:bottom w:val="single" w:sz="4" w:space="0" w:color="auto"/>
              <w:right w:val="single" w:sz="4" w:space="0" w:color="auto"/>
            </w:tcBorders>
          </w:tcPr>
          <w:p w:rsidR="004201B2" w:rsidRPr="00DB30C1" w:rsidRDefault="004201B2" w:rsidP="00A8129E">
            <w:pPr>
              <w:rPr>
                <w:b/>
                <w:sz w:val="28"/>
                <w:szCs w:val="28"/>
              </w:rPr>
            </w:pPr>
            <w:r>
              <w:rPr>
                <w:b/>
                <w:sz w:val="28"/>
                <w:szCs w:val="28"/>
              </w:rPr>
              <w:t>47</w:t>
            </w:r>
          </w:p>
        </w:tc>
        <w:tc>
          <w:tcPr>
            <w:tcW w:w="1045" w:type="dxa"/>
            <w:tcBorders>
              <w:top w:val="single" w:sz="4" w:space="0" w:color="auto"/>
              <w:left w:val="single" w:sz="4" w:space="0" w:color="auto"/>
              <w:bottom w:val="single" w:sz="4" w:space="0" w:color="auto"/>
              <w:right w:val="single" w:sz="4" w:space="0" w:color="auto"/>
            </w:tcBorders>
          </w:tcPr>
          <w:p w:rsidR="004201B2" w:rsidRPr="00867905" w:rsidRDefault="004201B2" w:rsidP="00DB30C1">
            <w:pPr>
              <w:rPr>
                <w:b/>
                <w:sz w:val="28"/>
                <w:szCs w:val="28"/>
              </w:rPr>
            </w:pPr>
            <w:r>
              <w:rPr>
                <w:b/>
                <w:sz w:val="28"/>
                <w:szCs w:val="28"/>
              </w:rPr>
              <w:t>46</w:t>
            </w:r>
          </w:p>
        </w:tc>
        <w:tc>
          <w:tcPr>
            <w:tcW w:w="2121" w:type="dxa"/>
            <w:tcBorders>
              <w:top w:val="single" w:sz="4" w:space="0" w:color="auto"/>
              <w:left w:val="single" w:sz="4" w:space="0" w:color="auto"/>
              <w:bottom w:val="single" w:sz="4" w:space="0" w:color="auto"/>
              <w:right w:val="single" w:sz="4" w:space="0" w:color="auto"/>
            </w:tcBorders>
          </w:tcPr>
          <w:p w:rsidR="004201B2" w:rsidRPr="00867905" w:rsidRDefault="004201B2" w:rsidP="00DB30C1">
            <w:pPr>
              <w:rPr>
                <w:b/>
                <w:sz w:val="28"/>
                <w:szCs w:val="28"/>
              </w:rPr>
            </w:pPr>
            <w:r w:rsidRPr="00867905">
              <w:rPr>
                <w:b/>
                <w:sz w:val="28"/>
                <w:szCs w:val="28"/>
              </w:rPr>
              <w:t>Good</w:t>
            </w:r>
          </w:p>
        </w:tc>
        <w:tc>
          <w:tcPr>
            <w:tcW w:w="1317" w:type="dxa"/>
            <w:tcBorders>
              <w:top w:val="single" w:sz="4" w:space="0" w:color="auto"/>
              <w:left w:val="single" w:sz="4" w:space="0" w:color="auto"/>
              <w:bottom w:val="single" w:sz="4" w:space="0" w:color="auto"/>
              <w:right w:val="single" w:sz="4" w:space="0" w:color="auto"/>
            </w:tcBorders>
          </w:tcPr>
          <w:p w:rsidR="004201B2" w:rsidRPr="00DB30C1" w:rsidRDefault="004201B2" w:rsidP="00DB30C1">
            <w:pPr>
              <w:rPr>
                <w:b/>
                <w:sz w:val="28"/>
                <w:szCs w:val="28"/>
              </w:rPr>
            </w:pPr>
            <w:r w:rsidRPr="00DB30C1">
              <w:rPr>
                <w:b/>
                <w:sz w:val="28"/>
                <w:szCs w:val="28"/>
              </w:rPr>
              <w:t>N.M</w:t>
            </w:r>
          </w:p>
        </w:tc>
      </w:tr>
      <w:tr w:rsidR="004201B2" w:rsidTr="004201B2">
        <w:tc>
          <w:tcPr>
            <w:tcW w:w="3243" w:type="dxa"/>
            <w:tcBorders>
              <w:top w:val="single" w:sz="4" w:space="0" w:color="auto"/>
              <w:left w:val="single" w:sz="4" w:space="0" w:color="auto"/>
              <w:bottom w:val="single" w:sz="4" w:space="0" w:color="auto"/>
              <w:right w:val="single" w:sz="4" w:space="0" w:color="auto"/>
            </w:tcBorders>
            <w:hideMark/>
          </w:tcPr>
          <w:p w:rsidR="004201B2" w:rsidRPr="00FE5816" w:rsidRDefault="004201B2" w:rsidP="00A8129E">
            <w:pPr>
              <w:rPr>
                <w:rFonts w:ascii="Gulim" w:eastAsia="Gulim" w:hAnsi="Gulim"/>
                <w:sz w:val="20"/>
                <w:szCs w:val="20"/>
              </w:rPr>
            </w:pPr>
            <w:r w:rsidRPr="00FE5816">
              <w:rPr>
                <w:rFonts w:ascii="Gulim" w:eastAsia="Gulim" w:hAnsi="Gulim"/>
                <w:sz w:val="20"/>
                <w:szCs w:val="20"/>
              </w:rPr>
              <w:t>Literacy / Reading  Activities</w:t>
            </w:r>
          </w:p>
        </w:tc>
        <w:tc>
          <w:tcPr>
            <w:tcW w:w="957" w:type="dxa"/>
            <w:tcBorders>
              <w:top w:val="single" w:sz="4" w:space="0" w:color="auto"/>
              <w:left w:val="single" w:sz="4" w:space="0" w:color="auto"/>
              <w:bottom w:val="single" w:sz="4" w:space="0" w:color="auto"/>
              <w:right w:val="single" w:sz="4" w:space="0" w:color="auto"/>
            </w:tcBorders>
          </w:tcPr>
          <w:p w:rsidR="004201B2" w:rsidRPr="00DB30C1" w:rsidRDefault="00C73999" w:rsidP="00A8129E">
            <w:pPr>
              <w:rPr>
                <w:b/>
                <w:sz w:val="28"/>
                <w:szCs w:val="28"/>
              </w:rPr>
            </w:pPr>
            <w:r>
              <w:rPr>
                <w:b/>
                <w:sz w:val="28"/>
                <w:szCs w:val="28"/>
              </w:rPr>
              <w:t>50</w:t>
            </w:r>
          </w:p>
        </w:tc>
        <w:tc>
          <w:tcPr>
            <w:tcW w:w="893" w:type="dxa"/>
            <w:tcBorders>
              <w:top w:val="single" w:sz="4" w:space="0" w:color="auto"/>
              <w:left w:val="single" w:sz="4" w:space="0" w:color="auto"/>
              <w:bottom w:val="single" w:sz="4" w:space="0" w:color="auto"/>
              <w:right w:val="single" w:sz="4" w:space="0" w:color="auto"/>
            </w:tcBorders>
          </w:tcPr>
          <w:p w:rsidR="004201B2" w:rsidRPr="00DB30C1" w:rsidRDefault="004201B2" w:rsidP="00A8129E">
            <w:pPr>
              <w:rPr>
                <w:b/>
                <w:sz w:val="28"/>
                <w:szCs w:val="28"/>
              </w:rPr>
            </w:pPr>
            <w:r>
              <w:rPr>
                <w:b/>
                <w:sz w:val="28"/>
                <w:szCs w:val="28"/>
              </w:rPr>
              <w:t>50</w:t>
            </w:r>
          </w:p>
        </w:tc>
        <w:tc>
          <w:tcPr>
            <w:tcW w:w="1045" w:type="dxa"/>
            <w:tcBorders>
              <w:top w:val="single" w:sz="4" w:space="0" w:color="auto"/>
              <w:left w:val="single" w:sz="4" w:space="0" w:color="auto"/>
              <w:bottom w:val="single" w:sz="4" w:space="0" w:color="auto"/>
              <w:right w:val="single" w:sz="4" w:space="0" w:color="auto"/>
            </w:tcBorders>
          </w:tcPr>
          <w:p w:rsidR="004201B2" w:rsidRPr="00867905" w:rsidRDefault="004201B2" w:rsidP="00DB30C1">
            <w:pPr>
              <w:rPr>
                <w:b/>
                <w:sz w:val="28"/>
                <w:szCs w:val="28"/>
              </w:rPr>
            </w:pPr>
            <w:r>
              <w:rPr>
                <w:b/>
                <w:sz w:val="28"/>
                <w:szCs w:val="28"/>
              </w:rPr>
              <w:t>50</w:t>
            </w:r>
          </w:p>
        </w:tc>
        <w:tc>
          <w:tcPr>
            <w:tcW w:w="2121" w:type="dxa"/>
            <w:tcBorders>
              <w:top w:val="single" w:sz="4" w:space="0" w:color="auto"/>
              <w:left w:val="single" w:sz="4" w:space="0" w:color="auto"/>
              <w:bottom w:val="single" w:sz="4" w:space="0" w:color="auto"/>
              <w:right w:val="single" w:sz="4" w:space="0" w:color="auto"/>
            </w:tcBorders>
          </w:tcPr>
          <w:p w:rsidR="004201B2" w:rsidRPr="00867905" w:rsidRDefault="00E93A81" w:rsidP="00DB30C1">
            <w:pPr>
              <w:rPr>
                <w:b/>
                <w:sz w:val="28"/>
                <w:szCs w:val="28"/>
              </w:rPr>
            </w:pPr>
            <w:r>
              <w:rPr>
                <w:b/>
                <w:sz w:val="28"/>
                <w:szCs w:val="28"/>
              </w:rPr>
              <w:t>Excellent work.</w:t>
            </w:r>
          </w:p>
        </w:tc>
        <w:tc>
          <w:tcPr>
            <w:tcW w:w="1317" w:type="dxa"/>
            <w:tcBorders>
              <w:top w:val="single" w:sz="4" w:space="0" w:color="auto"/>
              <w:left w:val="single" w:sz="4" w:space="0" w:color="auto"/>
              <w:bottom w:val="single" w:sz="4" w:space="0" w:color="auto"/>
              <w:right w:val="single" w:sz="4" w:space="0" w:color="auto"/>
            </w:tcBorders>
          </w:tcPr>
          <w:p w:rsidR="004201B2" w:rsidRPr="00DB30C1" w:rsidRDefault="004201B2" w:rsidP="00DB30C1">
            <w:pPr>
              <w:rPr>
                <w:b/>
                <w:sz w:val="28"/>
                <w:szCs w:val="28"/>
              </w:rPr>
            </w:pPr>
            <w:r w:rsidRPr="00DB30C1">
              <w:rPr>
                <w:b/>
                <w:sz w:val="28"/>
                <w:szCs w:val="28"/>
              </w:rPr>
              <w:t>N.M</w:t>
            </w:r>
          </w:p>
        </w:tc>
      </w:tr>
      <w:tr w:rsidR="004201B2" w:rsidTr="004201B2">
        <w:tc>
          <w:tcPr>
            <w:tcW w:w="3243" w:type="dxa"/>
            <w:tcBorders>
              <w:top w:val="single" w:sz="4" w:space="0" w:color="auto"/>
              <w:left w:val="single" w:sz="4" w:space="0" w:color="auto"/>
              <w:bottom w:val="single" w:sz="4" w:space="0" w:color="auto"/>
              <w:right w:val="single" w:sz="4" w:space="0" w:color="auto"/>
            </w:tcBorders>
          </w:tcPr>
          <w:p w:rsidR="004201B2" w:rsidRPr="00FE5816" w:rsidRDefault="004201B2" w:rsidP="00A8129E">
            <w:pPr>
              <w:rPr>
                <w:sz w:val="20"/>
                <w:szCs w:val="20"/>
              </w:rPr>
            </w:pPr>
            <w:r w:rsidRPr="00FE5816">
              <w:rPr>
                <w:sz w:val="20"/>
                <w:szCs w:val="20"/>
              </w:rPr>
              <w:t xml:space="preserve">Total </w:t>
            </w:r>
          </w:p>
        </w:tc>
        <w:tc>
          <w:tcPr>
            <w:tcW w:w="957" w:type="dxa"/>
            <w:tcBorders>
              <w:top w:val="single" w:sz="4" w:space="0" w:color="auto"/>
              <w:left w:val="single" w:sz="4" w:space="0" w:color="auto"/>
              <w:bottom w:val="single" w:sz="4" w:space="0" w:color="auto"/>
              <w:right w:val="single" w:sz="4" w:space="0" w:color="auto"/>
            </w:tcBorders>
          </w:tcPr>
          <w:p w:rsidR="004201B2" w:rsidRPr="00DB30C1" w:rsidRDefault="00C73999" w:rsidP="00A8129E">
            <w:pPr>
              <w:rPr>
                <w:b/>
                <w:sz w:val="28"/>
                <w:szCs w:val="28"/>
              </w:rPr>
            </w:pPr>
            <w:r>
              <w:rPr>
                <w:b/>
                <w:sz w:val="28"/>
                <w:szCs w:val="28"/>
              </w:rPr>
              <w:t>94</w:t>
            </w:r>
          </w:p>
        </w:tc>
        <w:tc>
          <w:tcPr>
            <w:tcW w:w="893" w:type="dxa"/>
            <w:tcBorders>
              <w:top w:val="single" w:sz="4" w:space="0" w:color="auto"/>
              <w:left w:val="single" w:sz="4" w:space="0" w:color="auto"/>
              <w:bottom w:val="single" w:sz="4" w:space="0" w:color="auto"/>
              <w:right w:val="single" w:sz="4" w:space="0" w:color="auto"/>
            </w:tcBorders>
          </w:tcPr>
          <w:p w:rsidR="004201B2" w:rsidRPr="00DB30C1" w:rsidRDefault="004201B2" w:rsidP="00A8129E">
            <w:pPr>
              <w:rPr>
                <w:b/>
                <w:sz w:val="28"/>
                <w:szCs w:val="28"/>
              </w:rPr>
            </w:pPr>
            <w:r>
              <w:rPr>
                <w:b/>
                <w:sz w:val="28"/>
                <w:szCs w:val="28"/>
              </w:rPr>
              <w:t>97</w:t>
            </w:r>
          </w:p>
        </w:tc>
        <w:tc>
          <w:tcPr>
            <w:tcW w:w="1045" w:type="dxa"/>
            <w:tcBorders>
              <w:top w:val="single" w:sz="4" w:space="0" w:color="auto"/>
              <w:left w:val="single" w:sz="4" w:space="0" w:color="auto"/>
              <w:bottom w:val="single" w:sz="4" w:space="0" w:color="auto"/>
              <w:right w:val="single" w:sz="4" w:space="0" w:color="auto"/>
            </w:tcBorders>
          </w:tcPr>
          <w:p w:rsidR="004201B2" w:rsidRDefault="004201B2" w:rsidP="00DB30C1">
            <w:pPr>
              <w:rPr>
                <w:b/>
                <w:sz w:val="28"/>
                <w:szCs w:val="28"/>
              </w:rPr>
            </w:pPr>
            <w:r>
              <w:rPr>
                <w:b/>
                <w:sz w:val="28"/>
                <w:szCs w:val="28"/>
              </w:rPr>
              <w:t>96</w:t>
            </w:r>
          </w:p>
        </w:tc>
        <w:tc>
          <w:tcPr>
            <w:tcW w:w="2121" w:type="dxa"/>
            <w:tcBorders>
              <w:top w:val="single" w:sz="4" w:space="0" w:color="auto"/>
              <w:left w:val="single" w:sz="4" w:space="0" w:color="auto"/>
              <w:bottom w:val="single" w:sz="4" w:space="0" w:color="auto"/>
              <w:right w:val="single" w:sz="4" w:space="0" w:color="auto"/>
            </w:tcBorders>
          </w:tcPr>
          <w:p w:rsidR="004201B2" w:rsidRPr="00867905" w:rsidRDefault="004201B2" w:rsidP="00DB30C1">
            <w:pPr>
              <w:rPr>
                <w:b/>
                <w:sz w:val="28"/>
                <w:szCs w:val="28"/>
              </w:rPr>
            </w:pPr>
            <w:r>
              <w:rPr>
                <w:b/>
                <w:sz w:val="28"/>
                <w:szCs w:val="28"/>
              </w:rPr>
              <w:t>Good</w:t>
            </w:r>
          </w:p>
        </w:tc>
        <w:tc>
          <w:tcPr>
            <w:tcW w:w="1317" w:type="dxa"/>
            <w:tcBorders>
              <w:top w:val="single" w:sz="4" w:space="0" w:color="auto"/>
              <w:left w:val="single" w:sz="4" w:space="0" w:color="auto"/>
              <w:bottom w:val="single" w:sz="4" w:space="0" w:color="auto"/>
              <w:right w:val="single" w:sz="4" w:space="0" w:color="auto"/>
            </w:tcBorders>
          </w:tcPr>
          <w:p w:rsidR="004201B2" w:rsidRPr="00DB30C1" w:rsidRDefault="004201B2" w:rsidP="00DB30C1">
            <w:pPr>
              <w:rPr>
                <w:b/>
                <w:sz w:val="28"/>
                <w:szCs w:val="28"/>
              </w:rPr>
            </w:pPr>
            <w:r w:rsidRPr="00DB30C1">
              <w:rPr>
                <w:b/>
                <w:sz w:val="28"/>
                <w:szCs w:val="28"/>
              </w:rPr>
              <w:t>N.M</w:t>
            </w:r>
          </w:p>
        </w:tc>
      </w:tr>
      <w:tr w:rsidR="004201B2" w:rsidTr="004201B2">
        <w:tc>
          <w:tcPr>
            <w:tcW w:w="3243" w:type="dxa"/>
            <w:tcBorders>
              <w:top w:val="single" w:sz="4" w:space="0" w:color="auto"/>
              <w:left w:val="single" w:sz="4" w:space="0" w:color="auto"/>
              <w:bottom w:val="single" w:sz="4" w:space="0" w:color="auto"/>
              <w:right w:val="single" w:sz="4" w:space="0" w:color="auto"/>
            </w:tcBorders>
            <w:hideMark/>
          </w:tcPr>
          <w:p w:rsidR="004201B2" w:rsidRPr="00FE5816" w:rsidRDefault="004201B2" w:rsidP="00A8129E">
            <w:pPr>
              <w:rPr>
                <w:rFonts w:ascii="Gulim" w:eastAsia="Gulim" w:hAnsi="Gulim"/>
                <w:sz w:val="20"/>
                <w:szCs w:val="20"/>
              </w:rPr>
            </w:pPr>
            <w:r w:rsidRPr="00FE5816">
              <w:rPr>
                <w:rFonts w:ascii="Gulim" w:eastAsia="Gulim" w:hAnsi="Gulim"/>
                <w:sz w:val="20"/>
                <w:szCs w:val="20"/>
              </w:rPr>
              <w:t>Shughuli</w:t>
            </w:r>
            <w:r w:rsidR="00445E1C">
              <w:rPr>
                <w:rFonts w:ascii="Gulim" w:eastAsia="Gulim" w:hAnsi="Gulim"/>
                <w:sz w:val="20"/>
                <w:szCs w:val="20"/>
              </w:rPr>
              <w:t xml:space="preserve"> </w:t>
            </w:r>
            <w:r w:rsidRPr="00FE5816">
              <w:rPr>
                <w:rFonts w:ascii="Gulim" w:eastAsia="Gulim" w:hAnsi="Gulim"/>
                <w:sz w:val="20"/>
                <w:szCs w:val="20"/>
              </w:rPr>
              <w:t>ya</w:t>
            </w:r>
            <w:r w:rsidR="00445E1C">
              <w:rPr>
                <w:rFonts w:ascii="Gulim" w:eastAsia="Gulim" w:hAnsi="Gulim"/>
                <w:sz w:val="20"/>
                <w:szCs w:val="20"/>
              </w:rPr>
              <w:t xml:space="preserve"> </w:t>
            </w:r>
            <w:r w:rsidRPr="00FE5816">
              <w:rPr>
                <w:rFonts w:ascii="Gulim" w:eastAsia="Gulim" w:hAnsi="Gulim"/>
                <w:sz w:val="20"/>
                <w:szCs w:val="20"/>
              </w:rPr>
              <w:t>lugha</w:t>
            </w:r>
          </w:p>
        </w:tc>
        <w:tc>
          <w:tcPr>
            <w:tcW w:w="957" w:type="dxa"/>
            <w:tcBorders>
              <w:top w:val="single" w:sz="4" w:space="0" w:color="auto"/>
              <w:left w:val="single" w:sz="4" w:space="0" w:color="auto"/>
              <w:bottom w:val="single" w:sz="4" w:space="0" w:color="auto"/>
              <w:right w:val="single" w:sz="4" w:space="0" w:color="auto"/>
            </w:tcBorders>
          </w:tcPr>
          <w:p w:rsidR="004201B2" w:rsidRPr="00DB30C1" w:rsidRDefault="00C73999" w:rsidP="00A8129E">
            <w:pPr>
              <w:rPr>
                <w:b/>
                <w:sz w:val="28"/>
                <w:szCs w:val="28"/>
              </w:rPr>
            </w:pPr>
            <w:r>
              <w:rPr>
                <w:b/>
                <w:sz w:val="28"/>
                <w:szCs w:val="28"/>
              </w:rPr>
              <w:t>38</w:t>
            </w:r>
          </w:p>
        </w:tc>
        <w:tc>
          <w:tcPr>
            <w:tcW w:w="893" w:type="dxa"/>
            <w:tcBorders>
              <w:top w:val="single" w:sz="4" w:space="0" w:color="auto"/>
              <w:left w:val="single" w:sz="4" w:space="0" w:color="auto"/>
              <w:bottom w:val="single" w:sz="4" w:space="0" w:color="auto"/>
              <w:right w:val="single" w:sz="4" w:space="0" w:color="auto"/>
            </w:tcBorders>
          </w:tcPr>
          <w:p w:rsidR="004201B2" w:rsidRPr="00DB30C1" w:rsidRDefault="004201B2" w:rsidP="00A8129E">
            <w:pPr>
              <w:rPr>
                <w:b/>
                <w:sz w:val="28"/>
                <w:szCs w:val="28"/>
              </w:rPr>
            </w:pPr>
            <w:r>
              <w:rPr>
                <w:b/>
                <w:sz w:val="28"/>
                <w:szCs w:val="28"/>
              </w:rPr>
              <w:t>41</w:t>
            </w:r>
          </w:p>
        </w:tc>
        <w:tc>
          <w:tcPr>
            <w:tcW w:w="1045" w:type="dxa"/>
            <w:tcBorders>
              <w:top w:val="single" w:sz="4" w:space="0" w:color="auto"/>
              <w:left w:val="single" w:sz="4" w:space="0" w:color="auto"/>
              <w:bottom w:val="single" w:sz="4" w:space="0" w:color="auto"/>
              <w:right w:val="single" w:sz="4" w:space="0" w:color="auto"/>
            </w:tcBorders>
          </w:tcPr>
          <w:p w:rsidR="004201B2" w:rsidRPr="00867905" w:rsidRDefault="004201B2" w:rsidP="00DB30C1">
            <w:pPr>
              <w:rPr>
                <w:b/>
                <w:sz w:val="28"/>
                <w:szCs w:val="28"/>
              </w:rPr>
            </w:pPr>
            <w:r>
              <w:rPr>
                <w:b/>
                <w:sz w:val="28"/>
                <w:szCs w:val="28"/>
              </w:rPr>
              <w:t xml:space="preserve">44 </w:t>
            </w:r>
          </w:p>
        </w:tc>
        <w:tc>
          <w:tcPr>
            <w:tcW w:w="2121" w:type="dxa"/>
            <w:tcBorders>
              <w:top w:val="single" w:sz="4" w:space="0" w:color="auto"/>
              <w:left w:val="single" w:sz="4" w:space="0" w:color="auto"/>
              <w:bottom w:val="single" w:sz="4" w:space="0" w:color="auto"/>
              <w:right w:val="single" w:sz="4" w:space="0" w:color="auto"/>
            </w:tcBorders>
          </w:tcPr>
          <w:p w:rsidR="004201B2" w:rsidRPr="00867905" w:rsidRDefault="00E93A81" w:rsidP="00DB30C1">
            <w:pPr>
              <w:rPr>
                <w:b/>
                <w:sz w:val="28"/>
                <w:szCs w:val="28"/>
              </w:rPr>
            </w:pPr>
            <w:r>
              <w:rPr>
                <w:b/>
                <w:sz w:val="28"/>
                <w:szCs w:val="28"/>
              </w:rPr>
              <w:t>vizuri</w:t>
            </w:r>
          </w:p>
        </w:tc>
        <w:tc>
          <w:tcPr>
            <w:tcW w:w="1317" w:type="dxa"/>
            <w:tcBorders>
              <w:top w:val="single" w:sz="4" w:space="0" w:color="auto"/>
              <w:left w:val="single" w:sz="4" w:space="0" w:color="auto"/>
              <w:bottom w:val="single" w:sz="4" w:space="0" w:color="auto"/>
              <w:right w:val="single" w:sz="4" w:space="0" w:color="auto"/>
            </w:tcBorders>
          </w:tcPr>
          <w:p w:rsidR="004201B2" w:rsidRPr="00DB30C1" w:rsidRDefault="004201B2" w:rsidP="00DB30C1">
            <w:pPr>
              <w:rPr>
                <w:b/>
                <w:sz w:val="28"/>
                <w:szCs w:val="28"/>
              </w:rPr>
            </w:pPr>
            <w:r w:rsidRPr="00DB30C1">
              <w:rPr>
                <w:b/>
                <w:sz w:val="28"/>
                <w:szCs w:val="28"/>
              </w:rPr>
              <w:t>D.K</w:t>
            </w:r>
          </w:p>
        </w:tc>
      </w:tr>
      <w:tr w:rsidR="004201B2" w:rsidTr="004201B2">
        <w:tc>
          <w:tcPr>
            <w:tcW w:w="3243" w:type="dxa"/>
            <w:tcBorders>
              <w:top w:val="single" w:sz="4" w:space="0" w:color="auto"/>
              <w:left w:val="single" w:sz="4" w:space="0" w:color="auto"/>
              <w:bottom w:val="single" w:sz="4" w:space="0" w:color="auto"/>
              <w:right w:val="single" w:sz="4" w:space="0" w:color="auto"/>
            </w:tcBorders>
          </w:tcPr>
          <w:p w:rsidR="004201B2" w:rsidRPr="00FE5816" w:rsidRDefault="004201B2" w:rsidP="00A8129E">
            <w:pPr>
              <w:rPr>
                <w:rFonts w:ascii="Gulim" w:eastAsia="Gulim" w:hAnsi="Gulim"/>
                <w:sz w:val="20"/>
                <w:szCs w:val="20"/>
              </w:rPr>
            </w:pPr>
            <w:r w:rsidRPr="00FE5816">
              <w:rPr>
                <w:rFonts w:ascii="Gulim" w:eastAsia="Gulim" w:hAnsi="Gulim"/>
                <w:sz w:val="20"/>
                <w:szCs w:val="20"/>
              </w:rPr>
              <w:t>Shughuli</w:t>
            </w:r>
            <w:r w:rsidR="00445E1C">
              <w:rPr>
                <w:rFonts w:ascii="Gulim" w:eastAsia="Gulim" w:hAnsi="Gulim"/>
                <w:sz w:val="20"/>
                <w:szCs w:val="20"/>
              </w:rPr>
              <w:t xml:space="preserve"> </w:t>
            </w:r>
            <w:r w:rsidRPr="00FE5816">
              <w:rPr>
                <w:rFonts w:ascii="Gulim" w:eastAsia="Gulim" w:hAnsi="Gulim"/>
                <w:sz w:val="20"/>
                <w:szCs w:val="20"/>
              </w:rPr>
              <w:t>ya</w:t>
            </w:r>
            <w:r w:rsidR="00445E1C">
              <w:rPr>
                <w:rFonts w:ascii="Gulim" w:eastAsia="Gulim" w:hAnsi="Gulim"/>
                <w:sz w:val="20"/>
                <w:szCs w:val="20"/>
              </w:rPr>
              <w:t xml:space="preserve"> </w:t>
            </w:r>
            <w:bookmarkStart w:id="0" w:name="_GoBack"/>
            <w:bookmarkEnd w:id="0"/>
            <w:r w:rsidRPr="00FE5816">
              <w:rPr>
                <w:rFonts w:ascii="Gulim" w:eastAsia="Gulim" w:hAnsi="Gulim"/>
                <w:sz w:val="20"/>
                <w:szCs w:val="20"/>
              </w:rPr>
              <w:t>kusoma / insha</w:t>
            </w:r>
          </w:p>
        </w:tc>
        <w:tc>
          <w:tcPr>
            <w:tcW w:w="957" w:type="dxa"/>
            <w:tcBorders>
              <w:top w:val="single" w:sz="4" w:space="0" w:color="auto"/>
              <w:left w:val="single" w:sz="4" w:space="0" w:color="auto"/>
              <w:bottom w:val="single" w:sz="4" w:space="0" w:color="auto"/>
              <w:right w:val="single" w:sz="4" w:space="0" w:color="auto"/>
            </w:tcBorders>
          </w:tcPr>
          <w:p w:rsidR="004201B2" w:rsidRPr="00DB30C1" w:rsidRDefault="00C73999" w:rsidP="00A8129E">
            <w:pPr>
              <w:rPr>
                <w:b/>
                <w:sz w:val="28"/>
                <w:szCs w:val="28"/>
              </w:rPr>
            </w:pPr>
            <w:r>
              <w:rPr>
                <w:b/>
                <w:sz w:val="28"/>
                <w:szCs w:val="28"/>
              </w:rPr>
              <w:t>50</w:t>
            </w:r>
          </w:p>
        </w:tc>
        <w:tc>
          <w:tcPr>
            <w:tcW w:w="893" w:type="dxa"/>
            <w:tcBorders>
              <w:top w:val="single" w:sz="4" w:space="0" w:color="auto"/>
              <w:left w:val="single" w:sz="4" w:space="0" w:color="auto"/>
              <w:bottom w:val="single" w:sz="4" w:space="0" w:color="auto"/>
              <w:right w:val="single" w:sz="4" w:space="0" w:color="auto"/>
            </w:tcBorders>
          </w:tcPr>
          <w:p w:rsidR="004201B2" w:rsidRPr="00DB30C1" w:rsidRDefault="004201B2" w:rsidP="00A8129E">
            <w:pPr>
              <w:rPr>
                <w:b/>
                <w:sz w:val="28"/>
                <w:szCs w:val="28"/>
              </w:rPr>
            </w:pPr>
            <w:r>
              <w:rPr>
                <w:b/>
                <w:sz w:val="28"/>
                <w:szCs w:val="28"/>
              </w:rPr>
              <w:t>50</w:t>
            </w:r>
          </w:p>
        </w:tc>
        <w:tc>
          <w:tcPr>
            <w:tcW w:w="1045" w:type="dxa"/>
            <w:tcBorders>
              <w:top w:val="single" w:sz="4" w:space="0" w:color="auto"/>
              <w:left w:val="single" w:sz="4" w:space="0" w:color="auto"/>
              <w:bottom w:val="single" w:sz="4" w:space="0" w:color="auto"/>
              <w:right w:val="single" w:sz="4" w:space="0" w:color="auto"/>
            </w:tcBorders>
          </w:tcPr>
          <w:p w:rsidR="004201B2" w:rsidRPr="00867905" w:rsidRDefault="004201B2" w:rsidP="00DB30C1">
            <w:pPr>
              <w:rPr>
                <w:b/>
                <w:sz w:val="28"/>
                <w:szCs w:val="28"/>
              </w:rPr>
            </w:pPr>
            <w:r>
              <w:rPr>
                <w:b/>
                <w:sz w:val="28"/>
                <w:szCs w:val="28"/>
              </w:rPr>
              <w:t>50</w:t>
            </w:r>
          </w:p>
        </w:tc>
        <w:tc>
          <w:tcPr>
            <w:tcW w:w="2121" w:type="dxa"/>
            <w:tcBorders>
              <w:top w:val="single" w:sz="4" w:space="0" w:color="auto"/>
              <w:left w:val="single" w:sz="4" w:space="0" w:color="auto"/>
              <w:bottom w:val="single" w:sz="4" w:space="0" w:color="auto"/>
              <w:right w:val="single" w:sz="4" w:space="0" w:color="auto"/>
            </w:tcBorders>
          </w:tcPr>
          <w:p w:rsidR="004201B2" w:rsidRPr="00867905" w:rsidRDefault="00E93A81" w:rsidP="00DB30C1">
            <w:pPr>
              <w:rPr>
                <w:b/>
                <w:sz w:val="28"/>
                <w:szCs w:val="28"/>
              </w:rPr>
            </w:pPr>
            <w:r>
              <w:rPr>
                <w:b/>
                <w:sz w:val="28"/>
                <w:szCs w:val="28"/>
              </w:rPr>
              <w:t>vyema</w:t>
            </w:r>
          </w:p>
        </w:tc>
        <w:tc>
          <w:tcPr>
            <w:tcW w:w="1317" w:type="dxa"/>
            <w:tcBorders>
              <w:top w:val="single" w:sz="4" w:space="0" w:color="auto"/>
              <w:left w:val="single" w:sz="4" w:space="0" w:color="auto"/>
              <w:bottom w:val="single" w:sz="4" w:space="0" w:color="auto"/>
              <w:right w:val="single" w:sz="4" w:space="0" w:color="auto"/>
            </w:tcBorders>
          </w:tcPr>
          <w:p w:rsidR="004201B2" w:rsidRPr="00DB30C1" w:rsidRDefault="004201B2" w:rsidP="00DB30C1">
            <w:pPr>
              <w:rPr>
                <w:b/>
                <w:sz w:val="28"/>
                <w:szCs w:val="28"/>
              </w:rPr>
            </w:pPr>
            <w:r w:rsidRPr="00DB30C1">
              <w:rPr>
                <w:b/>
                <w:sz w:val="28"/>
                <w:szCs w:val="28"/>
              </w:rPr>
              <w:t>D.K</w:t>
            </w:r>
          </w:p>
        </w:tc>
      </w:tr>
      <w:tr w:rsidR="004201B2" w:rsidTr="004201B2">
        <w:tc>
          <w:tcPr>
            <w:tcW w:w="3243" w:type="dxa"/>
            <w:tcBorders>
              <w:top w:val="single" w:sz="4" w:space="0" w:color="auto"/>
              <w:left w:val="single" w:sz="4" w:space="0" w:color="auto"/>
              <w:bottom w:val="single" w:sz="4" w:space="0" w:color="auto"/>
              <w:right w:val="single" w:sz="4" w:space="0" w:color="auto"/>
            </w:tcBorders>
          </w:tcPr>
          <w:p w:rsidR="004201B2" w:rsidRPr="00FE5816" w:rsidRDefault="004201B2" w:rsidP="00A8129E">
            <w:pPr>
              <w:rPr>
                <w:sz w:val="20"/>
                <w:szCs w:val="20"/>
              </w:rPr>
            </w:pPr>
            <w:r w:rsidRPr="00FE5816">
              <w:rPr>
                <w:sz w:val="20"/>
                <w:szCs w:val="20"/>
              </w:rPr>
              <w:t>Jumla</w:t>
            </w:r>
          </w:p>
        </w:tc>
        <w:tc>
          <w:tcPr>
            <w:tcW w:w="957" w:type="dxa"/>
            <w:tcBorders>
              <w:top w:val="single" w:sz="4" w:space="0" w:color="auto"/>
              <w:left w:val="single" w:sz="4" w:space="0" w:color="auto"/>
              <w:bottom w:val="single" w:sz="4" w:space="0" w:color="auto"/>
              <w:right w:val="single" w:sz="4" w:space="0" w:color="auto"/>
            </w:tcBorders>
          </w:tcPr>
          <w:p w:rsidR="004201B2" w:rsidRPr="00DB30C1" w:rsidRDefault="00C73999" w:rsidP="00A8129E">
            <w:pPr>
              <w:rPr>
                <w:b/>
                <w:sz w:val="28"/>
                <w:szCs w:val="28"/>
              </w:rPr>
            </w:pPr>
            <w:r>
              <w:rPr>
                <w:b/>
                <w:sz w:val="28"/>
                <w:szCs w:val="28"/>
              </w:rPr>
              <w:t>88</w:t>
            </w:r>
          </w:p>
        </w:tc>
        <w:tc>
          <w:tcPr>
            <w:tcW w:w="893" w:type="dxa"/>
            <w:tcBorders>
              <w:top w:val="single" w:sz="4" w:space="0" w:color="auto"/>
              <w:left w:val="single" w:sz="4" w:space="0" w:color="auto"/>
              <w:bottom w:val="single" w:sz="4" w:space="0" w:color="auto"/>
              <w:right w:val="single" w:sz="4" w:space="0" w:color="auto"/>
            </w:tcBorders>
          </w:tcPr>
          <w:p w:rsidR="004201B2" w:rsidRPr="00DB30C1" w:rsidRDefault="004201B2" w:rsidP="00A8129E">
            <w:pPr>
              <w:rPr>
                <w:b/>
                <w:sz w:val="28"/>
                <w:szCs w:val="28"/>
              </w:rPr>
            </w:pPr>
            <w:r>
              <w:rPr>
                <w:b/>
                <w:sz w:val="28"/>
                <w:szCs w:val="28"/>
              </w:rPr>
              <w:t>91</w:t>
            </w:r>
          </w:p>
        </w:tc>
        <w:tc>
          <w:tcPr>
            <w:tcW w:w="1045" w:type="dxa"/>
            <w:tcBorders>
              <w:top w:val="single" w:sz="4" w:space="0" w:color="auto"/>
              <w:left w:val="single" w:sz="4" w:space="0" w:color="auto"/>
              <w:bottom w:val="single" w:sz="4" w:space="0" w:color="auto"/>
              <w:right w:val="single" w:sz="4" w:space="0" w:color="auto"/>
            </w:tcBorders>
          </w:tcPr>
          <w:p w:rsidR="004201B2" w:rsidRPr="00867905" w:rsidRDefault="004201B2" w:rsidP="00DB30C1">
            <w:pPr>
              <w:rPr>
                <w:b/>
                <w:sz w:val="28"/>
                <w:szCs w:val="28"/>
              </w:rPr>
            </w:pPr>
            <w:r>
              <w:rPr>
                <w:b/>
                <w:sz w:val="28"/>
                <w:szCs w:val="28"/>
              </w:rPr>
              <w:t>94</w:t>
            </w:r>
          </w:p>
        </w:tc>
        <w:tc>
          <w:tcPr>
            <w:tcW w:w="2121" w:type="dxa"/>
            <w:tcBorders>
              <w:top w:val="single" w:sz="4" w:space="0" w:color="auto"/>
              <w:left w:val="single" w:sz="4" w:space="0" w:color="auto"/>
              <w:bottom w:val="single" w:sz="4" w:space="0" w:color="auto"/>
              <w:right w:val="single" w:sz="4" w:space="0" w:color="auto"/>
            </w:tcBorders>
          </w:tcPr>
          <w:p w:rsidR="004201B2" w:rsidRPr="00867905" w:rsidRDefault="00E93A81" w:rsidP="00DB30C1">
            <w:pPr>
              <w:rPr>
                <w:b/>
                <w:sz w:val="28"/>
                <w:szCs w:val="28"/>
              </w:rPr>
            </w:pPr>
            <w:r>
              <w:rPr>
                <w:b/>
                <w:sz w:val="28"/>
                <w:szCs w:val="28"/>
              </w:rPr>
              <w:t>Kazi mufti</w:t>
            </w:r>
          </w:p>
        </w:tc>
        <w:tc>
          <w:tcPr>
            <w:tcW w:w="1317" w:type="dxa"/>
            <w:tcBorders>
              <w:top w:val="single" w:sz="4" w:space="0" w:color="auto"/>
              <w:left w:val="single" w:sz="4" w:space="0" w:color="auto"/>
              <w:bottom w:val="single" w:sz="4" w:space="0" w:color="auto"/>
              <w:right w:val="single" w:sz="4" w:space="0" w:color="auto"/>
            </w:tcBorders>
          </w:tcPr>
          <w:p w:rsidR="004201B2" w:rsidRPr="00DB30C1" w:rsidRDefault="004201B2" w:rsidP="00DB30C1">
            <w:pPr>
              <w:rPr>
                <w:b/>
                <w:sz w:val="28"/>
                <w:szCs w:val="28"/>
              </w:rPr>
            </w:pPr>
            <w:r w:rsidRPr="00DB30C1">
              <w:rPr>
                <w:b/>
                <w:sz w:val="28"/>
                <w:szCs w:val="28"/>
              </w:rPr>
              <w:t>D.K</w:t>
            </w:r>
          </w:p>
        </w:tc>
      </w:tr>
      <w:tr w:rsidR="004201B2" w:rsidTr="004201B2">
        <w:tc>
          <w:tcPr>
            <w:tcW w:w="3243" w:type="dxa"/>
            <w:tcBorders>
              <w:top w:val="single" w:sz="4" w:space="0" w:color="auto"/>
              <w:left w:val="single" w:sz="4" w:space="0" w:color="auto"/>
              <w:bottom w:val="single" w:sz="4" w:space="0" w:color="auto"/>
              <w:right w:val="single" w:sz="4" w:space="0" w:color="auto"/>
            </w:tcBorders>
          </w:tcPr>
          <w:p w:rsidR="004201B2" w:rsidRPr="00FE5816" w:rsidRDefault="004201B2" w:rsidP="00A8129E">
            <w:pPr>
              <w:rPr>
                <w:rFonts w:ascii="Gulim" w:eastAsia="Gulim" w:hAnsi="Gulim"/>
                <w:sz w:val="20"/>
                <w:szCs w:val="20"/>
              </w:rPr>
            </w:pPr>
            <w:r w:rsidRPr="00FE5816">
              <w:rPr>
                <w:rFonts w:ascii="Gulim" w:eastAsia="Gulim" w:hAnsi="Gulim"/>
                <w:sz w:val="20"/>
                <w:szCs w:val="20"/>
              </w:rPr>
              <w:t>Mathematical activities</w:t>
            </w:r>
          </w:p>
        </w:tc>
        <w:tc>
          <w:tcPr>
            <w:tcW w:w="957" w:type="dxa"/>
            <w:tcBorders>
              <w:top w:val="single" w:sz="4" w:space="0" w:color="auto"/>
              <w:left w:val="single" w:sz="4" w:space="0" w:color="auto"/>
              <w:bottom w:val="single" w:sz="4" w:space="0" w:color="auto"/>
              <w:right w:val="single" w:sz="4" w:space="0" w:color="auto"/>
            </w:tcBorders>
          </w:tcPr>
          <w:p w:rsidR="004201B2" w:rsidRPr="00DB30C1" w:rsidRDefault="00C73999" w:rsidP="00A8129E">
            <w:pPr>
              <w:rPr>
                <w:b/>
                <w:sz w:val="28"/>
                <w:szCs w:val="28"/>
              </w:rPr>
            </w:pPr>
            <w:r>
              <w:rPr>
                <w:b/>
                <w:sz w:val="28"/>
                <w:szCs w:val="28"/>
              </w:rPr>
              <w:t>40</w:t>
            </w:r>
          </w:p>
        </w:tc>
        <w:tc>
          <w:tcPr>
            <w:tcW w:w="893" w:type="dxa"/>
            <w:tcBorders>
              <w:top w:val="single" w:sz="4" w:space="0" w:color="auto"/>
              <w:left w:val="single" w:sz="4" w:space="0" w:color="auto"/>
              <w:bottom w:val="single" w:sz="4" w:space="0" w:color="auto"/>
              <w:right w:val="single" w:sz="4" w:space="0" w:color="auto"/>
            </w:tcBorders>
          </w:tcPr>
          <w:p w:rsidR="004201B2" w:rsidRPr="00DB30C1" w:rsidRDefault="004201B2" w:rsidP="00A8129E">
            <w:pPr>
              <w:rPr>
                <w:b/>
                <w:sz w:val="28"/>
                <w:szCs w:val="28"/>
              </w:rPr>
            </w:pPr>
            <w:r>
              <w:rPr>
                <w:b/>
                <w:sz w:val="28"/>
                <w:szCs w:val="28"/>
              </w:rPr>
              <w:t>82</w:t>
            </w:r>
          </w:p>
        </w:tc>
        <w:tc>
          <w:tcPr>
            <w:tcW w:w="1045" w:type="dxa"/>
            <w:tcBorders>
              <w:top w:val="single" w:sz="4" w:space="0" w:color="auto"/>
              <w:left w:val="single" w:sz="4" w:space="0" w:color="auto"/>
              <w:bottom w:val="single" w:sz="4" w:space="0" w:color="auto"/>
              <w:right w:val="single" w:sz="4" w:space="0" w:color="auto"/>
            </w:tcBorders>
          </w:tcPr>
          <w:p w:rsidR="004201B2" w:rsidRPr="00867905" w:rsidRDefault="004201B2" w:rsidP="00DB30C1">
            <w:pPr>
              <w:rPr>
                <w:b/>
                <w:sz w:val="28"/>
                <w:szCs w:val="28"/>
              </w:rPr>
            </w:pPr>
            <w:r>
              <w:rPr>
                <w:b/>
                <w:sz w:val="28"/>
                <w:szCs w:val="28"/>
              </w:rPr>
              <w:t>90</w:t>
            </w:r>
          </w:p>
        </w:tc>
        <w:tc>
          <w:tcPr>
            <w:tcW w:w="2121" w:type="dxa"/>
            <w:tcBorders>
              <w:top w:val="single" w:sz="4" w:space="0" w:color="auto"/>
              <w:left w:val="single" w:sz="4" w:space="0" w:color="auto"/>
              <w:bottom w:val="single" w:sz="4" w:space="0" w:color="auto"/>
              <w:right w:val="single" w:sz="4" w:space="0" w:color="auto"/>
            </w:tcBorders>
          </w:tcPr>
          <w:p w:rsidR="004201B2" w:rsidRPr="00867905" w:rsidRDefault="004201B2" w:rsidP="00DB30C1">
            <w:pPr>
              <w:rPr>
                <w:b/>
                <w:sz w:val="28"/>
                <w:szCs w:val="28"/>
              </w:rPr>
            </w:pPr>
            <w:r w:rsidRPr="00867905">
              <w:rPr>
                <w:b/>
                <w:sz w:val="28"/>
                <w:szCs w:val="28"/>
              </w:rPr>
              <w:t>Improvement</w:t>
            </w:r>
          </w:p>
        </w:tc>
        <w:tc>
          <w:tcPr>
            <w:tcW w:w="1317" w:type="dxa"/>
            <w:tcBorders>
              <w:top w:val="single" w:sz="4" w:space="0" w:color="auto"/>
              <w:left w:val="single" w:sz="4" w:space="0" w:color="auto"/>
              <w:bottom w:val="single" w:sz="4" w:space="0" w:color="auto"/>
              <w:right w:val="single" w:sz="4" w:space="0" w:color="auto"/>
            </w:tcBorders>
          </w:tcPr>
          <w:p w:rsidR="004201B2" w:rsidRPr="00DB30C1" w:rsidRDefault="004201B2" w:rsidP="00DB30C1">
            <w:pPr>
              <w:rPr>
                <w:b/>
                <w:sz w:val="28"/>
                <w:szCs w:val="28"/>
              </w:rPr>
            </w:pPr>
            <w:r w:rsidRPr="00DB30C1">
              <w:rPr>
                <w:b/>
                <w:sz w:val="28"/>
                <w:szCs w:val="28"/>
              </w:rPr>
              <w:t>L.W</w:t>
            </w:r>
          </w:p>
        </w:tc>
      </w:tr>
      <w:tr w:rsidR="004201B2" w:rsidTr="004201B2">
        <w:tc>
          <w:tcPr>
            <w:tcW w:w="3243" w:type="dxa"/>
            <w:tcBorders>
              <w:top w:val="single" w:sz="4" w:space="0" w:color="auto"/>
              <w:left w:val="single" w:sz="4" w:space="0" w:color="auto"/>
              <w:bottom w:val="single" w:sz="4" w:space="0" w:color="auto"/>
              <w:right w:val="single" w:sz="4" w:space="0" w:color="auto"/>
            </w:tcBorders>
            <w:hideMark/>
          </w:tcPr>
          <w:p w:rsidR="004201B2" w:rsidRPr="00FE5816" w:rsidRDefault="004201B2" w:rsidP="00A8129E">
            <w:pPr>
              <w:rPr>
                <w:rFonts w:ascii="Gulim" w:eastAsia="Gulim" w:hAnsi="Gulim"/>
                <w:sz w:val="20"/>
                <w:szCs w:val="20"/>
              </w:rPr>
            </w:pPr>
            <w:r w:rsidRPr="00FE5816">
              <w:rPr>
                <w:rFonts w:ascii="Gulim" w:eastAsia="Gulim" w:hAnsi="Gulim"/>
                <w:sz w:val="20"/>
                <w:szCs w:val="20"/>
              </w:rPr>
              <w:t>Environmental activities</w:t>
            </w:r>
          </w:p>
        </w:tc>
        <w:tc>
          <w:tcPr>
            <w:tcW w:w="957" w:type="dxa"/>
            <w:tcBorders>
              <w:top w:val="single" w:sz="4" w:space="0" w:color="auto"/>
              <w:left w:val="single" w:sz="4" w:space="0" w:color="auto"/>
              <w:bottom w:val="single" w:sz="4" w:space="0" w:color="auto"/>
              <w:right w:val="single" w:sz="4" w:space="0" w:color="auto"/>
            </w:tcBorders>
          </w:tcPr>
          <w:p w:rsidR="004201B2" w:rsidRPr="00DB30C1" w:rsidRDefault="00C73999" w:rsidP="00A8129E">
            <w:pPr>
              <w:rPr>
                <w:b/>
                <w:sz w:val="28"/>
                <w:szCs w:val="28"/>
              </w:rPr>
            </w:pPr>
            <w:r>
              <w:rPr>
                <w:b/>
                <w:sz w:val="28"/>
                <w:szCs w:val="28"/>
              </w:rPr>
              <w:t>88</w:t>
            </w:r>
          </w:p>
        </w:tc>
        <w:tc>
          <w:tcPr>
            <w:tcW w:w="893" w:type="dxa"/>
            <w:tcBorders>
              <w:top w:val="single" w:sz="4" w:space="0" w:color="auto"/>
              <w:left w:val="single" w:sz="4" w:space="0" w:color="auto"/>
              <w:bottom w:val="single" w:sz="4" w:space="0" w:color="auto"/>
              <w:right w:val="single" w:sz="4" w:space="0" w:color="auto"/>
            </w:tcBorders>
          </w:tcPr>
          <w:p w:rsidR="004201B2" w:rsidRPr="00DB30C1" w:rsidRDefault="004201B2" w:rsidP="00A8129E">
            <w:pPr>
              <w:rPr>
                <w:b/>
                <w:sz w:val="28"/>
                <w:szCs w:val="28"/>
              </w:rPr>
            </w:pPr>
            <w:r>
              <w:rPr>
                <w:b/>
                <w:sz w:val="28"/>
                <w:szCs w:val="28"/>
              </w:rPr>
              <w:t>98</w:t>
            </w:r>
          </w:p>
        </w:tc>
        <w:tc>
          <w:tcPr>
            <w:tcW w:w="1045" w:type="dxa"/>
            <w:tcBorders>
              <w:top w:val="single" w:sz="4" w:space="0" w:color="auto"/>
              <w:left w:val="single" w:sz="4" w:space="0" w:color="auto"/>
              <w:bottom w:val="single" w:sz="4" w:space="0" w:color="auto"/>
              <w:right w:val="single" w:sz="4" w:space="0" w:color="auto"/>
            </w:tcBorders>
          </w:tcPr>
          <w:p w:rsidR="004201B2" w:rsidRPr="00867905" w:rsidRDefault="004201B2" w:rsidP="00DB30C1">
            <w:pPr>
              <w:rPr>
                <w:b/>
                <w:sz w:val="28"/>
                <w:szCs w:val="28"/>
              </w:rPr>
            </w:pPr>
            <w:r>
              <w:rPr>
                <w:b/>
                <w:sz w:val="28"/>
                <w:szCs w:val="28"/>
              </w:rPr>
              <w:t>100</w:t>
            </w:r>
          </w:p>
        </w:tc>
        <w:tc>
          <w:tcPr>
            <w:tcW w:w="2121" w:type="dxa"/>
            <w:tcBorders>
              <w:top w:val="single" w:sz="4" w:space="0" w:color="auto"/>
              <w:left w:val="single" w:sz="4" w:space="0" w:color="auto"/>
              <w:bottom w:val="single" w:sz="4" w:space="0" w:color="auto"/>
              <w:right w:val="single" w:sz="4" w:space="0" w:color="auto"/>
            </w:tcBorders>
          </w:tcPr>
          <w:p w:rsidR="004201B2" w:rsidRPr="00867905" w:rsidRDefault="001D30B9" w:rsidP="00DB30C1">
            <w:pPr>
              <w:rPr>
                <w:b/>
                <w:sz w:val="28"/>
                <w:szCs w:val="28"/>
              </w:rPr>
            </w:pPr>
            <w:r>
              <w:rPr>
                <w:b/>
                <w:sz w:val="28"/>
                <w:szCs w:val="28"/>
              </w:rPr>
              <w:t>Excellent work.</w:t>
            </w:r>
          </w:p>
        </w:tc>
        <w:tc>
          <w:tcPr>
            <w:tcW w:w="1317" w:type="dxa"/>
            <w:tcBorders>
              <w:top w:val="single" w:sz="4" w:space="0" w:color="auto"/>
              <w:left w:val="single" w:sz="4" w:space="0" w:color="auto"/>
              <w:bottom w:val="single" w:sz="4" w:space="0" w:color="auto"/>
              <w:right w:val="single" w:sz="4" w:space="0" w:color="auto"/>
            </w:tcBorders>
          </w:tcPr>
          <w:p w:rsidR="004201B2" w:rsidRPr="00DB30C1" w:rsidRDefault="004201B2" w:rsidP="00DB30C1">
            <w:pPr>
              <w:rPr>
                <w:b/>
                <w:sz w:val="28"/>
                <w:szCs w:val="28"/>
              </w:rPr>
            </w:pPr>
            <w:r w:rsidRPr="00DB30C1">
              <w:rPr>
                <w:b/>
                <w:sz w:val="28"/>
                <w:szCs w:val="28"/>
              </w:rPr>
              <w:t>D.K</w:t>
            </w:r>
          </w:p>
        </w:tc>
      </w:tr>
      <w:tr w:rsidR="004201B2" w:rsidTr="004201B2">
        <w:tc>
          <w:tcPr>
            <w:tcW w:w="3243" w:type="dxa"/>
            <w:tcBorders>
              <w:top w:val="single" w:sz="4" w:space="0" w:color="auto"/>
              <w:left w:val="single" w:sz="4" w:space="0" w:color="auto"/>
              <w:bottom w:val="single" w:sz="4" w:space="0" w:color="auto"/>
              <w:right w:val="single" w:sz="4" w:space="0" w:color="auto"/>
            </w:tcBorders>
            <w:hideMark/>
          </w:tcPr>
          <w:p w:rsidR="004201B2" w:rsidRPr="00FE5816" w:rsidRDefault="004201B2" w:rsidP="00A8129E">
            <w:pPr>
              <w:rPr>
                <w:rFonts w:ascii="Gulim" w:eastAsia="Gulim" w:hAnsi="Gulim"/>
                <w:sz w:val="20"/>
                <w:szCs w:val="20"/>
              </w:rPr>
            </w:pPr>
            <w:r w:rsidRPr="00FE5816">
              <w:rPr>
                <w:rFonts w:ascii="Gulim" w:eastAsia="Gulim" w:hAnsi="Gulim"/>
                <w:sz w:val="20"/>
                <w:szCs w:val="20"/>
              </w:rPr>
              <w:t>Hygiene and nutrition activities</w:t>
            </w:r>
          </w:p>
        </w:tc>
        <w:tc>
          <w:tcPr>
            <w:tcW w:w="957" w:type="dxa"/>
            <w:tcBorders>
              <w:top w:val="single" w:sz="4" w:space="0" w:color="auto"/>
              <w:left w:val="single" w:sz="4" w:space="0" w:color="auto"/>
              <w:bottom w:val="single" w:sz="4" w:space="0" w:color="auto"/>
              <w:right w:val="single" w:sz="4" w:space="0" w:color="auto"/>
            </w:tcBorders>
          </w:tcPr>
          <w:p w:rsidR="004201B2" w:rsidRPr="00DB30C1" w:rsidRDefault="00C73999" w:rsidP="00A8129E">
            <w:pPr>
              <w:rPr>
                <w:b/>
                <w:sz w:val="28"/>
                <w:szCs w:val="28"/>
              </w:rPr>
            </w:pPr>
            <w:r>
              <w:rPr>
                <w:b/>
                <w:sz w:val="28"/>
                <w:szCs w:val="28"/>
              </w:rPr>
              <w:t>78</w:t>
            </w:r>
          </w:p>
        </w:tc>
        <w:tc>
          <w:tcPr>
            <w:tcW w:w="893" w:type="dxa"/>
            <w:tcBorders>
              <w:top w:val="single" w:sz="4" w:space="0" w:color="auto"/>
              <w:left w:val="single" w:sz="4" w:space="0" w:color="auto"/>
              <w:bottom w:val="single" w:sz="4" w:space="0" w:color="auto"/>
              <w:right w:val="single" w:sz="4" w:space="0" w:color="auto"/>
            </w:tcBorders>
          </w:tcPr>
          <w:p w:rsidR="004201B2" w:rsidRPr="00DB30C1" w:rsidRDefault="004201B2" w:rsidP="00A8129E">
            <w:pPr>
              <w:rPr>
                <w:b/>
                <w:sz w:val="28"/>
                <w:szCs w:val="28"/>
              </w:rPr>
            </w:pPr>
            <w:r>
              <w:rPr>
                <w:b/>
                <w:sz w:val="28"/>
                <w:szCs w:val="28"/>
              </w:rPr>
              <w:t>98</w:t>
            </w:r>
          </w:p>
        </w:tc>
        <w:tc>
          <w:tcPr>
            <w:tcW w:w="1045" w:type="dxa"/>
            <w:tcBorders>
              <w:top w:val="single" w:sz="4" w:space="0" w:color="auto"/>
              <w:left w:val="single" w:sz="4" w:space="0" w:color="auto"/>
              <w:bottom w:val="single" w:sz="4" w:space="0" w:color="auto"/>
              <w:right w:val="single" w:sz="4" w:space="0" w:color="auto"/>
            </w:tcBorders>
          </w:tcPr>
          <w:p w:rsidR="004201B2" w:rsidRPr="00867905" w:rsidRDefault="004201B2" w:rsidP="00DB30C1">
            <w:pPr>
              <w:rPr>
                <w:b/>
                <w:sz w:val="28"/>
                <w:szCs w:val="28"/>
              </w:rPr>
            </w:pPr>
            <w:r>
              <w:rPr>
                <w:b/>
                <w:sz w:val="28"/>
                <w:szCs w:val="28"/>
              </w:rPr>
              <w:t>84</w:t>
            </w:r>
          </w:p>
        </w:tc>
        <w:tc>
          <w:tcPr>
            <w:tcW w:w="2121" w:type="dxa"/>
            <w:tcBorders>
              <w:top w:val="single" w:sz="4" w:space="0" w:color="auto"/>
              <w:left w:val="single" w:sz="4" w:space="0" w:color="auto"/>
              <w:bottom w:val="single" w:sz="4" w:space="0" w:color="auto"/>
              <w:right w:val="single" w:sz="4" w:space="0" w:color="auto"/>
            </w:tcBorders>
          </w:tcPr>
          <w:p w:rsidR="004201B2" w:rsidRPr="00867905" w:rsidRDefault="001D30B9" w:rsidP="00DB30C1">
            <w:pPr>
              <w:rPr>
                <w:b/>
                <w:sz w:val="28"/>
                <w:szCs w:val="28"/>
              </w:rPr>
            </w:pPr>
            <w:r>
              <w:rPr>
                <w:b/>
                <w:sz w:val="28"/>
                <w:szCs w:val="28"/>
              </w:rPr>
              <w:t>Great improvement.</w:t>
            </w:r>
          </w:p>
        </w:tc>
        <w:tc>
          <w:tcPr>
            <w:tcW w:w="1317" w:type="dxa"/>
            <w:tcBorders>
              <w:top w:val="single" w:sz="4" w:space="0" w:color="auto"/>
              <w:left w:val="single" w:sz="4" w:space="0" w:color="auto"/>
              <w:bottom w:val="single" w:sz="4" w:space="0" w:color="auto"/>
              <w:right w:val="single" w:sz="4" w:space="0" w:color="auto"/>
            </w:tcBorders>
          </w:tcPr>
          <w:p w:rsidR="004201B2" w:rsidRPr="00DB30C1" w:rsidRDefault="00E93A81" w:rsidP="00DB30C1">
            <w:pPr>
              <w:rPr>
                <w:b/>
                <w:sz w:val="28"/>
                <w:szCs w:val="28"/>
              </w:rPr>
            </w:pPr>
            <w:r>
              <w:rPr>
                <w:b/>
                <w:sz w:val="28"/>
                <w:szCs w:val="28"/>
              </w:rPr>
              <w:t>M</w:t>
            </w:r>
            <w:r w:rsidR="004201B2" w:rsidRPr="00DB30C1">
              <w:rPr>
                <w:b/>
                <w:sz w:val="28"/>
                <w:szCs w:val="28"/>
              </w:rPr>
              <w:t>.M</w:t>
            </w:r>
          </w:p>
        </w:tc>
      </w:tr>
      <w:tr w:rsidR="004201B2" w:rsidTr="004201B2">
        <w:tc>
          <w:tcPr>
            <w:tcW w:w="3243" w:type="dxa"/>
            <w:tcBorders>
              <w:top w:val="single" w:sz="4" w:space="0" w:color="auto"/>
              <w:left w:val="single" w:sz="4" w:space="0" w:color="auto"/>
              <w:bottom w:val="single" w:sz="4" w:space="0" w:color="auto"/>
              <w:right w:val="single" w:sz="4" w:space="0" w:color="auto"/>
            </w:tcBorders>
            <w:hideMark/>
          </w:tcPr>
          <w:p w:rsidR="004201B2" w:rsidRPr="00FE5816" w:rsidRDefault="004201B2" w:rsidP="00A8129E">
            <w:pPr>
              <w:rPr>
                <w:rFonts w:ascii="Gulim" w:eastAsia="Gulim" w:hAnsi="Gulim"/>
                <w:sz w:val="20"/>
                <w:szCs w:val="20"/>
              </w:rPr>
            </w:pPr>
            <w:r w:rsidRPr="00FE5816">
              <w:rPr>
                <w:rFonts w:ascii="Gulim" w:eastAsia="Gulim" w:hAnsi="Gulim"/>
                <w:sz w:val="20"/>
                <w:szCs w:val="20"/>
              </w:rPr>
              <w:t>Christian Religious education / Pastoral Program Instructions(PPI)</w:t>
            </w:r>
          </w:p>
        </w:tc>
        <w:tc>
          <w:tcPr>
            <w:tcW w:w="957" w:type="dxa"/>
            <w:tcBorders>
              <w:top w:val="single" w:sz="4" w:space="0" w:color="auto"/>
              <w:left w:val="single" w:sz="4" w:space="0" w:color="auto"/>
              <w:bottom w:val="single" w:sz="4" w:space="0" w:color="auto"/>
              <w:right w:val="single" w:sz="4" w:space="0" w:color="auto"/>
            </w:tcBorders>
          </w:tcPr>
          <w:p w:rsidR="004201B2" w:rsidRPr="00DB30C1" w:rsidRDefault="00C73999" w:rsidP="00A8129E">
            <w:pPr>
              <w:rPr>
                <w:b/>
                <w:sz w:val="28"/>
                <w:szCs w:val="28"/>
              </w:rPr>
            </w:pPr>
            <w:r>
              <w:rPr>
                <w:b/>
                <w:sz w:val="28"/>
                <w:szCs w:val="28"/>
              </w:rPr>
              <w:t>98</w:t>
            </w:r>
          </w:p>
        </w:tc>
        <w:tc>
          <w:tcPr>
            <w:tcW w:w="893" w:type="dxa"/>
            <w:tcBorders>
              <w:top w:val="single" w:sz="4" w:space="0" w:color="auto"/>
              <w:left w:val="single" w:sz="4" w:space="0" w:color="auto"/>
              <w:bottom w:val="single" w:sz="4" w:space="0" w:color="auto"/>
              <w:right w:val="single" w:sz="4" w:space="0" w:color="auto"/>
            </w:tcBorders>
          </w:tcPr>
          <w:p w:rsidR="004201B2" w:rsidRPr="00DB30C1" w:rsidRDefault="004201B2" w:rsidP="00A8129E">
            <w:pPr>
              <w:rPr>
                <w:b/>
                <w:sz w:val="28"/>
                <w:szCs w:val="28"/>
              </w:rPr>
            </w:pPr>
            <w:r>
              <w:rPr>
                <w:b/>
                <w:sz w:val="28"/>
                <w:szCs w:val="28"/>
              </w:rPr>
              <w:t>98</w:t>
            </w:r>
          </w:p>
        </w:tc>
        <w:tc>
          <w:tcPr>
            <w:tcW w:w="1045" w:type="dxa"/>
            <w:tcBorders>
              <w:top w:val="single" w:sz="4" w:space="0" w:color="auto"/>
              <w:left w:val="single" w:sz="4" w:space="0" w:color="auto"/>
              <w:bottom w:val="single" w:sz="4" w:space="0" w:color="auto"/>
              <w:right w:val="single" w:sz="4" w:space="0" w:color="auto"/>
            </w:tcBorders>
          </w:tcPr>
          <w:p w:rsidR="004201B2" w:rsidRPr="00867905" w:rsidRDefault="004201B2" w:rsidP="00DB30C1">
            <w:pPr>
              <w:rPr>
                <w:b/>
                <w:sz w:val="28"/>
                <w:szCs w:val="28"/>
              </w:rPr>
            </w:pPr>
            <w:r>
              <w:rPr>
                <w:b/>
                <w:sz w:val="28"/>
                <w:szCs w:val="28"/>
              </w:rPr>
              <w:t>100</w:t>
            </w:r>
          </w:p>
        </w:tc>
        <w:tc>
          <w:tcPr>
            <w:tcW w:w="2121" w:type="dxa"/>
            <w:tcBorders>
              <w:top w:val="single" w:sz="4" w:space="0" w:color="auto"/>
              <w:left w:val="single" w:sz="4" w:space="0" w:color="auto"/>
              <w:bottom w:val="single" w:sz="4" w:space="0" w:color="auto"/>
              <w:right w:val="single" w:sz="4" w:space="0" w:color="auto"/>
            </w:tcBorders>
          </w:tcPr>
          <w:p w:rsidR="004201B2" w:rsidRPr="00867905" w:rsidRDefault="001D30B9" w:rsidP="00DB30C1">
            <w:pPr>
              <w:rPr>
                <w:b/>
                <w:sz w:val="28"/>
                <w:szCs w:val="28"/>
              </w:rPr>
            </w:pPr>
            <w:r>
              <w:rPr>
                <w:b/>
                <w:sz w:val="28"/>
                <w:szCs w:val="28"/>
              </w:rPr>
              <w:t>Bravo! Bravo!</w:t>
            </w:r>
          </w:p>
        </w:tc>
        <w:tc>
          <w:tcPr>
            <w:tcW w:w="1317" w:type="dxa"/>
            <w:tcBorders>
              <w:top w:val="single" w:sz="4" w:space="0" w:color="auto"/>
              <w:left w:val="single" w:sz="4" w:space="0" w:color="auto"/>
              <w:bottom w:val="single" w:sz="4" w:space="0" w:color="auto"/>
              <w:right w:val="single" w:sz="4" w:space="0" w:color="auto"/>
            </w:tcBorders>
          </w:tcPr>
          <w:p w:rsidR="004201B2" w:rsidRPr="00DB30C1" w:rsidRDefault="00E93A81" w:rsidP="00DB30C1">
            <w:pPr>
              <w:rPr>
                <w:b/>
                <w:sz w:val="28"/>
                <w:szCs w:val="28"/>
              </w:rPr>
            </w:pPr>
            <w:r>
              <w:rPr>
                <w:b/>
                <w:sz w:val="28"/>
                <w:szCs w:val="28"/>
              </w:rPr>
              <w:t>M.M</w:t>
            </w:r>
          </w:p>
        </w:tc>
      </w:tr>
      <w:tr w:rsidR="004201B2" w:rsidTr="004201B2">
        <w:trPr>
          <w:trHeight w:val="467"/>
        </w:trPr>
        <w:tc>
          <w:tcPr>
            <w:tcW w:w="3243" w:type="dxa"/>
            <w:tcBorders>
              <w:top w:val="single" w:sz="4" w:space="0" w:color="auto"/>
              <w:left w:val="single" w:sz="4" w:space="0" w:color="auto"/>
              <w:bottom w:val="single" w:sz="4" w:space="0" w:color="auto"/>
              <w:right w:val="single" w:sz="4" w:space="0" w:color="auto"/>
            </w:tcBorders>
          </w:tcPr>
          <w:p w:rsidR="004201B2" w:rsidRPr="00FE5816" w:rsidRDefault="004201B2" w:rsidP="00A8129E">
            <w:pPr>
              <w:rPr>
                <w:rFonts w:ascii="Gulim" w:eastAsia="Gulim" w:hAnsi="Gulim"/>
                <w:sz w:val="20"/>
                <w:szCs w:val="20"/>
              </w:rPr>
            </w:pPr>
            <w:r w:rsidRPr="00FE5816">
              <w:rPr>
                <w:rFonts w:ascii="Gulim" w:eastAsia="Gulim" w:hAnsi="Gulim"/>
                <w:sz w:val="20"/>
                <w:szCs w:val="20"/>
              </w:rPr>
              <w:t>Movement Activities</w:t>
            </w:r>
          </w:p>
        </w:tc>
        <w:tc>
          <w:tcPr>
            <w:tcW w:w="957" w:type="dxa"/>
            <w:tcBorders>
              <w:top w:val="single" w:sz="4" w:space="0" w:color="auto"/>
              <w:left w:val="single" w:sz="4" w:space="0" w:color="auto"/>
              <w:bottom w:val="single" w:sz="4" w:space="0" w:color="auto"/>
              <w:right w:val="single" w:sz="4" w:space="0" w:color="auto"/>
            </w:tcBorders>
          </w:tcPr>
          <w:p w:rsidR="004201B2" w:rsidRDefault="004201B2" w:rsidP="00A8129E">
            <w:pPr>
              <w:rPr>
                <w:b/>
                <w:sz w:val="28"/>
                <w:szCs w:val="28"/>
                <w:u w:val="single"/>
              </w:rPr>
            </w:pPr>
          </w:p>
        </w:tc>
        <w:tc>
          <w:tcPr>
            <w:tcW w:w="893" w:type="dxa"/>
            <w:tcBorders>
              <w:top w:val="single" w:sz="4" w:space="0" w:color="auto"/>
              <w:left w:val="single" w:sz="4" w:space="0" w:color="auto"/>
              <w:bottom w:val="single" w:sz="4" w:space="0" w:color="auto"/>
              <w:right w:val="single" w:sz="4" w:space="0" w:color="auto"/>
            </w:tcBorders>
          </w:tcPr>
          <w:p w:rsidR="004201B2" w:rsidRDefault="004201B2" w:rsidP="00A8129E">
            <w:pPr>
              <w:rPr>
                <w:b/>
                <w:sz w:val="28"/>
                <w:szCs w:val="28"/>
                <w:u w:val="single"/>
              </w:rPr>
            </w:pPr>
          </w:p>
        </w:tc>
        <w:tc>
          <w:tcPr>
            <w:tcW w:w="1045" w:type="dxa"/>
            <w:tcBorders>
              <w:top w:val="single" w:sz="4" w:space="0" w:color="auto"/>
              <w:left w:val="single" w:sz="4" w:space="0" w:color="auto"/>
              <w:bottom w:val="single" w:sz="4" w:space="0" w:color="auto"/>
              <w:right w:val="single" w:sz="4" w:space="0" w:color="auto"/>
            </w:tcBorders>
          </w:tcPr>
          <w:p w:rsidR="004201B2" w:rsidRDefault="004201B2" w:rsidP="00DB30C1">
            <w:pPr>
              <w:rPr>
                <w:b/>
                <w:sz w:val="28"/>
                <w:szCs w:val="28"/>
                <w:u w:val="single"/>
              </w:rPr>
            </w:pPr>
          </w:p>
        </w:tc>
        <w:tc>
          <w:tcPr>
            <w:tcW w:w="2121" w:type="dxa"/>
            <w:tcBorders>
              <w:top w:val="single" w:sz="4" w:space="0" w:color="auto"/>
              <w:left w:val="single" w:sz="4" w:space="0" w:color="auto"/>
              <w:bottom w:val="single" w:sz="4" w:space="0" w:color="auto"/>
              <w:right w:val="single" w:sz="4" w:space="0" w:color="auto"/>
            </w:tcBorders>
          </w:tcPr>
          <w:p w:rsidR="004201B2" w:rsidRDefault="004201B2" w:rsidP="00DB30C1">
            <w:pPr>
              <w:rPr>
                <w:b/>
                <w:sz w:val="28"/>
                <w:szCs w:val="28"/>
                <w:u w:val="single"/>
              </w:rPr>
            </w:pPr>
          </w:p>
        </w:tc>
        <w:tc>
          <w:tcPr>
            <w:tcW w:w="1317" w:type="dxa"/>
            <w:tcBorders>
              <w:top w:val="single" w:sz="4" w:space="0" w:color="auto"/>
              <w:left w:val="single" w:sz="4" w:space="0" w:color="auto"/>
              <w:bottom w:val="single" w:sz="4" w:space="0" w:color="auto"/>
              <w:right w:val="single" w:sz="4" w:space="0" w:color="auto"/>
            </w:tcBorders>
          </w:tcPr>
          <w:p w:rsidR="004201B2" w:rsidRDefault="004201B2" w:rsidP="00DB30C1">
            <w:pPr>
              <w:rPr>
                <w:b/>
                <w:sz w:val="28"/>
                <w:szCs w:val="28"/>
                <w:u w:val="single"/>
              </w:rPr>
            </w:pPr>
            <w:r>
              <w:rPr>
                <w:b/>
                <w:sz w:val="28"/>
                <w:szCs w:val="28"/>
                <w:u w:val="single"/>
              </w:rPr>
              <w:t>_</w:t>
            </w:r>
          </w:p>
        </w:tc>
      </w:tr>
      <w:tr w:rsidR="004201B2" w:rsidTr="004201B2">
        <w:tc>
          <w:tcPr>
            <w:tcW w:w="3243" w:type="dxa"/>
            <w:tcBorders>
              <w:top w:val="single" w:sz="4" w:space="0" w:color="auto"/>
              <w:left w:val="single" w:sz="4" w:space="0" w:color="auto"/>
              <w:bottom w:val="single" w:sz="4" w:space="0" w:color="auto"/>
              <w:right w:val="single" w:sz="4" w:space="0" w:color="auto"/>
            </w:tcBorders>
          </w:tcPr>
          <w:p w:rsidR="004201B2" w:rsidRPr="00FE5816" w:rsidRDefault="004201B2" w:rsidP="00A8129E">
            <w:pPr>
              <w:rPr>
                <w:rFonts w:ascii="Gulim" w:eastAsia="Gulim" w:hAnsi="Gulim"/>
                <w:sz w:val="20"/>
                <w:szCs w:val="20"/>
              </w:rPr>
            </w:pPr>
            <w:r w:rsidRPr="00FE5816">
              <w:rPr>
                <w:rFonts w:ascii="Gulim" w:eastAsia="Gulim" w:hAnsi="Gulim"/>
                <w:sz w:val="20"/>
                <w:szCs w:val="20"/>
              </w:rPr>
              <w:t>Creative Art and Psychomotor Activities</w:t>
            </w:r>
          </w:p>
        </w:tc>
        <w:tc>
          <w:tcPr>
            <w:tcW w:w="957" w:type="dxa"/>
            <w:tcBorders>
              <w:top w:val="single" w:sz="4" w:space="0" w:color="auto"/>
              <w:left w:val="single" w:sz="4" w:space="0" w:color="auto"/>
              <w:bottom w:val="single" w:sz="4" w:space="0" w:color="auto"/>
              <w:right w:val="single" w:sz="4" w:space="0" w:color="auto"/>
            </w:tcBorders>
          </w:tcPr>
          <w:p w:rsidR="004201B2" w:rsidRDefault="004201B2" w:rsidP="00A8129E">
            <w:pPr>
              <w:rPr>
                <w:b/>
                <w:sz w:val="28"/>
                <w:szCs w:val="28"/>
                <w:u w:val="single"/>
              </w:rPr>
            </w:pPr>
          </w:p>
        </w:tc>
        <w:tc>
          <w:tcPr>
            <w:tcW w:w="893" w:type="dxa"/>
            <w:tcBorders>
              <w:top w:val="single" w:sz="4" w:space="0" w:color="auto"/>
              <w:left w:val="single" w:sz="4" w:space="0" w:color="auto"/>
              <w:bottom w:val="single" w:sz="4" w:space="0" w:color="auto"/>
              <w:right w:val="single" w:sz="4" w:space="0" w:color="auto"/>
            </w:tcBorders>
          </w:tcPr>
          <w:p w:rsidR="004201B2" w:rsidRDefault="004201B2" w:rsidP="00A8129E">
            <w:pPr>
              <w:rPr>
                <w:b/>
                <w:sz w:val="28"/>
                <w:szCs w:val="28"/>
                <w:u w:val="single"/>
              </w:rPr>
            </w:pPr>
          </w:p>
        </w:tc>
        <w:tc>
          <w:tcPr>
            <w:tcW w:w="1045" w:type="dxa"/>
            <w:tcBorders>
              <w:top w:val="single" w:sz="4" w:space="0" w:color="auto"/>
              <w:left w:val="single" w:sz="4" w:space="0" w:color="auto"/>
              <w:bottom w:val="single" w:sz="4" w:space="0" w:color="auto"/>
              <w:right w:val="single" w:sz="4" w:space="0" w:color="auto"/>
            </w:tcBorders>
          </w:tcPr>
          <w:p w:rsidR="004201B2" w:rsidRDefault="004201B2" w:rsidP="00DB30C1">
            <w:pPr>
              <w:rPr>
                <w:b/>
                <w:sz w:val="28"/>
                <w:szCs w:val="28"/>
                <w:u w:val="single"/>
              </w:rPr>
            </w:pPr>
          </w:p>
        </w:tc>
        <w:tc>
          <w:tcPr>
            <w:tcW w:w="2121" w:type="dxa"/>
            <w:tcBorders>
              <w:top w:val="single" w:sz="4" w:space="0" w:color="auto"/>
              <w:left w:val="single" w:sz="4" w:space="0" w:color="auto"/>
              <w:bottom w:val="single" w:sz="4" w:space="0" w:color="auto"/>
              <w:right w:val="single" w:sz="4" w:space="0" w:color="auto"/>
            </w:tcBorders>
          </w:tcPr>
          <w:p w:rsidR="004201B2" w:rsidRDefault="004201B2" w:rsidP="00DB30C1">
            <w:pPr>
              <w:rPr>
                <w:b/>
                <w:sz w:val="28"/>
                <w:szCs w:val="28"/>
                <w:u w:val="single"/>
              </w:rPr>
            </w:pPr>
          </w:p>
        </w:tc>
        <w:tc>
          <w:tcPr>
            <w:tcW w:w="1317" w:type="dxa"/>
            <w:tcBorders>
              <w:top w:val="single" w:sz="4" w:space="0" w:color="auto"/>
              <w:left w:val="single" w:sz="4" w:space="0" w:color="auto"/>
              <w:bottom w:val="single" w:sz="4" w:space="0" w:color="auto"/>
              <w:right w:val="single" w:sz="4" w:space="0" w:color="auto"/>
            </w:tcBorders>
          </w:tcPr>
          <w:p w:rsidR="004201B2" w:rsidRDefault="004201B2" w:rsidP="00DB30C1">
            <w:pPr>
              <w:rPr>
                <w:b/>
                <w:sz w:val="28"/>
                <w:szCs w:val="28"/>
                <w:u w:val="single"/>
              </w:rPr>
            </w:pPr>
            <w:r>
              <w:rPr>
                <w:b/>
                <w:sz w:val="28"/>
                <w:szCs w:val="28"/>
                <w:u w:val="single"/>
              </w:rPr>
              <w:t>_</w:t>
            </w:r>
          </w:p>
        </w:tc>
      </w:tr>
      <w:tr w:rsidR="004201B2" w:rsidTr="004201B2">
        <w:tc>
          <w:tcPr>
            <w:tcW w:w="3243" w:type="dxa"/>
            <w:tcBorders>
              <w:top w:val="single" w:sz="4" w:space="0" w:color="auto"/>
              <w:left w:val="single" w:sz="4" w:space="0" w:color="auto"/>
              <w:bottom w:val="single" w:sz="4" w:space="0" w:color="auto"/>
              <w:right w:val="single" w:sz="4" w:space="0" w:color="auto"/>
            </w:tcBorders>
          </w:tcPr>
          <w:p w:rsidR="004201B2" w:rsidRPr="00FE5816" w:rsidRDefault="004201B2" w:rsidP="00A8129E">
            <w:pPr>
              <w:rPr>
                <w:rFonts w:ascii="Gulim" w:eastAsia="Gulim" w:hAnsi="Gulim"/>
                <w:sz w:val="20"/>
                <w:szCs w:val="20"/>
              </w:rPr>
            </w:pPr>
            <w:r w:rsidRPr="00FE5816">
              <w:rPr>
                <w:rFonts w:ascii="Gulim" w:eastAsia="Gulim" w:hAnsi="Gulim"/>
                <w:sz w:val="20"/>
                <w:szCs w:val="20"/>
              </w:rPr>
              <w:t>TOTAL OUTCOME</w:t>
            </w:r>
          </w:p>
        </w:tc>
        <w:tc>
          <w:tcPr>
            <w:tcW w:w="957" w:type="dxa"/>
            <w:tcBorders>
              <w:top w:val="single" w:sz="4" w:space="0" w:color="auto"/>
              <w:left w:val="single" w:sz="4" w:space="0" w:color="auto"/>
              <w:bottom w:val="single" w:sz="4" w:space="0" w:color="auto"/>
              <w:right w:val="single" w:sz="4" w:space="0" w:color="auto"/>
            </w:tcBorders>
          </w:tcPr>
          <w:p w:rsidR="004201B2" w:rsidRPr="00DB30C1" w:rsidRDefault="00C73999" w:rsidP="00A8129E">
            <w:pPr>
              <w:rPr>
                <w:b/>
                <w:sz w:val="28"/>
                <w:szCs w:val="28"/>
              </w:rPr>
            </w:pPr>
            <w:r>
              <w:rPr>
                <w:b/>
                <w:sz w:val="28"/>
                <w:szCs w:val="28"/>
              </w:rPr>
              <w:t>486</w:t>
            </w:r>
          </w:p>
        </w:tc>
        <w:tc>
          <w:tcPr>
            <w:tcW w:w="893" w:type="dxa"/>
            <w:tcBorders>
              <w:top w:val="single" w:sz="4" w:space="0" w:color="auto"/>
              <w:left w:val="single" w:sz="4" w:space="0" w:color="auto"/>
              <w:bottom w:val="single" w:sz="4" w:space="0" w:color="auto"/>
              <w:right w:val="single" w:sz="4" w:space="0" w:color="auto"/>
            </w:tcBorders>
          </w:tcPr>
          <w:p w:rsidR="004201B2" w:rsidRPr="00DB30C1" w:rsidRDefault="004201B2" w:rsidP="00A8129E">
            <w:pPr>
              <w:rPr>
                <w:b/>
                <w:sz w:val="28"/>
                <w:szCs w:val="28"/>
              </w:rPr>
            </w:pPr>
            <w:r>
              <w:rPr>
                <w:b/>
                <w:sz w:val="28"/>
                <w:szCs w:val="28"/>
              </w:rPr>
              <w:t>564</w:t>
            </w:r>
          </w:p>
        </w:tc>
        <w:tc>
          <w:tcPr>
            <w:tcW w:w="1045" w:type="dxa"/>
            <w:tcBorders>
              <w:top w:val="single" w:sz="4" w:space="0" w:color="auto"/>
              <w:left w:val="single" w:sz="4" w:space="0" w:color="auto"/>
              <w:bottom w:val="single" w:sz="4" w:space="0" w:color="auto"/>
              <w:right w:val="single" w:sz="4" w:space="0" w:color="auto"/>
            </w:tcBorders>
          </w:tcPr>
          <w:p w:rsidR="004201B2" w:rsidRPr="006D4485" w:rsidRDefault="004201B2" w:rsidP="00DB30C1">
            <w:pPr>
              <w:rPr>
                <w:b/>
                <w:sz w:val="28"/>
                <w:szCs w:val="28"/>
              </w:rPr>
            </w:pPr>
            <w:r w:rsidRPr="006D4485">
              <w:rPr>
                <w:b/>
                <w:sz w:val="28"/>
                <w:szCs w:val="28"/>
              </w:rPr>
              <w:t>564</w:t>
            </w:r>
          </w:p>
        </w:tc>
        <w:tc>
          <w:tcPr>
            <w:tcW w:w="2121" w:type="dxa"/>
            <w:tcBorders>
              <w:top w:val="single" w:sz="4" w:space="0" w:color="auto"/>
              <w:left w:val="single" w:sz="4" w:space="0" w:color="auto"/>
              <w:bottom w:val="single" w:sz="4" w:space="0" w:color="auto"/>
              <w:right w:val="single" w:sz="4" w:space="0" w:color="auto"/>
            </w:tcBorders>
          </w:tcPr>
          <w:p w:rsidR="004201B2" w:rsidRPr="006D4485" w:rsidRDefault="006D4485" w:rsidP="00DB30C1">
            <w:pPr>
              <w:rPr>
                <w:b/>
                <w:sz w:val="28"/>
                <w:szCs w:val="28"/>
              </w:rPr>
            </w:pPr>
            <w:r w:rsidRPr="006D4485">
              <w:rPr>
                <w:b/>
                <w:sz w:val="28"/>
                <w:szCs w:val="28"/>
              </w:rPr>
              <w:t>Well done,</w:t>
            </w:r>
          </w:p>
        </w:tc>
        <w:tc>
          <w:tcPr>
            <w:tcW w:w="1317" w:type="dxa"/>
            <w:tcBorders>
              <w:top w:val="single" w:sz="4" w:space="0" w:color="auto"/>
              <w:left w:val="single" w:sz="4" w:space="0" w:color="auto"/>
              <w:bottom w:val="single" w:sz="4" w:space="0" w:color="auto"/>
              <w:right w:val="single" w:sz="4" w:space="0" w:color="auto"/>
            </w:tcBorders>
          </w:tcPr>
          <w:p w:rsidR="004201B2" w:rsidRDefault="004201B2" w:rsidP="00DB30C1">
            <w:pPr>
              <w:rPr>
                <w:b/>
                <w:sz w:val="28"/>
                <w:szCs w:val="28"/>
                <w:u w:val="single"/>
              </w:rPr>
            </w:pPr>
          </w:p>
        </w:tc>
      </w:tr>
      <w:tr w:rsidR="004201B2" w:rsidTr="004201B2">
        <w:trPr>
          <w:trHeight w:val="251"/>
        </w:trPr>
        <w:tc>
          <w:tcPr>
            <w:tcW w:w="3243" w:type="dxa"/>
            <w:tcBorders>
              <w:top w:val="single" w:sz="4" w:space="0" w:color="auto"/>
              <w:left w:val="single" w:sz="4" w:space="0" w:color="auto"/>
              <w:bottom w:val="single" w:sz="4" w:space="0" w:color="auto"/>
              <w:right w:val="single" w:sz="4" w:space="0" w:color="auto"/>
            </w:tcBorders>
          </w:tcPr>
          <w:p w:rsidR="004201B2" w:rsidRPr="00FE5816" w:rsidRDefault="004201B2" w:rsidP="00A8129E">
            <w:pPr>
              <w:rPr>
                <w:rFonts w:ascii="Gulim" w:eastAsia="Gulim" w:hAnsi="Gulim"/>
                <w:sz w:val="20"/>
                <w:szCs w:val="20"/>
              </w:rPr>
            </w:pPr>
            <w:r w:rsidRPr="00FE5816">
              <w:rPr>
                <w:rFonts w:ascii="Gulim" w:eastAsia="Gulim" w:hAnsi="Gulim"/>
                <w:sz w:val="20"/>
                <w:szCs w:val="20"/>
              </w:rPr>
              <w:t>OUT OFF</w:t>
            </w:r>
          </w:p>
        </w:tc>
        <w:tc>
          <w:tcPr>
            <w:tcW w:w="957" w:type="dxa"/>
            <w:tcBorders>
              <w:top w:val="single" w:sz="4" w:space="0" w:color="auto"/>
              <w:left w:val="single" w:sz="4" w:space="0" w:color="auto"/>
              <w:bottom w:val="single" w:sz="4" w:space="0" w:color="auto"/>
              <w:right w:val="single" w:sz="4" w:space="0" w:color="auto"/>
            </w:tcBorders>
          </w:tcPr>
          <w:p w:rsidR="004201B2" w:rsidRPr="00ED57B9" w:rsidRDefault="004201B2" w:rsidP="00A8129E">
            <w:pPr>
              <w:rPr>
                <w:b/>
                <w:sz w:val="28"/>
                <w:szCs w:val="28"/>
              </w:rPr>
            </w:pPr>
            <w:r w:rsidRPr="00ED57B9">
              <w:rPr>
                <w:b/>
                <w:sz w:val="28"/>
                <w:szCs w:val="28"/>
              </w:rPr>
              <w:t>600</w:t>
            </w:r>
          </w:p>
        </w:tc>
        <w:tc>
          <w:tcPr>
            <w:tcW w:w="893" w:type="dxa"/>
            <w:tcBorders>
              <w:top w:val="single" w:sz="4" w:space="0" w:color="auto"/>
              <w:left w:val="single" w:sz="4" w:space="0" w:color="auto"/>
              <w:bottom w:val="single" w:sz="4" w:space="0" w:color="auto"/>
              <w:right w:val="single" w:sz="4" w:space="0" w:color="auto"/>
            </w:tcBorders>
          </w:tcPr>
          <w:p w:rsidR="004201B2" w:rsidRPr="00ED57B9" w:rsidRDefault="004201B2" w:rsidP="00A8129E">
            <w:pPr>
              <w:rPr>
                <w:b/>
                <w:sz w:val="28"/>
                <w:szCs w:val="28"/>
              </w:rPr>
            </w:pPr>
            <w:r w:rsidRPr="00ED57B9">
              <w:rPr>
                <w:b/>
                <w:sz w:val="28"/>
                <w:szCs w:val="28"/>
              </w:rPr>
              <w:t>600</w:t>
            </w:r>
          </w:p>
        </w:tc>
        <w:tc>
          <w:tcPr>
            <w:tcW w:w="1045" w:type="dxa"/>
            <w:tcBorders>
              <w:top w:val="single" w:sz="4" w:space="0" w:color="auto"/>
              <w:left w:val="single" w:sz="4" w:space="0" w:color="auto"/>
              <w:bottom w:val="single" w:sz="4" w:space="0" w:color="auto"/>
              <w:right w:val="single" w:sz="4" w:space="0" w:color="auto"/>
            </w:tcBorders>
          </w:tcPr>
          <w:p w:rsidR="004201B2" w:rsidRPr="006D4485" w:rsidRDefault="004201B2" w:rsidP="00A8129E">
            <w:pPr>
              <w:rPr>
                <w:b/>
                <w:sz w:val="28"/>
                <w:szCs w:val="28"/>
              </w:rPr>
            </w:pPr>
            <w:r w:rsidRPr="006D4485">
              <w:rPr>
                <w:b/>
                <w:sz w:val="28"/>
                <w:szCs w:val="28"/>
              </w:rPr>
              <w:t>600</w:t>
            </w:r>
          </w:p>
        </w:tc>
        <w:tc>
          <w:tcPr>
            <w:tcW w:w="2121" w:type="dxa"/>
            <w:tcBorders>
              <w:top w:val="single" w:sz="4" w:space="0" w:color="auto"/>
              <w:left w:val="single" w:sz="4" w:space="0" w:color="auto"/>
              <w:bottom w:val="single" w:sz="4" w:space="0" w:color="auto"/>
              <w:right w:val="single" w:sz="4" w:space="0" w:color="auto"/>
            </w:tcBorders>
          </w:tcPr>
          <w:p w:rsidR="004201B2" w:rsidRPr="006D4485" w:rsidRDefault="004201B2" w:rsidP="00A8129E">
            <w:pPr>
              <w:rPr>
                <w:b/>
                <w:sz w:val="28"/>
                <w:szCs w:val="28"/>
              </w:rPr>
            </w:pPr>
          </w:p>
        </w:tc>
        <w:tc>
          <w:tcPr>
            <w:tcW w:w="1317" w:type="dxa"/>
            <w:tcBorders>
              <w:top w:val="single" w:sz="4" w:space="0" w:color="auto"/>
              <w:left w:val="single" w:sz="4" w:space="0" w:color="auto"/>
              <w:bottom w:val="single" w:sz="4" w:space="0" w:color="auto"/>
              <w:right w:val="single" w:sz="4" w:space="0" w:color="auto"/>
            </w:tcBorders>
          </w:tcPr>
          <w:p w:rsidR="004201B2" w:rsidRDefault="004201B2" w:rsidP="00A8129E">
            <w:pPr>
              <w:rPr>
                <w:b/>
                <w:sz w:val="28"/>
                <w:szCs w:val="28"/>
                <w:u w:val="single"/>
              </w:rPr>
            </w:pPr>
          </w:p>
        </w:tc>
      </w:tr>
    </w:tbl>
    <w:p w:rsidR="00A8129E" w:rsidRPr="00FE5816" w:rsidRDefault="00A8129E" w:rsidP="00325E65">
      <w:pPr>
        <w:rPr>
          <w:sz w:val="16"/>
          <w:szCs w:val="16"/>
        </w:rPr>
      </w:pPr>
    </w:p>
    <w:p w:rsidR="00977023" w:rsidRPr="00FE5816" w:rsidRDefault="00977023" w:rsidP="00FE5816">
      <w:pPr>
        <w:spacing w:line="360" w:lineRule="auto"/>
      </w:pPr>
      <w:r w:rsidRPr="00FE5816">
        <w:t>Facilitator’s general remarks: _</w:t>
      </w:r>
      <w:r w:rsidR="001D30B9">
        <w:t xml:space="preserve">great </w:t>
      </w:r>
      <w:r w:rsidR="00DB30C1">
        <w:t>Improvement seen.  Keep it up</w:t>
      </w:r>
      <w:r w:rsidR="001D30B9">
        <w:t xml:space="preserve"> the good work you are doing.</w:t>
      </w:r>
    </w:p>
    <w:p w:rsidR="00977023" w:rsidRPr="00FE5816" w:rsidRDefault="00977023" w:rsidP="00FE5816">
      <w:pPr>
        <w:pBdr>
          <w:top w:val="single" w:sz="12" w:space="1" w:color="auto"/>
          <w:bottom w:val="single" w:sz="12" w:space="1" w:color="auto"/>
        </w:pBdr>
        <w:spacing w:line="480" w:lineRule="auto"/>
      </w:pPr>
      <w:r w:rsidRPr="00FE5816">
        <w:t xml:space="preserve">Learner’s general ability: </w:t>
      </w:r>
      <w:r w:rsidR="00DB30C1">
        <w:t>Meeting Expectations</w:t>
      </w:r>
    </w:p>
    <w:p w:rsidR="00977023" w:rsidRPr="00FE5816" w:rsidRDefault="00977023" w:rsidP="00977023">
      <w:r w:rsidRPr="00FE5816">
        <w:lastRenderedPageBreak/>
        <w:t xml:space="preserve">Present: </w:t>
      </w:r>
      <w:r w:rsidR="00DB30C1">
        <w:t xml:space="preserve">100%    </w:t>
      </w:r>
      <w:r w:rsidR="00FE5816">
        <w:t>_</w:t>
      </w:r>
      <w:r w:rsidRPr="00FE5816">
        <w:t xml:space="preserve">Absent: ___ </w:t>
      </w:r>
      <w:r w:rsidR="001D30B9" w:rsidRPr="00FE5816">
        <w:t>closing</w:t>
      </w:r>
      <w:r w:rsidRPr="00FE5816">
        <w:t xml:space="preserve"> </w:t>
      </w:r>
      <w:r w:rsidR="001D30B9">
        <w:t>date</w:t>
      </w:r>
      <w:r w:rsidRPr="00FE5816">
        <w:t>:</w:t>
      </w:r>
      <w:r w:rsidR="001D30B9">
        <w:t xml:space="preserve"> 2.8</w:t>
      </w:r>
      <w:r w:rsidR="00DB30C1">
        <w:t xml:space="preserve">. 2019  </w:t>
      </w:r>
      <w:r w:rsidRPr="00FE5816">
        <w:t xml:space="preserve"> Opening date: _</w:t>
      </w:r>
      <w:r w:rsidR="006D4485">
        <w:t>27</w:t>
      </w:r>
      <w:r w:rsidR="001D30B9">
        <w:t>.8</w:t>
      </w:r>
      <w:r w:rsidR="00DB30C1">
        <w:t>.2019</w:t>
      </w:r>
    </w:p>
    <w:p w:rsidR="00977023" w:rsidRPr="00FE5816" w:rsidRDefault="00977023" w:rsidP="00977023">
      <w:r w:rsidRPr="00FE5816">
        <w:t>Facilitator’s sig:</w:t>
      </w:r>
      <w:r w:rsidR="006D4485">
        <w:t xml:space="preserve">            </w:t>
      </w:r>
      <w:r w:rsidRPr="00FE5816">
        <w:t xml:space="preserve"> Principal’s sig</w:t>
      </w:r>
      <w:r w:rsidR="00FE5816" w:rsidRPr="00FE5816">
        <w:t xml:space="preserve">&amp; school stamp:             </w:t>
      </w:r>
      <w:r w:rsidR="006D4485">
        <w:t xml:space="preserve">      </w:t>
      </w:r>
      <w:r w:rsidRPr="00FE5816">
        <w:t>Parent’s sig:</w:t>
      </w:r>
    </w:p>
    <w:p w:rsidR="00977023" w:rsidRPr="00FE5816" w:rsidRDefault="00977023" w:rsidP="00977023"/>
    <w:p w:rsidR="00977023" w:rsidRDefault="00977023" w:rsidP="00977023">
      <w:pPr>
        <w:rPr>
          <w:sz w:val="28"/>
          <w:szCs w:val="28"/>
        </w:rPr>
      </w:pPr>
      <w:r w:rsidRPr="00FE5816">
        <w:t>____________</w:t>
      </w:r>
      <w:r w:rsidR="00FE5816" w:rsidRPr="00FE5816">
        <w:t xml:space="preserve">                _________________________              ________________</w:t>
      </w:r>
    </w:p>
    <w:sectPr w:rsidR="00977023" w:rsidSect="00FB0ADE">
      <w:pgSz w:w="12240" w:h="15840"/>
      <w:pgMar w:top="1440" w:right="1440" w:bottom="1440" w:left="1440" w:header="720" w:footer="720" w:gutter="0"/>
      <w:pgBorders w:offsetFrom="page">
        <w:top w:val="threeDEmboss" w:sz="24" w:space="24" w:color="2F5496" w:themeColor="accent5" w:themeShade="BF"/>
        <w:left w:val="threeDEmboss" w:sz="24" w:space="24" w:color="2F5496" w:themeColor="accent5" w:themeShade="BF"/>
        <w:bottom w:val="threeDEngrave" w:sz="24" w:space="24" w:color="2F5496" w:themeColor="accent5" w:themeShade="BF"/>
        <w:right w:val="threeDEngrave" w:sz="24" w:space="24" w:color="2F5496" w:themeColor="accent5"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ulim">
    <w:altName w:val="Arial Unicode MS"/>
    <w:panose1 w:val="020B0600000101010101"/>
    <w:charset w:val="81"/>
    <w:family w:val="roman"/>
    <w:notTrueType/>
    <w:pitch w:val="fixed"/>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829EA"/>
    <w:multiLevelType w:val="hybridMultilevel"/>
    <w:tmpl w:val="92C044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20F33"/>
    <w:multiLevelType w:val="hybridMultilevel"/>
    <w:tmpl w:val="DE3A00F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851DBE"/>
    <w:multiLevelType w:val="hybridMultilevel"/>
    <w:tmpl w:val="76BCA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D1A59"/>
    <w:multiLevelType w:val="hybridMultilevel"/>
    <w:tmpl w:val="97BA3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B6E95"/>
    <w:multiLevelType w:val="hybridMultilevel"/>
    <w:tmpl w:val="B2EEC56C"/>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C61182C"/>
    <w:multiLevelType w:val="hybridMultilevel"/>
    <w:tmpl w:val="86DA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813CE1"/>
    <w:multiLevelType w:val="hybridMultilevel"/>
    <w:tmpl w:val="5D0891E4"/>
    <w:lvl w:ilvl="0" w:tplc="0FF445F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6AC78BE"/>
    <w:multiLevelType w:val="hybridMultilevel"/>
    <w:tmpl w:val="6E32FE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E1E175A"/>
    <w:multiLevelType w:val="hybridMultilevel"/>
    <w:tmpl w:val="9274F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3"/>
  </w:num>
  <w:num w:numId="5">
    <w:abstractNumId w:val="2"/>
  </w:num>
  <w:num w:numId="6">
    <w:abstractNumId w:val="1"/>
  </w:num>
  <w:num w:numId="7">
    <w:abstractNumId w:val="6"/>
  </w:num>
  <w:num w:numId="8">
    <w:abstractNumId w:val="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5D9"/>
    <w:rsid w:val="00001D58"/>
    <w:rsid w:val="000113EB"/>
    <w:rsid w:val="000317B8"/>
    <w:rsid w:val="000448A7"/>
    <w:rsid w:val="00044DE4"/>
    <w:rsid w:val="0004766A"/>
    <w:rsid w:val="00067B21"/>
    <w:rsid w:val="000770FA"/>
    <w:rsid w:val="00085A19"/>
    <w:rsid w:val="00087761"/>
    <w:rsid w:val="00087829"/>
    <w:rsid w:val="000A3F0C"/>
    <w:rsid w:val="000A6C7D"/>
    <w:rsid w:val="000B5A6C"/>
    <w:rsid w:val="000C776E"/>
    <w:rsid w:val="000D20C5"/>
    <w:rsid w:val="000D61D9"/>
    <w:rsid w:val="000D7D2E"/>
    <w:rsid w:val="000E071C"/>
    <w:rsid w:val="000F580F"/>
    <w:rsid w:val="00100EB2"/>
    <w:rsid w:val="00101F95"/>
    <w:rsid w:val="00134542"/>
    <w:rsid w:val="00141C26"/>
    <w:rsid w:val="00160086"/>
    <w:rsid w:val="001635AA"/>
    <w:rsid w:val="00167CAD"/>
    <w:rsid w:val="001805A2"/>
    <w:rsid w:val="001833EA"/>
    <w:rsid w:val="00197E0E"/>
    <w:rsid w:val="00197E9D"/>
    <w:rsid w:val="001A0400"/>
    <w:rsid w:val="001A2A1A"/>
    <w:rsid w:val="001B7E24"/>
    <w:rsid w:val="001D0F71"/>
    <w:rsid w:val="001D2E32"/>
    <w:rsid w:val="001D30B9"/>
    <w:rsid w:val="001D35C5"/>
    <w:rsid w:val="001E2F6F"/>
    <w:rsid w:val="001E5175"/>
    <w:rsid w:val="001F110E"/>
    <w:rsid w:val="00230087"/>
    <w:rsid w:val="002327A0"/>
    <w:rsid w:val="00234517"/>
    <w:rsid w:val="00236DE6"/>
    <w:rsid w:val="00241905"/>
    <w:rsid w:val="00250BF3"/>
    <w:rsid w:val="002656D9"/>
    <w:rsid w:val="00284D82"/>
    <w:rsid w:val="002920DB"/>
    <w:rsid w:val="002A4BD6"/>
    <w:rsid w:val="002B7B88"/>
    <w:rsid w:val="002E0A9F"/>
    <w:rsid w:val="003019DB"/>
    <w:rsid w:val="003118CC"/>
    <w:rsid w:val="00325E65"/>
    <w:rsid w:val="00343B16"/>
    <w:rsid w:val="00351719"/>
    <w:rsid w:val="0035395D"/>
    <w:rsid w:val="0037189A"/>
    <w:rsid w:val="0038383A"/>
    <w:rsid w:val="00391FB9"/>
    <w:rsid w:val="003A3799"/>
    <w:rsid w:val="003B1B84"/>
    <w:rsid w:val="003B3FF7"/>
    <w:rsid w:val="003C132E"/>
    <w:rsid w:val="003D7C6A"/>
    <w:rsid w:val="003E13EF"/>
    <w:rsid w:val="003E6E3D"/>
    <w:rsid w:val="003F5B07"/>
    <w:rsid w:val="003F5D2F"/>
    <w:rsid w:val="004201B2"/>
    <w:rsid w:val="00432760"/>
    <w:rsid w:val="00445E1C"/>
    <w:rsid w:val="004601A4"/>
    <w:rsid w:val="00461107"/>
    <w:rsid w:val="00464AC7"/>
    <w:rsid w:val="004749F5"/>
    <w:rsid w:val="004824D1"/>
    <w:rsid w:val="004A3FB0"/>
    <w:rsid w:val="004B55C0"/>
    <w:rsid w:val="004B609E"/>
    <w:rsid w:val="004C0811"/>
    <w:rsid w:val="004E5689"/>
    <w:rsid w:val="004F09D3"/>
    <w:rsid w:val="00501F48"/>
    <w:rsid w:val="005030C0"/>
    <w:rsid w:val="0050600D"/>
    <w:rsid w:val="00516AC3"/>
    <w:rsid w:val="005414FA"/>
    <w:rsid w:val="00542AEE"/>
    <w:rsid w:val="00547602"/>
    <w:rsid w:val="00553DCA"/>
    <w:rsid w:val="00554865"/>
    <w:rsid w:val="00571860"/>
    <w:rsid w:val="005816CD"/>
    <w:rsid w:val="00582C82"/>
    <w:rsid w:val="005844B0"/>
    <w:rsid w:val="005855D3"/>
    <w:rsid w:val="00595640"/>
    <w:rsid w:val="005B2D13"/>
    <w:rsid w:val="005B45B7"/>
    <w:rsid w:val="005B6737"/>
    <w:rsid w:val="005D2606"/>
    <w:rsid w:val="005F0986"/>
    <w:rsid w:val="005F3F10"/>
    <w:rsid w:val="00600F8B"/>
    <w:rsid w:val="00613AC4"/>
    <w:rsid w:val="006145B1"/>
    <w:rsid w:val="006171DD"/>
    <w:rsid w:val="006252D3"/>
    <w:rsid w:val="006474F2"/>
    <w:rsid w:val="006537B6"/>
    <w:rsid w:val="00657A85"/>
    <w:rsid w:val="00694489"/>
    <w:rsid w:val="00697C33"/>
    <w:rsid w:val="006A33ED"/>
    <w:rsid w:val="006B16D9"/>
    <w:rsid w:val="006B4AAF"/>
    <w:rsid w:val="006B7BCD"/>
    <w:rsid w:val="006C7758"/>
    <w:rsid w:val="006D4485"/>
    <w:rsid w:val="006D4D32"/>
    <w:rsid w:val="006D596A"/>
    <w:rsid w:val="006D6DF8"/>
    <w:rsid w:val="006E40C6"/>
    <w:rsid w:val="006F0EC4"/>
    <w:rsid w:val="00703EC4"/>
    <w:rsid w:val="00705A55"/>
    <w:rsid w:val="00717488"/>
    <w:rsid w:val="00726515"/>
    <w:rsid w:val="00727FB2"/>
    <w:rsid w:val="00737994"/>
    <w:rsid w:val="007436C5"/>
    <w:rsid w:val="0074763D"/>
    <w:rsid w:val="00750EE3"/>
    <w:rsid w:val="00752E01"/>
    <w:rsid w:val="007921E6"/>
    <w:rsid w:val="00792E75"/>
    <w:rsid w:val="007948CE"/>
    <w:rsid w:val="007B03C5"/>
    <w:rsid w:val="007C4F82"/>
    <w:rsid w:val="007D52D1"/>
    <w:rsid w:val="007F1698"/>
    <w:rsid w:val="007F7BDB"/>
    <w:rsid w:val="00804508"/>
    <w:rsid w:val="0081053B"/>
    <w:rsid w:val="00822C19"/>
    <w:rsid w:val="008523FD"/>
    <w:rsid w:val="0085501A"/>
    <w:rsid w:val="00862933"/>
    <w:rsid w:val="0088005C"/>
    <w:rsid w:val="00883A77"/>
    <w:rsid w:val="008A1CAC"/>
    <w:rsid w:val="008B36FC"/>
    <w:rsid w:val="008C42E9"/>
    <w:rsid w:val="008C7304"/>
    <w:rsid w:val="008C7E0E"/>
    <w:rsid w:val="008D4B52"/>
    <w:rsid w:val="008E1CB6"/>
    <w:rsid w:val="008F0C13"/>
    <w:rsid w:val="008F5C8A"/>
    <w:rsid w:val="00900301"/>
    <w:rsid w:val="009004D6"/>
    <w:rsid w:val="0090337F"/>
    <w:rsid w:val="009155F1"/>
    <w:rsid w:val="009213BF"/>
    <w:rsid w:val="00937C8F"/>
    <w:rsid w:val="009425B9"/>
    <w:rsid w:val="00942861"/>
    <w:rsid w:val="00955F1D"/>
    <w:rsid w:val="00967AC6"/>
    <w:rsid w:val="0097020C"/>
    <w:rsid w:val="00977023"/>
    <w:rsid w:val="009B1B76"/>
    <w:rsid w:val="009C2A8A"/>
    <w:rsid w:val="009C2BA7"/>
    <w:rsid w:val="009C592F"/>
    <w:rsid w:val="009D0BE0"/>
    <w:rsid w:val="009D6564"/>
    <w:rsid w:val="009F2B8E"/>
    <w:rsid w:val="009F42EC"/>
    <w:rsid w:val="009F5091"/>
    <w:rsid w:val="009F5CFF"/>
    <w:rsid w:val="00A259AE"/>
    <w:rsid w:val="00A27A9A"/>
    <w:rsid w:val="00A50AA1"/>
    <w:rsid w:val="00A8129E"/>
    <w:rsid w:val="00A815E8"/>
    <w:rsid w:val="00AB1082"/>
    <w:rsid w:val="00AB1A4E"/>
    <w:rsid w:val="00AB7961"/>
    <w:rsid w:val="00AC37CD"/>
    <w:rsid w:val="00AD10DA"/>
    <w:rsid w:val="00AD3D58"/>
    <w:rsid w:val="00AE2806"/>
    <w:rsid w:val="00AE57F9"/>
    <w:rsid w:val="00AF1BAA"/>
    <w:rsid w:val="00B0008B"/>
    <w:rsid w:val="00B05AFF"/>
    <w:rsid w:val="00B16497"/>
    <w:rsid w:val="00B164BE"/>
    <w:rsid w:val="00B206AE"/>
    <w:rsid w:val="00B22297"/>
    <w:rsid w:val="00B30887"/>
    <w:rsid w:val="00B50313"/>
    <w:rsid w:val="00B570D4"/>
    <w:rsid w:val="00BA38EE"/>
    <w:rsid w:val="00BA5FF6"/>
    <w:rsid w:val="00BB7739"/>
    <w:rsid w:val="00BC4D23"/>
    <w:rsid w:val="00BD0317"/>
    <w:rsid w:val="00BD52BC"/>
    <w:rsid w:val="00C22559"/>
    <w:rsid w:val="00C23AE8"/>
    <w:rsid w:val="00C24A25"/>
    <w:rsid w:val="00C26568"/>
    <w:rsid w:val="00C3525B"/>
    <w:rsid w:val="00C44645"/>
    <w:rsid w:val="00C463AA"/>
    <w:rsid w:val="00C73999"/>
    <w:rsid w:val="00C73BF1"/>
    <w:rsid w:val="00C7480B"/>
    <w:rsid w:val="00C75F98"/>
    <w:rsid w:val="00C8429C"/>
    <w:rsid w:val="00C87E97"/>
    <w:rsid w:val="00C9189B"/>
    <w:rsid w:val="00CD11C6"/>
    <w:rsid w:val="00CD1ED5"/>
    <w:rsid w:val="00CF15FF"/>
    <w:rsid w:val="00D0083E"/>
    <w:rsid w:val="00D10BE5"/>
    <w:rsid w:val="00D23A61"/>
    <w:rsid w:val="00D264C5"/>
    <w:rsid w:val="00D34FA0"/>
    <w:rsid w:val="00D359F8"/>
    <w:rsid w:val="00D42F44"/>
    <w:rsid w:val="00D468F5"/>
    <w:rsid w:val="00D50328"/>
    <w:rsid w:val="00D611DA"/>
    <w:rsid w:val="00D6738E"/>
    <w:rsid w:val="00D7568D"/>
    <w:rsid w:val="00D76A1F"/>
    <w:rsid w:val="00D81734"/>
    <w:rsid w:val="00D84C26"/>
    <w:rsid w:val="00D912CC"/>
    <w:rsid w:val="00D946BC"/>
    <w:rsid w:val="00DB30C1"/>
    <w:rsid w:val="00DB59F6"/>
    <w:rsid w:val="00DC5034"/>
    <w:rsid w:val="00DC583B"/>
    <w:rsid w:val="00DE21AD"/>
    <w:rsid w:val="00DE5638"/>
    <w:rsid w:val="00DF4FD8"/>
    <w:rsid w:val="00E11FB8"/>
    <w:rsid w:val="00E33563"/>
    <w:rsid w:val="00E3474D"/>
    <w:rsid w:val="00E63869"/>
    <w:rsid w:val="00E83C4B"/>
    <w:rsid w:val="00E85B8C"/>
    <w:rsid w:val="00E875D9"/>
    <w:rsid w:val="00E93A81"/>
    <w:rsid w:val="00E97A84"/>
    <w:rsid w:val="00EA1F1A"/>
    <w:rsid w:val="00EA3243"/>
    <w:rsid w:val="00EB2FB0"/>
    <w:rsid w:val="00EC41EB"/>
    <w:rsid w:val="00EC7101"/>
    <w:rsid w:val="00ED3A33"/>
    <w:rsid w:val="00ED57B9"/>
    <w:rsid w:val="00EE3026"/>
    <w:rsid w:val="00EF785F"/>
    <w:rsid w:val="00F2457A"/>
    <w:rsid w:val="00F42F80"/>
    <w:rsid w:val="00F60F50"/>
    <w:rsid w:val="00F70523"/>
    <w:rsid w:val="00F80DF4"/>
    <w:rsid w:val="00F8703B"/>
    <w:rsid w:val="00F87DF9"/>
    <w:rsid w:val="00F92E46"/>
    <w:rsid w:val="00FB0ADE"/>
    <w:rsid w:val="00FC23B8"/>
    <w:rsid w:val="00FD1CBD"/>
    <w:rsid w:val="00FE5816"/>
    <w:rsid w:val="00FF05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52CA58-1E75-4CD6-9ACF-8E2A4DF14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5D9"/>
    <w:pPr>
      <w:ind w:left="720"/>
      <w:contextualSpacing/>
    </w:pPr>
  </w:style>
  <w:style w:type="table" w:styleId="TableGrid">
    <w:name w:val="Table Grid"/>
    <w:basedOn w:val="TableNormal"/>
    <w:uiPriority w:val="39"/>
    <w:rsid w:val="007921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85B8C"/>
    <w:rPr>
      <w:color w:val="0563C1" w:themeColor="hyperlink"/>
      <w:u w:val="single"/>
    </w:rPr>
  </w:style>
  <w:style w:type="paragraph" w:styleId="BalloonText">
    <w:name w:val="Balloon Text"/>
    <w:basedOn w:val="Normal"/>
    <w:link w:val="BalloonTextChar"/>
    <w:uiPriority w:val="99"/>
    <w:semiHidden/>
    <w:unhideWhenUsed/>
    <w:rsid w:val="00AD10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0DA"/>
    <w:rPr>
      <w:rFonts w:ascii="Segoe UI" w:hAnsi="Segoe UI" w:cs="Segoe UI"/>
      <w:sz w:val="18"/>
      <w:szCs w:val="18"/>
    </w:rPr>
  </w:style>
  <w:style w:type="paragraph" w:customStyle="1" w:styleId="Default">
    <w:name w:val="Default"/>
    <w:rsid w:val="004E568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F8703B"/>
    <w:pPr>
      <w:widowControl w:val="0"/>
      <w:autoSpaceDE w:val="0"/>
      <w:autoSpaceDN w:val="0"/>
      <w:spacing w:after="0" w:line="240" w:lineRule="auto"/>
      <w:ind w:left="110"/>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66414">
      <w:bodyDiv w:val="1"/>
      <w:marLeft w:val="0"/>
      <w:marRight w:val="0"/>
      <w:marTop w:val="0"/>
      <w:marBottom w:val="0"/>
      <w:divBdr>
        <w:top w:val="none" w:sz="0" w:space="0" w:color="auto"/>
        <w:left w:val="none" w:sz="0" w:space="0" w:color="auto"/>
        <w:bottom w:val="none" w:sz="0" w:space="0" w:color="auto"/>
        <w:right w:val="none" w:sz="0" w:space="0" w:color="auto"/>
      </w:divBdr>
    </w:div>
    <w:div w:id="276789573">
      <w:bodyDiv w:val="1"/>
      <w:marLeft w:val="0"/>
      <w:marRight w:val="0"/>
      <w:marTop w:val="0"/>
      <w:marBottom w:val="0"/>
      <w:divBdr>
        <w:top w:val="none" w:sz="0" w:space="0" w:color="auto"/>
        <w:left w:val="none" w:sz="0" w:space="0" w:color="auto"/>
        <w:bottom w:val="none" w:sz="0" w:space="0" w:color="auto"/>
        <w:right w:val="none" w:sz="0" w:space="0" w:color="auto"/>
      </w:divBdr>
    </w:div>
    <w:div w:id="283850956">
      <w:bodyDiv w:val="1"/>
      <w:marLeft w:val="0"/>
      <w:marRight w:val="0"/>
      <w:marTop w:val="0"/>
      <w:marBottom w:val="0"/>
      <w:divBdr>
        <w:top w:val="none" w:sz="0" w:space="0" w:color="auto"/>
        <w:left w:val="none" w:sz="0" w:space="0" w:color="auto"/>
        <w:bottom w:val="none" w:sz="0" w:space="0" w:color="auto"/>
        <w:right w:val="none" w:sz="0" w:space="0" w:color="auto"/>
      </w:divBdr>
    </w:div>
    <w:div w:id="442841982">
      <w:bodyDiv w:val="1"/>
      <w:marLeft w:val="0"/>
      <w:marRight w:val="0"/>
      <w:marTop w:val="0"/>
      <w:marBottom w:val="0"/>
      <w:divBdr>
        <w:top w:val="none" w:sz="0" w:space="0" w:color="auto"/>
        <w:left w:val="none" w:sz="0" w:space="0" w:color="auto"/>
        <w:bottom w:val="none" w:sz="0" w:space="0" w:color="auto"/>
        <w:right w:val="none" w:sz="0" w:space="0" w:color="auto"/>
      </w:divBdr>
    </w:div>
    <w:div w:id="556821929">
      <w:bodyDiv w:val="1"/>
      <w:marLeft w:val="0"/>
      <w:marRight w:val="0"/>
      <w:marTop w:val="0"/>
      <w:marBottom w:val="0"/>
      <w:divBdr>
        <w:top w:val="none" w:sz="0" w:space="0" w:color="auto"/>
        <w:left w:val="none" w:sz="0" w:space="0" w:color="auto"/>
        <w:bottom w:val="none" w:sz="0" w:space="0" w:color="auto"/>
        <w:right w:val="none" w:sz="0" w:space="0" w:color="auto"/>
      </w:divBdr>
    </w:div>
    <w:div w:id="751702288">
      <w:bodyDiv w:val="1"/>
      <w:marLeft w:val="0"/>
      <w:marRight w:val="0"/>
      <w:marTop w:val="0"/>
      <w:marBottom w:val="0"/>
      <w:divBdr>
        <w:top w:val="none" w:sz="0" w:space="0" w:color="auto"/>
        <w:left w:val="none" w:sz="0" w:space="0" w:color="auto"/>
        <w:bottom w:val="none" w:sz="0" w:space="0" w:color="auto"/>
        <w:right w:val="none" w:sz="0" w:space="0" w:color="auto"/>
      </w:divBdr>
    </w:div>
    <w:div w:id="914389820">
      <w:bodyDiv w:val="1"/>
      <w:marLeft w:val="0"/>
      <w:marRight w:val="0"/>
      <w:marTop w:val="0"/>
      <w:marBottom w:val="0"/>
      <w:divBdr>
        <w:top w:val="none" w:sz="0" w:space="0" w:color="auto"/>
        <w:left w:val="none" w:sz="0" w:space="0" w:color="auto"/>
        <w:bottom w:val="none" w:sz="0" w:space="0" w:color="auto"/>
        <w:right w:val="none" w:sz="0" w:space="0" w:color="auto"/>
      </w:divBdr>
    </w:div>
    <w:div w:id="171379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mailto:kingsinternational264@gmail.com"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kingsinternational264@gmail.com"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28</Pages>
  <Words>5620</Words>
  <Characters>32035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NGC</dc:creator>
  <cp:lastModifiedBy>test</cp:lastModifiedBy>
  <cp:revision>10</cp:revision>
  <cp:lastPrinted>2019-03-19T08:33:00Z</cp:lastPrinted>
  <dcterms:created xsi:type="dcterms:W3CDTF">2019-07-23T04:47:00Z</dcterms:created>
  <dcterms:modified xsi:type="dcterms:W3CDTF">2019-08-01T06:24:00Z</dcterms:modified>
</cp:coreProperties>
</file>