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5FB4"/>
          <w:sz w:val="60"/>
        </w:rPr>
        <w:t>固件逆向打包功能修复</w:t>
        <w:br/>
        <w:t>会话工作总结</w:t>
      </w:r>
    </w:p>
    <w:p/>
    <w:p>
      <w:pPr>
        <w:jc w:val="center"/>
      </w:pPr>
      <w:r>
        <w:rPr>
          <w:color w:val="666666"/>
          <w:sz w:val="26"/>
        </w:rPr>
        <w:t>DD-5G (华为 Hi6352 RedCap / OpenWrt fwtool) 固件解包工具迭代记录</w:t>
      </w:r>
    </w:p>
    <w:p/>
    <w:p/>
    <w:p/>
    <w:p/>
    <w:p/>
    <w:p/>
    <w:p/>
    <w:p/>
    <w:p/>
    <w:p/>
    <w:p>
      <w:pPr>
        <w:jc w:val="center"/>
      </w:pPr>
      <w:r>
        <w:rPr>
          <w:color w:val="888888"/>
          <w:sz w:val="21"/>
        </w:rPr>
        <w:t>日期: 2026-09-22</w:t>
        <w:br/>
        <w:t>工作目录: c:\Users\ZH\Desktop\临时文件</w:t>
        <w:br/>
        <w:t>工具: 固件解包工具.py（单文件 Tkinter GUI + --cli 双模式）</w:t>
      </w:r>
    </w:p>
    <w:p>
      <w:r>
        <w:br w:type="page"/>
      </w:r>
    </w:p>
    <w:p>
      <w:pPr>
        <w:pStyle w:val="Heading1"/>
      </w:pPr>
      <w:r>
        <w:t>目 录</w:t>
      </w:r>
    </w:p>
    <w:p>
      <w:r>
        <w:fldChar w:fldCharType="begin"/>
        <w:instrText xml:space="preserve">TOC \o "1-3" \h \z \u</w:instrText>
        <w:fldChar w:fldCharType="separate"/>
      </w:r>
      <w:r>
        <w:t>（打开文档后按 F9 或右键“更新域”即可生成带页码的目录；如弹出更新提示请选“是”）</w:t>
      </w:r>
      <w:r>
        <w:fldChar w:fldCharType="end"/>
      </w:r>
    </w:p>
    <w:p>
      <w:r>
        <w:br w:type="page"/>
      </w:r>
    </w:p>
    <w:p>
      <w:pPr>
        <w:pStyle w:val="Heading1"/>
      </w:pPr>
      <w:r>
        <w:t>一、会话背景与任务概述</w:t>
      </w:r>
    </w:p>
    <w:p>
      <w:pPr>
        <w:pStyle w:val="Heading2"/>
      </w:pPr>
      <w:r>
        <w:t>1.1 项目背景</w:t>
      </w:r>
    </w:p>
    <w:p>
      <w:r>
        <w:rPr>
          <w:b w:val="0"/>
          <w:sz w:val="22"/>
        </w:rPr>
        <w:t>用户长期对 DD-5G 系列 5G CPE 路由器固件进行逆向分析（固件为华为 Hi6352 RedCap 平台、OpenWrt-User v24.1.1.101 系统），并将历次分析经验沉淀为一个单文件图形化工具——固件解包工具.py。该工具零三方依赖（GUI 用标准库 Tkinter），包含三个页签: 固件解包、NR 备份、逆向打包，同时提供 --cli 命令行模式。</w:t>
      </w:r>
    </w:p>
    <w:p>
      <w:r>
        <w:rPr>
          <w:b w:val="0"/>
          <w:sz w:val="22"/>
        </w:rPr>
        <w:t>此前两轮会话已完成: 解包流程的 5 个 Bug 修复（cpio 假成功、fwtool 尾部元数据提取、gzip 实解验证、分段探测、自动剥压缩），以及全分区段表解包（从 initramfs 的 upgrade.sh 解析 fw_full_upgrade 段表，切出 11 个分区并用 jefferson 解出 rootfs），产物与保留目录 MD5 逐字节一致。</w:t>
      </w:r>
    </w:p>
    <w:p>
      <w:pPr>
        <w:pStyle w:val="Heading2"/>
      </w:pPr>
      <w:r>
        <w:t>1.2 本次会话任务</w:t>
      </w:r>
    </w:p>
    <w:p>
      <w:r>
        <w:rPr>
          <w:b w:val="0"/>
          <w:sz w:val="22"/>
        </w:rPr>
        <w:t>本次会话承接以上工作，完成了两项交付:</w:t>
      </w:r>
    </w:p>
    <w:p>
      <w:pPr>
        <w:pStyle w:val="ListBullet"/>
        <w:ind w:left="510"/>
      </w:pPr>
      <w:r>
        <w:rPr>
          <w:sz w:val="21"/>
        </w:rPr>
        <w:t>任务一（核心）: 根据解包工作流修复工具 Tab3「逆向打包」功能，把 解包工具bare2.0\DD-5G_2.1.11_unpack\partitions 下的 11 个分区重新打包成 DD-5G_2.1.11.bin 这种 OpenWrt fwtool 全量升级固件包。</w:t>
      </w:r>
    </w:p>
    <w:p>
      <w:pPr>
        <w:pStyle w:val="ListBullet"/>
        <w:ind w:left="510"/>
      </w:pPr>
      <w:r>
        <w:rPr>
          <w:sz w:val="21"/>
        </w:rPr>
        <w:t>任务二: 为固件解包工具编写一份带插图的 DOCX 图文使用手册（已交付固件解包工具_图文手册.docx）。</w:t>
      </w:r>
    </w:p>
    <w:p>
      <w:r>
        <w:rPr>
          <w:b w:val="0"/>
          <w:sz w:val="22"/>
        </w:rPr>
        <w:t>本文档是对上述全部工作的总结叙述。</w:t>
      </w:r>
    </w:p>
    <w:p>
      <w:pPr>
        <w:pStyle w:val="Heading2"/>
      </w:pPr>
      <w:r>
        <w:t>1.3 硬约束</w:t>
      </w:r>
    </w:p>
    <w:p>
      <w:pPr>
        <w:pStyle w:val="ListBullet"/>
        <w:ind w:left="510"/>
      </w:pPr>
      <w:r>
        <w:rPr>
          <w:sz w:val="21"/>
        </w:rPr>
        <w:t>原始 DD-5G_2.1.11.bin（41,595,791 字节）只读，作为字节级对照基准。</w:t>
      </w:r>
    </w:p>
    <w:p>
      <w:pPr>
        <w:pStyle w:val="ListBullet"/>
        <w:ind w:left="510"/>
      </w:pPr>
      <w:r>
        <w:rPr>
          <w:sz w:val="21"/>
        </w:rPr>
        <w:t>所有“*解包文件*”保留目录只读，不做任何改动。</w:t>
      </w:r>
    </w:p>
    <w:p>
      <w:pPr>
        <w:pStyle w:val="ListBullet"/>
        <w:ind w:left="510"/>
      </w:pPr>
      <w:r>
        <w:rPr>
          <w:sz w:val="21"/>
        </w:rPr>
        <w:t>Python 3.13（python 命令）；PowerShell 多命令用“;”不用“&amp;&amp;”。</w:t>
      </w:r>
    </w:p>
    <w:p>
      <w:pPr>
        <w:pStyle w:val="ListBullet"/>
        <w:ind w:left="510"/>
      </w:pPr>
      <w:r>
        <w:rPr>
          <w:sz w:val="21"/>
        </w:rPr>
        <w:t>临时分析脚本统一“_”前缀，交付前删除。</w:t>
      </w:r>
    </w:p>
    <w:p>
      <w:pPr>
        <w:pStyle w:val="Heading1"/>
      </w:pPr>
      <w:r>
        <w:t>二、fwtool 升级包格式的逆向实证</w:t>
      </w:r>
    </w:p>
    <w:p>
      <w:r>
        <w:rPr>
          <w:b w:val="0"/>
          <w:sz w:val="22"/>
        </w:rPr>
        <w:t>修复打包功能前，先用原始固件和 OpenWrt 官方 fwtool 源码逐字节复核了包格式，所有结论均经真实文件验证，而非记忆推断。</w:t>
      </w:r>
    </w:p>
    <w:p>
      <w:pPr>
        <w:pStyle w:val="Heading2"/>
      </w:pPr>
      <w:r>
        <w:t>2.1 包的整体结构</w:t>
      </w:r>
    </w:p>
    <w:p>
      <w:r>
        <w:rPr>
          <w:b w:val="0"/>
          <w:sz w:val="22"/>
        </w:rPr>
        <w:t>DD-5G_2.1.11.bin 由两部分组成: 一段 gzip 压缩流 + 紧随其后的 209 字节fwtool 尾部元数据。gzip 解压后得到 49,389,568 字节（0x2F1A000）的分段裸内镜像。</w:t>
      </w:r>
    </w:p>
    <w:p>
      <w:pPr>
        <w:pStyle w:val="Heading2"/>
      </w:pPr>
      <w:r>
        <w:t>2.2 gzip 帧头</w:t>
      </w:r>
    </w:p>
    <w:p>
      <w:r>
        <w:rPr>
          <w:b w:val="0"/>
          <w:sz w:val="22"/>
        </w:rPr>
        <w:t>实测头部 23 字节:</w:t>
      </w:r>
    </w:p>
    <w:p>
      <w:pPr>
        <w:spacing w:before="60" w:after="100"/>
        <w:ind w:left="340"/>
      </w:pPr>
      <w:r>
        <w:rPr>
          <w:rFonts w:ascii="Consolas" w:hAnsi="Consolas"/>
          <w:color w:val="222222"/>
          <w:sz w:val="19"/>
        </w:rPr>
        <w:t>1F 8B 08 08 35 61 04 6A 02 03 66 69 72 6D 77 61 72 65 2E 62 69 6E 00</w:t>
        <w:br/>
        <w:t>│ID│CM│FLG│── MTIME ──│XFL│OS│──── FNAME = firmware.bin\0 ────│</w:t>
      </w:r>
    </w:p>
    <w:p>
      <w:pPr>
        <w:pStyle w:val="ListBullet"/>
        <w:ind w:left="510"/>
      </w:pPr>
      <w:r>
        <w:rPr>
          <w:sz w:val="21"/>
        </w:rPr>
        <w:t>FLG=0x08: 携带原始文件名字段 FNAME=firmware.bin</w:t>
      </w:r>
    </w:p>
    <w:p>
      <w:pPr>
        <w:pStyle w:val="ListBullet"/>
        <w:ind w:left="510"/>
      </w:pPr>
      <w:r>
        <w:rPr>
          <w:sz w:val="21"/>
        </w:rPr>
        <w:t>XFL=0x02: 最大压缩标记; OS=0x03: Unix</w:t>
      </w:r>
    </w:p>
    <w:p>
      <w:pPr>
        <w:pStyle w:val="ListBullet"/>
        <w:ind w:left="510"/>
      </w:pPr>
      <w:r>
        <w:rPr>
          <w:sz w:val="21"/>
        </w:rPr>
        <w:t>MTIME 是厂商打包时间戳（非 0），重打包时设备只要求 zcat 能完整解压</w:t>
      </w:r>
    </w:p>
    <w:p>
      <w:pPr>
        <w:pStyle w:val="Heading2"/>
      </w:pPr>
      <w:r>
        <w:t>2.3 209 字节尾部结构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偏移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长度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全 NUL —— fwimage_header（version=0, flags=0）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185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JSON 元数据文本，以换行符 \n 结尾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193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fwimage_trailer: 魔数+CRC+类型+填充+总长度</w:t>
            </w:r>
          </w:p>
        </w:tc>
      </w:tr>
    </w:tbl>
    <w:p>
      <w:r>
        <w:rPr>
          <w:b w:val="0"/>
          <w:sz w:val="22"/>
        </w:rPr>
        <w:t>最后 16 字节尾记录（大端）:</w:t>
      </w:r>
    </w:p>
    <w:p>
      <w:pPr>
        <w:spacing w:before="60" w:after="100"/>
        <w:ind w:left="340"/>
      </w:pPr>
      <w:r>
        <w:rPr>
          <w:rFonts w:ascii="Consolas" w:hAnsi="Consolas"/>
          <w:color w:val="222222"/>
          <w:sz w:val="19"/>
        </w:rPr>
        <w:t>FWx0            魔数 46 57 78 30</w:t>
        <w:br/>
        <w:t>DBDB2044        CRC32（大端）</w:t>
        <w:br/>
        <w:t>01              type = 0x01 (FWIMAGE_INFO)</w:t>
        <w:br/>
        <w:t>00 00 00        3 字节填充</w:t>
        <w:br/>
        <w:t>000000D1        size = 209（大端）</w:t>
      </w:r>
    </w:p>
    <w:p>
      <w:r>
        <w:rPr>
          <w:b w:val="0"/>
          <w:sz w:val="22"/>
        </w:rPr>
        <w:t>JSON 元数据内容（解包时已由工具自动保存为 peeled_0x0.bin.metadata.json）:</w:t>
      </w:r>
    </w:p>
    <w:p>
      <w:pPr>
        <w:spacing w:before="60" w:after="100"/>
        <w:ind w:left="340"/>
      </w:pPr>
      <w:r>
        <w:rPr>
          <w:rFonts w:ascii="Consolas" w:hAnsi="Consolas"/>
          <w:color w:val="222222"/>
          <w:sz w:val="19"/>
        </w:rPr>
        <w:t>{ "metadata_version": "1.1", "compat_version": "1.1", "supported_devices": ["moses"],</w:t>
        <w:br/>
        <w:t xml:space="preserve">  "version": { "version": "v24.1.1.101", "target": "TD-RedCap", "board": "moses", "type": "user" } }</w:t>
      </w:r>
    </w:p>
    <w:p>
      <w:pPr>
        <w:pStyle w:val="Heading2"/>
      </w:pPr>
      <w:r>
        <w:t>2.4 CRC32 算法（关键）</w:t>
      </w:r>
    </w:p>
    <w:p>
      <w:r>
        <w:rPr>
          <w:b w:val="0"/>
          <w:sz w:val="22"/>
        </w:rPr>
        <w:t>通过下载 OpenWrt 官方 fwtool 源码（fwtool.c / fwimage.h / crc32.h）实证，并用原包数据验证:</w:t>
      </w:r>
    </w:p>
    <w:p>
      <w:pPr>
        <w:pStyle w:val="ListBullet"/>
        <w:ind w:left="510"/>
      </w:pPr>
      <w:r>
        <w:rPr>
          <w:sz w:val="21"/>
        </w:rPr>
        <w:t>使用标准 zlib 多项式 0xEDB88320，初始值 0xFFFFFFFF，但末位不做最终异或（不取反输出）。</w:t>
      </w:r>
    </w:p>
    <w:p>
      <w:pPr>
        <w:pStyle w:val="ListBullet"/>
        <w:ind w:left="510"/>
      </w:pPr>
      <w:r>
        <w:rPr>
          <w:sz w:val="21"/>
        </w:rPr>
        <w:t>覆盖范围 = gzip 整包 + 8 字节 NUL 头 + 185 字节 JSON（含末尾 LF）。</w:t>
      </w:r>
    </w:p>
    <w:p>
      <w:pPr>
        <w:pStyle w:val="ListBullet"/>
        <w:ind w:left="510"/>
      </w:pPr>
      <w:r>
        <w:rPr>
          <w:sz w:val="21"/>
        </w:rPr>
        <w:t>Python 实现: crc = (~zlib.crc32(raw)) &amp; 0xFFFFFFFF</w:t>
      </w:r>
    </w:p>
    <w:p>
      <w:r>
        <w:rPr>
          <w:b w:val="0"/>
          <w:sz w:val="22"/>
        </w:rPr>
        <w:t>实测: raw 的 finalized crc=0x2424DFBB，取反 = 0xDBDB2044，与原包尾部目标值完全一致。</w:t>
      </w:r>
    </w:p>
    <w:p>
      <w:pPr>
        <w:pStyle w:val="Heading2"/>
      </w:pPr>
      <w:r>
        <w:t>2.5 内镜像段表布局</w:t>
      </w:r>
    </w:p>
    <w:p>
      <w:r>
        <w:rPr>
          <w:b w:val="0"/>
          <w:sz w:val="22"/>
        </w:rPr>
        <w:t>内镜像按 128K（0x20000）擦除块对齐，11 个分区顺序排列。段表来自 initramfs 内 upgrade.sh 的 fw_full_upgrade 行（skip/count 按十进制）: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分区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块数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长度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内镜像偏移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xloader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0x80000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0x000000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ptable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0x60000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0x080000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mnvdload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0x80000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0x0E0000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uce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0x60000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0x160000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hiboot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0x140000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0x1C0000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dts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0x80000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0x300000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m3image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0x80000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0x380000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teeos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0x100000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0x400000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trusted_fw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0x60000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0x500000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kernel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0x640000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0x560000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system（尾段）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到尾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0x237A000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0xBA0000</w:t>
            </w:r>
          </w:p>
        </w:tc>
      </w:tr>
    </w:tbl>
    <w:p>
      <w:r>
        <w:rPr>
          <w:b w:val="0"/>
          <w:sz w:val="22"/>
        </w:rPr>
        <w:t>关键结论: 11 个分区文件直接顺序拼接即为完整内镜像——各固定段长度本身已是块的整数倍，不需要任何额外填充（现有 do_join 的可选 padding 逻辑不适用本格式）。实测拼接结果与 peeled_0x0.bin 逐字节相等。</w:t>
      </w:r>
    </w:p>
    <w:p>
      <w:r>
        <w:rPr>
          <w:b w:val="0"/>
          <w:sz w:val="22"/>
        </w:rPr>
        <w:t>kernel 段内部还嵌有三个 gzip 成员（teeos cpio、XFL=2 的 Linux 内核 Image、主 initramfs cpio），但重打包时直接使用原始 kernel.bin / system.bin 分区即可保持字节一致，无需从 cpio 重新压缩。</w:t>
      </w:r>
    </w:p>
    <w:p>
      <w:pPr>
        <w:pStyle w:val="Heading1"/>
      </w:pPr>
      <w:r>
        <w:t>三、打包功能的修复实现</w:t>
      </w:r>
    </w:p>
    <w:p>
      <w:r>
        <w:rPr>
          <w:b w:val="0"/>
          <w:sz w:val="22"/>
        </w:rPr>
        <w:t>全部改动集中在 固件解包工具.py 一个文件中，不影响任何既有解包功能。</w:t>
      </w:r>
    </w:p>
    <w:p>
      <w:pPr>
        <w:pStyle w:val="Heading2"/>
      </w:pPr>
      <w:r>
        <w:t>3.1 新增 fwtool 打包引擎</w:t>
      </w:r>
    </w:p>
    <w:p>
      <w:r>
        <w:rPr>
          <w:b w:val="0"/>
          <w:sz w:val="22"/>
        </w:rPr>
        <w:t>在 do_join 函数之后新增了四个函数与一组常量: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名称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FWTOOL_LAYOUTS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内置 moses 段表（11 段的名称与块数，尾段为 0）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FWTOOL_DEFAULT_META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无 metadata.json 时回退的内置默认元数据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fwtool_make_gzip()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手写 gzip 帧: FLG=FNAME firmware.bin、XFL=2、OS=3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fwtool_load_metadata()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元数据三级回退: 显式指定→解包保存的 json→内置默认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build_fwtool_package()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主引擎: 段表拼接→gzip→组装尾部→算 CRC→写文件</w:t>
            </w:r>
          </w:p>
        </w:tc>
      </w:tr>
    </w:tbl>
    <w:p>
      <w:r>
        <w:rPr>
          <w:b w:val="0"/>
          <w:sz w:val="22"/>
        </w:rPr>
        <w:t>引擎的处理流程:</w:t>
      </w:r>
    </w:p>
    <w:p>
      <w:pPr>
        <w:pStyle w:val="ListBullet"/>
        <w:ind w:left="510"/>
      </w:pPr>
      <w:r>
        <w:rPr>
          <w:sz w:val="21"/>
        </w:rPr>
        <w:t>逐段读取 partitions 目录下的 &lt;name&gt;.bin，严格校验固定段长度必须等于段表定义；长度不符直接报错拒绝（防止后续段偏移整体错位）。</w:t>
      </w:r>
    </w:p>
    <w:p>
      <w:pPr>
        <w:pStyle w:val="ListBullet"/>
        <w:ind w:left="510"/>
      </w:pPr>
      <w:r>
        <w:rPr>
          <w:sz w:val="21"/>
        </w:rPr>
        <w:t>尾段 system 不校验固定长度（rootfs 重建后长度可变）。</w:t>
      </w:r>
    </w:p>
    <w:p>
      <w:pPr>
        <w:pStyle w:val="ListBullet"/>
        <w:ind w:left="510"/>
      </w:pPr>
      <w:r>
        <w:rPr>
          <w:sz w:val="21"/>
        </w:rPr>
        <w:t>用 zlib.compressobj(level=9, wbits=-15) 生成 raw deflate，自行封装 gzip 头和 CRC32/ISIZE 尾，字段完全可控。</w:t>
      </w:r>
    </w:p>
    <w:p>
      <w:pPr>
        <w:pStyle w:val="ListBullet"/>
        <w:ind w:left="510"/>
      </w:pPr>
      <w:r>
        <w:rPr>
          <w:sz w:val="21"/>
        </w:rPr>
        <w:t>JSON 统一 strip 后补一个 LF；尾部 CRC 按实证算法计算，size 写入 209。</w:t>
      </w:r>
    </w:p>
    <w:p>
      <w:pPr>
        <w:pStyle w:val="Heading2"/>
      </w:pPr>
      <w:r>
        <w:t>3.2 GUI 页签③ 新增入口</w:t>
      </w:r>
    </w:p>
    <w:p>
      <w:pPr>
        <w:pStyle w:val="ListBullet"/>
        <w:ind w:left="510"/>
      </w:pPr>
      <w:r>
        <w:rPr>
          <w:sz w:val="21"/>
        </w:rPr>
        <w:t>路径区新增「fwtool元数据(可空)」输入行与浏览按钮（pk_browse_meta）。</w:t>
      </w:r>
    </w:p>
    <w:p>
      <w:pPr>
        <w:pStyle w:val="ListBullet"/>
        <w:ind w:left="510"/>
      </w:pPr>
      <w:r>
        <w:rPr>
          <w:sz w:val="21"/>
        </w:rPr>
        <w:t>按钮区新增「★分区→fwtool升级包」按钮（t_pk_fwtool 任务）。</w:t>
      </w:r>
    </w:p>
    <w:p>
      <w:pPr>
        <w:pStyle w:val="ListBullet"/>
        <w:ind w:left="510"/>
      </w:pPr>
      <w:r>
        <w:rPr>
          <w:sz w:val="21"/>
        </w:rPr>
        <w:t>源目录选一键解包产出的 partitions 目录；输出留空时自动命名为“&lt;解包目录名去掉_unpack&gt;.repack.bin”，从命名上杜绝误覆盖原包。</w:t>
      </w:r>
    </w:p>
    <w:p>
      <w:pPr>
        <w:pStyle w:val="ListBullet"/>
        <w:ind w:left="510"/>
      </w:pPr>
      <w:r>
        <w:rPr>
          <w:sz w:val="21"/>
        </w:rPr>
        <w:t>页签底部新增蓝色说明文字，解释用法及 mkfs.jffs2 重建 system 段的提示。</w:t>
      </w:r>
    </w:p>
    <w:p>
      <w:pPr>
        <w:pStyle w:val="Heading2"/>
      </w:pPr>
      <w:r>
        <w:t>3.3 CLI 新增子命令</w:t>
      </w:r>
    </w:p>
    <w:p>
      <w:pPr>
        <w:spacing w:before="60" w:after="100"/>
        <w:ind w:left="340"/>
      </w:pPr>
      <w:r>
        <w:rPr>
          <w:rFonts w:ascii="Consolas" w:hAnsi="Consolas"/>
          <w:color w:val="222222"/>
          <w:sz w:val="19"/>
        </w:rPr>
        <w:t>python 固件解包工具.py --cli pack-fwtool &lt;partitions目录&gt;</w:t>
        <w:br/>
        <w:t xml:space="preserve">    -o 输出.bin [--metadata x.json] [--layout moses] [--level 9]</w:t>
      </w:r>
    </w:p>
    <w:p>
      <w:r>
        <w:rPr>
          <w:b w:val="0"/>
          <w:sz w:val="22"/>
        </w:rPr>
        <w:t>同时更新了文件头部的功能说明文档字符串，并新增 import struct。</w:t>
      </w:r>
    </w:p>
    <w:p>
      <w:pPr>
        <w:pStyle w:val="Heading1"/>
      </w:pPr>
      <w:r>
        <w:t>四、端到端实测与结果</w:t>
      </w:r>
    </w:p>
    <w:p>
      <w:r>
        <w:rPr>
          <w:b w:val="0"/>
          <w:sz w:val="22"/>
        </w:rPr>
        <w:t>产物全部写入临时目录 _repack_test，全程未覆盖原始固件。验证项目及结果如下: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验证项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CLI pack-fwtool 正常产出升级包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通过（41,632,280 字节）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gzip 头字段（FLG/FNAME/XFL/OS）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与原包格式一致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新包解压产物 vs peeled_0x0.bin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MD5 完全一致（49,389,568 字节）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fwtool 尾部 209 字节结构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magic/type/size 全部正确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尾部 JSON vs 原包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逐字节相同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尾部 CRC32 自洽性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重算值 == 尾内存储值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新包按段表再切 11 分区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与原 partitions 目录 MD5 全部相同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固定段长度被破坏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正确报错拒绝打包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缺少 metadata.json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正确回退内置默认元数据并打包成功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GUI 无窗口冒烟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日志出现「==== 完成: 打包 fwtool 升级包 ====」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py_compile / IDE 诊断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零错误零警告</w:t>
            </w:r>
          </w:p>
        </w:tc>
      </w:tr>
    </w:tbl>
    <w:p>
      <w:r>
        <w:rPr>
          <w:b w:val="0"/>
          <w:sz w:val="22"/>
        </w:rPr>
        <w:t>关于整包 MD5 与原包不同: 这是预期现象。gzip 的 deflate 压缩流不可能逐字节复现（压缩器版本/时间戳均影响输出），但解压后的内镜像完全一致、设备端 fwtool -i 只校验包自身 CRC，因此不影响升级。验收的正确性判据是“解压内镜像一致 + CRC 自洽 + 元数据可解析”，而非整包 MD5 相等。</w:t>
      </w:r>
    </w:p>
    <w:p>
      <w:pPr>
        <w:pStyle w:val="Heading1"/>
      </w:pPr>
      <w:r>
        <w:t>五、修复后的使用方法</w:t>
      </w:r>
    </w:p>
    <w:p>
      <w:pPr>
        <w:pStyle w:val="Heading2"/>
      </w:pPr>
      <w:r>
        <w:t>5.1 未修改任何分区内容（纯粹重组）</w:t>
      </w:r>
    </w:p>
    <w:p>
      <w:pPr>
        <w:pStyle w:val="ListBullet"/>
        <w:ind w:left="510"/>
      </w:pPr>
      <w:r>
        <w:rPr>
          <w:sz w:val="21"/>
        </w:rPr>
        <w:t>GUI: 逆向打包页签 → 源目录选 partitions → 点「★分区→fwtool升级包」</w:t>
      </w:r>
    </w:p>
    <w:p>
      <w:pPr>
        <w:pStyle w:val="ListBullet"/>
        <w:ind w:left="510"/>
      </w:pPr>
      <w:r>
        <w:rPr>
          <w:sz w:val="21"/>
        </w:rPr>
        <w:t>CLI: --cli pack-fwtool &lt;partitions目录&gt; -o 输出.bin</w:t>
      </w:r>
    </w:p>
    <w:p>
      <w:pPr>
        <w:pStyle w:val="Heading2"/>
      </w:pPr>
      <w:r>
        <w:t>5.2 修改了 rootfs 内容后重打包</w:t>
      </w:r>
    </w:p>
    <w:p>
      <w:pPr>
        <w:pStyle w:val="ListBullet"/>
        <w:ind w:left="510"/>
      </w:pPr>
      <w:r>
        <w:rPr>
          <w:sz w:val="21"/>
        </w:rPr>
        <w:t>先在 WSL 内重建 JFFS2 尾段（擦除块 128K、无清理标记）:</w:t>
      </w:r>
    </w:p>
    <w:p>
      <w:pPr>
        <w:spacing w:before="60" w:after="100"/>
        <w:ind w:left="340"/>
      </w:pPr>
      <w:r>
        <w:rPr>
          <w:rFonts w:ascii="Consolas" w:hAnsi="Consolas"/>
          <w:color w:val="222222"/>
          <w:sz w:val="19"/>
        </w:rPr>
        <w:t>wsl mkfs.jffs2 -r system_rootfs -o system.bin -e 0x20000 -n</w:t>
      </w:r>
    </w:p>
    <w:p>
      <w:pPr>
        <w:pStyle w:val="ListBullet"/>
        <w:ind w:left="510"/>
      </w:pPr>
      <w:r>
        <w:rPr>
          <w:sz w:val="21"/>
        </w:rPr>
        <w:t>用新 system.bin 替换 partitions 目录中的旧文件（其余 10 段不动）。</w:t>
      </w:r>
    </w:p>
    <w:p>
      <w:pPr>
        <w:pStyle w:val="ListBullet"/>
        <w:ind w:left="510"/>
      </w:pPr>
      <w:r>
        <w:rPr>
          <w:sz w:val="21"/>
        </w:rPr>
        <w:t>再执行 pack-fwtool；尾段长度可变，引擎不限制其长度。</w:t>
      </w:r>
    </w:p>
    <w:p>
      <w:pPr>
        <w:pStyle w:val="Heading1"/>
      </w:pPr>
      <w:r>
        <w:t>六、附: DOCX 图文使用手册的交付</w:t>
      </w:r>
    </w:p>
    <w:p>
      <w:r>
        <w:rPr>
          <w:b w:val="0"/>
          <w:sz w:val="22"/>
        </w:rPr>
        <w:t>在核心功能修复之外，本次会话还应要求生成了 固件解包工具_图文手册.docx（约 182KB）。手册用 python-docx 组装、Pillow 手绘 5 张插图（首次尝试的文生图接口只返回“生成中”占位图，逐张 MD5 相同，遂改用 Pillow 自绘），内容包括:</w:t>
      </w:r>
    </w:p>
    <w:p>
      <w:pPr>
        <w:pStyle w:val="ListBullet"/>
        <w:ind w:left="510"/>
      </w:pPr>
      <w:r>
        <w:rPr>
          <w:sz w:val="21"/>
        </w:rPr>
        <w:t>封面与目录</w:t>
      </w:r>
    </w:p>
    <w:p>
      <w:pPr>
        <w:pStyle w:val="ListBullet"/>
        <w:ind w:left="510"/>
      </w:pPr>
      <w:r>
        <w:rPr>
          <w:sz w:val="21"/>
        </w:rPr>
        <w:t>第一章 工具概述（功能定位、运行环境、文件清单）</w:t>
      </w:r>
    </w:p>
    <w:p>
      <w:pPr>
        <w:pStyle w:val="ListBullet"/>
        <w:ind w:left="510"/>
      </w:pPr>
      <w:r>
        <w:rPr>
          <w:sz w:val="21"/>
        </w:rPr>
        <w:t>第二章 安装与启动（含 固件解包工具(双击启动).cmd 启动器逐行原理）</w:t>
      </w:r>
    </w:p>
    <w:p>
      <w:pPr>
        <w:pStyle w:val="ListBullet"/>
        <w:ind w:left="510"/>
      </w:pPr>
      <w:r>
        <w:rPr>
          <w:sz w:val="21"/>
        </w:rPr>
        <w:t>第三章 页签①固件解包（7 个按钮 + 一键智能解包流程）</w:t>
      </w:r>
    </w:p>
    <w:p>
      <w:pPr>
        <w:pStyle w:val="ListBullet"/>
        <w:ind w:left="510"/>
      </w:pPr>
      <w:r>
        <w:rPr>
          <w:sz w:val="21"/>
        </w:rPr>
        <w:t>第四章 页签②NR 备份（查看/校验/解包/打包/一键解锁）</w:t>
      </w:r>
    </w:p>
    <w:p>
      <w:pPr>
        <w:pStyle w:val="ListBullet"/>
        <w:ind w:left="510"/>
      </w:pPr>
      <w:r>
        <w:rPr>
          <w:sz w:val="21"/>
        </w:rPr>
        <w:t>第五章 页签③逆向打包（含新增 fwtool 升级包与尾部结构图）</w:t>
      </w:r>
    </w:p>
    <w:p>
      <w:pPr>
        <w:pStyle w:val="ListBullet"/>
        <w:ind w:left="510"/>
      </w:pPr>
      <w:r>
        <w:rPr>
          <w:sz w:val="21"/>
        </w:rPr>
        <w:t>第六章 CLI 全部 19 个子命令参数表</w:t>
      </w:r>
    </w:p>
    <w:p>
      <w:pPr>
        <w:pStyle w:val="ListBullet"/>
        <w:ind w:left="510"/>
      </w:pPr>
      <w:r>
        <w:rPr>
          <w:sz w:val="21"/>
        </w:rPr>
        <w:t>第七章 DD-5G 解包→修改 rootfs→重打包→验证的完整实战</w:t>
      </w:r>
    </w:p>
    <w:p>
      <w:pPr>
        <w:pStyle w:val="ListBullet"/>
        <w:ind w:left="510"/>
      </w:pPr>
      <w:r>
        <w:rPr>
          <w:sz w:val="21"/>
        </w:rPr>
        <w:t>附录 A: moses 11 段段表；附录 B: 6 个常见问题 FAQ</w:t>
      </w:r>
    </w:p>
    <w:p>
      <w:pPr>
        <w:pStyle w:val="Heading1"/>
      </w:pPr>
      <w:r>
        <w:t>七、关键经验与注意事项</w:t>
      </w:r>
    </w:p>
    <w:p>
      <w:pPr>
        <w:pStyle w:val="ListBullet"/>
        <w:ind w:left="510"/>
      </w:pPr>
      <w:r>
        <w:rPr>
          <w:sz w:val="21"/>
        </w:rPr>
        <w:t>fwtool 包 CRC 是“标准 CRC32 但末位不取反”，Python 中用 (~zlib.crc32(raw)) &amp; 0xFFFFFFFF 表达；覆盖范围含 JSON 末尾的 LF。</w:t>
      </w:r>
    </w:p>
    <w:p>
      <w:pPr>
        <w:pStyle w:val="ListBullet"/>
        <w:ind w:left="510"/>
      </w:pPr>
      <w:r>
        <w:rPr>
          <w:sz w:val="21"/>
        </w:rPr>
        <w:t>分区拼接不能想当然加 padding——必须先用原包实证: 本例 11 段直接拼接即内镜像，固定段长度天然块对齐。</w:t>
      </w:r>
    </w:p>
    <w:p>
      <w:pPr>
        <w:pStyle w:val="ListBullet"/>
        <w:ind w:left="510"/>
      </w:pPr>
      <w:r>
        <w:rPr>
          <w:sz w:val="21"/>
        </w:rPr>
        <w:t>重打包的正确性判据是解压后内镜像字节一致，不是整包 MD5 一致。</w:t>
      </w:r>
    </w:p>
    <w:p>
      <w:pPr>
        <w:pStyle w:val="ListBullet"/>
        <w:ind w:left="510"/>
      </w:pPr>
      <w:r>
        <w:rPr>
          <w:sz w:val="21"/>
        </w:rPr>
        <w:t>固定段长度是段表偏移的锚点，工具必须在打包时强校验并拒绝错段，避免产出刷死设备的坏包。</w:t>
      </w:r>
    </w:p>
    <w:p>
      <w:pPr>
        <w:pStyle w:val="ListBullet"/>
        <w:ind w:left="510"/>
      </w:pPr>
      <w:r>
        <w:rPr>
          <w:sz w:val="21"/>
        </w:rPr>
        <w:t>文生图接口可能返回统一的“生成中”占位图（表现为多张 MD5 完全相同），落盘后应先校验哈希再使用；技术插图用 Pillow 自绘更可靠。</w:t>
      </w:r>
    </w:p>
    <w:p>
      <w:pPr>
        <w:pStyle w:val="ListBullet"/>
        <w:ind w:left="510"/>
      </w:pPr>
      <w:r>
        <w:rPr>
          <w:sz w:val="21"/>
        </w:rPr>
        <w:t>PowerShell 中多命令用“;”分隔；临时脚本“_”前缀、用完即删，保持工作目录整洁。</w:t>
      </w:r>
    </w:p>
    <w:p>
      <w:pPr>
        <w:pStyle w:val="ListBullet"/>
        <w:ind w:left="510"/>
      </w:pPr>
      <w:r>
        <w:rPr>
          <w:sz w:val="21"/>
        </w:rPr>
        <w:t>jefferson 的两个已知坑（UTF-8 环境变量、目标目录须不存在）在工具中已处理，重打包链路不涉及但解包验证时仍需留意。</w:t>
      </w:r>
    </w:p>
    <w:p>
      <w:pPr>
        <w:pStyle w:val="Heading1"/>
      </w:pPr>
      <w:r>
        <w:t>八、交付物与文件清单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固件解包工具.py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已修改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新增 fwtool 打包引擎、GUI 按钮、CLI 子命令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固件解包工具_图文手册.docx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新增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带 5 张插图的完整使用手册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固件逆向打包修复_会话总结.docx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新增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本文档（带 Word 原生目录域）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DD-5G_2.1.11.bin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未改动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原始固件，只读对照基准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解包工具bare2.0\...\partitions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未改动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11 个分区源文件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_repack_verify.py / _repack_test.py / _gui_smoke.py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已删除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临时验证脚本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_fwtool.c / _fwimage.h / _crc32.h / _fwcrc.py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已删除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上轮遗留的 fwtool 源码临时件</w:t>
            </w:r>
          </w:p>
        </w:tc>
      </w:tr>
    </w:tbl>
    <w:p>
      <w:r>
        <w:rPr>
          <w:b w:val="0"/>
          <w:sz w:val="22"/>
        </w:rPr>
      </w:r>
    </w:p>
    <w:p>
      <w:pPr>
        <w:jc w:val="center"/>
      </w:pPr>
      <w:r>
        <w:rPr>
          <w:color w:val="999999"/>
          <w:sz w:val="20"/>
        </w:rPr>
        <w:t>—— 总结完 ——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36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B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B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B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