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w:t>
      </w:r>
      <w:r>
        <w:t xml:space="preserve"> </w:t>
      </w:r>
      <w:r>
        <w:t xml:space="preserve">Factors</w:t>
      </w:r>
      <w:r>
        <w:t xml:space="preserve"> </w:t>
      </w:r>
      <w:r>
        <w:t xml:space="preserve">for</w:t>
      </w:r>
      <w:r>
        <w:t xml:space="preserve"> </w:t>
      </w:r>
      <w:r>
        <w:t xml:space="preserve">Injury</w:t>
      </w:r>
      <w:r>
        <w:t xml:space="preserve"> </w:t>
      </w:r>
      <w:r>
        <w:t xml:space="preserve">Severity</w:t>
      </w:r>
      <w:r>
        <w:t xml:space="preserve"> </w:t>
      </w:r>
      <w:r>
        <w:t xml:space="preserve">in</w:t>
      </w:r>
      <w:r>
        <w:t xml:space="preserve"> </w:t>
      </w:r>
      <w:r>
        <w:t xml:space="preserve">Road</w:t>
      </w:r>
      <w:r>
        <w:t xml:space="preserve"> </w:t>
      </w:r>
      <w:r>
        <w:t xml:space="preserve">Accidents</w:t>
      </w:r>
    </w:p>
    <w:p>
      <w:pPr>
        <w:pStyle w:val="Date"/>
      </w:pPr>
      <w:r>
        <w:t xml:space="preserve">2025-06-27</w:t>
      </w:r>
    </w:p>
    <w:p>
      <w:pPr>
        <w:pStyle w:val="FirstParagraph"/>
      </w:pPr>
      <w:r>
        <w:rPr>
          <w:bCs/>
          <w:b/>
        </w:rPr>
        <w:t xml:space="preserve">This kaggle dataset provides the research collected by the Addis Adaba Sub-city police department of road traffic accidents from 2017 through 2020.</w:t>
      </w:r>
      <w:r>
        <w:t xml:space="preserve"> </w:t>
      </w:r>
      <w:hyperlink r:id="rId20">
        <w:r>
          <w:rPr>
            <w:rStyle w:val="Hyperlink"/>
          </w:rPr>
          <w:t xml:space="preserve">https://www.kaggle.com/datasets/kanuriviveknag/road-accidents-severity-dataset</w:t>
        </w:r>
      </w:hyperlink>
    </w:p>
    <w:p>
      <w:pPr>
        <w:pStyle w:val="BodyText"/>
      </w:pPr>
      <w:r>
        <w:rPr>
          <w:bCs/>
          <w:b/>
        </w:rPr>
        <w:t xml:space="preserve">My goal is to identify significant predictors of injury occurrence in road traffic accidents using logistic regression.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(car)</w:t>
      </w:r>
    </w:p>
    <w:p>
      <w:pPr>
        <w:pStyle w:val="SourceCode"/>
      </w:pPr>
      <w:r>
        <w:rPr>
          <w:rStyle w:val="VerbatimChar"/>
        </w:rPr>
        <w:t xml:space="preserve">## Warning: package 'car' was built under R version 4.3.3</w:t>
      </w:r>
    </w:p>
    <w:p>
      <w:pPr>
        <w:pStyle w:val="SourceCode"/>
      </w:pPr>
      <w:r>
        <w:rPr>
          <w:rStyle w:val="VerbatimChar"/>
        </w:rPr>
        <w:t xml:space="preserve">## Loading required package: carData</w:t>
      </w:r>
      <w:r>
        <w:br/>
      </w:r>
      <w:r>
        <w:rPr>
          <w:rStyle w:val="VerbatimChar"/>
        </w:rPr>
        <w:t xml:space="preserve">## </w:t>
      </w:r>
      <w:r>
        <w:br/>
      </w:r>
      <w:r>
        <w:rPr>
          <w:rStyle w:val="VerbatimChar"/>
        </w:rPr>
        <w:t xml:space="preserve">## Attaching package: 'car'</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recode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NormalTok"/>
        </w:rPr>
        <w:t xml:space="preserve">Data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"RTA Dataset 2.csv"</w:t>
      </w:r>
      <w:r>
        <w:rPr>
          <w:rStyle w:val="NormalTok"/>
        </w:rPr>
        <w:t xml:space="preserve">); </w:t>
      </w:r>
      <w:r>
        <w:rPr>
          <w:rStyle w:val="FunctionTok"/>
        </w:rPr>
        <w:t xml:space="preserve">count</w:t>
      </w:r>
      <w:r>
        <w:rPr>
          <w:rStyle w:val="NormalTok"/>
        </w:rPr>
        <w:t xml:space="preserve">(Data)</w:t>
      </w:r>
    </w:p>
    <w:p>
      <w:pPr>
        <w:pStyle w:val="SourceCode"/>
      </w:pPr>
      <w:r>
        <w:rPr>
          <w:rStyle w:val="VerbatimChar"/>
        </w:rPr>
        <w:t xml:space="preserve">## Rows: 12316 Columns: 32</w:t>
      </w:r>
      <w:r>
        <w:br/>
      </w:r>
      <w:r>
        <w:rPr>
          <w:rStyle w:val="VerbatimChar"/>
        </w:rPr>
        <w:t xml:space="preserve">## ── Column specification ────────────────────────────────────────────────────────</w:t>
      </w:r>
      <w:r>
        <w:br/>
      </w:r>
      <w:r>
        <w:rPr>
          <w:rStyle w:val="VerbatimChar"/>
        </w:rPr>
        <w:t xml:space="preserve">## Delimiter: ","</w:t>
      </w:r>
      <w:r>
        <w:br/>
      </w:r>
      <w:r>
        <w:rPr>
          <w:rStyle w:val="VerbatimChar"/>
        </w:rPr>
        <w:t xml:space="preserve">## chr  (29): Day_of_week, Age_band_of_driver, Sex_of_driver, Educational_level...</w:t>
      </w:r>
      <w:r>
        <w:br/>
      </w:r>
      <w:r>
        <w:rPr>
          <w:rStyle w:val="VerbatimChar"/>
        </w:rPr>
        <w:t xml:space="preserve">## dbl   (2): Number_of_vehicles_involved, Number_of_casualties</w:t>
      </w:r>
      <w:r>
        <w:br/>
      </w:r>
      <w:r>
        <w:rPr>
          <w:rStyle w:val="VerbatimChar"/>
        </w:rPr>
        <w:t xml:space="preserve">## time  (1): Time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VerbatimChar"/>
        </w:rPr>
        <w:t xml:space="preserve">## # A tibble: 1 × 1</w:t>
      </w:r>
      <w:r>
        <w:br/>
      </w:r>
      <w:r>
        <w:rPr>
          <w:rStyle w:val="VerbatimChar"/>
        </w:rPr>
        <w:t xml:space="preserve">##       n</w:t>
      </w:r>
      <w:r>
        <w:br/>
      </w:r>
      <w:r>
        <w:rPr>
          <w:rStyle w:val="VerbatimChar"/>
        </w:rPr>
        <w:t xml:space="preserve">##   &lt;int&gt;</w:t>
      </w:r>
      <w:r>
        <w:br/>
      </w:r>
      <w:r>
        <w:rPr>
          <w:rStyle w:val="VerbatimChar"/>
        </w:rPr>
        <w:t xml:space="preserve">## 1 12316</w:t>
      </w:r>
    </w:p>
    <w:p>
      <w:pPr>
        <w:pStyle w:val="SourceCode"/>
      </w:pPr>
      <w:r>
        <w:rPr>
          <w:rStyle w:val="CommentTok"/>
        </w:rPr>
        <w:t xml:space="preserve"># Given over 12,300 entries, I want to first organize my data set and select only the subset of variables that I think will be relevant for my task.</w:t>
      </w:r>
      <w:r>
        <w:br/>
      </w:r>
      <w:r>
        <w:br/>
      </w:r>
      <w:r>
        <w:rPr>
          <w:rStyle w:val="NormalTok"/>
        </w:rPr>
        <w:t xml:space="preserve">Data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"RTA Dataset 2.csv"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(Accident_severity, Sex_of_driver, Area_accident_occured, Light_conditions, Educational_level, Road_surface_conditions)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Severity =</w:t>
      </w:r>
      <w:r>
        <w:rPr>
          <w:rStyle w:val="NormalTok"/>
        </w:rPr>
        <w:t xml:space="preserve"> Accident_severity, </w:t>
      </w:r>
      <w:r>
        <w:rPr>
          <w:rStyle w:val="AttributeTok"/>
        </w:rPr>
        <w:t xml:space="preserve">Sex =</w:t>
      </w:r>
      <w:r>
        <w:rPr>
          <w:rStyle w:val="NormalTok"/>
        </w:rPr>
        <w:t xml:space="preserve"> Sex_of_driver, </w:t>
      </w:r>
      <w:r>
        <w:rPr>
          <w:rStyle w:val="AttributeTok"/>
        </w:rPr>
        <w:t xml:space="preserve">Area =</w:t>
      </w:r>
      <w:r>
        <w:rPr>
          <w:rStyle w:val="NormalTok"/>
        </w:rPr>
        <w:t xml:space="preserve"> Area_accident_occured, </w:t>
      </w:r>
      <w:r>
        <w:rPr>
          <w:rStyle w:val="AttributeTok"/>
        </w:rPr>
        <w:t xml:space="preserve">Light =</w:t>
      </w:r>
      <w:r>
        <w:rPr>
          <w:rStyle w:val="NormalTok"/>
        </w:rPr>
        <w:t xml:space="preserve"> Light_conditions, </w:t>
      </w:r>
      <w:r>
        <w:rPr>
          <w:rStyle w:val="AttributeTok"/>
        </w:rPr>
        <w:t xml:space="preserve">Education =</w:t>
      </w:r>
      <w:r>
        <w:rPr>
          <w:rStyle w:val="NormalTok"/>
        </w:rPr>
        <w:t xml:space="preserve"> Educational_level, </w:t>
      </w:r>
      <w:r>
        <w:rPr>
          <w:rStyle w:val="AttributeTok"/>
        </w:rPr>
        <w:t xml:space="preserve">Road =</w:t>
      </w:r>
      <w:r>
        <w:rPr>
          <w:rStyle w:val="NormalTok"/>
        </w:rPr>
        <w:t xml:space="preserve"> Road_surface_conditions) </w:t>
      </w:r>
      <w:r>
        <w:rPr>
          <w:rStyle w:val="SpecialCharTok"/>
        </w:rPr>
        <w:t xml:space="preserve">%&gt;%</w:t>
      </w:r>
      <w:r>
        <w:rPr>
          <w:rStyle w:val="NormalTok"/>
        </w:rPr>
        <w:t xml:space="preserve">       </w:t>
      </w:r>
      <w:r>
        <w:rPr>
          <w:rStyle w:val="CommentTok"/>
        </w:rPr>
        <w:t xml:space="preserve"># Renamed for simplicity</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"Unknown"</w:t>
      </w:r>
      <w:r>
        <w:rPr>
          <w:rStyle w:val="NormalTok"/>
        </w:rPr>
        <w:t xml:space="preserve">), </w:t>
      </w:r>
      <w:r>
        <w:rPr>
          <w:rStyle w:val="SpecialCharTok"/>
        </w:rPr>
        <w:t xml:space="preserve">!</w:t>
      </w:r>
      <w:r>
        <w:rPr>
          <w:rStyle w:val="NormalTok"/>
        </w:rPr>
        <w:t xml:space="preserve">Education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"Unknown"</w:t>
      </w:r>
      <w:r>
        <w:rPr>
          <w:rStyle w:val="NormalTok"/>
        </w:rPr>
        <w:t xml:space="preserve">), </w:t>
      </w:r>
      <w:r>
        <w:rPr>
          <w:rStyle w:val="SpecialCharTok"/>
        </w:rPr>
        <w:t xml:space="preserve">!</w:t>
      </w:r>
      <w:r>
        <w:rPr>
          <w:rStyle w:val="NormalTok"/>
        </w:rPr>
        <w:t xml:space="preserve">Area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"Unknown"</w:t>
      </w:r>
      <w:r>
        <w:rPr>
          <w:rStyle w:val="NormalTok"/>
        </w:rPr>
        <w:t xml:space="preserve">), </w:t>
      </w:r>
      <w:r>
        <w:rPr>
          <w:rStyle w:val="SpecialCharTok"/>
        </w:rPr>
        <w:t xml:space="preserve">!</w:t>
      </w:r>
      <w:r>
        <w:rPr>
          <w:rStyle w:val="NormalTok"/>
        </w:rPr>
        <w:t xml:space="preserve">Light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"Unknown"</w:t>
      </w:r>
      <w:r>
        <w:rPr>
          <w:rStyle w:val="NormalTok"/>
        </w:rPr>
        <w:t xml:space="preserve">), </w:t>
      </w:r>
      <w:r>
        <w:rPr>
          <w:rStyle w:val="SpecialCharTok"/>
        </w:rPr>
        <w:t xml:space="preserve">!</w:t>
      </w:r>
      <w:r>
        <w:rPr>
          <w:rStyle w:val="NormalTok"/>
        </w:rPr>
        <w:t xml:space="preserve">Road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"Unknown"</w:t>
      </w:r>
      <w:r>
        <w:rPr>
          <w:rStyle w:val="NormalTok"/>
        </w:rPr>
        <w:t xml:space="preserve">)) </w:t>
      </w:r>
    </w:p>
    <w:p>
      <w:pPr>
        <w:pStyle w:val="SourceCode"/>
      </w:pPr>
      <w:r>
        <w:rPr>
          <w:rStyle w:val="VerbatimChar"/>
        </w:rPr>
        <w:t xml:space="preserve">## Rows: 12316 Columns: 32</w:t>
      </w:r>
      <w:r>
        <w:br/>
      </w:r>
      <w:r>
        <w:rPr>
          <w:rStyle w:val="VerbatimChar"/>
        </w:rPr>
        <w:t xml:space="preserve">## ── Column specification ────────────────────────────────────────────────────────</w:t>
      </w:r>
      <w:r>
        <w:br/>
      </w:r>
      <w:r>
        <w:rPr>
          <w:rStyle w:val="VerbatimChar"/>
        </w:rPr>
        <w:t xml:space="preserve">## Delimiter: ","</w:t>
      </w:r>
      <w:r>
        <w:br/>
      </w:r>
      <w:r>
        <w:rPr>
          <w:rStyle w:val="VerbatimChar"/>
        </w:rPr>
        <w:t xml:space="preserve">## chr  (29): Day_of_week, Age_band_of_driver, Sex_of_driver, Educational_level...</w:t>
      </w:r>
      <w:r>
        <w:br/>
      </w:r>
      <w:r>
        <w:rPr>
          <w:rStyle w:val="VerbatimChar"/>
        </w:rPr>
        <w:t xml:space="preserve">## dbl   (2): Number_of_vehicles_involved, Number_of_casualties</w:t>
      </w:r>
      <w:r>
        <w:br/>
      </w:r>
      <w:r>
        <w:rPr>
          <w:rStyle w:val="VerbatimChar"/>
        </w:rPr>
        <w:t xml:space="preserve">## time  (1): Time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To sparse the data I dropped all unknowns within the variables.</w:t>
      </w:r>
      <w:r>
        <w:br/>
      </w:r>
      <w:r>
        <w:br/>
      </w:r>
      <w:r>
        <w:rPr>
          <w:rStyle w:val="NormalTok"/>
        </w:rPr>
        <w:t xml:space="preserve">Data </w:t>
      </w:r>
      <w:r>
        <w:rPr>
          <w:rStyle w:val="OtherTok"/>
        </w:rPr>
        <w:t xml:space="preserve">=</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Area =</w:t>
      </w:r>
      <w:r>
        <w:rPr>
          <w:rStyle w:val="NormalTok"/>
        </w:rPr>
        <w:t xml:space="preserve"> </w:t>
      </w:r>
      <w:r>
        <w:rPr>
          <w:rStyle w:val="FunctionTok"/>
        </w:rPr>
        <w:t xml:space="preserve">fct_collapse</w:t>
      </w:r>
      <w:r>
        <w:rPr>
          <w:rStyle w:val="NormalTok"/>
        </w:rPr>
        <w:t xml:space="preserve">(</w:t>
      </w:r>
      <w:r>
        <w:rPr>
          <w:rStyle w:val="FunctionTok"/>
        </w:rPr>
        <w:t xml:space="preserve">as.factor</w:t>
      </w:r>
      <w:r>
        <w:rPr>
          <w:rStyle w:val="NormalTok"/>
        </w:rPr>
        <w:t xml:space="preserve">(Area),</w:t>
      </w:r>
      <w:r>
        <w:rPr>
          <w:rStyle w:val="StringTok"/>
        </w:rPr>
        <w:t xml:space="preserve">"Urban_institutions"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"Hospital areas"</w:t>
      </w:r>
      <w:r>
        <w:rPr>
          <w:rStyle w:val="NormalTok"/>
        </w:rPr>
        <w:t xml:space="preserve">, </w:t>
      </w:r>
      <w:r>
        <w:rPr>
          <w:rStyle w:val="StringTok"/>
        </w:rPr>
        <w:t xml:space="preserve">"Office areas"</w:t>
      </w:r>
      <w:r>
        <w:rPr>
          <w:rStyle w:val="NormalTok"/>
        </w:rPr>
        <w:t xml:space="preserve">, </w:t>
      </w:r>
      <w:r>
        <w:rPr>
          <w:rStyle w:val="StringTok"/>
        </w:rPr>
        <w:t xml:space="preserve">"School areas"</w:t>
      </w:r>
      <w:r>
        <w:rPr>
          <w:rStyle w:val="NormalTok"/>
        </w:rPr>
        <w:t xml:space="preserve">, </w:t>
      </w:r>
      <w:r>
        <w:rPr>
          <w:rStyle w:val="StringTok"/>
        </w:rPr>
        <w:t xml:space="preserve">"Industrial areas"</w:t>
      </w:r>
      <w:r>
        <w:rPr>
          <w:rStyle w:val="NormalTok"/>
        </w:rPr>
        <w:t xml:space="preserve">), </w:t>
      </w:r>
      <w:r>
        <w:rPr>
          <w:rStyle w:val="StringTok"/>
        </w:rPr>
        <w:t xml:space="preserve">"Residential/Market"</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"Residential areas"</w:t>
      </w:r>
      <w:r>
        <w:rPr>
          <w:rStyle w:val="NormalTok"/>
        </w:rPr>
        <w:t xml:space="preserve">, </w:t>
      </w:r>
      <w:r>
        <w:rPr>
          <w:rStyle w:val="StringTok"/>
        </w:rPr>
        <w:t xml:space="preserve">"Market areas"</w:t>
      </w:r>
      <w:r>
        <w:rPr>
          <w:rStyle w:val="NormalTok"/>
        </w:rPr>
        <w:t xml:space="preserve">, </w:t>
      </w:r>
      <w:r>
        <w:rPr>
          <w:rStyle w:val="StringTok"/>
        </w:rPr>
        <w:t xml:space="preserve">"Church areas"</w:t>
      </w:r>
      <w:r>
        <w:rPr>
          <w:rStyle w:val="NormalTok"/>
        </w:rPr>
        <w:t xml:space="preserve">, </w:t>
      </w:r>
      <w:r>
        <w:rPr>
          <w:rStyle w:val="StringTok"/>
        </w:rPr>
        <w:t xml:space="preserve">"Other"</w:t>
      </w:r>
      <w:r>
        <w:rPr>
          <w:rStyle w:val="NormalTok"/>
        </w:rPr>
        <w:t xml:space="preserve">), </w:t>
      </w:r>
      <w:r>
        <w:rPr>
          <w:rStyle w:val="StringTok"/>
        </w:rPr>
        <w:t xml:space="preserve">"Rural"</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"Rural village areas"</w:t>
      </w:r>
      <w:r>
        <w:rPr>
          <w:rStyle w:val="NormalTok"/>
        </w:rPr>
        <w:t xml:space="preserve">, </w:t>
      </w:r>
      <w:r>
        <w:rPr>
          <w:rStyle w:val="StringTok"/>
        </w:rPr>
        <w:t xml:space="preserve">"Outside rural areas"</w:t>
      </w:r>
      <w:r>
        <w:rPr>
          <w:rStyle w:val="NormalTok"/>
        </w:rPr>
        <w:t xml:space="preserve">, </w:t>
      </w:r>
      <w:r>
        <w:rPr>
          <w:rStyle w:val="StringTok"/>
        </w:rPr>
        <w:t xml:space="preserve">"Rural village areasOffice areas"</w:t>
      </w:r>
      <w:r>
        <w:rPr>
          <w:rStyle w:val="NormalTok"/>
        </w:rPr>
        <w:t xml:space="preserve">),</w:t>
      </w:r>
      <w:r>
        <w:rPr>
          <w:rStyle w:val="StringTok"/>
        </w:rPr>
        <w:t xml:space="preserve">"Recreational"</w:t>
      </w:r>
      <w:r>
        <w:rPr>
          <w:rStyle w:val="NormalTok"/>
        </w:rPr>
        <w:t xml:space="preserve"> </w:t>
      </w:r>
      <w:r>
        <w:rPr>
          <w:rStyle w:val="OtherTok"/>
        </w:rPr>
        <w:t xml:space="preserve">=</w:t>
      </w:r>
      <w:r>
        <w:rPr>
          <w:rStyle w:val="NormalTok"/>
        </w:rPr>
        <w:t xml:space="preserve"> </w:t>
      </w:r>
      <w:r>
        <w:rPr>
          <w:rStyle w:val="StringTok"/>
        </w:rPr>
        <w:t xml:space="preserve">"Recreational areas"</w:t>
      </w:r>
      <w:r>
        <w:rPr>
          <w:rStyle w:val="NormalTok"/>
        </w:rPr>
        <w:t xml:space="preserve">),</w:t>
      </w:r>
      <w:r>
        <w:br/>
      </w:r>
      <w:r>
        <w:rPr>
          <w:rStyle w:val="NormalTok"/>
        </w:rPr>
        <w:t xml:space="preserve">    </w:t>
      </w:r>
      <w:r>
        <w:rPr>
          <w:rStyle w:val="AttributeTok"/>
        </w:rPr>
        <w:t xml:space="preserve">Light =</w:t>
      </w:r>
      <w:r>
        <w:rPr>
          <w:rStyle w:val="NormalTok"/>
        </w:rPr>
        <w:t xml:space="preserve"> </w:t>
      </w:r>
      <w:r>
        <w:rPr>
          <w:rStyle w:val="FunctionTok"/>
        </w:rPr>
        <w:t xml:space="preserve">ifelse</w:t>
      </w:r>
      <w:r>
        <w:rPr>
          <w:rStyle w:val="NormalTok"/>
        </w:rPr>
        <w:t xml:space="preserve">(Light </w:t>
      </w:r>
      <w:r>
        <w:rPr>
          <w:rStyle w:val="SpecialCharTok"/>
        </w:rPr>
        <w:t xml:space="preserve">==</w:t>
      </w:r>
      <w:r>
        <w:rPr>
          <w:rStyle w:val="NormalTok"/>
        </w:rPr>
        <w:t xml:space="preserve"> </w:t>
      </w:r>
      <w:r>
        <w:rPr>
          <w:rStyle w:val="StringTok"/>
        </w:rPr>
        <w:t xml:space="preserve">"Daylight"</w:t>
      </w:r>
      <w:r>
        <w:rPr>
          <w:rStyle w:val="NormalTok"/>
        </w:rPr>
        <w:t xml:space="preserve">, </w:t>
      </w:r>
      <w:r>
        <w:rPr>
          <w:rStyle w:val="StringTok"/>
        </w:rPr>
        <w:t xml:space="preserve">"Daylight"</w:t>
      </w:r>
      <w:r>
        <w:rPr>
          <w:rStyle w:val="NormalTok"/>
        </w:rPr>
        <w:t xml:space="preserve">, </w:t>
      </w:r>
      <w:r>
        <w:rPr>
          <w:rStyle w:val="StringTok"/>
        </w:rPr>
        <w:t xml:space="preserve">"Low Visibility"</w:t>
      </w:r>
      <w:r>
        <w:rPr>
          <w:rStyle w:val="NormalTok"/>
        </w:rPr>
        <w:t xml:space="preserve">), </w:t>
      </w:r>
      <w:r>
        <w:rPr>
          <w:rStyle w:val="AttributeTok"/>
        </w:rPr>
        <w:t xml:space="preserve">Light =</w:t>
      </w:r>
      <w:r>
        <w:rPr>
          <w:rStyle w:val="NormalTok"/>
        </w:rPr>
        <w:t xml:space="preserve"> </w:t>
      </w:r>
      <w:r>
        <w:rPr>
          <w:rStyle w:val="FunctionTok"/>
        </w:rPr>
        <w:t xml:space="preserve">as.factor</w:t>
      </w:r>
      <w:r>
        <w:rPr>
          <w:rStyle w:val="NormalTok"/>
        </w:rPr>
        <w:t xml:space="preserve">(Light),</w:t>
      </w:r>
      <w:r>
        <w:br/>
      </w:r>
      <w:r>
        <w:rPr>
          <w:rStyle w:val="NormalTok"/>
        </w:rPr>
        <w:t xml:space="preserve">    </w:t>
      </w:r>
      <w:r>
        <w:rPr>
          <w:rStyle w:val="AttributeTok"/>
        </w:rPr>
        <w:t xml:space="preserve">Road =</w:t>
      </w:r>
      <w:r>
        <w:rPr>
          <w:rStyle w:val="NormalTok"/>
        </w:rPr>
        <w:t xml:space="preserve"> </w:t>
      </w:r>
      <w:r>
        <w:rPr>
          <w:rStyle w:val="FunctionTok"/>
        </w:rPr>
        <w:t xml:space="preserve">fct_collapse</w:t>
      </w:r>
      <w:r>
        <w:rPr>
          <w:rStyle w:val="NormalTok"/>
        </w:rPr>
        <w:t xml:space="preserve">(</w:t>
      </w:r>
      <w:r>
        <w:rPr>
          <w:rStyle w:val="FunctionTok"/>
        </w:rPr>
        <w:t xml:space="preserve">as.factor</w:t>
      </w:r>
      <w:r>
        <w:rPr>
          <w:rStyle w:val="NormalTok"/>
        </w:rPr>
        <w:t xml:space="preserve">(Road), </w:t>
      </w:r>
      <w:r>
        <w:rPr>
          <w:rStyle w:val="StringTok"/>
        </w:rPr>
        <w:t xml:space="preserve">"Severe"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"Flood over 3cm. deep"</w:t>
      </w:r>
      <w:r>
        <w:rPr>
          <w:rStyle w:val="NormalTok"/>
        </w:rPr>
        <w:t xml:space="preserve">, </w:t>
      </w:r>
      <w:r>
        <w:rPr>
          <w:rStyle w:val="StringTok"/>
        </w:rPr>
        <w:t xml:space="preserve">"Snow"</w:t>
      </w:r>
      <w:r>
        <w:rPr>
          <w:rStyle w:val="NormalTok"/>
        </w:rPr>
        <w:t xml:space="preserve">),</w:t>
      </w:r>
      <w:r>
        <w:rPr>
          <w:rStyle w:val="StringTok"/>
        </w:rPr>
        <w:t xml:space="preserve">"Wet"</w:t>
      </w:r>
      <w:r>
        <w:rPr>
          <w:rStyle w:val="NormalTok"/>
        </w:rPr>
        <w:t xml:space="preserve"> </w:t>
      </w:r>
      <w:r>
        <w:rPr>
          <w:rStyle w:val="OtherTok"/>
        </w:rPr>
        <w:t xml:space="preserve">=</w:t>
      </w:r>
      <w:r>
        <w:rPr>
          <w:rStyle w:val="NormalTok"/>
        </w:rPr>
        <w:t xml:space="preserve"> </w:t>
      </w:r>
      <w:r>
        <w:rPr>
          <w:rStyle w:val="StringTok"/>
        </w:rPr>
        <w:t xml:space="preserve">"Wet or damp"</w:t>
      </w:r>
      <w:r>
        <w:rPr>
          <w:rStyle w:val="NormalTok"/>
        </w:rPr>
        <w:t xml:space="preserve">, </w:t>
      </w:r>
      <w:r>
        <w:rPr>
          <w:rStyle w:val="StringTok"/>
        </w:rPr>
        <w:t xml:space="preserve">"Dry"</w:t>
      </w:r>
      <w:r>
        <w:rPr>
          <w:rStyle w:val="NormalTok"/>
        </w:rPr>
        <w:t xml:space="preserve"> </w:t>
      </w:r>
      <w:r>
        <w:rPr>
          <w:rStyle w:val="OtherTok"/>
        </w:rPr>
        <w:t xml:space="preserve">=</w:t>
      </w:r>
      <w:r>
        <w:rPr>
          <w:rStyle w:val="NormalTok"/>
        </w:rPr>
        <w:t xml:space="preserve"> </w:t>
      </w:r>
      <w:r>
        <w:rPr>
          <w:rStyle w:val="StringTok"/>
        </w:rPr>
        <w:t xml:space="preserve">"Dry"</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as.factor</w:t>
      </w:r>
      <w:r>
        <w:rPr>
          <w:rStyle w:val="NormalTok"/>
        </w:rPr>
        <w:t xml:space="preserve">(Sex),</w:t>
      </w:r>
      <w:r>
        <w:br/>
      </w:r>
      <w:r>
        <w:rPr>
          <w:rStyle w:val="NormalTok"/>
        </w:rPr>
        <w:t xml:space="preserve">    </w:t>
      </w:r>
      <w:r>
        <w:rPr>
          <w:rStyle w:val="AttributeTok"/>
        </w:rPr>
        <w:t xml:space="preserve">Injury =</w:t>
      </w:r>
      <w:r>
        <w:rPr>
          <w:rStyle w:val="NormalTok"/>
        </w:rPr>
        <w:t xml:space="preserve"> </w:t>
      </w:r>
      <w:r>
        <w:rPr>
          <w:rStyle w:val="FunctionTok"/>
        </w:rPr>
        <w:t xml:space="preserve">ifelse</w:t>
      </w:r>
      <w:r>
        <w:rPr>
          <w:rStyle w:val="NormalTok"/>
        </w:rPr>
        <w:t xml:space="preserve">(Severity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"Slight Injury"</w:t>
      </w:r>
      <w:r>
        <w:rPr>
          <w:rStyle w:val="NormalTok"/>
        </w:rPr>
        <w:t xml:space="preserve">, </w:t>
      </w:r>
      <w:r>
        <w:rPr>
          <w:rStyle w:val="StringTok"/>
        </w:rPr>
        <w:t xml:space="preserve">"Serious Injury"</w:t>
      </w:r>
      <w:r>
        <w:rPr>
          <w:rStyle w:val="NormalTok"/>
        </w:rPr>
        <w:t xml:space="preserve">, </w:t>
      </w:r>
      <w:r>
        <w:rPr>
          <w:rStyle w:val="StringTok"/>
        </w:rPr>
        <w:t xml:space="preserve">"Fatal Injury"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Above, I continued to clean the data by combining similar entries into broader categories. I then factored predictor variables into categorical variables and created a binary variable for injuries sustained. </w:t>
      </w:r>
      <w:r>
        <w:br/>
      </w:r>
      <w:r>
        <w:br/>
      </w:r>
      <w:r>
        <w:br/>
      </w:r>
      <w:r>
        <w:rPr>
          <w:rStyle w:val="NormalTok"/>
        </w:rPr>
        <w:t xml:space="preserve">logit_model </w:t>
      </w:r>
      <w:r>
        <w:rPr>
          <w:rStyle w:val="OtherTok"/>
        </w:rPr>
        <w:t xml:space="preserve">=</w:t>
      </w:r>
      <w:r>
        <w:rPr>
          <w:rStyle w:val="NormalTok"/>
        </w:rPr>
        <w:t xml:space="preserve"> </w:t>
      </w:r>
      <w:r>
        <w:rPr>
          <w:rStyle w:val="FunctionTok"/>
        </w:rPr>
        <w:t xml:space="preserve">glm</w:t>
      </w:r>
      <w:r>
        <w:rPr>
          <w:rStyle w:val="NormalTok"/>
        </w:rPr>
        <w:t xml:space="preserve">(Injury </w:t>
      </w:r>
      <w:r>
        <w:rPr>
          <w:rStyle w:val="SpecialCharTok"/>
        </w:rPr>
        <w:t xml:space="preserve">~</w:t>
      </w:r>
      <w:r>
        <w:rPr>
          <w:rStyle w:val="NormalTok"/>
        </w:rPr>
        <w:t xml:space="preserve"> Sex </w:t>
      </w:r>
      <w:r>
        <w:rPr>
          <w:rStyle w:val="SpecialCharTok"/>
        </w:rPr>
        <w:t xml:space="preserve">+</w:t>
      </w:r>
      <w:r>
        <w:rPr>
          <w:rStyle w:val="NormalTok"/>
        </w:rPr>
        <w:t xml:space="preserve"> Area </w:t>
      </w:r>
      <w:r>
        <w:rPr>
          <w:rStyle w:val="SpecialCharTok"/>
        </w:rPr>
        <w:t xml:space="preserve">+</w:t>
      </w:r>
      <w:r>
        <w:rPr>
          <w:rStyle w:val="NormalTok"/>
        </w:rPr>
        <w:t xml:space="preserve"> Light </w:t>
      </w:r>
      <w:r>
        <w:rPr>
          <w:rStyle w:val="SpecialCharTok"/>
        </w:rPr>
        <w:t xml:space="preserve">+</w:t>
      </w:r>
      <w:r>
        <w:rPr>
          <w:rStyle w:val="NormalTok"/>
        </w:rPr>
        <w:t xml:space="preserve"> Road, </w:t>
      </w:r>
      <w:r>
        <w:rPr>
          <w:rStyle w:val="AttributeTok"/>
        </w:rPr>
        <w:t xml:space="preserve">family =</w:t>
      </w:r>
      <w:r>
        <w:rPr>
          <w:rStyle w:val="NormalTok"/>
        </w:rPr>
        <w:t xml:space="preserve"> binomial, </w:t>
      </w:r>
      <w:r>
        <w:rPr>
          <w:rStyle w:val="AttributeTok"/>
        </w:rPr>
        <w:t xml:space="preserve">data =</w:t>
      </w:r>
      <w:r>
        <w:rPr>
          <w:rStyle w:val="NormalTok"/>
        </w:rPr>
        <w:t xml:space="preserve"> Data);</w:t>
      </w:r>
      <w:r>
        <w:rPr>
          <w:rStyle w:val="FunctionTok"/>
        </w:rPr>
        <w:t xml:space="preserve">summary</w:t>
      </w:r>
      <w:r>
        <w:rPr>
          <w:rStyle w:val="NormalTok"/>
        </w:rPr>
        <w:t xml:space="preserve">(logit_model)</w:t>
      </w:r>
    </w:p>
    <w:p>
      <w:pPr>
        <w:pStyle w:val="SourceCode"/>
      </w:pPr>
      <w:r>
        <w:rPr>
          <w:rStyle w:val="VerbatimChar"/>
        </w:rPr>
        <w:t xml:space="preserve">## </w:t>
      </w:r>
      <w:r>
        <w:br/>
      </w:r>
      <w:r>
        <w:rPr>
          <w:rStyle w:val="VerbatimChar"/>
        </w:rPr>
        <w:t xml:space="preserve">## Call:</w:t>
      </w:r>
      <w:r>
        <w:br/>
      </w:r>
      <w:r>
        <w:rPr>
          <w:rStyle w:val="VerbatimChar"/>
        </w:rPr>
        <w:t xml:space="preserve">## glm(formula = Injury ~ Sex + Area + Light + Road, family = binomial, </w:t>
      </w:r>
      <w:r>
        <w:br/>
      </w:r>
      <w:r>
        <w:rPr>
          <w:rStyle w:val="VerbatimChar"/>
        </w:rPr>
        <w:t xml:space="preserve">##     data = 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5.0988     0.4656  10.951  &lt; 2e-16 ***</w:t>
      </w:r>
      <w:r>
        <w:br/>
      </w:r>
      <w:r>
        <w:rPr>
          <w:rStyle w:val="VerbatimChar"/>
        </w:rPr>
        <w:t xml:space="preserve">## SexMale                 -0.5987     0.4585  -1.306   0.1916    </w:t>
      </w:r>
      <w:r>
        <w:br/>
      </w:r>
      <w:r>
        <w:rPr>
          <w:rStyle w:val="VerbatimChar"/>
        </w:rPr>
        <w:t xml:space="preserve">## AreaUrban_institutions   0.2660     0.1889   1.409   0.1590    </w:t>
      </w:r>
      <w:r>
        <w:br/>
      </w:r>
      <w:r>
        <w:rPr>
          <w:rStyle w:val="VerbatimChar"/>
        </w:rPr>
        <w:t xml:space="preserve">## AreaRural                0.5371     0.7185   0.748   0.4548    </w:t>
      </w:r>
      <w:r>
        <w:br/>
      </w:r>
      <w:r>
        <w:rPr>
          <w:rStyle w:val="VerbatimChar"/>
        </w:rPr>
        <w:t xml:space="preserve">## AreaRecreational        -0.6990     0.3751  -1.863   0.0624 .  </w:t>
      </w:r>
      <w:r>
        <w:br/>
      </w:r>
      <w:r>
        <w:rPr>
          <w:rStyle w:val="VerbatimChar"/>
        </w:rPr>
        <w:t xml:space="preserve">## LightLow Visibility     -0.8445     0.1747  -4.835 1.33e-06 ***</w:t>
      </w:r>
      <w:r>
        <w:br/>
      </w:r>
      <w:r>
        <w:rPr>
          <w:rStyle w:val="VerbatimChar"/>
        </w:rPr>
        <w:t xml:space="preserve">## RoadSevere              13.3165   477.9144   0.028   0.9778    </w:t>
      </w:r>
      <w:r>
        <w:br/>
      </w:r>
      <w:r>
        <w:rPr>
          <w:rStyle w:val="VerbatimChar"/>
        </w:rPr>
        <w:t xml:space="preserve">## RoadWet                  0.2995     0.2094   1.430   0.1527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1502.4  on 11086  degrees of freedom</w:t>
      </w:r>
      <w:r>
        <w:br/>
      </w:r>
      <w:r>
        <w:rPr>
          <w:rStyle w:val="VerbatimChar"/>
        </w:rPr>
        <w:t xml:space="preserve">## Residual deviance: 1470.4  on 11079  degrees of freedom</w:t>
      </w:r>
      <w:r>
        <w:br/>
      </w:r>
      <w:r>
        <w:rPr>
          <w:rStyle w:val="VerbatimChar"/>
        </w:rPr>
        <w:t xml:space="preserve">## AIC: 1486.4</w:t>
      </w:r>
      <w:r>
        <w:br/>
      </w:r>
      <w:r>
        <w:rPr>
          <w:rStyle w:val="VerbatimChar"/>
        </w:rPr>
        <w:t xml:space="preserve">## </w:t>
      </w:r>
      <w:r>
        <w:br/>
      </w:r>
      <w:r>
        <w:rPr>
          <w:rStyle w:val="VerbatimChar"/>
        </w:rPr>
        <w:t xml:space="preserve">## Number of Fisher Scoring iterations: 16</w:t>
      </w:r>
    </w:p>
    <w:p>
      <w:pPr>
        <w:pStyle w:val="SourceCode"/>
      </w:pPr>
      <w:r>
        <w:rPr>
          <w:rStyle w:val="CommentTok"/>
        </w:rPr>
        <w:t xml:space="preserve"># A large standard error of 477.9144 for Road Severity indicates great uncertainty in the estimation of the tested parameters. This implies that there is potentially multicollinearity within this section, and that the predictor variables are possibly correlated to each other. To counteract, I merged rarer entries into a broader "Other" group.</w:t>
      </w:r>
      <w:r>
        <w:br/>
      </w:r>
      <w:r>
        <w:br/>
      </w:r>
      <w:r>
        <w:rPr>
          <w:rStyle w:val="NormalTok"/>
        </w:rPr>
        <w:t xml:space="preserve">Data </w:t>
      </w:r>
      <w:r>
        <w:rPr>
          <w:rStyle w:val="OtherTok"/>
        </w:rPr>
        <w:t xml:space="preserve">=</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Area =</w:t>
      </w:r>
      <w:r>
        <w:rPr>
          <w:rStyle w:val="NormalTok"/>
        </w:rPr>
        <w:t xml:space="preserve"> </w:t>
      </w:r>
      <w:r>
        <w:rPr>
          <w:rStyle w:val="FunctionTok"/>
        </w:rPr>
        <w:t xml:space="preserve">fct_lump</w:t>
      </w:r>
      <w:r>
        <w:rPr>
          <w:rStyle w:val="NormalTok"/>
        </w:rPr>
        <w:t xml:space="preserve">(Area, </w:t>
      </w:r>
      <w:r>
        <w:rPr>
          <w:rStyle w:val="AttributeTok"/>
        </w:rPr>
        <w:t xml:space="preserve">n =</w:t>
      </w:r>
      <w:r>
        <w:rPr>
          <w:rStyle w:val="NormalTok"/>
        </w:rPr>
        <w:t xml:space="preserve"> </w:t>
      </w:r>
      <w:r>
        <w:rPr>
          <w:rStyle w:val="DecValTok"/>
        </w:rPr>
        <w:t xml:space="preserve">3</w:t>
      </w:r>
      <w:r>
        <w:rPr>
          <w:rStyle w:val="NormalTok"/>
        </w:rPr>
        <w:t xml:space="preserve">, </w:t>
      </w:r>
      <w:r>
        <w:rPr>
          <w:rStyle w:val="AttributeTok"/>
        </w:rPr>
        <w:t xml:space="preserve">other_level =</w:t>
      </w:r>
      <w:r>
        <w:rPr>
          <w:rStyle w:val="NormalTok"/>
        </w:rPr>
        <w:t xml:space="preserve"> </w:t>
      </w:r>
      <w:r>
        <w:rPr>
          <w:rStyle w:val="StringTok"/>
        </w:rPr>
        <w:t xml:space="preserve">"Other"</w:t>
      </w:r>
      <w:r>
        <w:rPr>
          <w:rStyle w:val="NormalTok"/>
        </w:rPr>
        <w:t xml:space="preserve">), </w:t>
      </w:r>
      <w:r>
        <w:rPr>
          <w:rStyle w:val="AttributeTok"/>
        </w:rPr>
        <w:t xml:space="preserve">Road =</w:t>
      </w:r>
      <w:r>
        <w:rPr>
          <w:rStyle w:val="NormalTok"/>
        </w:rPr>
        <w:t xml:space="preserve"> </w:t>
      </w:r>
      <w:r>
        <w:rPr>
          <w:rStyle w:val="FunctionTok"/>
        </w:rPr>
        <w:t xml:space="preserve">fct_lump</w:t>
      </w:r>
      <w:r>
        <w:rPr>
          <w:rStyle w:val="NormalTok"/>
        </w:rPr>
        <w:t xml:space="preserve">(Road, </w:t>
      </w:r>
      <w:r>
        <w:rPr>
          <w:rStyle w:val="AttributeTok"/>
        </w:rPr>
        <w:t xml:space="preserve">n =</w:t>
      </w:r>
      <w:r>
        <w:rPr>
          <w:rStyle w:val="NormalTok"/>
        </w:rPr>
        <w:t xml:space="preserve"> </w:t>
      </w:r>
      <w:r>
        <w:rPr>
          <w:rStyle w:val="DecValTok"/>
        </w:rPr>
        <w:t xml:space="preserve">2</w:t>
      </w:r>
      <w:r>
        <w:rPr>
          <w:rStyle w:val="NormalTok"/>
        </w:rPr>
        <w:t xml:space="preserve">, </w:t>
      </w:r>
      <w:r>
        <w:rPr>
          <w:rStyle w:val="AttributeTok"/>
        </w:rPr>
        <w:t xml:space="preserve">other_level =</w:t>
      </w:r>
      <w:r>
        <w:rPr>
          <w:rStyle w:val="NormalTok"/>
        </w:rPr>
        <w:t xml:space="preserve"> </w:t>
      </w:r>
      <w:r>
        <w:rPr>
          <w:rStyle w:val="StringTok"/>
        </w:rPr>
        <w:t xml:space="preserve">"Other"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(Road </w:t>
      </w:r>
      <w:r>
        <w:rPr>
          <w:rStyle w:val="SpecialCharTok"/>
        </w:rPr>
        <w:t xml:space="preserve">!=</w:t>
      </w:r>
      <w:r>
        <w:rPr>
          <w:rStyle w:val="NormalTok"/>
        </w:rPr>
        <w:t xml:space="preserve"> </w:t>
      </w:r>
      <w:r>
        <w:rPr>
          <w:rStyle w:val="StringTok"/>
        </w:rPr>
        <w:t xml:space="preserve">"Other"</w:t>
      </w:r>
      <w:r>
        <w:rPr>
          <w:rStyle w:val="NormalTok"/>
        </w:rPr>
        <w:t xml:space="preserve">)  </w:t>
      </w:r>
      <w:r>
        <w:rPr>
          <w:rStyle w:val="CommentTok"/>
        </w:rPr>
        <w:t xml:space="preserve"># Remove overly sparse Road category</w:t>
      </w:r>
      <w:r>
        <w:br/>
      </w:r>
      <w:r>
        <w:br/>
      </w:r>
      <w:r>
        <w:rPr>
          <w:rStyle w:val="NormalTok"/>
        </w:rPr>
        <w:t xml:space="preserve">logit_model </w:t>
      </w:r>
      <w:r>
        <w:rPr>
          <w:rStyle w:val="OtherTok"/>
        </w:rPr>
        <w:t xml:space="preserve">=</w:t>
      </w:r>
      <w:r>
        <w:rPr>
          <w:rStyle w:val="NormalTok"/>
        </w:rPr>
        <w:t xml:space="preserve"> </w:t>
      </w:r>
      <w:r>
        <w:rPr>
          <w:rStyle w:val="FunctionTok"/>
        </w:rPr>
        <w:t xml:space="preserve">glm</w:t>
      </w:r>
      <w:r>
        <w:rPr>
          <w:rStyle w:val="NormalTok"/>
        </w:rPr>
        <w:t xml:space="preserve">(Injury </w:t>
      </w:r>
      <w:r>
        <w:rPr>
          <w:rStyle w:val="SpecialCharTok"/>
        </w:rPr>
        <w:t xml:space="preserve">~</w:t>
      </w:r>
      <w:r>
        <w:rPr>
          <w:rStyle w:val="NormalTok"/>
        </w:rPr>
        <w:t xml:space="preserve"> Sex </w:t>
      </w:r>
      <w:r>
        <w:rPr>
          <w:rStyle w:val="SpecialCharTok"/>
        </w:rPr>
        <w:t xml:space="preserve">+</w:t>
      </w:r>
      <w:r>
        <w:rPr>
          <w:rStyle w:val="NormalTok"/>
        </w:rPr>
        <w:t xml:space="preserve"> Area </w:t>
      </w:r>
      <w:r>
        <w:rPr>
          <w:rStyle w:val="SpecialCharTok"/>
        </w:rPr>
        <w:t xml:space="preserve">+</w:t>
      </w:r>
      <w:r>
        <w:rPr>
          <w:rStyle w:val="NormalTok"/>
        </w:rPr>
        <w:t xml:space="preserve"> Light </w:t>
      </w:r>
      <w:r>
        <w:rPr>
          <w:rStyle w:val="SpecialCharTok"/>
        </w:rPr>
        <w:t xml:space="preserve">+</w:t>
      </w:r>
      <w:r>
        <w:rPr>
          <w:rStyle w:val="NormalTok"/>
        </w:rPr>
        <w:t xml:space="preserve"> Road, </w:t>
      </w:r>
      <w:r>
        <w:rPr>
          <w:rStyle w:val="AttributeTok"/>
        </w:rPr>
        <w:t xml:space="preserve">family =</w:t>
      </w:r>
      <w:r>
        <w:rPr>
          <w:rStyle w:val="NormalTok"/>
        </w:rPr>
        <w:t xml:space="preserve"> binomial, </w:t>
      </w:r>
      <w:r>
        <w:rPr>
          <w:rStyle w:val="AttributeTok"/>
        </w:rPr>
        <w:t xml:space="preserve">data =</w:t>
      </w:r>
      <w:r>
        <w:rPr>
          <w:rStyle w:val="NormalTok"/>
        </w:rPr>
        <w:t xml:space="preserve"> Data);</w:t>
      </w:r>
      <w:r>
        <w:rPr>
          <w:rStyle w:val="FunctionTok"/>
        </w:rPr>
        <w:t xml:space="preserve">summary</w:t>
      </w:r>
      <w:r>
        <w:rPr>
          <w:rStyle w:val="NormalTok"/>
        </w:rPr>
        <w:t xml:space="preserve">(logit_model)</w:t>
      </w:r>
    </w:p>
    <w:p>
      <w:pPr>
        <w:pStyle w:val="SourceCode"/>
      </w:pPr>
      <w:r>
        <w:rPr>
          <w:rStyle w:val="VerbatimChar"/>
        </w:rPr>
        <w:t xml:space="preserve">## </w:t>
      </w:r>
      <w:r>
        <w:br/>
      </w:r>
      <w:r>
        <w:rPr>
          <w:rStyle w:val="VerbatimChar"/>
        </w:rPr>
        <w:t xml:space="preserve">## Call:</w:t>
      </w:r>
      <w:r>
        <w:br/>
      </w:r>
      <w:r>
        <w:rPr>
          <w:rStyle w:val="VerbatimChar"/>
        </w:rPr>
        <w:t xml:space="preserve">## glm(formula = Injury ~ Sex + Area + Light + Road, family = binomial, </w:t>
      </w:r>
      <w:r>
        <w:br/>
      </w:r>
      <w:r>
        <w:rPr>
          <w:rStyle w:val="VerbatimChar"/>
        </w:rPr>
        <w:t xml:space="preserve">##     data = 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5.0988     0.4656  10.951  &lt; 2e-16 ***</w:t>
      </w:r>
      <w:r>
        <w:br/>
      </w:r>
      <w:r>
        <w:rPr>
          <w:rStyle w:val="VerbatimChar"/>
        </w:rPr>
        <w:t xml:space="preserve">## SexMale                 -0.5987     0.4584  -1.306   0.1916    </w:t>
      </w:r>
      <w:r>
        <w:br/>
      </w:r>
      <w:r>
        <w:rPr>
          <w:rStyle w:val="VerbatimChar"/>
        </w:rPr>
        <w:t xml:space="preserve">## AreaUrban_institutions   0.2660     0.1888   1.409   0.1590    </w:t>
      </w:r>
      <w:r>
        <w:br/>
      </w:r>
      <w:r>
        <w:rPr>
          <w:rStyle w:val="VerbatimChar"/>
        </w:rPr>
        <w:t xml:space="preserve">## AreaRecreational        -0.6990     0.3751  -1.863   0.0624 .  </w:t>
      </w:r>
      <w:r>
        <w:br/>
      </w:r>
      <w:r>
        <w:rPr>
          <w:rStyle w:val="VerbatimChar"/>
        </w:rPr>
        <w:t xml:space="preserve">## AreaOther                0.5371     0.7184   0.748   0.4547    </w:t>
      </w:r>
      <w:r>
        <w:br/>
      </w:r>
      <w:r>
        <w:rPr>
          <w:rStyle w:val="VerbatimChar"/>
        </w:rPr>
        <w:t xml:space="preserve">## LightLow Visibility     -0.8445     0.1747  -4.835 1.33e-06 ***</w:t>
      </w:r>
      <w:r>
        <w:br/>
      </w:r>
      <w:r>
        <w:rPr>
          <w:rStyle w:val="VerbatimChar"/>
        </w:rPr>
        <w:t xml:space="preserve">## RoadWet                  0.2995     0.2094   1.430   0.1527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1500.7  on 11020  degrees of freedom</w:t>
      </w:r>
      <w:r>
        <w:br/>
      </w:r>
      <w:r>
        <w:rPr>
          <w:rStyle w:val="VerbatimChar"/>
        </w:rPr>
        <w:t xml:space="preserve">## Residual deviance: 1470.4  on 11014  degrees of freedom</w:t>
      </w:r>
      <w:r>
        <w:br/>
      </w:r>
      <w:r>
        <w:rPr>
          <w:rStyle w:val="VerbatimChar"/>
        </w:rPr>
        <w:t xml:space="preserve">## AIC: 1484.4</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 Calculate and visualize Odds Ratios</w:t>
      </w:r>
      <w:r>
        <w:br/>
      </w:r>
      <w:r>
        <w:rPr>
          <w:rStyle w:val="NormalTok"/>
        </w:rPr>
        <w:t xml:space="preserve">Odds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Variable =</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(logit_model)), </w:t>
      </w:r>
      <w:r>
        <w:rPr>
          <w:rStyle w:val="AttributeTok"/>
        </w:rPr>
        <w:t xml:space="preserve">OR =</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(logit_model))); Odds</w:t>
      </w:r>
    </w:p>
    <w:p>
      <w:pPr>
        <w:pStyle w:val="SourceCode"/>
      </w:pPr>
      <w:r>
        <w:rPr>
          <w:rStyle w:val="VerbatimChar"/>
        </w:rPr>
        <w:t xml:space="preserve">##                                      Variable          OR</w:t>
      </w:r>
      <w:r>
        <w:br/>
      </w:r>
      <w:r>
        <w:rPr>
          <w:rStyle w:val="VerbatimChar"/>
        </w:rPr>
        <w:t xml:space="preserve">## (Intercept)                       (Intercept) 163.8239317</w:t>
      </w:r>
      <w:r>
        <w:br/>
      </w:r>
      <w:r>
        <w:rPr>
          <w:rStyle w:val="VerbatimChar"/>
        </w:rPr>
        <w:t xml:space="preserve">## SexMale                               SexMale   0.5495322</w:t>
      </w:r>
      <w:r>
        <w:br/>
      </w:r>
      <w:r>
        <w:rPr>
          <w:rStyle w:val="VerbatimChar"/>
        </w:rPr>
        <w:t xml:space="preserve">## AreaUrban_institutions AreaUrban_institutions   1.3047416</w:t>
      </w:r>
      <w:r>
        <w:br/>
      </w:r>
      <w:r>
        <w:rPr>
          <w:rStyle w:val="VerbatimChar"/>
        </w:rPr>
        <w:t xml:space="preserve">## AreaRecreational             AreaRecreational   0.4971033</w:t>
      </w:r>
      <w:r>
        <w:br/>
      </w:r>
      <w:r>
        <w:rPr>
          <w:rStyle w:val="VerbatimChar"/>
        </w:rPr>
        <w:t xml:space="preserve">## AreaOther                           AreaOther   1.7109973</w:t>
      </w:r>
      <w:r>
        <w:br/>
      </w:r>
      <w:r>
        <w:rPr>
          <w:rStyle w:val="VerbatimChar"/>
        </w:rPr>
        <w:t xml:space="preserve">## LightLow Visibility       LightLow Visibility   0.4297621</w:t>
      </w:r>
      <w:r>
        <w:br/>
      </w:r>
      <w:r>
        <w:rPr>
          <w:rStyle w:val="VerbatimChar"/>
        </w:rPr>
        <w:t xml:space="preserve">## RoadWet                               RoadWet   1.3491626</w:t>
      </w:r>
    </w:p>
    <w:p>
      <w:pPr>
        <w:pStyle w:val="SourceCode"/>
      </w:pPr>
      <w:r>
        <w:rPr>
          <w:rStyle w:val="FunctionTok"/>
        </w:rPr>
        <w:t xml:space="preserve">ggplot</w:t>
      </w:r>
      <w:r>
        <w:rPr>
          <w:rStyle w:val="NormalTok"/>
        </w:rPr>
        <w:t xml:space="preserve">(Odds[</w:t>
      </w:r>
      <w:r>
        <w:rPr>
          <w:rStyle w:val="SpecialCharTok"/>
        </w:rPr>
        <w:t xml:space="preserve">-</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OR), </w:t>
      </w:r>
      <w:r>
        <w:rPr>
          <w:rStyle w:val="AttributeTok"/>
        </w:rPr>
        <w:t xml:space="preserve">y =</w:t>
      </w:r>
      <w:r>
        <w:rPr>
          <w:rStyle w:val="NormalTok"/>
        </w:rPr>
        <w:t xml:space="preserve"> OR))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"forestgreen"</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"Odds Ratios from Final Logistic Regression"</w:t>
      </w:r>
      <w:r>
        <w:rPr>
          <w:rStyle w:val="NormalTok"/>
        </w:rPr>
        <w:t xml:space="preserve">, </w:t>
      </w:r>
      <w:r>
        <w:rPr>
          <w:rStyle w:val="AttributeTok"/>
        </w:rPr>
        <w:t xml:space="preserve">x =</w:t>
      </w:r>
      <w:r>
        <w:rPr>
          <w:rStyle w:val="NormalTok"/>
        </w:rPr>
        <w:t xml:space="preserve"> </w:t>
      </w:r>
      <w:r>
        <w:rPr>
          <w:rStyle w:val="StringTok"/>
        </w:rPr>
        <w:t xml:space="preserve">"Variable"</w:t>
      </w:r>
      <w:r>
        <w:rPr>
          <w:rStyle w:val="NormalTok"/>
        </w:rPr>
        <w:t xml:space="preserve">, </w:t>
      </w:r>
      <w:r>
        <w:rPr>
          <w:rStyle w:val="AttributeTok"/>
        </w:rPr>
        <w:t xml:space="preserve">y =</w:t>
      </w:r>
      <w:r>
        <w:rPr>
          <w:rStyle w:val="NormalTok"/>
        </w:rPr>
        <w:t xml:space="preserve"> </w:t>
      </w:r>
      <w:r>
        <w:rPr>
          <w:rStyle w:val="StringTok"/>
        </w:rPr>
        <w:t xml:space="preserve">"Odds Ratio"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Project_files/figure-docx/unnamed-chunk-1-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From the above model, we see that male drivers had about a 45.05% lower odds of injury, but this result is not statistically significant(p=0.1916). Urban areas had a 30.47% higher chance of injury compared to residential areas, but again, this is not significant(p=.0159. Marginally lower injury odds occur in recreational areas(50.29%), which may reflect that individuals drive slower speeds through these areas. These odds are not statistically significant(p=.0624), but they are the closest value to the goal p=0.05. Other yielded a p=.4547 implying great uncertainty, but this was to be expected with this category representing a grouping of underrepresented occurrences. For low visibility, there are statistically significantly lower odds of injury(57.02%; p&lt;.05). This may reflect more cautious driving at night, as expected. Finally, there is a 34.92% higher chance of injury on wet roads, but this is not significant(p=.1527).</w:t>
      </w:r>
    </w:p>
    <w:p>
      <w:pPr>
        <w:pStyle w:val="SourceCode"/>
      </w:pPr>
      <w:r>
        <w:rPr>
          <w:rStyle w:val="NormalTok"/>
        </w:rPr>
        <w:t xml:space="preserve">Data </w:t>
      </w:r>
      <w:r>
        <w:rPr>
          <w:rStyle w:val="OtherTok"/>
        </w:rPr>
        <w:t xml:space="preserve">=</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(Area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"Residential/Market"</w:t>
      </w:r>
      <w:r>
        <w:rPr>
          <w:rStyle w:val="NormalTok"/>
        </w:rPr>
        <w:t xml:space="preserve">, </w:t>
      </w:r>
      <w:r>
        <w:rPr>
          <w:rStyle w:val="StringTok"/>
        </w:rPr>
        <w:t xml:space="preserve">"Urban_institutions"</w:t>
      </w:r>
      <w:r>
        <w:rPr>
          <w:rStyle w:val="NormalTok"/>
        </w:rPr>
        <w:t xml:space="preserve">)) </w:t>
      </w:r>
      <w:r>
        <w:rPr>
          <w:rStyle w:val="SpecialCharTok"/>
        </w:rPr>
        <w:t xml:space="preserve">%&gt;%</w:t>
      </w:r>
      <w:r>
        <w:br/>
      </w:r>
      <w:r>
        <w:rPr>
          <w:rStyle w:val="NormalTok"/>
        </w:rPr>
        <w:t xml:space="preserve">  </w:t>
      </w:r>
      <w:r>
        <w:rPr>
          <w:rStyle w:val="FunctionTok"/>
        </w:rPr>
        <w:t xml:space="preserve">droplevels</w:t>
      </w:r>
      <w:r>
        <w:rPr>
          <w:rStyle w:val="NormalTok"/>
        </w:rPr>
        <w:t xml:space="preserve">()</w:t>
      </w:r>
      <w:r>
        <w:br/>
      </w:r>
      <w:r>
        <w:br/>
      </w:r>
      <w:r>
        <w:rPr>
          <w:rStyle w:val="NormalTok"/>
        </w:rPr>
        <w:t xml:space="preserve">logit_model1 </w:t>
      </w:r>
      <w:r>
        <w:rPr>
          <w:rStyle w:val="OtherTok"/>
        </w:rPr>
        <w:t xml:space="preserve">=</w:t>
      </w:r>
      <w:r>
        <w:rPr>
          <w:rStyle w:val="NormalTok"/>
        </w:rPr>
        <w:t xml:space="preserve"> </w:t>
      </w:r>
      <w:r>
        <w:rPr>
          <w:rStyle w:val="FunctionTok"/>
        </w:rPr>
        <w:t xml:space="preserve">glm</w:t>
      </w:r>
      <w:r>
        <w:rPr>
          <w:rStyle w:val="NormalTok"/>
        </w:rPr>
        <w:t xml:space="preserve">(Injury </w:t>
      </w:r>
      <w:r>
        <w:rPr>
          <w:rStyle w:val="SpecialCharTok"/>
        </w:rPr>
        <w:t xml:space="preserve">~</w:t>
      </w:r>
      <w:r>
        <w:rPr>
          <w:rStyle w:val="NormalTok"/>
        </w:rPr>
        <w:t xml:space="preserve"> Sex </w:t>
      </w:r>
      <w:r>
        <w:rPr>
          <w:rStyle w:val="SpecialCharTok"/>
        </w:rPr>
        <w:t xml:space="preserve">+</w:t>
      </w:r>
      <w:r>
        <w:rPr>
          <w:rStyle w:val="NormalTok"/>
        </w:rPr>
        <w:t xml:space="preserve"> Area </w:t>
      </w:r>
      <w:r>
        <w:rPr>
          <w:rStyle w:val="SpecialCharTok"/>
        </w:rPr>
        <w:t xml:space="preserve">+</w:t>
      </w:r>
      <w:r>
        <w:rPr>
          <w:rStyle w:val="NormalTok"/>
        </w:rPr>
        <w:t xml:space="preserve"> Light </w:t>
      </w:r>
      <w:r>
        <w:rPr>
          <w:rStyle w:val="SpecialCharTok"/>
        </w:rPr>
        <w:t xml:space="preserve">+</w:t>
      </w:r>
      <w:r>
        <w:rPr>
          <w:rStyle w:val="NormalTok"/>
        </w:rPr>
        <w:t xml:space="preserve"> Road, </w:t>
      </w:r>
      <w:r>
        <w:rPr>
          <w:rStyle w:val="AttributeTok"/>
        </w:rPr>
        <w:t xml:space="preserve">family =</w:t>
      </w:r>
      <w:r>
        <w:rPr>
          <w:rStyle w:val="NormalTok"/>
        </w:rPr>
        <w:t xml:space="preserve"> binomial, </w:t>
      </w:r>
      <w:r>
        <w:rPr>
          <w:rStyle w:val="AttributeTok"/>
        </w:rPr>
        <w:t xml:space="preserve">data =</w:t>
      </w:r>
      <w:r>
        <w:rPr>
          <w:rStyle w:val="NormalTok"/>
        </w:rPr>
        <w:t xml:space="preserve"> Data);</w:t>
      </w:r>
      <w:r>
        <w:rPr>
          <w:rStyle w:val="FunctionTok"/>
        </w:rPr>
        <w:t xml:space="preserve">summary</w:t>
      </w:r>
      <w:r>
        <w:rPr>
          <w:rStyle w:val="NormalTok"/>
        </w:rPr>
        <w:t xml:space="preserve">(logit_model1)</w:t>
      </w:r>
    </w:p>
    <w:p>
      <w:pPr>
        <w:pStyle w:val="SourceCode"/>
      </w:pPr>
      <w:r>
        <w:rPr>
          <w:rStyle w:val="VerbatimChar"/>
        </w:rPr>
        <w:t xml:space="preserve">## </w:t>
      </w:r>
      <w:r>
        <w:br/>
      </w:r>
      <w:r>
        <w:rPr>
          <w:rStyle w:val="VerbatimChar"/>
        </w:rPr>
        <w:t xml:space="preserve">## Call:</w:t>
      </w:r>
      <w:r>
        <w:br/>
      </w:r>
      <w:r>
        <w:rPr>
          <w:rStyle w:val="VerbatimChar"/>
        </w:rPr>
        <w:t xml:space="preserve">## glm(formula = Injury ~ Sex + Area + Light + Road, family = binomial, </w:t>
      </w:r>
      <w:r>
        <w:br/>
      </w:r>
      <w:r>
        <w:rPr>
          <w:rStyle w:val="VerbatimChar"/>
        </w:rPr>
        <w:t xml:space="preserve">##     data = 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5.0476     0.4666  10.819  &lt; 2e-16 ***</w:t>
      </w:r>
      <w:r>
        <w:br/>
      </w:r>
      <w:r>
        <w:rPr>
          <w:rStyle w:val="VerbatimChar"/>
        </w:rPr>
        <w:t xml:space="preserve">## SexMale                 -0.5453     0.4592  -1.188    0.235    </w:t>
      </w:r>
      <w:r>
        <w:br/>
      </w:r>
      <w:r>
        <w:rPr>
          <w:rStyle w:val="VerbatimChar"/>
        </w:rPr>
        <w:t xml:space="preserve">## AreaUrban_institutions   0.2660     0.1889   1.409    0.159    </w:t>
      </w:r>
      <w:r>
        <w:br/>
      </w:r>
      <w:r>
        <w:rPr>
          <w:rStyle w:val="VerbatimChar"/>
        </w:rPr>
        <w:t xml:space="preserve">## LightLow Visibility     -0.8574     0.1810  -4.737 2.17e-06 ***</w:t>
      </w:r>
      <w:r>
        <w:br/>
      </w:r>
      <w:r>
        <w:rPr>
          <w:rStyle w:val="VerbatimChar"/>
        </w:rPr>
        <w:t xml:space="preserve">## RoadWet                  0.3259     0.2193   1.486    0.137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1399.1  on 10455  degrees of freedom</w:t>
      </w:r>
      <w:r>
        <w:br/>
      </w:r>
      <w:r>
        <w:rPr>
          <w:rStyle w:val="VerbatimChar"/>
        </w:rPr>
        <w:t xml:space="preserve">## Residual deviance: 1374.0  on 10451  degrees of freedom</w:t>
      </w:r>
      <w:r>
        <w:br/>
      </w:r>
      <w:r>
        <w:rPr>
          <w:rStyle w:val="VerbatimChar"/>
        </w:rPr>
        <w:t xml:space="preserve">## AIC: 1384</w:t>
      </w:r>
      <w:r>
        <w:br/>
      </w:r>
      <w:r>
        <w:rPr>
          <w:rStyle w:val="VerbatimChar"/>
        </w:rPr>
        <w:t xml:space="preserve">## </w:t>
      </w:r>
      <w:r>
        <w:br/>
      </w:r>
      <w:r>
        <w:rPr>
          <w:rStyle w:val="VerbatimChar"/>
        </w:rPr>
        <w:t xml:space="preserve">## Number of Fisher Scoring iterations: 7</w:t>
      </w:r>
    </w:p>
    <w:p>
      <w:pPr>
        <w:pStyle w:val="SourceCode"/>
      </w:pPr>
      <w:r>
        <w:rPr>
          <w:rStyle w:val="NormalTok"/>
        </w:rPr>
        <w:t xml:space="preserve">Odds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Variable =</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(logit_model1)), </w:t>
      </w:r>
      <w:r>
        <w:rPr>
          <w:rStyle w:val="AttributeTok"/>
        </w:rPr>
        <w:t xml:space="preserve">OR =</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(logit_model1)))</w:t>
      </w:r>
      <w:r>
        <w:br/>
      </w:r>
      <w:r>
        <w:br/>
      </w:r>
      <w:r>
        <w:rPr>
          <w:rStyle w:val="FunctionTok"/>
        </w:rPr>
        <w:t xml:space="preserve">ggplot</w:t>
      </w:r>
      <w:r>
        <w:rPr>
          <w:rStyle w:val="NormalTok"/>
        </w:rPr>
        <w:t xml:space="preserve">(Odds[</w:t>
      </w:r>
      <w:r>
        <w:rPr>
          <w:rStyle w:val="SpecialCharTok"/>
        </w:rPr>
        <w:t xml:space="preserve">-</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OR), </w:t>
      </w:r>
      <w:r>
        <w:rPr>
          <w:rStyle w:val="AttributeTok"/>
        </w:rPr>
        <w:t xml:space="preserve">y =</w:t>
      </w:r>
      <w:r>
        <w:rPr>
          <w:rStyle w:val="NormalTok"/>
        </w:rPr>
        <w:t xml:space="preserve"> OR))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"Odds Ratios from Final Logistic Regression"</w:t>
      </w:r>
      <w:r>
        <w:rPr>
          <w:rStyle w:val="NormalTok"/>
        </w:rPr>
        <w:t xml:space="preserve">, </w:t>
      </w:r>
      <w:r>
        <w:rPr>
          <w:rStyle w:val="AttributeTok"/>
        </w:rPr>
        <w:t xml:space="preserve">x =</w:t>
      </w:r>
      <w:r>
        <w:rPr>
          <w:rStyle w:val="NormalTok"/>
        </w:rPr>
        <w:t xml:space="preserve"> </w:t>
      </w:r>
      <w:r>
        <w:rPr>
          <w:rStyle w:val="StringTok"/>
        </w:rPr>
        <w:t xml:space="preserve">"Variable"</w:t>
      </w:r>
      <w:r>
        <w:rPr>
          <w:rStyle w:val="NormalTok"/>
        </w:rPr>
        <w:t xml:space="preserve">, </w:t>
      </w:r>
      <w:r>
        <w:rPr>
          <w:rStyle w:val="AttributeTok"/>
        </w:rPr>
        <w:t xml:space="preserve">y =</w:t>
      </w:r>
      <w:r>
        <w:rPr>
          <w:rStyle w:val="NormalTok"/>
        </w:rPr>
        <w:t xml:space="preserve"> </w:t>
      </w:r>
      <w:r>
        <w:rPr>
          <w:rStyle w:val="StringTok"/>
        </w:rPr>
        <w:t xml:space="preserve">"Odds Ratio"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Project_files/figure-docx/unnamed-chunk-2-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vif_values </w:t>
      </w:r>
      <w:r>
        <w:rPr>
          <w:rStyle w:val="OtherTok"/>
        </w:rPr>
        <w:t xml:space="preserve">=</w:t>
      </w:r>
      <w:r>
        <w:rPr>
          <w:rStyle w:val="NormalTok"/>
        </w:rPr>
        <w:t xml:space="preserve"> </w:t>
      </w:r>
      <w:r>
        <w:rPr>
          <w:rStyle w:val="FunctionTok"/>
        </w:rPr>
        <w:t xml:space="preserve">vif</w:t>
      </w:r>
      <w:r>
        <w:rPr>
          <w:rStyle w:val="NormalTok"/>
        </w:rPr>
        <w:t xml:space="preserve">(logit_model)</w:t>
      </w:r>
      <w:r>
        <w:br/>
      </w:r>
      <w:r>
        <w:rPr>
          <w:rStyle w:val="FunctionTok"/>
        </w:rPr>
        <w:t xml:space="preserve">print</w:t>
      </w:r>
      <w:r>
        <w:rPr>
          <w:rStyle w:val="NormalTok"/>
        </w:rPr>
        <w:t xml:space="preserve">(vif_values)</w:t>
      </w:r>
    </w:p>
    <w:p>
      <w:pPr>
        <w:pStyle w:val="SourceCode"/>
      </w:pPr>
      <w:r>
        <w:rPr>
          <w:rStyle w:val="VerbatimChar"/>
        </w:rPr>
        <w:t xml:space="preserve">##           GVIF Df GVIF^(1/(2*Df))</w:t>
      </w:r>
      <w:r>
        <w:br/>
      </w:r>
      <w:r>
        <w:rPr>
          <w:rStyle w:val="VerbatimChar"/>
        </w:rPr>
        <w:t xml:space="preserve">## Sex   1.003437  1        1.001717</w:t>
      </w:r>
      <w:r>
        <w:br/>
      </w:r>
      <w:r>
        <w:rPr>
          <w:rStyle w:val="VerbatimChar"/>
        </w:rPr>
        <w:t xml:space="preserve">## Area  1.001359  3        1.000226</w:t>
      </w:r>
      <w:r>
        <w:br/>
      </w:r>
      <w:r>
        <w:rPr>
          <w:rStyle w:val="VerbatimChar"/>
        </w:rPr>
        <w:t xml:space="preserve">## Light 1.044547  1        1.022031</w:t>
      </w:r>
      <w:r>
        <w:br/>
      </w:r>
      <w:r>
        <w:rPr>
          <w:rStyle w:val="VerbatimChar"/>
        </w:rPr>
        <w:t xml:space="preserve">## Road  1.042553  1        1.021055</w:t>
      </w:r>
    </w:p>
    <w:p>
      <w:pPr>
        <w:pStyle w:val="SourceCode"/>
      </w:pPr>
      <w:r>
        <w:rPr>
          <w:rStyle w:val="CommentTok"/>
        </w:rPr>
        <w:t xml:space="preserve"># Variance Inflation Factors were all near 1, indicating no evidence of multicollinearity among predictors.</w:t>
      </w:r>
    </w:p>
    <w:p>
      <w:pPr>
        <w:pStyle w:val="FirstParagraph"/>
      </w:pPr>
      <w:r>
        <w:rPr>
          <w:bCs/>
          <w:b/>
        </w:rPr>
        <w:t xml:space="preserve">Overall Findings</w:t>
      </w:r>
    </w:p>
    <w:p>
      <w:pPr>
        <w:pStyle w:val="BodyText"/>
      </w:pPr>
      <w:r>
        <w:rPr>
          <w:iCs/>
          <w:i/>
        </w:rPr>
        <w:t xml:space="preserve">In this project, I analyzed over 12,000 road traffic incidents to identify key risk factors for injury using logistic regression. I cleaned and recoded categorical data, merged sparse categories, and ensured model stability through exploratory data checks. My analysis revealed that injury risk was significantly reduced in low-visibility conditions, highlighting the importance of driver behavior over raw environmental danger. The results were visualized using odds ratio plots and I interpreted said data for both practical meaning and model reliability. Its also important to note that recreational and</w:t>
      </w:r>
      <w:r>
        <w:rPr>
          <w:iCs/>
          <w:i/>
        </w:rPr>
        <w:t xml:space="preserve"> </w:t>
      </w:r>
      <w:r>
        <w:rPr>
          <w:iCs/>
          <w:i/>
        </w:rPr>
        <w:t xml:space="preserve">“</w:t>
      </w:r>
      <w:r>
        <w:rPr>
          <w:iCs/>
          <w:i/>
        </w:rPr>
        <w:t xml:space="preserve">Other</w:t>
      </w:r>
      <w:r>
        <w:rPr>
          <w:iCs/>
          <w:i/>
        </w:rPr>
        <w:t xml:space="preserve">”</w:t>
      </w:r>
      <w:r>
        <w:rPr>
          <w:iCs/>
          <w:i/>
        </w:rPr>
        <w:t xml:space="preserve"> </w:t>
      </w:r>
      <w:r>
        <w:rPr>
          <w:iCs/>
          <w:i/>
        </w:rPr>
        <w:t xml:space="preserve">areas were removed entirely. While this improves model stability, this makes Area strictly binary, not often a common occurrence in real life. Similarly, the original severity variable contained ordinal levels, but I collapsed then into a binary outcome(method I am educated in). This discards potentially valuable distinctions between minor and fatal injuries, potentially affecting conclusions. Also recall that some sparse levels had inflated standard errors, which were removed and/or merged, which could obscure true effects. While their are currently limitations, I look forward to continuing my journey of learning R and practicing my data wrangling skills.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https://www.kaggle.com/datasets/kanuriviveknag/road-accidents-severity-dataset"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kanuriviveknag/road-accidents-severity-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Factors for Injury Severity in Road Accidents</dc:title>
  <dc:creator/>
  <cp:keywords/>
  <dcterms:created xsi:type="dcterms:W3CDTF">2025-07-23T07:26:35Z</dcterms:created>
  <dcterms:modified xsi:type="dcterms:W3CDTF">2025-07-23T07:26:35Z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2025-06-27</vt:lpwstr>
  </property>
  <property fmtid="{D5CDD505-2E9C-101B-9397-08002B2CF9AE}" pid="3" name="output">
    <vt:lpwstr/>
  </property>
</Properties>
</file>