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C187" w14:textId="142262D3" w:rsidR="00C07B66" w:rsidRPr="00CB7204" w:rsidRDefault="00CB7204">
      <w:pPr>
        <w:rPr>
          <w:b/>
          <w:bCs/>
          <w:sz w:val="40"/>
          <w:szCs w:val="40"/>
        </w:rPr>
      </w:pPr>
      <w:r w:rsidRPr="00CB7204">
        <w:rPr>
          <w:b/>
          <w:bCs/>
          <w:sz w:val="40"/>
          <w:szCs w:val="40"/>
        </w:rPr>
        <w:t>UMIT KILINC</w:t>
      </w:r>
    </w:p>
    <w:p w14:paraId="0635F38D" w14:textId="029002C2" w:rsidR="00CB7204" w:rsidRDefault="00CB7204">
      <w:pPr>
        <w:rPr>
          <w:b/>
          <w:bCs/>
          <w:sz w:val="40"/>
          <w:szCs w:val="40"/>
        </w:rPr>
      </w:pPr>
      <w:r w:rsidRPr="00CB7204">
        <w:rPr>
          <w:b/>
          <w:bCs/>
          <w:sz w:val="40"/>
          <w:szCs w:val="40"/>
        </w:rPr>
        <w:t>101232721</w:t>
      </w:r>
    </w:p>
    <w:p w14:paraId="69C68977" w14:textId="009494E5" w:rsidR="00CB7204" w:rsidRDefault="00CB7204">
      <w:pPr>
        <w:rPr>
          <w:b/>
          <w:bCs/>
          <w:sz w:val="40"/>
          <w:szCs w:val="40"/>
        </w:rPr>
      </w:pPr>
    </w:p>
    <w:p w14:paraId="5F20C691" w14:textId="686BA685" w:rsidR="00CB7204" w:rsidRDefault="00CB7204">
      <w:pPr>
        <w:rPr>
          <w:b/>
          <w:bCs/>
          <w:sz w:val="40"/>
          <w:szCs w:val="40"/>
        </w:rPr>
      </w:pPr>
      <w:r w:rsidRPr="00CB7204">
        <w:rPr>
          <w:b/>
          <w:bCs/>
          <w:sz w:val="40"/>
          <w:szCs w:val="40"/>
        </w:rPr>
        <w:drawing>
          <wp:inline distT="0" distB="0" distL="0" distR="0" wp14:anchorId="27FF84DF" wp14:editId="03F851ED">
            <wp:extent cx="5943600" cy="2814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29B7" w14:textId="26AD0C73" w:rsidR="00CB7204" w:rsidRDefault="00CB7204">
      <w:pPr>
        <w:rPr>
          <w:b/>
          <w:bCs/>
          <w:sz w:val="40"/>
          <w:szCs w:val="40"/>
        </w:rPr>
      </w:pPr>
    </w:p>
    <w:p w14:paraId="57C36FBE" w14:textId="4B92DBE8" w:rsidR="00CB7204" w:rsidRDefault="00CB7204">
      <w:pPr>
        <w:rPr>
          <w:b/>
          <w:bCs/>
          <w:sz w:val="40"/>
          <w:szCs w:val="40"/>
        </w:rPr>
      </w:pPr>
      <w:r w:rsidRPr="00CB7204">
        <w:rPr>
          <w:b/>
          <w:bCs/>
          <w:sz w:val="40"/>
          <w:szCs w:val="40"/>
        </w:rPr>
        <w:drawing>
          <wp:inline distT="0" distB="0" distL="0" distR="0" wp14:anchorId="671A358C" wp14:editId="1599E27F">
            <wp:extent cx="5943600" cy="282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2ED8" w14:textId="3410ECF6" w:rsidR="00CB7204" w:rsidRDefault="00CB7204">
      <w:pPr>
        <w:rPr>
          <w:b/>
          <w:bCs/>
          <w:sz w:val="40"/>
          <w:szCs w:val="40"/>
        </w:rPr>
      </w:pPr>
    </w:p>
    <w:p w14:paraId="085F60B4" w14:textId="58C18963" w:rsidR="00CB7204" w:rsidRDefault="00CB7204">
      <w:pPr>
        <w:rPr>
          <w:b/>
          <w:bCs/>
          <w:sz w:val="40"/>
          <w:szCs w:val="40"/>
        </w:rPr>
      </w:pPr>
      <w:r w:rsidRPr="00CB7204">
        <w:rPr>
          <w:b/>
          <w:bCs/>
          <w:sz w:val="40"/>
          <w:szCs w:val="40"/>
        </w:rPr>
        <w:lastRenderedPageBreak/>
        <w:drawing>
          <wp:inline distT="0" distB="0" distL="0" distR="0" wp14:anchorId="5926BA36" wp14:editId="1847085F">
            <wp:extent cx="5943600" cy="29051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7E19" w14:textId="5AB24478" w:rsidR="009838AF" w:rsidRPr="009838AF" w:rsidRDefault="009838AF" w:rsidP="009838AF">
      <w:pPr>
        <w:rPr>
          <w:sz w:val="40"/>
          <w:szCs w:val="40"/>
        </w:rPr>
      </w:pPr>
    </w:p>
    <w:p w14:paraId="03F9A310" w14:textId="1AF14CC5" w:rsidR="009838AF" w:rsidRPr="009838AF" w:rsidRDefault="009838AF" w:rsidP="009838AF">
      <w:pPr>
        <w:rPr>
          <w:sz w:val="40"/>
          <w:szCs w:val="40"/>
        </w:rPr>
      </w:pPr>
    </w:p>
    <w:p w14:paraId="3EA1DA17" w14:textId="478A2A71" w:rsidR="009838AF" w:rsidRPr="009838AF" w:rsidRDefault="009838AF" w:rsidP="009838AF">
      <w:pPr>
        <w:tabs>
          <w:tab w:val="left" w:pos="2880"/>
        </w:tabs>
        <w:rPr>
          <w:sz w:val="40"/>
          <w:szCs w:val="40"/>
        </w:rPr>
      </w:pPr>
      <w:r w:rsidRPr="009838AF">
        <w:rPr>
          <w:sz w:val="40"/>
          <w:szCs w:val="40"/>
        </w:rPr>
        <w:drawing>
          <wp:inline distT="0" distB="0" distL="0" distR="0" wp14:anchorId="09975A80" wp14:editId="5D48A90C">
            <wp:extent cx="5943600" cy="2907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8AF" w:rsidRPr="00983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E4"/>
    <w:rsid w:val="009838AF"/>
    <w:rsid w:val="00A91251"/>
    <w:rsid w:val="00B11387"/>
    <w:rsid w:val="00C07B66"/>
    <w:rsid w:val="00CB7204"/>
    <w:rsid w:val="00D2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C4CF"/>
  <w15:chartTrackingRefBased/>
  <w15:docId w15:val="{6F4EA3BE-A727-4A32-A141-827B1E91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Kilinc</dc:creator>
  <cp:keywords/>
  <dc:description/>
  <cp:lastModifiedBy>Umit Kilinc</cp:lastModifiedBy>
  <cp:revision>2</cp:revision>
  <dcterms:created xsi:type="dcterms:W3CDTF">2022-09-21T16:58:00Z</dcterms:created>
  <dcterms:modified xsi:type="dcterms:W3CDTF">2022-09-21T17:04:00Z</dcterms:modified>
</cp:coreProperties>
</file>