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7A9A4678" w:rsidR="002E79CC" w:rsidRDefault="003665B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Working </w:t>
      </w:r>
      <w:r w:rsidR="00C436B6">
        <w:rPr>
          <w:rFonts w:asciiTheme="majorBidi" w:hAnsiTheme="majorBidi" w:cstheme="majorBidi"/>
          <w:b/>
          <w:bCs/>
          <w:sz w:val="24"/>
          <w:szCs w:val="24"/>
        </w:rPr>
        <w:t>with pandas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C436B6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A73687E" w14:textId="475DEAC6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</w:t>
      </w:r>
      <w:r w:rsidR="00C436B6">
        <w:rPr>
          <w:rFonts w:asciiTheme="majorBidi" w:hAnsiTheme="majorBidi" w:cstheme="majorBidi"/>
        </w:rPr>
        <w:t xml:space="preserve">lab-exercise </w:t>
      </w:r>
      <w:r w:rsidR="00C436B6" w:rsidRPr="00376ECF">
        <w:rPr>
          <w:rFonts w:asciiTheme="majorBidi" w:hAnsiTheme="majorBidi" w:cstheme="majorBidi"/>
        </w:rPr>
        <w:t>is</w:t>
      </w:r>
      <w:r w:rsidRPr="00376ECF">
        <w:rPr>
          <w:rFonts w:asciiTheme="majorBidi" w:hAnsiTheme="majorBidi" w:cstheme="majorBidi"/>
        </w:rPr>
        <w:t xml:space="preserve"> to practice </w:t>
      </w:r>
      <w:r w:rsidR="00C436B6">
        <w:rPr>
          <w:rFonts w:asciiTheme="majorBidi" w:hAnsiTheme="majorBidi" w:cstheme="majorBidi"/>
        </w:rPr>
        <w:t>with pandas</w:t>
      </w:r>
      <w:r>
        <w:rPr>
          <w:rFonts w:asciiTheme="majorBidi" w:hAnsiTheme="majorBidi" w:cstheme="majorBidi"/>
        </w:rPr>
        <w:t xml:space="preserve"> functions. </w:t>
      </w:r>
    </w:p>
    <w:p w14:paraId="0C4FE429" w14:textId="566FAD80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bookmarkStart w:id="0" w:name="_Hlk55870135"/>
      <w:r>
        <w:rPr>
          <w:rFonts w:asciiTheme="majorBidi" w:hAnsiTheme="majorBidi" w:cstheme="majorBidi"/>
        </w:rPr>
        <w:t xml:space="preserve">Please follow the following steps using the </w:t>
      </w:r>
      <w:proofErr w:type="spellStart"/>
      <w:r>
        <w:rPr>
          <w:rFonts w:asciiTheme="majorBidi" w:hAnsiTheme="majorBidi" w:cstheme="majorBidi"/>
        </w:rPr>
        <w:t>Jupyter</w:t>
      </w:r>
      <w:proofErr w:type="spellEnd"/>
      <w:r>
        <w:rPr>
          <w:rFonts w:asciiTheme="majorBidi" w:hAnsiTheme="majorBidi" w:cstheme="majorBidi"/>
        </w:rPr>
        <w:t xml:space="preserve"> Notebook or any other environment to implement steps. At the end you need to </w:t>
      </w:r>
      <w:r w:rsidR="00C436B6">
        <w:rPr>
          <w:rFonts w:asciiTheme="majorBidi" w:hAnsiTheme="majorBidi" w:cstheme="majorBidi"/>
        </w:rPr>
        <w:t>present</w:t>
      </w:r>
      <w:r>
        <w:rPr>
          <w:rFonts w:asciiTheme="majorBidi" w:hAnsiTheme="majorBidi" w:cstheme="majorBidi"/>
        </w:rPr>
        <w:t xml:space="preserve"> the codes </w:t>
      </w:r>
      <w:r w:rsidR="00C436B6">
        <w:rPr>
          <w:rFonts w:asciiTheme="majorBidi" w:hAnsiTheme="majorBidi" w:cstheme="majorBidi"/>
        </w:rPr>
        <w:t xml:space="preserve">to the instructor and </w:t>
      </w:r>
      <w:r w:rsidR="00C436B6" w:rsidRPr="00C055A0">
        <w:rPr>
          <w:rFonts w:asciiTheme="majorBidi" w:hAnsiTheme="majorBidi" w:cstheme="majorBidi"/>
          <w:color w:val="FF0000"/>
        </w:rPr>
        <w:t xml:space="preserve">upload your </w:t>
      </w:r>
      <w:proofErr w:type="spellStart"/>
      <w:r w:rsidR="00C436B6" w:rsidRPr="00C055A0">
        <w:rPr>
          <w:rFonts w:asciiTheme="majorBidi" w:hAnsiTheme="majorBidi" w:cstheme="majorBidi"/>
          <w:color w:val="FF0000"/>
        </w:rPr>
        <w:t>ipynb</w:t>
      </w:r>
      <w:proofErr w:type="spellEnd"/>
      <w:r w:rsidR="00C436B6" w:rsidRPr="00C055A0">
        <w:rPr>
          <w:rFonts w:asciiTheme="majorBidi" w:hAnsiTheme="majorBidi" w:cstheme="majorBidi"/>
          <w:color w:val="FF0000"/>
        </w:rPr>
        <w:t xml:space="preserve"> file</w:t>
      </w:r>
      <w:r w:rsidR="00C436B6">
        <w:rPr>
          <w:rFonts w:asciiTheme="majorBidi" w:hAnsiTheme="majorBidi" w:cstheme="majorBidi"/>
        </w:rPr>
        <w:t xml:space="preserve"> to designated </w:t>
      </w:r>
      <w:proofErr w:type="spellStart"/>
      <w:r w:rsidR="00C436B6">
        <w:rPr>
          <w:rFonts w:asciiTheme="majorBidi" w:hAnsiTheme="majorBidi" w:cstheme="majorBidi"/>
        </w:rPr>
        <w:t>dropbox</w:t>
      </w:r>
      <w:proofErr w:type="spellEnd"/>
      <w:r w:rsidR="00C436B6">
        <w:rPr>
          <w:rFonts w:asciiTheme="majorBidi" w:hAnsiTheme="majorBidi" w:cstheme="majorBidi"/>
        </w:rPr>
        <w:t xml:space="preserve">. </w:t>
      </w:r>
    </w:p>
    <w:p w14:paraId="410B56AD" w14:textId="77777777" w:rsidR="00544BB2" w:rsidRDefault="00544BB2" w:rsidP="00544BB2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note that this is an individual assignment, and everyone needs to finish the assignment and submit their tasks individually.</w:t>
      </w:r>
    </w:p>
    <w:p w14:paraId="31BFA1E2" w14:textId="77777777" w:rsidR="00D023CD" w:rsidRDefault="00D023CD" w:rsidP="00D023CD">
      <w:pPr>
        <w:spacing w:line="240" w:lineRule="auto"/>
        <w:jc w:val="both"/>
        <w:rPr>
          <w:rFonts w:asciiTheme="majorBidi" w:hAnsiTheme="majorBidi" w:cstheme="majorBidi"/>
        </w:rPr>
      </w:pPr>
      <w:r w:rsidRPr="00D023CD">
        <w:rPr>
          <w:rFonts w:asciiTheme="majorBidi" w:hAnsiTheme="majorBidi" w:cstheme="majorBidi"/>
          <w:b/>
          <w:bCs/>
          <w:color w:val="FF0000"/>
          <w:sz w:val="24"/>
          <w:szCs w:val="24"/>
        </w:rPr>
        <w:t>Important:</w:t>
      </w:r>
      <w:r w:rsidRPr="00C916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</w:rPr>
        <w:t>Please add #question number for every question, e.g. #01 for your answer to question 1.</w:t>
      </w:r>
    </w:p>
    <w:bookmarkEnd w:id="0"/>
    <w:p w14:paraId="3BCFCF8D" w14:textId="3335BF5F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 xml:space="preserve">Let’s start the </w:t>
      </w:r>
      <w:r w:rsidR="00C436B6">
        <w:rPr>
          <w:rFonts w:asciiTheme="majorBidi" w:hAnsiTheme="majorBidi" w:cstheme="majorBidi"/>
          <w:b/>
          <w:bCs/>
        </w:rPr>
        <w:t>lab-exercise</w:t>
      </w:r>
      <w:r w:rsidRPr="008B5E1A">
        <w:rPr>
          <w:rFonts w:asciiTheme="majorBidi" w:hAnsiTheme="majorBidi" w:cstheme="majorBidi"/>
          <w:b/>
          <w:bCs/>
        </w:rPr>
        <w:t>:</w:t>
      </w:r>
    </w:p>
    <w:p w14:paraId="4D70EFB7" w14:textId="1E8E55AA" w:rsidR="008B5E1A" w:rsidRDefault="00CB223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1" w:name="_Hlk87895894"/>
      <w:r>
        <w:rPr>
          <w:rFonts w:asciiTheme="majorBidi" w:hAnsiTheme="majorBidi" w:cstheme="majorBidi"/>
        </w:rPr>
        <w:t>Downl</w:t>
      </w:r>
      <w:r w:rsidR="00496B15">
        <w:rPr>
          <w:rFonts w:asciiTheme="majorBidi" w:hAnsiTheme="majorBidi" w:cstheme="majorBidi"/>
        </w:rPr>
        <w:t xml:space="preserve">oad the </w:t>
      </w:r>
      <w:r w:rsidR="006C270D">
        <w:rPr>
          <w:rFonts w:asciiTheme="majorBidi" w:hAnsiTheme="majorBidi" w:cstheme="majorBidi"/>
        </w:rPr>
        <w:t>test.</w:t>
      </w:r>
      <w:r>
        <w:rPr>
          <w:rFonts w:asciiTheme="majorBidi" w:hAnsiTheme="majorBidi" w:cstheme="majorBidi"/>
        </w:rPr>
        <w:t xml:space="preserve">csv file </w:t>
      </w:r>
      <w:r w:rsidR="00420FE6">
        <w:rPr>
          <w:rFonts w:asciiTheme="majorBidi" w:hAnsiTheme="majorBidi" w:cstheme="majorBidi"/>
        </w:rPr>
        <w:t xml:space="preserve">and store it in a </w:t>
      </w:r>
      <w:proofErr w:type="spellStart"/>
      <w:r w:rsidR="00614EE9">
        <w:rPr>
          <w:rFonts w:asciiTheme="majorBidi" w:hAnsiTheme="majorBidi" w:cstheme="majorBidi"/>
        </w:rPr>
        <w:t>DataFrame</w:t>
      </w:r>
      <w:proofErr w:type="spellEnd"/>
      <w:r w:rsidR="00420FE6">
        <w:rPr>
          <w:rFonts w:asciiTheme="majorBidi" w:hAnsiTheme="majorBidi" w:cstheme="majorBidi"/>
        </w:rPr>
        <w:t xml:space="preserve"> named, </w:t>
      </w:r>
      <w:proofErr w:type="spellStart"/>
      <w:r w:rsidR="00420FE6">
        <w:rPr>
          <w:rFonts w:asciiTheme="majorBidi" w:hAnsiTheme="majorBidi" w:cstheme="majorBidi"/>
        </w:rPr>
        <w:t>myDF</w:t>
      </w:r>
      <w:proofErr w:type="spellEnd"/>
      <w:r w:rsidR="00420FE6">
        <w:rPr>
          <w:rFonts w:asciiTheme="majorBidi" w:hAnsiTheme="majorBidi" w:cstheme="majorBidi"/>
        </w:rPr>
        <w:t>.</w:t>
      </w:r>
    </w:p>
    <w:bookmarkEnd w:id="1"/>
    <w:p w14:paraId="139DE599" w14:textId="2D1515B2" w:rsidR="00420FE6" w:rsidRDefault="00420FE6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first five rows of </w:t>
      </w:r>
      <w:r w:rsidR="00CB223C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DF.</w:t>
      </w:r>
    </w:p>
    <w:p w14:paraId="1CEE233C" w14:textId="77004D0A" w:rsidR="00CB223C" w:rsidRDefault="00CB223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Does the first row contain the column names? If </w:t>
      </w:r>
      <w:r w:rsidR="00DF1197">
        <w:rPr>
          <w:rFonts w:asciiTheme="majorBidi" w:hAnsiTheme="majorBidi" w:cstheme="majorBidi"/>
        </w:rPr>
        <w:t>not,</w:t>
      </w:r>
      <w:r>
        <w:rPr>
          <w:rFonts w:asciiTheme="majorBidi" w:hAnsiTheme="majorBidi" w:cstheme="majorBidi"/>
        </w:rPr>
        <w:t xml:space="preserve"> please assign the following column names to them:</w:t>
      </w:r>
    </w:p>
    <w:p w14:paraId="5D291716" w14:textId="4A082FDE" w:rsidR="00CB223C" w:rsidRPr="00CB223C" w:rsidRDefault="00CB223C" w:rsidP="00A03640">
      <w:pPr>
        <w:spacing w:line="240" w:lineRule="auto"/>
        <w:ind w:firstLine="720"/>
        <w:rPr>
          <w:rFonts w:asciiTheme="majorBidi" w:hAnsiTheme="majorBidi" w:cstheme="majorBidi"/>
        </w:rPr>
      </w:pPr>
      <w:bookmarkStart w:id="2" w:name="_Hlk26135856"/>
      <w:r>
        <w:rPr>
          <w:rFonts w:asciiTheme="majorBidi" w:hAnsiTheme="majorBidi" w:cstheme="majorBidi"/>
        </w:rPr>
        <w:t xml:space="preserve">[ID, Range, Value, </w:t>
      </w:r>
      <w:r w:rsidR="00932EAC">
        <w:rPr>
          <w:rFonts w:asciiTheme="majorBidi" w:hAnsiTheme="majorBidi" w:cstheme="majorBidi"/>
        </w:rPr>
        <w:t xml:space="preserve">Machine </w:t>
      </w:r>
      <w:r>
        <w:rPr>
          <w:rFonts w:asciiTheme="majorBidi" w:hAnsiTheme="majorBidi" w:cstheme="majorBidi"/>
        </w:rPr>
        <w:t>Type, Zip code</w:t>
      </w:r>
      <w:r w:rsidR="002B4113">
        <w:rPr>
          <w:rFonts w:asciiTheme="majorBidi" w:hAnsiTheme="majorBidi" w:cstheme="majorBidi"/>
        </w:rPr>
        <w:t>]</w:t>
      </w:r>
    </w:p>
    <w:bookmarkEnd w:id="2"/>
    <w:p w14:paraId="7F0C876B" w14:textId="5B27691D" w:rsidR="00420FE6" w:rsidRPr="002B4113" w:rsidRDefault="002B4113" w:rsidP="007A584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B4113">
        <w:rPr>
          <w:rFonts w:asciiTheme="majorBidi" w:hAnsiTheme="majorBidi" w:cstheme="majorBidi"/>
        </w:rPr>
        <w:t xml:space="preserve">Add your name and student number on top of your dataset in your local file </w:t>
      </w:r>
      <w:r>
        <w:rPr>
          <w:rFonts w:asciiTheme="majorBidi" w:hAnsiTheme="majorBidi" w:cstheme="majorBidi"/>
        </w:rPr>
        <w:t>and show your DF with your name and student number as part of the dataset.</w:t>
      </w:r>
    </w:p>
    <w:p w14:paraId="1DE29002" w14:textId="18AD77AE" w:rsidR="002B4113" w:rsidRDefault="002B4113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use a method to skip the first row and show the DF as it was before adding your information.</w:t>
      </w:r>
    </w:p>
    <w:p w14:paraId="51D51A56" w14:textId="796D3555" w:rsidR="002B4113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Show the type of your DF.</w:t>
      </w:r>
    </w:p>
    <w:p w14:paraId="6DA4080B" w14:textId="77215F57" w:rsidR="00932EAC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the ‘Value’ column using two different commands. Which one is more object-oriented style?</w:t>
      </w:r>
    </w:p>
    <w:p w14:paraId="07519B53" w14:textId="1BEF8293" w:rsidR="00932EAC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type of this selected column?</w:t>
      </w:r>
    </w:p>
    <w:p w14:paraId="4E710D74" w14:textId="23403E82" w:rsidR="00932EAC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Can we apply both methods </w:t>
      </w:r>
      <w:r w:rsidR="00E2005D">
        <w:rPr>
          <w:rFonts w:asciiTheme="majorBidi" w:hAnsiTheme="majorBidi" w:cstheme="majorBidi"/>
        </w:rPr>
        <w:t xml:space="preserve">(mentioned in </w:t>
      </w:r>
      <w:r w:rsidR="00166299">
        <w:rPr>
          <w:rFonts w:asciiTheme="majorBidi" w:hAnsiTheme="majorBidi" w:cstheme="majorBidi"/>
        </w:rPr>
        <w:t xml:space="preserve">question </w:t>
      </w:r>
      <w:r w:rsidR="00E2005D">
        <w:rPr>
          <w:rFonts w:asciiTheme="majorBidi" w:hAnsiTheme="majorBidi" w:cstheme="majorBidi"/>
        </w:rPr>
        <w:t xml:space="preserve">7) </w:t>
      </w:r>
      <w:r>
        <w:rPr>
          <w:rFonts w:asciiTheme="majorBidi" w:hAnsiTheme="majorBidi" w:cstheme="majorBidi"/>
        </w:rPr>
        <w:t>for fetching the ‘Zip code’ column? Which other column has the same status</w:t>
      </w:r>
      <w:r w:rsidR="00166299">
        <w:rPr>
          <w:rFonts w:asciiTheme="majorBidi" w:hAnsiTheme="majorBidi" w:cstheme="majorBidi"/>
        </w:rPr>
        <w:t xml:space="preserve">? Why </w:t>
      </w:r>
      <w:r>
        <w:rPr>
          <w:rFonts w:asciiTheme="majorBidi" w:hAnsiTheme="majorBidi" w:cstheme="majorBidi"/>
        </w:rPr>
        <w:t xml:space="preserve">we cannot use both method for fetching its content? </w:t>
      </w:r>
    </w:p>
    <w:p w14:paraId="46FDD191" w14:textId="7192476C" w:rsidR="00932EAC" w:rsidRDefault="0079060F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3" w:name="_Hlk26136055"/>
      <w:r>
        <w:rPr>
          <w:rFonts w:asciiTheme="majorBidi" w:hAnsiTheme="majorBidi" w:cstheme="majorBidi"/>
        </w:rPr>
        <w:t>Create a new Series called ‘Brand’ by c</w:t>
      </w:r>
      <w:r w:rsidR="00932EAC">
        <w:rPr>
          <w:rFonts w:asciiTheme="majorBidi" w:hAnsiTheme="majorBidi" w:cstheme="majorBidi"/>
        </w:rPr>
        <w:t>ombin</w:t>
      </w:r>
      <w:r>
        <w:rPr>
          <w:rFonts w:asciiTheme="majorBidi" w:hAnsiTheme="majorBidi" w:cstheme="majorBidi"/>
        </w:rPr>
        <w:t xml:space="preserve">ing </w:t>
      </w:r>
      <w:r w:rsidRPr="0079060F">
        <w:rPr>
          <w:rFonts w:asciiTheme="majorBidi" w:hAnsiTheme="majorBidi" w:cstheme="majorBidi"/>
        </w:rPr>
        <w:t>'Machine Type'</w:t>
      </w:r>
      <w:r>
        <w:rPr>
          <w:rFonts w:asciiTheme="majorBidi" w:hAnsiTheme="majorBidi" w:cstheme="majorBidi"/>
        </w:rPr>
        <w:t xml:space="preserve"> and </w:t>
      </w:r>
      <w:r w:rsidRPr="0079060F">
        <w:rPr>
          <w:rFonts w:asciiTheme="majorBidi" w:hAnsiTheme="majorBidi" w:cstheme="majorBidi"/>
        </w:rPr>
        <w:t>'Zip code'</w:t>
      </w:r>
      <w:r>
        <w:rPr>
          <w:rFonts w:asciiTheme="majorBidi" w:hAnsiTheme="majorBidi" w:cstheme="majorBidi"/>
        </w:rPr>
        <w:t xml:space="preserve"> Series.</w:t>
      </w:r>
    </w:p>
    <w:p w14:paraId="13CAF412" w14:textId="039464C8" w:rsidR="0079060F" w:rsidRDefault="0079060F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new Series called ‘Total’ by multiplying ‘Rang</w:t>
      </w:r>
      <w:r w:rsidR="008E3749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’ and ‘Value’ Series.</w:t>
      </w:r>
      <w:bookmarkEnd w:id="3"/>
    </w:p>
    <w:p w14:paraId="3F7EB70F" w14:textId="74EBC16C" w:rsidR="00A03640" w:rsidRDefault="00E2005D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the following commands:</w:t>
      </w:r>
    </w:p>
    <w:p w14:paraId="614D4775" w14:textId="69588800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myDF</w:t>
      </w:r>
      <w:proofErr w:type="spellEnd"/>
      <w:r w:rsidRPr="00E2005D">
        <w:rPr>
          <w:rFonts w:asciiTheme="majorBidi" w:hAnsiTheme="majorBidi" w:cstheme="majorBidi"/>
          <w:lang w:val="en-CA"/>
        </w:rPr>
        <w:t>.head()</w:t>
      </w:r>
    </w:p>
    <w:p w14:paraId="6CBB2E04" w14:textId="2EEB42D0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myDF</w:t>
      </w:r>
      <w:proofErr w:type="spellEnd"/>
      <w:r w:rsidRPr="00E2005D">
        <w:rPr>
          <w:rFonts w:asciiTheme="majorBidi" w:hAnsiTheme="majorBidi" w:cstheme="majorBidi"/>
          <w:lang w:val="en-CA"/>
        </w:rPr>
        <w:t>.describe()</w:t>
      </w:r>
    </w:p>
    <w:p w14:paraId="126EF6A3" w14:textId="5ABA6733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myDF</w:t>
      </w:r>
      <w:proofErr w:type="spellEnd"/>
      <w:r w:rsidRPr="00E2005D">
        <w:rPr>
          <w:rFonts w:asciiTheme="majorBidi" w:hAnsiTheme="majorBidi" w:cstheme="majorBidi"/>
          <w:lang w:val="en-CA"/>
        </w:rPr>
        <w:t>.describe</w:t>
      </w:r>
    </w:p>
    <w:p w14:paraId="63E1397A" w14:textId="06AB221D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myDF</w:t>
      </w:r>
      <w:proofErr w:type="spellEnd"/>
      <w:r w:rsidRPr="00E2005D">
        <w:rPr>
          <w:rFonts w:asciiTheme="majorBidi" w:hAnsiTheme="majorBidi" w:cstheme="majorBidi"/>
          <w:lang w:val="en-CA"/>
        </w:rPr>
        <w:t>.shape</w:t>
      </w:r>
    </w:p>
    <w:p w14:paraId="136851C2" w14:textId="6964A4C0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myDF</w:t>
      </w:r>
      <w:proofErr w:type="spellEnd"/>
      <w:r w:rsidRPr="00E2005D">
        <w:rPr>
          <w:rFonts w:asciiTheme="majorBidi" w:hAnsiTheme="majorBidi" w:cstheme="majorBidi"/>
          <w:lang w:val="en-CA"/>
        </w:rPr>
        <w:t>.</w:t>
      </w:r>
      <w:proofErr w:type="spellStart"/>
      <w:r w:rsidRPr="00E2005D">
        <w:rPr>
          <w:rFonts w:asciiTheme="majorBidi" w:hAnsiTheme="majorBidi" w:cstheme="majorBidi"/>
          <w:lang w:val="en-CA"/>
        </w:rPr>
        <w:t>dtypes</w:t>
      </w:r>
      <w:proofErr w:type="spellEnd"/>
    </w:p>
    <w:p w14:paraId="5511395C" w14:textId="168E25AA" w:rsidR="00E2005D" w:rsidRPr="00E2005D" w:rsidRDefault="00E2005D" w:rsidP="00E2005D">
      <w:p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some have parentheses and some don’t? What is the difference between b. and c.?</w:t>
      </w:r>
    </w:p>
    <w:p w14:paraId="3272639F" w14:textId="565E899B" w:rsidR="00E2005D" w:rsidRDefault="00E2005D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can we use the describe() method to show the statistics for the object (not numerical) columns?</w:t>
      </w:r>
      <w:r w:rsidR="00ED2EBC">
        <w:rPr>
          <w:rFonts w:asciiTheme="majorBidi" w:hAnsiTheme="majorBidi" w:cstheme="majorBidi"/>
        </w:rPr>
        <w:t xml:space="preserve"> </w:t>
      </w:r>
    </w:p>
    <w:p w14:paraId="0DA2C7E8" w14:textId="0241C5EA" w:rsidR="00ED2EBC" w:rsidRPr="00ED2EBC" w:rsidRDefault="00E2005D" w:rsidP="00607239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ED2EBC">
        <w:rPr>
          <w:rFonts w:asciiTheme="majorBidi" w:hAnsiTheme="majorBidi" w:cstheme="majorBidi"/>
        </w:rPr>
        <w:t xml:space="preserve">Rename the </w:t>
      </w:r>
      <w:r w:rsidR="00ED2EBC" w:rsidRPr="00ED2EBC">
        <w:rPr>
          <w:rFonts w:asciiTheme="majorBidi" w:hAnsiTheme="majorBidi" w:cstheme="majorBidi"/>
        </w:rPr>
        <w:t>‘</w:t>
      </w:r>
      <w:r w:rsidRPr="00ED2EBC">
        <w:rPr>
          <w:rFonts w:asciiTheme="majorBidi" w:hAnsiTheme="majorBidi" w:cstheme="majorBidi"/>
        </w:rPr>
        <w:t>ID</w:t>
      </w:r>
      <w:r w:rsidR="00ED2EBC" w:rsidRPr="00ED2EBC">
        <w:rPr>
          <w:rFonts w:asciiTheme="majorBidi" w:hAnsiTheme="majorBidi" w:cstheme="majorBidi"/>
        </w:rPr>
        <w:t>’</w:t>
      </w:r>
      <w:r w:rsidRPr="00ED2EBC">
        <w:rPr>
          <w:rFonts w:asciiTheme="majorBidi" w:hAnsiTheme="majorBidi" w:cstheme="majorBidi"/>
        </w:rPr>
        <w:t xml:space="preserve"> to </w:t>
      </w:r>
      <w:r w:rsidR="00ED2EBC" w:rsidRPr="00ED2EBC">
        <w:rPr>
          <w:rFonts w:asciiTheme="majorBidi" w:hAnsiTheme="majorBidi" w:cstheme="majorBidi"/>
        </w:rPr>
        <w:t xml:space="preserve">‘My ID’ in the DF without replacing the ID Series name in the original DF. </w:t>
      </w:r>
      <w:r w:rsidR="00ED2EBC">
        <w:rPr>
          <w:rFonts w:asciiTheme="majorBidi" w:hAnsiTheme="majorBidi" w:cstheme="majorBidi"/>
        </w:rPr>
        <w:t xml:space="preserve">Show the unchanged DF </w:t>
      </w:r>
      <w:r w:rsidR="00152F21">
        <w:rPr>
          <w:rFonts w:asciiTheme="majorBidi" w:hAnsiTheme="majorBidi" w:cstheme="majorBidi"/>
        </w:rPr>
        <w:t>by displaying the top 5 rows.</w:t>
      </w:r>
    </w:p>
    <w:p w14:paraId="3D6F5D78" w14:textId="77777777" w:rsidR="00ED2EBC" w:rsidRPr="00ED2EBC" w:rsidRDefault="00ED2EBC" w:rsidP="00ED2EB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Rename the ‘ID’ to ‘My ID’ </w:t>
      </w:r>
      <w:proofErr w:type="spellStart"/>
      <w:r w:rsidRPr="00ED2EBC">
        <w:rPr>
          <w:rFonts w:asciiTheme="majorBidi" w:hAnsiTheme="majorBidi" w:cstheme="majorBidi"/>
          <w:b/>
          <w:bCs/>
          <w:sz w:val="24"/>
          <w:szCs w:val="24"/>
        </w:rPr>
        <w:t>inplace</w:t>
      </w:r>
      <w:proofErr w:type="spellEnd"/>
      <w:r w:rsidRPr="00ED2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</w:rPr>
        <w:t>and show the changed column name using the head() method.</w:t>
      </w:r>
    </w:p>
    <w:p w14:paraId="36EDC9A8" w14:textId="50256DEC" w:rsidR="00ED2EBC" w:rsidRDefault="00ED2EBC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DF columns. </w:t>
      </w:r>
    </w:p>
    <w:p w14:paraId="46F6CC61" w14:textId="2A81FEBA" w:rsidR="00ED2EBC" w:rsidRDefault="00ED2EBC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Change all the column names to </w:t>
      </w:r>
      <w:r w:rsidRPr="00ED2EBC">
        <w:rPr>
          <w:rFonts w:asciiTheme="majorBidi" w:hAnsiTheme="majorBidi" w:cstheme="majorBidi"/>
        </w:rPr>
        <w:t>['id', 'range', 'value', 'machine type', 'zip code', 'brand', 'total']</w:t>
      </w:r>
      <w:r>
        <w:rPr>
          <w:rFonts w:asciiTheme="majorBidi" w:hAnsiTheme="majorBidi" w:cstheme="majorBidi"/>
        </w:rPr>
        <w:t xml:space="preserve"> and display the new column</w:t>
      </w:r>
      <w:r w:rsidR="00152F21">
        <w:rPr>
          <w:rFonts w:asciiTheme="majorBidi" w:hAnsiTheme="majorBidi" w:cstheme="majorBidi"/>
        </w:rPr>
        <w:t xml:space="preserve"> names.</w:t>
      </w:r>
    </w:p>
    <w:p w14:paraId="7D8361E4" w14:textId="59DF898E" w:rsidR="00ED2EBC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Replace all the spaces in the column names with ‘_’ and show the changed column again.</w:t>
      </w:r>
    </w:p>
    <w:p w14:paraId="6FACE2C0" w14:textId="06D1CE70" w:rsidR="00152F21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Delete the </w:t>
      </w:r>
      <w:r w:rsidRPr="00152F21">
        <w:rPr>
          <w:rFonts w:asciiTheme="majorBidi" w:hAnsiTheme="majorBidi" w:cstheme="majorBidi"/>
        </w:rPr>
        <w:t>'brand', 'total'</w:t>
      </w:r>
      <w:r>
        <w:rPr>
          <w:rFonts w:asciiTheme="majorBidi" w:hAnsiTheme="majorBidi" w:cstheme="majorBidi"/>
        </w:rPr>
        <w:t xml:space="preserve"> columns permanently. </w:t>
      </w:r>
    </w:p>
    <w:p w14:paraId="39E95550" w14:textId="63E80DBA" w:rsidR="00152F21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 row number 3 and row number 5 from the DF permanently and show the top 5 rows.</w:t>
      </w:r>
    </w:p>
    <w:p w14:paraId="58637242" w14:textId="6F5559AF" w:rsidR="00152F21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Sort the value Series in ascending order</w:t>
      </w:r>
      <w:r w:rsidR="000D4F46">
        <w:rPr>
          <w:rFonts w:asciiTheme="majorBidi" w:hAnsiTheme="majorBidi" w:cstheme="majorBidi"/>
        </w:rPr>
        <w:t>, showing only the value column.</w:t>
      </w:r>
    </w:p>
    <w:p w14:paraId="264AED68" w14:textId="2CEDF63A" w:rsidR="000D4F46" w:rsidRDefault="000D4F4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Sort the value Series in ascending order, showing the whole </w:t>
      </w:r>
      <w:proofErr w:type="spellStart"/>
      <w:r w:rsidR="00614EE9">
        <w:rPr>
          <w:rFonts w:asciiTheme="majorBidi" w:hAnsiTheme="majorBidi" w:cstheme="majorBidi"/>
        </w:rPr>
        <w:t>DataFrame</w:t>
      </w:r>
      <w:proofErr w:type="spellEnd"/>
      <w:r>
        <w:rPr>
          <w:rFonts w:asciiTheme="majorBidi" w:hAnsiTheme="majorBidi" w:cstheme="majorBidi"/>
        </w:rPr>
        <w:t>.</w:t>
      </w:r>
      <w:r w:rsidR="00614EE9">
        <w:rPr>
          <w:rFonts w:asciiTheme="majorBidi" w:hAnsiTheme="majorBidi" w:cstheme="majorBidi"/>
        </w:rPr>
        <w:t xml:space="preserve"> </w:t>
      </w:r>
    </w:p>
    <w:p w14:paraId="400BE46A" w14:textId="08C15D9D" w:rsidR="00614EE9" w:rsidRPr="00614EE9" w:rsidRDefault="00614EE9" w:rsidP="00614EE9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Sort the value Series in ascending order, showing the whole </w:t>
      </w:r>
      <w:proofErr w:type="spellStart"/>
      <w:r>
        <w:rPr>
          <w:rFonts w:asciiTheme="majorBidi" w:hAnsiTheme="majorBidi" w:cstheme="majorBidi"/>
        </w:rPr>
        <w:t>DataFrame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Pr="00614EE9">
        <w:rPr>
          <w:rFonts w:asciiTheme="majorBidi" w:hAnsiTheme="majorBidi" w:cstheme="majorBidi"/>
          <w:b/>
          <w:bCs/>
          <w:sz w:val="24"/>
          <w:szCs w:val="24"/>
        </w:rPr>
        <w:t>inplace</w:t>
      </w:r>
      <w:proofErr w:type="spellEnd"/>
      <w:r>
        <w:rPr>
          <w:rFonts w:asciiTheme="majorBidi" w:hAnsiTheme="majorBidi" w:cstheme="majorBidi"/>
        </w:rPr>
        <w:t>.</w:t>
      </w:r>
    </w:p>
    <w:p w14:paraId="124A0E38" w14:textId="0688C608" w:rsidR="000D4F46" w:rsidRDefault="000D4F4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4" w:name="_Hlk26137724"/>
      <w:r>
        <w:rPr>
          <w:rFonts w:asciiTheme="majorBidi" w:hAnsiTheme="majorBidi" w:cstheme="majorBidi"/>
        </w:rPr>
        <w:t xml:space="preserve">Sort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614EE9">
        <w:rPr>
          <w:rFonts w:asciiTheme="majorBidi" w:hAnsiTheme="majorBidi" w:cstheme="majorBidi"/>
        </w:rPr>
        <w:t>DataFrame</w:t>
      </w:r>
      <w:proofErr w:type="spellEnd"/>
      <w:r>
        <w:rPr>
          <w:rFonts w:asciiTheme="majorBidi" w:hAnsiTheme="majorBidi" w:cstheme="majorBidi"/>
        </w:rPr>
        <w:t xml:space="preserve"> based on the range and value in ascending and descending order, respectively. (range in ascending and value in descending order).</w:t>
      </w:r>
    </w:p>
    <w:bookmarkEnd w:id="4"/>
    <w:p w14:paraId="226C1B8B" w14:textId="2244CB9E" w:rsidR="000D4F46" w:rsidRDefault="000D4F4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those rows of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that their range is between 250 and 350.</w:t>
      </w:r>
    </w:p>
    <w:p w14:paraId="47A28639" w14:textId="490B8E2F" w:rsidR="003F4CF5" w:rsidRDefault="003F4CF5" w:rsidP="003F4CF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those rows of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that their range is between 250 and 350 in an ascending sorted format.</w:t>
      </w:r>
    </w:p>
    <w:p w14:paraId="1D96F0E3" w14:textId="094F4F0A" w:rsidR="003F4CF5" w:rsidRDefault="003F4CF5" w:rsidP="003F4CF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only the id and value </w:t>
      </w:r>
      <w:r w:rsidR="00614EE9">
        <w:rPr>
          <w:rFonts w:asciiTheme="majorBidi" w:hAnsiTheme="majorBidi" w:cstheme="majorBidi"/>
        </w:rPr>
        <w:t xml:space="preserve">columns </w:t>
      </w:r>
      <w:r>
        <w:rPr>
          <w:rFonts w:asciiTheme="majorBidi" w:hAnsiTheme="majorBidi" w:cstheme="majorBidi"/>
        </w:rPr>
        <w:t xml:space="preserve">of those rows of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that their range is between 250 and 350.</w:t>
      </w:r>
    </w:p>
    <w:p w14:paraId="2C22A1C7" w14:textId="205D4A6B" w:rsidR="003F4CF5" w:rsidRDefault="003F4CF5" w:rsidP="003F4CF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5" w:name="_Hlk26138182"/>
      <w:r>
        <w:rPr>
          <w:rFonts w:asciiTheme="majorBidi" w:hAnsiTheme="majorBidi" w:cstheme="majorBidi"/>
        </w:rPr>
        <w:t xml:space="preserve">Display only the id, value and </w:t>
      </w:r>
      <w:proofErr w:type="spellStart"/>
      <w:r>
        <w:rPr>
          <w:rFonts w:asciiTheme="majorBidi" w:hAnsiTheme="majorBidi" w:cstheme="majorBidi"/>
        </w:rPr>
        <w:t>machine_type</w:t>
      </w:r>
      <w:proofErr w:type="spellEnd"/>
      <w:r w:rsidR="00614EE9">
        <w:rPr>
          <w:rFonts w:asciiTheme="majorBidi" w:hAnsiTheme="majorBidi" w:cstheme="majorBidi"/>
        </w:rPr>
        <w:t xml:space="preserve"> columns of</w:t>
      </w:r>
      <w:r>
        <w:rPr>
          <w:rFonts w:asciiTheme="majorBidi" w:hAnsiTheme="majorBidi" w:cstheme="majorBidi"/>
        </w:rPr>
        <w:t xml:space="preserve"> the of those rows of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that their range is between 250 and 350 and their ‘</w:t>
      </w:r>
      <w:proofErr w:type="spellStart"/>
      <w:r>
        <w:rPr>
          <w:rFonts w:asciiTheme="majorBidi" w:hAnsiTheme="majorBidi" w:cstheme="majorBidi"/>
        </w:rPr>
        <w:t>machine_type</w:t>
      </w:r>
      <w:proofErr w:type="spellEnd"/>
      <w:r>
        <w:rPr>
          <w:rFonts w:asciiTheme="majorBidi" w:hAnsiTheme="majorBidi" w:cstheme="majorBidi"/>
        </w:rPr>
        <w:t>’ is equal to ‘</w:t>
      </w:r>
      <w:r w:rsidR="00614EE9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</w:rPr>
        <w:t>’.</w:t>
      </w:r>
    </w:p>
    <w:p w14:paraId="44443634" w14:textId="4821C6E5" w:rsidR="003F4CF5" w:rsidRDefault="00614EE9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6" w:name="_Hlk26138260"/>
      <w:bookmarkEnd w:id="5"/>
      <w:r>
        <w:rPr>
          <w:rFonts w:asciiTheme="majorBidi" w:hAnsiTheme="majorBidi" w:cstheme="majorBidi"/>
        </w:rPr>
        <w:t xml:space="preserve">Display those rows of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that their ‘</w:t>
      </w:r>
      <w:proofErr w:type="spellStart"/>
      <w:r>
        <w:rPr>
          <w:rFonts w:asciiTheme="majorBidi" w:hAnsiTheme="majorBidi" w:cstheme="majorBidi"/>
        </w:rPr>
        <w:t>machine_type</w:t>
      </w:r>
      <w:proofErr w:type="spellEnd"/>
      <w:r>
        <w:rPr>
          <w:rFonts w:asciiTheme="majorBidi" w:hAnsiTheme="majorBidi" w:cstheme="majorBidi"/>
        </w:rPr>
        <w:t xml:space="preserve">’ is equal to ‘H’ or ‘R’ or ‘X’. (entire </w:t>
      </w:r>
      <w:proofErr w:type="spellStart"/>
      <w:r>
        <w:rPr>
          <w:rFonts w:asciiTheme="majorBidi" w:hAnsiTheme="majorBidi" w:cstheme="majorBidi"/>
        </w:rPr>
        <w:t>DataFrame</w:t>
      </w:r>
      <w:proofErr w:type="spellEnd"/>
      <w:r>
        <w:rPr>
          <w:rFonts w:asciiTheme="majorBidi" w:hAnsiTheme="majorBidi" w:cstheme="majorBidi"/>
        </w:rPr>
        <w:t>)</w:t>
      </w:r>
    </w:p>
    <w:bookmarkEnd w:id="6"/>
    <w:p w14:paraId="52D81C8D" w14:textId="17857412" w:rsidR="00614EE9" w:rsidRPr="00E2005D" w:rsidRDefault="00BF19F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</w:t>
      </w:r>
      <w:proofErr w:type="spellStart"/>
      <w:r>
        <w:rPr>
          <w:rFonts w:asciiTheme="majorBidi" w:hAnsiTheme="majorBidi" w:cstheme="majorBidi"/>
        </w:rPr>
        <w:t>myDF</w:t>
      </w:r>
      <w:proofErr w:type="spellEnd"/>
      <w:r>
        <w:rPr>
          <w:rFonts w:asciiTheme="majorBidi" w:hAnsiTheme="majorBidi" w:cstheme="majorBidi"/>
        </w:rPr>
        <w:t xml:space="preserve"> columns’ datatype. </w:t>
      </w:r>
      <w:r w:rsidR="00614EE9">
        <w:rPr>
          <w:rFonts w:asciiTheme="majorBidi" w:hAnsiTheme="majorBidi" w:cstheme="majorBidi"/>
        </w:rPr>
        <w:t xml:space="preserve">Display </w:t>
      </w:r>
      <w:r>
        <w:rPr>
          <w:rFonts w:asciiTheme="majorBidi" w:hAnsiTheme="majorBidi" w:cstheme="majorBidi"/>
        </w:rPr>
        <w:t>(select) only the numerical columns.</w:t>
      </w:r>
    </w:p>
    <w:p w14:paraId="0409E870" w14:textId="48D9808F" w:rsidR="00FA23D1" w:rsidRDefault="00FA23D1" w:rsidP="00650E8F">
      <w:pPr>
        <w:spacing w:line="240" w:lineRule="auto"/>
        <w:rPr>
          <w:rFonts w:asciiTheme="majorBidi" w:hAnsiTheme="majorBidi" w:cstheme="majorBidi"/>
        </w:rPr>
      </w:pPr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6FE9A298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5E4E0CFC" w14:textId="77777777" w:rsidR="007E0D8A" w:rsidRPr="00BA52E3" w:rsidRDefault="007E0D8A" w:rsidP="007E0D8A">
      <w:pPr>
        <w:pStyle w:val="Heading1"/>
        <w:rPr>
          <w:b/>
          <w:bCs/>
          <w:sz w:val="40"/>
          <w:szCs w:val="40"/>
        </w:rPr>
      </w:pPr>
      <w:bookmarkStart w:id="7" w:name="_Hlk87895930"/>
      <w:r w:rsidRPr="00BA52E3">
        <w:rPr>
          <w:b/>
          <w:bCs/>
          <w:sz w:val="40"/>
          <w:szCs w:val="40"/>
        </w:rPr>
        <w:t>Deliverables:</w:t>
      </w:r>
    </w:p>
    <w:p w14:paraId="73551508" w14:textId="33AEF2BA" w:rsidR="007E0D8A" w:rsidRPr="007E4E45" w:rsidRDefault="007E0D8A" w:rsidP="007E0D8A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>Assignment0</w:t>
      </w:r>
      <w:r>
        <w:rPr>
          <w:rFonts w:asciiTheme="majorBidi" w:hAnsiTheme="majorBidi" w:cstheme="majorBidi"/>
          <w:b/>
          <w:bCs/>
        </w:rPr>
        <w:t>3</w:t>
      </w:r>
      <w:r w:rsidRPr="007E4E45">
        <w:rPr>
          <w:rFonts w:asciiTheme="majorBidi" w:hAnsiTheme="majorBidi" w:cstheme="majorBidi"/>
          <w:b/>
          <w:bCs/>
        </w:rPr>
        <w:t xml:space="preserve">. </w:t>
      </w:r>
      <w:proofErr w:type="spellStart"/>
      <w:r w:rsidRPr="007E4E45">
        <w:rPr>
          <w:rFonts w:asciiTheme="majorBidi" w:hAnsiTheme="majorBidi" w:cstheme="majorBidi"/>
          <w:b/>
          <w:bCs/>
        </w:rPr>
        <w:t>ipynb</w:t>
      </w:r>
      <w:proofErr w:type="spellEnd"/>
      <w:r w:rsidRPr="007E4E45">
        <w:rPr>
          <w:rFonts w:asciiTheme="majorBidi" w:hAnsiTheme="majorBidi" w:cstheme="majorBidi"/>
          <w:b/>
          <w:bCs/>
        </w:rPr>
        <w:t xml:space="preserve"> </w:t>
      </w:r>
      <w:r w:rsidRPr="007E4E45">
        <w:rPr>
          <w:rFonts w:asciiTheme="majorBidi" w:hAnsiTheme="majorBidi" w:cstheme="majorBidi"/>
          <w:b/>
          <w:bCs/>
        </w:rPr>
        <w:tab/>
        <w:t>(3 Marks)</w:t>
      </w:r>
    </w:p>
    <w:p w14:paraId="2214CCEB" w14:textId="77777777" w:rsidR="007E0D8A" w:rsidRPr="007E4E45" w:rsidRDefault="007E0D8A" w:rsidP="007E0D8A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>A link to your uploaded to YouTube (3 Marks)</w:t>
      </w:r>
    </w:p>
    <w:p w14:paraId="13061456" w14:textId="77777777" w:rsidR="007E0D8A" w:rsidRPr="00BA52E3" w:rsidRDefault="007E0D8A" w:rsidP="007E0D8A">
      <w:pPr>
        <w:spacing w:line="240" w:lineRule="auto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>Please upload your .</w:t>
      </w:r>
      <w:proofErr w:type="spellStart"/>
      <w:r>
        <w:rPr>
          <w:rFonts w:asciiTheme="majorBidi" w:hAnsiTheme="majorBidi" w:cstheme="majorBidi"/>
          <w:b/>
          <w:bCs/>
          <w:color w:val="FF0000"/>
        </w:rPr>
        <w:t>pynb</w:t>
      </w:r>
      <w:proofErr w:type="spellEnd"/>
      <w:r>
        <w:rPr>
          <w:rFonts w:asciiTheme="majorBidi" w:hAnsiTheme="majorBidi" w:cstheme="majorBidi"/>
          <w:b/>
          <w:bCs/>
          <w:color w:val="FF0000"/>
        </w:rPr>
        <w:t xml:space="preserve"> file (Write Submission), and enter your YouTube link </w:t>
      </w:r>
      <w:r w:rsidRPr="007E4E45">
        <w:rPr>
          <w:rFonts w:asciiTheme="majorBidi" w:hAnsiTheme="majorBidi" w:cstheme="majorBidi"/>
          <w:b/>
          <w:bCs/>
          <w:color w:val="FF0000"/>
        </w:rPr>
        <w:t>in the Text Submission section</w:t>
      </w:r>
      <w:r>
        <w:rPr>
          <w:rFonts w:asciiTheme="majorBidi" w:hAnsiTheme="majorBidi" w:cstheme="majorBidi"/>
          <w:b/>
          <w:bCs/>
          <w:color w:val="FF0000"/>
        </w:rPr>
        <w:t xml:space="preserve"> (see the following image.)</w:t>
      </w:r>
    </w:p>
    <w:p w14:paraId="6B46ED39" w14:textId="77777777" w:rsidR="007E0D8A" w:rsidRDefault="007E0D8A" w:rsidP="007E0D8A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DA31CF2" wp14:editId="759A6F70">
            <wp:extent cx="59436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9693" w14:textId="77777777" w:rsidR="007E0D8A" w:rsidRDefault="007E0D8A" w:rsidP="007E0D8A">
      <w:pPr>
        <w:spacing w:line="240" w:lineRule="auto"/>
        <w:rPr>
          <w:rFonts w:asciiTheme="majorBidi" w:hAnsiTheme="majorBidi" w:cstheme="majorBidi"/>
        </w:rPr>
      </w:pPr>
    </w:p>
    <w:p w14:paraId="0D284A6A" w14:textId="5C1D2EEF" w:rsidR="007E0D8A" w:rsidRDefault="007E0D8A" w:rsidP="007E0D8A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uploaded video needs to be (almost) 10-minute explanation of what you have done and learned in this assignment.</w:t>
      </w:r>
    </w:p>
    <w:p w14:paraId="669E7BC9" w14:textId="5A4D1C7E" w:rsidR="007E0D8A" w:rsidRPr="007E0D8A" w:rsidRDefault="007E0D8A" w:rsidP="007E0D8A">
      <w:pPr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7E0D8A">
        <w:rPr>
          <w:rFonts w:asciiTheme="majorBidi" w:hAnsiTheme="majorBidi" w:cstheme="majorBidi"/>
          <w:b/>
          <w:bCs/>
          <w:color w:val="FF0000"/>
          <w:sz w:val="28"/>
          <w:szCs w:val="28"/>
        </w:rPr>
        <w:t>Reading the commands in 2 minutes without explaining receives no mark. We need to know what we have done, and explain it.</w:t>
      </w:r>
    </w:p>
    <w:p w14:paraId="5DBB8325" w14:textId="77777777" w:rsidR="007E0D8A" w:rsidRDefault="007E0D8A" w:rsidP="007E0D8A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quality of the video is not important, and please upload your first attempt.</w:t>
      </w:r>
    </w:p>
    <w:p w14:paraId="571E408D" w14:textId="35643A3C" w:rsidR="0089013B" w:rsidRPr="0089013B" w:rsidRDefault="007E0D8A" w:rsidP="00650E8F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8" w:name="_Hlk55869962"/>
      <w:r>
        <w:rPr>
          <w:rFonts w:asciiTheme="majorBidi" w:hAnsiTheme="majorBidi" w:cstheme="majorBidi"/>
          <w:b/>
          <w:bCs/>
          <w:sz w:val="32"/>
          <w:szCs w:val="32"/>
        </w:rPr>
        <w:t>In general, p</w:t>
      </w:r>
      <w:r w:rsidR="00C055A0" w:rsidRPr="0089013B">
        <w:rPr>
          <w:rFonts w:asciiTheme="majorBidi" w:hAnsiTheme="majorBidi" w:cstheme="majorBidi"/>
          <w:b/>
          <w:bCs/>
          <w:sz w:val="32"/>
          <w:szCs w:val="32"/>
        </w:rPr>
        <w:t xml:space="preserve">lease note that only </w:t>
      </w:r>
      <w:proofErr w:type="spellStart"/>
      <w:r w:rsidR="00C055A0" w:rsidRPr="0089013B">
        <w:rPr>
          <w:rFonts w:asciiTheme="majorBidi" w:hAnsiTheme="majorBidi" w:cstheme="majorBidi"/>
          <w:b/>
          <w:bCs/>
          <w:sz w:val="32"/>
          <w:szCs w:val="32"/>
        </w:rPr>
        <w:t>ipynb</w:t>
      </w:r>
      <w:proofErr w:type="spellEnd"/>
      <w:r w:rsidR="00C055A0" w:rsidRPr="0089013B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proofErr w:type="spellStart"/>
      <w:r w:rsidR="00C055A0" w:rsidRPr="0089013B">
        <w:rPr>
          <w:rFonts w:asciiTheme="majorBidi" w:hAnsiTheme="majorBidi" w:cstheme="majorBidi"/>
          <w:b/>
          <w:bCs/>
          <w:sz w:val="32"/>
          <w:szCs w:val="32"/>
        </w:rPr>
        <w:t>py</w:t>
      </w:r>
      <w:proofErr w:type="spellEnd"/>
      <w:r w:rsidR="00C055A0" w:rsidRPr="0089013B">
        <w:rPr>
          <w:rFonts w:asciiTheme="majorBidi" w:hAnsiTheme="majorBidi" w:cstheme="majorBidi"/>
          <w:b/>
          <w:bCs/>
          <w:sz w:val="32"/>
          <w:szCs w:val="32"/>
        </w:rPr>
        <w:t xml:space="preserve">, doc, docx, and pdf files are accepted formats. </w:t>
      </w:r>
    </w:p>
    <w:p w14:paraId="292B5425" w14:textId="192F3D87" w:rsidR="00C055A0" w:rsidRPr="0089013B" w:rsidRDefault="00C055A0" w:rsidP="00650E8F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89013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Any other format, such as zip, </w:t>
      </w:r>
      <w:proofErr w:type="spellStart"/>
      <w:r w:rsidRPr="0089013B">
        <w:rPr>
          <w:rFonts w:asciiTheme="majorBidi" w:hAnsiTheme="majorBidi" w:cstheme="majorBidi"/>
          <w:b/>
          <w:bCs/>
          <w:color w:val="FF0000"/>
          <w:sz w:val="32"/>
          <w:szCs w:val="32"/>
        </w:rPr>
        <w:t>rar</w:t>
      </w:r>
      <w:proofErr w:type="spellEnd"/>
      <w:r w:rsidRPr="0089013B">
        <w:rPr>
          <w:rFonts w:asciiTheme="majorBidi" w:hAnsiTheme="majorBidi" w:cstheme="majorBidi"/>
          <w:b/>
          <w:bCs/>
          <w:color w:val="FF0000"/>
          <w:sz w:val="32"/>
          <w:szCs w:val="32"/>
        </w:rPr>
        <w:t>, et cetera receive</w:t>
      </w:r>
      <w:r w:rsidR="0089013B">
        <w:rPr>
          <w:rFonts w:asciiTheme="majorBidi" w:hAnsiTheme="majorBidi" w:cstheme="majorBidi"/>
          <w:b/>
          <w:bCs/>
          <w:color w:val="FF0000"/>
          <w:sz w:val="32"/>
          <w:szCs w:val="32"/>
        </w:rPr>
        <w:t>s</w:t>
      </w:r>
      <w:r w:rsidRPr="0089013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no</w:t>
      </w:r>
      <w:r w:rsidR="0089013B" w:rsidRPr="0089013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mark.</w:t>
      </w:r>
    </w:p>
    <w:bookmarkEnd w:id="7"/>
    <w:bookmarkEnd w:id="8"/>
    <w:p w14:paraId="75DC8DFA" w14:textId="77777777" w:rsidR="00805C34" w:rsidRPr="001C2F7B" w:rsidRDefault="00805C34" w:rsidP="00805C34">
      <w:pPr>
        <w:pStyle w:val="Heading1"/>
        <w:rPr>
          <w:b/>
          <w:bCs/>
          <w:color w:val="FF0000"/>
          <w:sz w:val="40"/>
          <w:szCs w:val="40"/>
        </w:rPr>
      </w:pPr>
      <w:r w:rsidRPr="001C2F7B">
        <w:rPr>
          <w:b/>
          <w:bCs/>
          <w:color w:val="FF0000"/>
          <w:sz w:val="40"/>
          <w:szCs w:val="40"/>
        </w:rPr>
        <w:t>Important:</w:t>
      </w:r>
    </w:p>
    <w:p w14:paraId="293F944D" w14:textId="77777777" w:rsidR="00805C34" w:rsidRPr="001C2F7B" w:rsidRDefault="00805C34" w:rsidP="00805C34">
      <w:pPr>
        <w:spacing w:line="240" w:lineRule="auto"/>
        <w:rPr>
          <w:rFonts w:asciiTheme="majorBidi" w:hAnsiTheme="majorBidi" w:cstheme="majorBidi"/>
          <w:b/>
          <w:bCs/>
        </w:rPr>
      </w:pPr>
      <w:r w:rsidRPr="001C2F7B">
        <w:rPr>
          <w:rFonts w:asciiTheme="majorBidi" w:hAnsiTheme="majorBidi" w:cstheme="majorBidi"/>
          <w:b/>
          <w:bCs/>
        </w:rPr>
        <w:t>Submissions without video explanations would receive no mark.</w:t>
      </w:r>
    </w:p>
    <w:p w14:paraId="072917C8" w14:textId="77777777" w:rsidR="00805C34" w:rsidRDefault="00805C34" w:rsidP="00805C34">
      <w:pPr>
        <w:spacing w:line="240" w:lineRule="auto"/>
        <w:rPr>
          <w:rFonts w:asciiTheme="majorBidi" w:hAnsiTheme="majorBidi" w:cstheme="majorBidi"/>
        </w:rPr>
      </w:pPr>
    </w:p>
    <w:p w14:paraId="4E8203E9" w14:textId="77777777" w:rsidR="00805C34" w:rsidRDefault="00805C34" w:rsidP="00805C3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you, and good luck,</w:t>
      </w:r>
    </w:p>
    <w:p w14:paraId="6CDCDA95" w14:textId="77777777" w:rsidR="00805C34" w:rsidRPr="004C13B7" w:rsidRDefault="00805C34" w:rsidP="00805C3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Coach Reza</w:t>
      </w:r>
    </w:p>
    <w:p w14:paraId="369DB20A" w14:textId="77777777" w:rsidR="00C055A0" w:rsidRDefault="00C055A0" w:rsidP="00650E8F">
      <w:pPr>
        <w:spacing w:line="240" w:lineRule="auto"/>
        <w:rPr>
          <w:rFonts w:asciiTheme="majorBidi" w:hAnsiTheme="majorBidi" w:cstheme="majorBidi"/>
        </w:rPr>
      </w:pPr>
    </w:p>
    <w:p w14:paraId="76DA006F" w14:textId="4E310EE5" w:rsidR="002710C1" w:rsidRPr="002710C1" w:rsidRDefault="002710C1" w:rsidP="002710C1">
      <w:pPr>
        <w:spacing w:line="240" w:lineRule="auto"/>
        <w:rPr>
          <w:rFonts w:ascii="Arial" w:hAnsi="Arial" w:cs="Arial"/>
          <w:color w:val="545454"/>
          <w:sz w:val="32"/>
          <w:szCs w:val="32"/>
          <w:shd w:val="clear" w:color="auto" w:fill="FFFFFF"/>
        </w:rPr>
      </w:pPr>
      <w:r w:rsidRPr="002710C1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Out beyond ideas of wrong and right, there is a field. I'll meet you there. </w:t>
      </w:r>
    </w:p>
    <w:p w14:paraId="622D5EB4" w14:textId="01495F4F" w:rsidR="002710C1" w:rsidRPr="002710C1" w:rsidRDefault="002710C1" w:rsidP="00650E8F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2710C1">
        <w:rPr>
          <w:rFonts w:ascii="Arial" w:hAnsi="Arial" w:cs="Arial"/>
          <w:color w:val="545454"/>
          <w:sz w:val="32"/>
          <w:szCs w:val="32"/>
          <w:shd w:val="clear" w:color="auto" w:fill="FFFFFF"/>
        </w:rPr>
        <w:t>~Rumi</w:t>
      </w:r>
    </w:p>
    <w:sectPr w:rsidR="002710C1" w:rsidRPr="002710C1" w:rsidSect="002E79CC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7A0B" w14:textId="77777777" w:rsidR="00B62C25" w:rsidRDefault="00B62C25" w:rsidP="002E79CC">
      <w:pPr>
        <w:spacing w:after="0" w:line="240" w:lineRule="auto"/>
      </w:pPr>
      <w:r>
        <w:separator/>
      </w:r>
    </w:p>
  </w:endnote>
  <w:endnote w:type="continuationSeparator" w:id="0">
    <w:p w14:paraId="23774696" w14:textId="77777777" w:rsidR="00B62C25" w:rsidRDefault="00B62C25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54BB" w14:textId="77777777" w:rsidR="00B62C25" w:rsidRDefault="00B62C25" w:rsidP="002E79CC">
      <w:pPr>
        <w:spacing w:after="0" w:line="240" w:lineRule="auto"/>
      </w:pPr>
      <w:r>
        <w:separator/>
      </w:r>
    </w:p>
  </w:footnote>
  <w:footnote w:type="continuationSeparator" w:id="0">
    <w:p w14:paraId="38796304" w14:textId="77777777" w:rsidR="00B62C25" w:rsidRDefault="00B62C25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D474" w14:textId="0B7497FC" w:rsidR="002710C1" w:rsidRDefault="00DA0028" w:rsidP="002710C1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E71F7"/>
    <w:multiLevelType w:val="hybridMultilevel"/>
    <w:tmpl w:val="BDCC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68194">
    <w:abstractNumId w:val="2"/>
  </w:num>
  <w:num w:numId="2" w16cid:durableId="1638415796">
    <w:abstractNumId w:val="0"/>
  </w:num>
  <w:num w:numId="3" w16cid:durableId="1301224553">
    <w:abstractNumId w:val="1"/>
  </w:num>
  <w:num w:numId="4" w16cid:durableId="21161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0C6F8F"/>
    <w:rsid w:val="000D4F46"/>
    <w:rsid w:val="001158B7"/>
    <w:rsid w:val="00132AE9"/>
    <w:rsid w:val="00152F21"/>
    <w:rsid w:val="00166299"/>
    <w:rsid w:val="001F5C55"/>
    <w:rsid w:val="0021347D"/>
    <w:rsid w:val="00213F67"/>
    <w:rsid w:val="0023796E"/>
    <w:rsid w:val="002609CD"/>
    <w:rsid w:val="002710C1"/>
    <w:rsid w:val="002B4113"/>
    <w:rsid w:val="002E79CC"/>
    <w:rsid w:val="002F310B"/>
    <w:rsid w:val="00310881"/>
    <w:rsid w:val="00315C1F"/>
    <w:rsid w:val="0034408A"/>
    <w:rsid w:val="003665B8"/>
    <w:rsid w:val="00376ECF"/>
    <w:rsid w:val="003A0F21"/>
    <w:rsid w:val="003A4D1D"/>
    <w:rsid w:val="003F4CF5"/>
    <w:rsid w:val="00420FE6"/>
    <w:rsid w:val="0042480D"/>
    <w:rsid w:val="00496B15"/>
    <w:rsid w:val="004A0749"/>
    <w:rsid w:val="004D4BDE"/>
    <w:rsid w:val="00544BB2"/>
    <w:rsid w:val="00614EE9"/>
    <w:rsid w:val="006444FD"/>
    <w:rsid w:val="00650E8F"/>
    <w:rsid w:val="00696D3A"/>
    <w:rsid w:val="006C270D"/>
    <w:rsid w:val="006D7FDA"/>
    <w:rsid w:val="00703223"/>
    <w:rsid w:val="00775FC3"/>
    <w:rsid w:val="0079060F"/>
    <w:rsid w:val="007B4186"/>
    <w:rsid w:val="007E0D8A"/>
    <w:rsid w:val="00805C34"/>
    <w:rsid w:val="00806E60"/>
    <w:rsid w:val="008126DD"/>
    <w:rsid w:val="0086433E"/>
    <w:rsid w:val="00877C6B"/>
    <w:rsid w:val="008850E6"/>
    <w:rsid w:val="0089013B"/>
    <w:rsid w:val="008B5E1A"/>
    <w:rsid w:val="008D7BD1"/>
    <w:rsid w:val="008E22E5"/>
    <w:rsid w:val="008E3749"/>
    <w:rsid w:val="00932EAC"/>
    <w:rsid w:val="009D2846"/>
    <w:rsid w:val="00A03640"/>
    <w:rsid w:val="00A10648"/>
    <w:rsid w:val="00AA7DC0"/>
    <w:rsid w:val="00AD1DEA"/>
    <w:rsid w:val="00B02782"/>
    <w:rsid w:val="00B62C25"/>
    <w:rsid w:val="00B64224"/>
    <w:rsid w:val="00BA0151"/>
    <w:rsid w:val="00BB73B1"/>
    <w:rsid w:val="00BD24D2"/>
    <w:rsid w:val="00BF19F6"/>
    <w:rsid w:val="00C055A0"/>
    <w:rsid w:val="00C436B6"/>
    <w:rsid w:val="00C75B66"/>
    <w:rsid w:val="00CB223C"/>
    <w:rsid w:val="00D023CD"/>
    <w:rsid w:val="00D72B43"/>
    <w:rsid w:val="00DA0028"/>
    <w:rsid w:val="00DF1197"/>
    <w:rsid w:val="00E10E67"/>
    <w:rsid w:val="00E2005D"/>
    <w:rsid w:val="00E31419"/>
    <w:rsid w:val="00E336D2"/>
    <w:rsid w:val="00E629CE"/>
    <w:rsid w:val="00E62F6E"/>
    <w:rsid w:val="00E95693"/>
    <w:rsid w:val="00ED2EBC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710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Reza Dibaj</cp:lastModifiedBy>
  <cp:revision>41</cp:revision>
  <cp:lastPrinted>2021-11-14T22:05:00Z</cp:lastPrinted>
  <dcterms:created xsi:type="dcterms:W3CDTF">2018-08-26T23:14:00Z</dcterms:created>
  <dcterms:modified xsi:type="dcterms:W3CDTF">2022-11-10T08:36:00Z</dcterms:modified>
</cp:coreProperties>
</file>