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E25D" w14:textId="77777777" w:rsidR="00966A82" w:rsidRDefault="00966A82" w:rsidP="00966A82">
      <w:r>
        <w:t>SIO1 C#</w:t>
      </w:r>
    </w:p>
    <w:sdt>
      <w:sdtPr>
        <w:rPr>
          <w:rFonts w:asciiTheme="minorHAnsi" w:eastAsiaTheme="minorHAnsi" w:hAnsiTheme="minorHAnsi" w:cstheme="minorBidi"/>
          <w:color w:val="auto"/>
          <w:sz w:val="22"/>
          <w:szCs w:val="22"/>
          <w:lang w:eastAsia="en-US"/>
        </w:rPr>
        <w:id w:val="-606739301"/>
        <w:docPartObj>
          <w:docPartGallery w:val="Table of Contents"/>
          <w:docPartUnique/>
        </w:docPartObj>
      </w:sdtPr>
      <w:sdtEndPr>
        <w:rPr>
          <w:b/>
          <w:bCs/>
        </w:rPr>
      </w:sdtEndPr>
      <w:sdtContent>
        <w:p w14:paraId="3613CC3F" w14:textId="77777777" w:rsidR="00966A82" w:rsidRDefault="00966A82" w:rsidP="00966A82">
          <w:pPr>
            <w:pStyle w:val="En-ttedetabledesmatires"/>
          </w:pPr>
          <w:r>
            <w:t>Table des matières</w:t>
          </w:r>
        </w:p>
        <w:p w14:paraId="308F6B26" w14:textId="77777777" w:rsidR="00966A82" w:rsidRDefault="00966A82" w:rsidP="00966A82">
          <w:pPr>
            <w:pStyle w:val="TM1"/>
            <w:tabs>
              <w:tab w:val="left" w:pos="440"/>
              <w:tab w:val="right" w:leader="dot" w:pos="9062"/>
            </w:tabs>
            <w:rPr>
              <w:noProof/>
            </w:rPr>
          </w:pPr>
          <w:r>
            <w:fldChar w:fldCharType="begin"/>
          </w:r>
          <w:r>
            <w:instrText xml:space="preserve"> TOC \o "1-3" \h \z \u </w:instrText>
          </w:r>
          <w:r>
            <w:fldChar w:fldCharType="separate"/>
          </w:r>
          <w:hyperlink w:anchor="_Toc494271214" w:history="1">
            <w:r w:rsidRPr="001920A3">
              <w:rPr>
                <w:rStyle w:val="Lienhypertexte"/>
                <w:noProof/>
              </w:rPr>
              <w:t>I.</w:t>
            </w:r>
            <w:r>
              <w:rPr>
                <w:noProof/>
              </w:rPr>
              <w:tab/>
            </w:r>
            <w:r w:rsidRPr="001920A3">
              <w:rPr>
                <w:rStyle w:val="Lienhypertexte"/>
                <w:noProof/>
              </w:rPr>
              <w:t>Un algorithme</w:t>
            </w:r>
            <w:r>
              <w:rPr>
                <w:noProof/>
                <w:webHidden/>
              </w:rPr>
              <w:tab/>
            </w:r>
            <w:r>
              <w:rPr>
                <w:noProof/>
                <w:webHidden/>
              </w:rPr>
              <w:fldChar w:fldCharType="begin"/>
            </w:r>
            <w:r>
              <w:rPr>
                <w:noProof/>
                <w:webHidden/>
              </w:rPr>
              <w:instrText xml:space="preserve"> PAGEREF _Toc494271214 \h </w:instrText>
            </w:r>
            <w:r>
              <w:rPr>
                <w:noProof/>
                <w:webHidden/>
              </w:rPr>
            </w:r>
            <w:r>
              <w:rPr>
                <w:noProof/>
                <w:webHidden/>
              </w:rPr>
              <w:fldChar w:fldCharType="separate"/>
            </w:r>
            <w:r>
              <w:rPr>
                <w:noProof/>
                <w:webHidden/>
              </w:rPr>
              <w:t>2</w:t>
            </w:r>
            <w:r>
              <w:rPr>
                <w:noProof/>
                <w:webHidden/>
              </w:rPr>
              <w:fldChar w:fldCharType="end"/>
            </w:r>
          </w:hyperlink>
        </w:p>
        <w:p w14:paraId="090E579E" w14:textId="77777777" w:rsidR="00966A82" w:rsidRDefault="00966A82" w:rsidP="00966A82">
          <w:pPr>
            <w:pStyle w:val="TM1"/>
            <w:tabs>
              <w:tab w:val="left" w:pos="440"/>
              <w:tab w:val="right" w:leader="dot" w:pos="9062"/>
            </w:tabs>
            <w:rPr>
              <w:noProof/>
            </w:rPr>
          </w:pPr>
          <w:hyperlink w:anchor="_Toc494271215" w:history="1">
            <w:r w:rsidRPr="001920A3">
              <w:rPr>
                <w:rStyle w:val="Lienhypertexte"/>
                <w:noProof/>
              </w:rPr>
              <w:t>II.</w:t>
            </w:r>
            <w:r>
              <w:rPr>
                <w:noProof/>
              </w:rPr>
              <w:tab/>
            </w:r>
            <w:r w:rsidRPr="001920A3">
              <w:rPr>
                <w:rStyle w:val="Lienhypertexte"/>
                <w:noProof/>
              </w:rPr>
              <w:t>Un programme</w:t>
            </w:r>
            <w:r>
              <w:rPr>
                <w:noProof/>
                <w:webHidden/>
              </w:rPr>
              <w:tab/>
            </w:r>
            <w:r>
              <w:rPr>
                <w:noProof/>
                <w:webHidden/>
              </w:rPr>
              <w:fldChar w:fldCharType="begin"/>
            </w:r>
            <w:r>
              <w:rPr>
                <w:noProof/>
                <w:webHidden/>
              </w:rPr>
              <w:instrText xml:space="preserve"> PAGEREF _Toc494271215 \h </w:instrText>
            </w:r>
            <w:r>
              <w:rPr>
                <w:noProof/>
                <w:webHidden/>
              </w:rPr>
            </w:r>
            <w:r>
              <w:rPr>
                <w:noProof/>
                <w:webHidden/>
              </w:rPr>
              <w:fldChar w:fldCharType="separate"/>
            </w:r>
            <w:r>
              <w:rPr>
                <w:noProof/>
                <w:webHidden/>
              </w:rPr>
              <w:t>2</w:t>
            </w:r>
            <w:r>
              <w:rPr>
                <w:noProof/>
                <w:webHidden/>
              </w:rPr>
              <w:fldChar w:fldCharType="end"/>
            </w:r>
          </w:hyperlink>
        </w:p>
        <w:p w14:paraId="0643EE77" w14:textId="77777777" w:rsidR="00966A82" w:rsidRDefault="00966A82" w:rsidP="00966A82">
          <w:pPr>
            <w:pStyle w:val="TM2"/>
            <w:tabs>
              <w:tab w:val="left" w:pos="660"/>
              <w:tab w:val="right" w:leader="dot" w:pos="9062"/>
            </w:tabs>
            <w:rPr>
              <w:noProof/>
            </w:rPr>
          </w:pPr>
          <w:hyperlink w:anchor="_Toc494271216" w:history="1">
            <w:r w:rsidRPr="001920A3">
              <w:rPr>
                <w:rStyle w:val="Lienhypertexte"/>
                <w:noProof/>
              </w:rPr>
              <w:t>1.</w:t>
            </w:r>
            <w:r>
              <w:rPr>
                <w:noProof/>
              </w:rPr>
              <w:tab/>
            </w:r>
            <w:r w:rsidRPr="001920A3">
              <w:rPr>
                <w:rStyle w:val="Lienhypertexte"/>
                <w:noProof/>
              </w:rPr>
              <w:t>Qu'est-ce que le C# ?</w:t>
            </w:r>
            <w:r>
              <w:rPr>
                <w:noProof/>
                <w:webHidden/>
              </w:rPr>
              <w:tab/>
            </w:r>
            <w:r>
              <w:rPr>
                <w:noProof/>
                <w:webHidden/>
              </w:rPr>
              <w:fldChar w:fldCharType="begin"/>
            </w:r>
            <w:r>
              <w:rPr>
                <w:noProof/>
                <w:webHidden/>
              </w:rPr>
              <w:instrText xml:space="preserve"> PAGEREF _Toc494271216 \h </w:instrText>
            </w:r>
            <w:r>
              <w:rPr>
                <w:noProof/>
                <w:webHidden/>
              </w:rPr>
            </w:r>
            <w:r>
              <w:rPr>
                <w:noProof/>
                <w:webHidden/>
              </w:rPr>
              <w:fldChar w:fldCharType="separate"/>
            </w:r>
            <w:r>
              <w:rPr>
                <w:noProof/>
                <w:webHidden/>
              </w:rPr>
              <w:t>2</w:t>
            </w:r>
            <w:r>
              <w:rPr>
                <w:noProof/>
                <w:webHidden/>
              </w:rPr>
              <w:fldChar w:fldCharType="end"/>
            </w:r>
          </w:hyperlink>
        </w:p>
        <w:p w14:paraId="77200931" w14:textId="77777777" w:rsidR="00966A82" w:rsidRDefault="00966A82" w:rsidP="00966A82">
          <w:pPr>
            <w:pStyle w:val="TM2"/>
            <w:tabs>
              <w:tab w:val="left" w:pos="660"/>
              <w:tab w:val="right" w:leader="dot" w:pos="9062"/>
            </w:tabs>
            <w:rPr>
              <w:noProof/>
            </w:rPr>
          </w:pPr>
          <w:hyperlink w:anchor="_Toc494271217" w:history="1">
            <w:r w:rsidRPr="001920A3">
              <w:rPr>
                <w:rStyle w:val="Lienhypertexte"/>
                <w:noProof/>
              </w:rPr>
              <w:t>2.</w:t>
            </w:r>
            <w:r>
              <w:rPr>
                <w:noProof/>
              </w:rPr>
              <w:tab/>
            </w:r>
            <w:r w:rsidRPr="001920A3">
              <w:rPr>
                <w:rStyle w:val="Lienhypertexte"/>
                <w:noProof/>
              </w:rPr>
              <w:t>Les langages compilés</w:t>
            </w:r>
            <w:r>
              <w:rPr>
                <w:noProof/>
                <w:webHidden/>
              </w:rPr>
              <w:tab/>
            </w:r>
            <w:r>
              <w:rPr>
                <w:noProof/>
                <w:webHidden/>
              </w:rPr>
              <w:fldChar w:fldCharType="begin"/>
            </w:r>
            <w:r>
              <w:rPr>
                <w:noProof/>
                <w:webHidden/>
              </w:rPr>
              <w:instrText xml:space="preserve"> PAGEREF _Toc494271217 \h </w:instrText>
            </w:r>
            <w:r>
              <w:rPr>
                <w:noProof/>
                <w:webHidden/>
              </w:rPr>
            </w:r>
            <w:r>
              <w:rPr>
                <w:noProof/>
                <w:webHidden/>
              </w:rPr>
              <w:fldChar w:fldCharType="separate"/>
            </w:r>
            <w:r>
              <w:rPr>
                <w:noProof/>
                <w:webHidden/>
              </w:rPr>
              <w:t>3</w:t>
            </w:r>
            <w:r>
              <w:rPr>
                <w:noProof/>
                <w:webHidden/>
              </w:rPr>
              <w:fldChar w:fldCharType="end"/>
            </w:r>
          </w:hyperlink>
        </w:p>
        <w:p w14:paraId="230DA552" w14:textId="77777777" w:rsidR="00966A82" w:rsidRDefault="00966A82" w:rsidP="00966A82">
          <w:pPr>
            <w:pStyle w:val="TM2"/>
            <w:tabs>
              <w:tab w:val="left" w:pos="660"/>
              <w:tab w:val="right" w:leader="dot" w:pos="9062"/>
            </w:tabs>
            <w:rPr>
              <w:noProof/>
            </w:rPr>
          </w:pPr>
          <w:hyperlink w:anchor="_Toc494271218" w:history="1">
            <w:r w:rsidRPr="001920A3">
              <w:rPr>
                <w:rStyle w:val="Lienhypertexte"/>
                <w:noProof/>
              </w:rPr>
              <w:t>3.</w:t>
            </w:r>
            <w:r>
              <w:rPr>
                <w:noProof/>
              </w:rPr>
              <w:tab/>
            </w:r>
            <w:r w:rsidRPr="001920A3">
              <w:rPr>
                <w:rStyle w:val="Lienhypertexte"/>
                <w:noProof/>
              </w:rPr>
              <w:t>Les langages interprétés</w:t>
            </w:r>
            <w:r>
              <w:rPr>
                <w:noProof/>
                <w:webHidden/>
              </w:rPr>
              <w:tab/>
            </w:r>
            <w:r>
              <w:rPr>
                <w:noProof/>
                <w:webHidden/>
              </w:rPr>
              <w:fldChar w:fldCharType="begin"/>
            </w:r>
            <w:r>
              <w:rPr>
                <w:noProof/>
                <w:webHidden/>
              </w:rPr>
              <w:instrText xml:space="preserve"> PAGEREF _Toc494271218 \h </w:instrText>
            </w:r>
            <w:r>
              <w:rPr>
                <w:noProof/>
                <w:webHidden/>
              </w:rPr>
            </w:r>
            <w:r>
              <w:rPr>
                <w:noProof/>
                <w:webHidden/>
              </w:rPr>
              <w:fldChar w:fldCharType="separate"/>
            </w:r>
            <w:r>
              <w:rPr>
                <w:noProof/>
                <w:webHidden/>
              </w:rPr>
              <w:t>3</w:t>
            </w:r>
            <w:r>
              <w:rPr>
                <w:noProof/>
                <w:webHidden/>
              </w:rPr>
              <w:fldChar w:fldCharType="end"/>
            </w:r>
          </w:hyperlink>
        </w:p>
        <w:p w14:paraId="5D8C12D4" w14:textId="77777777" w:rsidR="00966A82" w:rsidRDefault="00966A82" w:rsidP="00966A82">
          <w:pPr>
            <w:pStyle w:val="TM1"/>
            <w:tabs>
              <w:tab w:val="left" w:pos="660"/>
              <w:tab w:val="right" w:leader="dot" w:pos="9062"/>
            </w:tabs>
            <w:rPr>
              <w:noProof/>
            </w:rPr>
          </w:pPr>
          <w:hyperlink w:anchor="_Toc494271219" w:history="1">
            <w:r w:rsidRPr="001920A3">
              <w:rPr>
                <w:rStyle w:val="Lienhypertexte"/>
                <w:noProof/>
              </w:rPr>
              <w:t>III.</w:t>
            </w:r>
            <w:r>
              <w:rPr>
                <w:noProof/>
              </w:rPr>
              <w:tab/>
            </w:r>
            <w:r w:rsidRPr="001920A3">
              <w:rPr>
                <w:rStyle w:val="Lienhypertexte"/>
                <w:noProof/>
              </w:rPr>
              <w:t>L'environnement de développement</w:t>
            </w:r>
            <w:r>
              <w:rPr>
                <w:noProof/>
                <w:webHidden/>
              </w:rPr>
              <w:tab/>
            </w:r>
            <w:r>
              <w:rPr>
                <w:noProof/>
                <w:webHidden/>
              </w:rPr>
              <w:fldChar w:fldCharType="begin"/>
            </w:r>
            <w:r>
              <w:rPr>
                <w:noProof/>
                <w:webHidden/>
              </w:rPr>
              <w:instrText xml:space="preserve"> PAGEREF _Toc494271219 \h </w:instrText>
            </w:r>
            <w:r>
              <w:rPr>
                <w:noProof/>
                <w:webHidden/>
              </w:rPr>
            </w:r>
            <w:r>
              <w:rPr>
                <w:noProof/>
                <w:webHidden/>
              </w:rPr>
              <w:fldChar w:fldCharType="separate"/>
            </w:r>
            <w:r>
              <w:rPr>
                <w:noProof/>
                <w:webHidden/>
              </w:rPr>
              <w:t>4</w:t>
            </w:r>
            <w:r>
              <w:rPr>
                <w:noProof/>
                <w:webHidden/>
              </w:rPr>
              <w:fldChar w:fldCharType="end"/>
            </w:r>
          </w:hyperlink>
        </w:p>
        <w:p w14:paraId="61BB3943" w14:textId="77777777" w:rsidR="00966A82" w:rsidRDefault="00966A82" w:rsidP="00966A82">
          <w:pPr>
            <w:pStyle w:val="TM1"/>
            <w:tabs>
              <w:tab w:val="left" w:pos="660"/>
              <w:tab w:val="right" w:leader="dot" w:pos="9062"/>
            </w:tabs>
            <w:rPr>
              <w:noProof/>
            </w:rPr>
          </w:pPr>
          <w:hyperlink w:anchor="_Toc494271220" w:history="1">
            <w:r w:rsidRPr="001920A3">
              <w:rPr>
                <w:rStyle w:val="Lienhypertexte"/>
                <w:noProof/>
              </w:rPr>
              <w:t>IV.</w:t>
            </w:r>
            <w:r>
              <w:rPr>
                <w:noProof/>
              </w:rPr>
              <w:tab/>
            </w:r>
            <w:r w:rsidRPr="001920A3">
              <w:rPr>
                <w:rStyle w:val="Lienhypertexte"/>
                <w:noProof/>
              </w:rPr>
              <w:t>Premier projet</w:t>
            </w:r>
            <w:r>
              <w:rPr>
                <w:noProof/>
                <w:webHidden/>
              </w:rPr>
              <w:tab/>
            </w:r>
            <w:r>
              <w:rPr>
                <w:noProof/>
                <w:webHidden/>
              </w:rPr>
              <w:fldChar w:fldCharType="begin"/>
            </w:r>
            <w:r>
              <w:rPr>
                <w:noProof/>
                <w:webHidden/>
              </w:rPr>
              <w:instrText xml:space="preserve"> PAGEREF _Toc494271220 \h </w:instrText>
            </w:r>
            <w:r>
              <w:rPr>
                <w:noProof/>
                <w:webHidden/>
              </w:rPr>
            </w:r>
            <w:r>
              <w:rPr>
                <w:noProof/>
                <w:webHidden/>
              </w:rPr>
              <w:fldChar w:fldCharType="separate"/>
            </w:r>
            <w:r>
              <w:rPr>
                <w:noProof/>
                <w:webHidden/>
              </w:rPr>
              <w:t>4</w:t>
            </w:r>
            <w:r>
              <w:rPr>
                <w:noProof/>
                <w:webHidden/>
              </w:rPr>
              <w:fldChar w:fldCharType="end"/>
            </w:r>
          </w:hyperlink>
        </w:p>
        <w:p w14:paraId="6690AEE8" w14:textId="77777777" w:rsidR="00966A82" w:rsidRDefault="00966A82" w:rsidP="00966A82">
          <w:pPr>
            <w:pStyle w:val="TM2"/>
            <w:tabs>
              <w:tab w:val="left" w:pos="660"/>
              <w:tab w:val="right" w:leader="dot" w:pos="9062"/>
            </w:tabs>
            <w:rPr>
              <w:noProof/>
            </w:rPr>
          </w:pPr>
          <w:hyperlink w:anchor="_Toc494271221" w:history="1">
            <w:r w:rsidRPr="001920A3">
              <w:rPr>
                <w:rStyle w:val="Lienhypertexte"/>
                <w:rFonts w:cs="Arial"/>
                <w:noProof/>
              </w:rPr>
              <w:t>1.</w:t>
            </w:r>
            <w:r>
              <w:rPr>
                <w:noProof/>
              </w:rPr>
              <w:tab/>
            </w:r>
            <w:r w:rsidRPr="001920A3">
              <w:rPr>
                <w:rStyle w:val="Lienhypertexte"/>
                <w:rFonts w:cs="Arial"/>
                <w:noProof/>
              </w:rPr>
              <w:t>Création du projet</w:t>
            </w:r>
            <w:r>
              <w:rPr>
                <w:noProof/>
                <w:webHidden/>
              </w:rPr>
              <w:tab/>
            </w:r>
            <w:r>
              <w:rPr>
                <w:noProof/>
                <w:webHidden/>
              </w:rPr>
              <w:fldChar w:fldCharType="begin"/>
            </w:r>
            <w:r>
              <w:rPr>
                <w:noProof/>
                <w:webHidden/>
              </w:rPr>
              <w:instrText xml:space="preserve"> PAGEREF _Toc494271221 \h </w:instrText>
            </w:r>
            <w:r>
              <w:rPr>
                <w:noProof/>
                <w:webHidden/>
              </w:rPr>
            </w:r>
            <w:r>
              <w:rPr>
                <w:noProof/>
                <w:webHidden/>
              </w:rPr>
              <w:fldChar w:fldCharType="separate"/>
            </w:r>
            <w:r>
              <w:rPr>
                <w:noProof/>
                <w:webHidden/>
              </w:rPr>
              <w:t>4</w:t>
            </w:r>
            <w:r>
              <w:rPr>
                <w:noProof/>
                <w:webHidden/>
              </w:rPr>
              <w:fldChar w:fldCharType="end"/>
            </w:r>
          </w:hyperlink>
        </w:p>
        <w:p w14:paraId="5792E5E1" w14:textId="77777777" w:rsidR="00966A82" w:rsidRDefault="00966A82" w:rsidP="00966A82">
          <w:pPr>
            <w:pStyle w:val="TM2"/>
            <w:tabs>
              <w:tab w:val="left" w:pos="660"/>
              <w:tab w:val="right" w:leader="dot" w:pos="9062"/>
            </w:tabs>
            <w:rPr>
              <w:noProof/>
            </w:rPr>
          </w:pPr>
          <w:hyperlink w:anchor="_Toc494271222" w:history="1">
            <w:r w:rsidRPr="001920A3">
              <w:rPr>
                <w:rStyle w:val="Lienhypertexte"/>
                <w:noProof/>
              </w:rPr>
              <w:t>2.</w:t>
            </w:r>
            <w:r>
              <w:rPr>
                <w:noProof/>
              </w:rPr>
              <w:tab/>
            </w:r>
            <w:r w:rsidRPr="001920A3">
              <w:rPr>
                <w:rStyle w:val="Lienhypertexte"/>
                <w:noProof/>
              </w:rPr>
              <w:t>L’environnement de développement et du code généré</w:t>
            </w:r>
            <w:r>
              <w:rPr>
                <w:noProof/>
                <w:webHidden/>
              </w:rPr>
              <w:tab/>
            </w:r>
            <w:r>
              <w:rPr>
                <w:noProof/>
                <w:webHidden/>
              </w:rPr>
              <w:fldChar w:fldCharType="begin"/>
            </w:r>
            <w:r>
              <w:rPr>
                <w:noProof/>
                <w:webHidden/>
              </w:rPr>
              <w:instrText xml:space="preserve"> PAGEREF _Toc494271222 \h </w:instrText>
            </w:r>
            <w:r>
              <w:rPr>
                <w:noProof/>
                <w:webHidden/>
              </w:rPr>
            </w:r>
            <w:r>
              <w:rPr>
                <w:noProof/>
                <w:webHidden/>
              </w:rPr>
              <w:fldChar w:fldCharType="separate"/>
            </w:r>
            <w:r>
              <w:rPr>
                <w:noProof/>
                <w:webHidden/>
              </w:rPr>
              <w:t>4</w:t>
            </w:r>
            <w:r>
              <w:rPr>
                <w:noProof/>
                <w:webHidden/>
              </w:rPr>
              <w:fldChar w:fldCharType="end"/>
            </w:r>
          </w:hyperlink>
        </w:p>
        <w:p w14:paraId="3989BC49" w14:textId="77777777" w:rsidR="00966A82" w:rsidRDefault="00966A82" w:rsidP="00966A82">
          <w:pPr>
            <w:pStyle w:val="TM2"/>
            <w:tabs>
              <w:tab w:val="left" w:pos="660"/>
              <w:tab w:val="right" w:leader="dot" w:pos="9062"/>
            </w:tabs>
            <w:rPr>
              <w:noProof/>
            </w:rPr>
          </w:pPr>
          <w:hyperlink w:anchor="_Toc494271223" w:history="1">
            <w:r w:rsidRPr="001920A3">
              <w:rPr>
                <w:rStyle w:val="Lienhypertexte"/>
                <w:noProof/>
              </w:rPr>
              <w:t>3.</w:t>
            </w:r>
            <w:r>
              <w:rPr>
                <w:noProof/>
              </w:rPr>
              <w:tab/>
            </w:r>
            <w:r w:rsidRPr="001920A3">
              <w:rPr>
                <w:rStyle w:val="Lienhypertexte"/>
                <w:noProof/>
              </w:rPr>
              <w:t>L'exécution du projet</w:t>
            </w:r>
            <w:r>
              <w:rPr>
                <w:noProof/>
                <w:webHidden/>
              </w:rPr>
              <w:tab/>
            </w:r>
            <w:r>
              <w:rPr>
                <w:noProof/>
                <w:webHidden/>
              </w:rPr>
              <w:fldChar w:fldCharType="begin"/>
            </w:r>
            <w:r>
              <w:rPr>
                <w:noProof/>
                <w:webHidden/>
              </w:rPr>
              <w:instrText xml:space="preserve"> PAGEREF _Toc494271223 \h </w:instrText>
            </w:r>
            <w:r>
              <w:rPr>
                <w:noProof/>
                <w:webHidden/>
              </w:rPr>
            </w:r>
            <w:r>
              <w:rPr>
                <w:noProof/>
                <w:webHidden/>
              </w:rPr>
              <w:fldChar w:fldCharType="separate"/>
            </w:r>
            <w:r>
              <w:rPr>
                <w:noProof/>
                <w:webHidden/>
              </w:rPr>
              <w:t>6</w:t>
            </w:r>
            <w:r>
              <w:rPr>
                <w:noProof/>
                <w:webHidden/>
              </w:rPr>
              <w:fldChar w:fldCharType="end"/>
            </w:r>
          </w:hyperlink>
        </w:p>
        <w:p w14:paraId="7409044C" w14:textId="77777777" w:rsidR="00966A82" w:rsidRDefault="00966A82" w:rsidP="00966A82">
          <w:pPr>
            <w:pStyle w:val="TM1"/>
            <w:tabs>
              <w:tab w:val="left" w:pos="440"/>
              <w:tab w:val="right" w:leader="dot" w:pos="9062"/>
            </w:tabs>
            <w:rPr>
              <w:noProof/>
            </w:rPr>
          </w:pPr>
          <w:hyperlink w:anchor="_Toc494271224" w:history="1">
            <w:r w:rsidRPr="001920A3">
              <w:rPr>
                <w:rStyle w:val="Lienhypertexte"/>
                <w:noProof/>
              </w:rPr>
              <w:t>V.</w:t>
            </w:r>
            <w:r>
              <w:rPr>
                <w:noProof/>
              </w:rPr>
              <w:tab/>
            </w:r>
            <w:r w:rsidRPr="001920A3">
              <w:rPr>
                <w:rStyle w:val="Lienhypertexte"/>
                <w:noProof/>
              </w:rPr>
              <w:t>La syntaxe générale du C#</w:t>
            </w:r>
            <w:r>
              <w:rPr>
                <w:noProof/>
                <w:webHidden/>
              </w:rPr>
              <w:tab/>
            </w:r>
            <w:r>
              <w:rPr>
                <w:noProof/>
                <w:webHidden/>
              </w:rPr>
              <w:fldChar w:fldCharType="begin"/>
            </w:r>
            <w:r>
              <w:rPr>
                <w:noProof/>
                <w:webHidden/>
              </w:rPr>
              <w:instrText xml:space="preserve"> PAGEREF _Toc494271224 \h </w:instrText>
            </w:r>
            <w:r>
              <w:rPr>
                <w:noProof/>
                <w:webHidden/>
              </w:rPr>
            </w:r>
            <w:r>
              <w:rPr>
                <w:noProof/>
                <w:webHidden/>
              </w:rPr>
              <w:fldChar w:fldCharType="separate"/>
            </w:r>
            <w:r>
              <w:rPr>
                <w:noProof/>
                <w:webHidden/>
              </w:rPr>
              <w:t>7</w:t>
            </w:r>
            <w:r>
              <w:rPr>
                <w:noProof/>
                <w:webHidden/>
              </w:rPr>
              <w:fldChar w:fldCharType="end"/>
            </w:r>
          </w:hyperlink>
        </w:p>
        <w:p w14:paraId="18F6D844" w14:textId="77777777" w:rsidR="00966A82" w:rsidRDefault="00966A82" w:rsidP="00966A82">
          <w:pPr>
            <w:pStyle w:val="TM2"/>
            <w:tabs>
              <w:tab w:val="left" w:pos="660"/>
              <w:tab w:val="right" w:leader="dot" w:pos="9062"/>
            </w:tabs>
            <w:rPr>
              <w:noProof/>
            </w:rPr>
          </w:pPr>
          <w:hyperlink w:anchor="_Toc494271225" w:history="1">
            <w:r w:rsidRPr="001920A3">
              <w:rPr>
                <w:rStyle w:val="Lienhypertexte"/>
                <w:noProof/>
              </w:rPr>
              <w:t>1.</w:t>
            </w:r>
            <w:r>
              <w:rPr>
                <w:noProof/>
              </w:rPr>
              <w:tab/>
            </w:r>
            <w:r w:rsidRPr="001920A3">
              <w:rPr>
                <w:rStyle w:val="Lienhypertexte"/>
                <w:noProof/>
              </w:rPr>
              <w:t>Le caractère de terminaison de ligne</w:t>
            </w:r>
            <w:r>
              <w:rPr>
                <w:noProof/>
                <w:webHidden/>
              </w:rPr>
              <w:tab/>
            </w:r>
            <w:r>
              <w:rPr>
                <w:noProof/>
                <w:webHidden/>
              </w:rPr>
              <w:fldChar w:fldCharType="begin"/>
            </w:r>
            <w:r>
              <w:rPr>
                <w:noProof/>
                <w:webHidden/>
              </w:rPr>
              <w:instrText xml:space="preserve"> PAGEREF _Toc494271225 \h </w:instrText>
            </w:r>
            <w:r>
              <w:rPr>
                <w:noProof/>
                <w:webHidden/>
              </w:rPr>
            </w:r>
            <w:r>
              <w:rPr>
                <w:noProof/>
                <w:webHidden/>
              </w:rPr>
              <w:fldChar w:fldCharType="separate"/>
            </w:r>
            <w:r>
              <w:rPr>
                <w:noProof/>
                <w:webHidden/>
              </w:rPr>
              <w:t>7</w:t>
            </w:r>
            <w:r>
              <w:rPr>
                <w:noProof/>
                <w:webHidden/>
              </w:rPr>
              <w:fldChar w:fldCharType="end"/>
            </w:r>
          </w:hyperlink>
        </w:p>
        <w:p w14:paraId="50D35788" w14:textId="77777777" w:rsidR="00966A82" w:rsidRDefault="00966A82" w:rsidP="00966A82">
          <w:pPr>
            <w:pStyle w:val="TM2"/>
            <w:tabs>
              <w:tab w:val="left" w:pos="660"/>
              <w:tab w:val="right" w:leader="dot" w:pos="9062"/>
            </w:tabs>
            <w:rPr>
              <w:noProof/>
            </w:rPr>
          </w:pPr>
          <w:hyperlink w:anchor="_Toc494271226" w:history="1">
            <w:r w:rsidRPr="001920A3">
              <w:rPr>
                <w:rStyle w:val="Lienhypertexte"/>
                <w:noProof/>
              </w:rPr>
              <w:t>2.</w:t>
            </w:r>
            <w:r>
              <w:rPr>
                <w:noProof/>
              </w:rPr>
              <w:tab/>
            </w:r>
            <w:r w:rsidRPr="001920A3">
              <w:rPr>
                <w:rStyle w:val="Lienhypertexte"/>
                <w:noProof/>
              </w:rPr>
              <w:t>Les commentaires</w:t>
            </w:r>
            <w:r>
              <w:rPr>
                <w:noProof/>
                <w:webHidden/>
              </w:rPr>
              <w:tab/>
            </w:r>
            <w:r>
              <w:rPr>
                <w:noProof/>
                <w:webHidden/>
              </w:rPr>
              <w:fldChar w:fldCharType="begin"/>
            </w:r>
            <w:r>
              <w:rPr>
                <w:noProof/>
                <w:webHidden/>
              </w:rPr>
              <w:instrText xml:space="preserve"> PAGEREF _Toc494271226 \h </w:instrText>
            </w:r>
            <w:r>
              <w:rPr>
                <w:noProof/>
                <w:webHidden/>
              </w:rPr>
            </w:r>
            <w:r>
              <w:rPr>
                <w:noProof/>
                <w:webHidden/>
              </w:rPr>
              <w:fldChar w:fldCharType="separate"/>
            </w:r>
            <w:r>
              <w:rPr>
                <w:noProof/>
                <w:webHidden/>
              </w:rPr>
              <w:t>8</w:t>
            </w:r>
            <w:r>
              <w:rPr>
                <w:noProof/>
                <w:webHidden/>
              </w:rPr>
              <w:fldChar w:fldCharType="end"/>
            </w:r>
          </w:hyperlink>
        </w:p>
        <w:p w14:paraId="56D1EA66" w14:textId="77777777" w:rsidR="00966A82" w:rsidRDefault="00966A82" w:rsidP="00966A82">
          <w:pPr>
            <w:pStyle w:val="TM2"/>
            <w:tabs>
              <w:tab w:val="left" w:pos="660"/>
              <w:tab w:val="right" w:leader="dot" w:pos="9062"/>
            </w:tabs>
            <w:rPr>
              <w:noProof/>
            </w:rPr>
          </w:pPr>
          <w:hyperlink w:anchor="_Toc494271227" w:history="1">
            <w:r w:rsidRPr="001920A3">
              <w:rPr>
                <w:rStyle w:val="Lienhypertexte"/>
                <w:noProof/>
              </w:rPr>
              <w:t>3.</w:t>
            </w:r>
            <w:r>
              <w:rPr>
                <w:noProof/>
              </w:rPr>
              <w:tab/>
            </w:r>
            <w:r w:rsidRPr="001920A3">
              <w:rPr>
                <w:rStyle w:val="Lienhypertexte"/>
                <w:noProof/>
              </w:rPr>
              <w:t>La complétion automatique</w:t>
            </w:r>
            <w:r>
              <w:rPr>
                <w:noProof/>
                <w:webHidden/>
              </w:rPr>
              <w:tab/>
            </w:r>
            <w:r>
              <w:rPr>
                <w:noProof/>
                <w:webHidden/>
              </w:rPr>
              <w:fldChar w:fldCharType="begin"/>
            </w:r>
            <w:r>
              <w:rPr>
                <w:noProof/>
                <w:webHidden/>
              </w:rPr>
              <w:instrText xml:space="preserve"> PAGEREF _Toc494271227 \h </w:instrText>
            </w:r>
            <w:r>
              <w:rPr>
                <w:noProof/>
                <w:webHidden/>
              </w:rPr>
            </w:r>
            <w:r>
              <w:rPr>
                <w:noProof/>
                <w:webHidden/>
              </w:rPr>
              <w:fldChar w:fldCharType="separate"/>
            </w:r>
            <w:r>
              <w:rPr>
                <w:noProof/>
                <w:webHidden/>
              </w:rPr>
              <w:t>8</w:t>
            </w:r>
            <w:r>
              <w:rPr>
                <w:noProof/>
                <w:webHidden/>
              </w:rPr>
              <w:fldChar w:fldCharType="end"/>
            </w:r>
          </w:hyperlink>
        </w:p>
        <w:p w14:paraId="4E1A3DC5" w14:textId="77777777" w:rsidR="00966A82" w:rsidRDefault="00966A82" w:rsidP="00966A82">
          <w:pPr>
            <w:pStyle w:val="TM1"/>
            <w:tabs>
              <w:tab w:val="left" w:pos="660"/>
              <w:tab w:val="right" w:leader="dot" w:pos="9062"/>
            </w:tabs>
            <w:rPr>
              <w:noProof/>
            </w:rPr>
          </w:pPr>
          <w:hyperlink w:anchor="_Toc494271228" w:history="1">
            <w:r w:rsidRPr="001920A3">
              <w:rPr>
                <w:rStyle w:val="Lienhypertexte"/>
                <w:noProof/>
              </w:rPr>
              <w:t>VI.</w:t>
            </w:r>
            <w:r>
              <w:rPr>
                <w:noProof/>
              </w:rPr>
              <w:tab/>
            </w:r>
            <w:r w:rsidRPr="001920A3">
              <w:rPr>
                <w:rStyle w:val="Lienhypertexte"/>
                <w:noProof/>
              </w:rPr>
              <w:t>Les variables</w:t>
            </w:r>
            <w:r>
              <w:rPr>
                <w:noProof/>
                <w:webHidden/>
              </w:rPr>
              <w:tab/>
            </w:r>
            <w:r>
              <w:rPr>
                <w:noProof/>
                <w:webHidden/>
              </w:rPr>
              <w:fldChar w:fldCharType="begin"/>
            </w:r>
            <w:r>
              <w:rPr>
                <w:noProof/>
                <w:webHidden/>
              </w:rPr>
              <w:instrText xml:space="preserve"> PAGEREF _Toc494271228 \h </w:instrText>
            </w:r>
            <w:r>
              <w:rPr>
                <w:noProof/>
                <w:webHidden/>
              </w:rPr>
            </w:r>
            <w:r>
              <w:rPr>
                <w:noProof/>
                <w:webHidden/>
              </w:rPr>
              <w:fldChar w:fldCharType="separate"/>
            </w:r>
            <w:r>
              <w:rPr>
                <w:noProof/>
                <w:webHidden/>
              </w:rPr>
              <w:t>9</w:t>
            </w:r>
            <w:r>
              <w:rPr>
                <w:noProof/>
                <w:webHidden/>
              </w:rPr>
              <w:fldChar w:fldCharType="end"/>
            </w:r>
          </w:hyperlink>
        </w:p>
        <w:p w14:paraId="5FC08BED" w14:textId="77777777" w:rsidR="00966A82" w:rsidRDefault="00966A82" w:rsidP="00966A82">
          <w:pPr>
            <w:pStyle w:val="TM2"/>
            <w:tabs>
              <w:tab w:val="left" w:pos="660"/>
              <w:tab w:val="right" w:leader="dot" w:pos="9062"/>
            </w:tabs>
            <w:rPr>
              <w:noProof/>
            </w:rPr>
          </w:pPr>
          <w:hyperlink w:anchor="_Toc494271229" w:history="1">
            <w:r w:rsidRPr="001920A3">
              <w:rPr>
                <w:rStyle w:val="Lienhypertexte"/>
                <w:noProof/>
              </w:rPr>
              <w:t>1.</w:t>
            </w:r>
            <w:r>
              <w:rPr>
                <w:noProof/>
              </w:rPr>
              <w:tab/>
            </w:r>
            <w:r w:rsidRPr="001920A3">
              <w:rPr>
                <w:rStyle w:val="Lienhypertexte"/>
                <w:noProof/>
              </w:rPr>
              <w:t>Qu'est-ce qu'une variable</w:t>
            </w:r>
            <w:r>
              <w:rPr>
                <w:noProof/>
                <w:webHidden/>
              </w:rPr>
              <w:tab/>
            </w:r>
            <w:r>
              <w:rPr>
                <w:noProof/>
                <w:webHidden/>
              </w:rPr>
              <w:fldChar w:fldCharType="begin"/>
            </w:r>
            <w:r>
              <w:rPr>
                <w:noProof/>
                <w:webHidden/>
              </w:rPr>
              <w:instrText xml:space="preserve"> PAGEREF _Toc494271229 \h </w:instrText>
            </w:r>
            <w:r>
              <w:rPr>
                <w:noProof/>
                <w:webHidden/>
              </w:rPr>
            </w:r>
            <w:r>
              <w:rPr>
                <w:noProof/>
                <w:webHidden/>
              </w:rPr>
              <w:fldChar w:fldCharType="separate"/>
            </w:r>
            <w:r>
              <w:rPr>
                <w:noProof/>
                <w:webHidden/>
              </w:rPr>
              <w:t>10</w:t>
            </w:r>
            <w:r>
              <w:rPr>
                <w:noProof/>
                <w:webHidden/>
              </w:rPr>
              <w:fldChar w:fldCharType="end"/>
            </w:r>
          </w:hyperlink>
        </w:p>
        <w:p w14:paraId="78C4E95F" w14:textId="77777777" w:rsidR="00966A82" w:rsidRDefault="00966A82" w:rsidP="00966A82">
          <w:pPr>
            <w:pStyle w:val="TM2"/>
            <w:tabs>
              <w:tab w:val="left" w:pos="660"/>
              <w:tab w:val="right" w:leader="dot" w:pos="9062"/>
            </w:tabs>
            <w:rPr>
              <w:noProof/>
            </w:rPr>
          </w:pPr>
          <w:hyperlink w:anchor="_Toc494271230" w:history="1">
            <w:r w:rsidRPr="001920A3">
              <w:rPr>
                <w:rStyle w:val="Lienhypertexte"/>
                <w:noProof/>
              </w:rPr>
              <w:t>2.</w:t>
            </w:r>
            <w:r>
              <w:rPr>
                <w:noProof/>
              </w:rPr>
              <w:tab/>
            </w:r>
            <w:r w:rsidRPr="001920A3">
              <w:rPr>
                <w:rStyle w:val="Lienhypertexte"/>
                <w:noProof/>
              </w:rPr>
              <w:t>Déclaration des variables</w:t>
            </w:r>
            <w:r>
              <w:rPr>
                <w:noProof/>
                <w:webHidden/>
              </w:rPr>
              <w:tab/>
            </w:r>
            <w:r>
              <w:rPr>
                <w:noProof/>
                <w:webHidden/>
              </w:rPr>
              <w:fldChar w:fldCharType="begin"/>
            </w:r>
            <w:r>
              <w:rPr>
                <w:noProof/>
                <w:webHidden/>
              </w:rPr>
              <w:instrText xml:space="preserve"> PAGEREF _Toc494271230 \h </w:instrText>
            </w:r>
            <w:r>
              <w:rPr>
                <w:noProof/>
                <w:webHidden/>
              </w:rPr>
            </w:r>
            <w:r>
              <w:rPr>
                <w:noProof/>
                <w:webHidden/>
              </w:rPr>
              <w:fldChar w:fldCharType="separate"/>
            </w:r>
            <w:r>
              <w:rPr>
                <w:noProof/>
                <w:webHidden/>
              </w:rPr>
              <w:t>10</w:t>
            </w:r>
            <w:r>
              <w:rPr>
                <w:noProof/>
                <w:webHidden/>
              </w:rPr>
              <w:fldChar w:fldCharType="end"/>
            </w:r>
          </w:hyperlink>
        </w:p>
        <w:p w14:paraId="3539DF64" w14:textId="77777777" w:rsidR="00966A82" w:rsidRDefault="00966A82" w:rsidP="00966A82">
          <w:pPr>
            <w:pStyle w:val="TM2"/>
            <w:tabs>
              <w:tab w:val="left" w:pos="660"/>
              <w:tab w:val="right" w:leader="dot" w:pos="9062"/>
            </w:tabs>
            <w:rPr>
              <w:noProof/>
            </w:rPr>
          </w:pPr>
          <w:hyperlink w:anchor="_Toc494271231" w:history="1">
            <w:r w:rsidRPr="001920A3">
              <w:rPr>
                <w:rStyle w:val="Lienhypertexte"/>
                <w:noProof/>
              </w:rPr>
              <w:t>3.</w:t>
            </w:r>
            <w:r>
              <w:rPr>
                <w:noProof/>
              </w:rPr>
              <w:tab/>
            </w:r>
            <w:r w:rsidRPr="001920A3">
              <w:rPr>
                <w:rStyle w:val="Lienhypertexte"/>
                <w:noProof/>
              </w:rPr>
              <w:t>Les différents types de variables</w:t>
            </w:r>
            <w:r>
              <w:rPr>
                <w:noProof/>
                <w:webHidden/>
              </w:rPr>
              <w:tab/>
            </w:r>
            <w:r>
              <w:rPr>
                <w:noProof/>
                <w:webHidden/>
              </w:rPr>
              <w:fldChar w:fldCharType="begin"/>
            </w:r>
            <w:r>
              <w:rPr>
                <w:noProof/>
                <w:webHidden/>
              </w:rPr>
              <w:instrText xml:space="preserve"> PAGEREF _Toc494271231 \h </w:instrText>
            </w:r>
            <w:r>
              <w:rPr>
                <w:noProof/>
                <w:webHidden/>
              </w:rPr>
            </w:r>
            <w:r>
              <w:rPr>
                <w:noProof/>
                <w:webHidden/>
              </w:rPr>
              <w:fldChar w:fldCharType="separate"/>
            </w:r>
            <w:r>
              <w:rPr>
                <w:noProof/>
                <w:webHidden/>
              </w:rPr>
              <w:t>11</w:t>
            </w:r>
            <w:r>
              <w:rPr>
                <w:noProof/>
                <w:webHidden/>
              </w:rPr>
              <w:fldChar w:fldCharType="end"/>
            </w:r>
          </w:hyperlink>
        </w:p>
        <w:p w14:paraId="083BDF2A" w14:textId="77777777" w:rsidR="00966A82" w:rsidRDefault="00966A82" w:rsidP="00966A82">
          <w:pPr>
            <w:pStyle w:val="TM2"/>
            <w:tabs>
              <w:tab w:val="left" w:pos="660"/>
              <w:tab w:val="right" w:leader="dot" w:pos="9062"/>
            </w:tabs>
            <w:rPr>
              <w:noProof/>
            </w:rPr>
          </w:pPr>
          <w:hyperlink w:anchor="_Toc494271232" w:history="1">
            <w:r w:rsidRPr="001920A3">
              <w:rPr>
                <w:rStyle w:val="Lienhypertexte"/>
                <w:noProof/>
              </w:rPr>
              <w:t>4.</w:t>
            </w:r>
            <w:r>
              <w:rPr>
                <w:noProof/>
              </w:rPr>
              <w:tab/>
            </w:r>
            <w:r w:rsidRPr="001920A3">
              <w:rPr>
                <w:rStyle w:val="Lienhypertexte"/>
                <w:noProof/>
              </w:rPr>
              <w:t>Affectations, opérations, concaténation</w:t>
            </w:r>
            <w:r>
              <w:rPr>
                <w:noProof/>
                <w:webHidden/>
              </w:rPr>
              <w:tab/>
            </w:r>
            <w:r>
              <w:rPr>
                <w:noProof/>
                <w:webHidden/>
              </w:rPr>
              <w:fldChar w:fldCharType="begin"/>
            </w:r>
            <w:r>
              <w:rPr>
                <w:noProof/>
                <w:webHidden/>
              </w:rPr>
              <w:instrText xml:space="preserve"> PAGEREF _Toc494271232 \h </w:instrText>
            </w:r>
            <w:r>
              <w:rPr>
                <w:noProof/>
                <w:webHidden/>
              </w:rPr>
            </w:r>
            <w:r>
              <w:rPr>
                <w:noProof/>
                <w:webHidden/>
              </w:rPr>
              <w:fldChar w:fldCharType="separate"/>
            </w:r>
            <w:r>
              <w:rPr>
                <w:noProof/>
                <w:webHidden/>
              </w:rPr>
              <w:t>12</w:t>
            </w:r>
            <w:r>
              <w:rPr>
                <w:noProof/>
                <w:webHidden/>
              </w:rPr>
              <w:fldChar w:fldCharType="end"/>
            </w:r>
          </w:hyperlink>
        </w:p>
        <w:p w14:paraId="7BED0DF2" w14:textId="77777777" w:rsidR="00966A82" w:rsidRDefault="00966A82" w:rsidP="00966A82">
          <w:pPr>
            <w:pStyle w:val="TM2"/>
            <w:tabs>
              <w:tab w:val="left" w:pos="660"/>
              <w:tab w:val="right" w:leader="dot" w:pos="9062"/>
            </w:tabs>
            <w:rPr>
              <w:noProof/>
            </w:rPr>
          </w:pPr>
          <w:hyperlink w:anchor="_Toc494271233" w:history="1">
            <w:r w:rsidRPr="001920A3">
              <w:rPr>
                <w:rStyle w:val="Lienhypertexte"/>
                <w:noProof/>
              </w:rPr>
              <w:t>5.</w:t>
            </w:r>
            <w:r>
              <w:rPr>
                <w:noProof/>
              </w:rPr>
              <w:tab/>
            </w:r>
            <w:r w:rsidRPr="001920A3">
              <w:rPr>
                <w:rStyle w:val="Lienhypertexte"/>
                <w:noProof/>
              </w:rPr>
              <w:t>La saisie</w:t>
            </w:r>
            <w:r>
              <w:rPr>
                <w:noProof/>
                <w:webHidden/>
              </w:rPr>
              <w:tab/>
            </w:r>
            <w:r>
              <w:rPr>
                <w:noProof/>
                <w:webHidden/>
              </w:rPr>
              <w:fldChar w:fldCharType="begin"/>
            </w:r>
            <w:r>
              <w:rPr>
                <w:noProof/>
                <w:webHidden/>
              </w:rPr>
              <w:instrText xml:space="preserve"> PAGEREF _Toc494271233 \h </w:instrText>
            </w:r>
            <w:r>
              <w:rPr>
                <w:noProof/>
                <w:webHidden/>
              </w:rPr>
            </w:r>
            <w:r>
              <w:rPr>
                <w:noProof/>
                <w:webHidden/>
              </w:rPr>
              <w:fldChar w:fldCharType="separate"/>
            </w:r>
            <w:r>
              <w:rPr>
                <w:noProof/>
                <w:webHidden/>
              </w:rPr>
              <w:t>13</w:t>
            </w:r>
            <w:r>
              <w:rPr>
                <w:noProof/>
                <w:webHidden/>
              </w:rPr>
              <w:fldChar w:fldCharType="end"/>
            </w:r>
          </w:hyperlink>
        </w:p>
        <w:p w14:paraId="232D06BF" w14:textId="04B7241C" w:rsidR="00966A82" w:rsidRDefault="00966A82" w:rsidP="00966A82">
          <w:pPr>
            <w:pStyle w:val="TM1"/>
            <w:tabs>
              <w:tab w:val="left" w:pos="660"/>
              <w:tab w:val="right" w:leader="dot" w:pos="9062"/>
            </w:tabs>
            <w:rPr>
              <w:noProof/>
            </w:rPr>
          </w:pPr>
          <w:hyperlink w:anchor="_Toc494271234" w:history="1">
            <w:r>
              <w:rPr>
                <w:noProof/>
              </w:rPr>
              <w:tab/>
            </w:r>
          </w:hyperlink>
          <w:r>
            <w:rPr>
              <w:b/>
              <w:bCs/>
            </w:rPr>
            <w:fldChar w:fldCharType="end"/>
          </w:r>
        </w:p>
      </w:sdtContent>
    </w:sdt>
    <w:p w14:paraId="11689AB7" w14:textId="77777777" w:rsidR="00966A82" w:rsidRDefault="00966A82" w:rsidP="00966A82">
      <w:r>
        <w:br w:type="page"/>
      </w:r>
    </w:p>
    <w:p w14:paraId="75042356" w14:textId="77777777" w:rsidR="00966A82" w:rsidRDefault="00966A82" w:rsidP="00966A82"/>
    <w:p w14:paraId="3ACC97AC" w14:textId="77777777" w:rsidR="00966A82" w:rsidRDefault="00966A82" w:rsidP="00966A82">
      <w:pPr>
        <w:pStyle w:val="Titre1"/>
      </w:pPr>
      <w:bookmarkStart w:id="0" w:name="_Toc303025438"/>
      <w:bookmarkStart w:id="1" w:name="_Toc303583036"/>
      <w:bookmarkStart w:id="2" w:name="_Toc494271214"/>
      <w:r>
        <w:t>Un algorithme</w:t>
      </w:r>
      <w:bookmarkEnd w:id="0"/>
      <w:bookmarkEnd w:id="1"/>
      <w:bookmarkEnd w:id="2"/>
    </w:p>
    <w:p w14:paraId="55E37E05" w14:textId="77777777" w:rsidR="00966A82" w:rsidRDefault="00966A82" w:rsidP="00966A82">
      <w:pPr>
        <w:autoSpaceDE w:val="0"/>
        <w:autoSpaceDN w:val="0"/>
        <w:adjustRightInd w:val="0"/>
        <w:spacing w:after="0" w:line="240" w:lineRule="auto"/>
        <w:rPr>
          <w:rFonts w:cs="Arial"/>
          <w:b/>
          <w:bCs/>
          <w:szCs w:val="24"/>
        </w:rPr>
      </w:pPr>
    </w:p>
    <w:p w14:paraId="13666C2C" w14:textId="77777777" w:rsidR="00966A82" w:rsidRPr="004A3126" w:rsidRDefault="00966A82" w:rsidP="00966A82">
      <w:pPr>
        <w:autoSpaceDE w:val="0"/>
        <w:autoSpaceDN w:val="0"/>
        <w:adjustRightInd w:val="0"/>
        <w:spacing w:after="0" w:line="240" w:lineRule="auto"/>
        <w:jc w:val="both"/>
        <w:rPr>
          <w:rFonts w:cs="Arial"/>
          <w:szCs w:val="24"/>
        </w:rPr>
      </w:pPr>
      <w:r w:rsidRPr="004A3126">
        <w:rPr>
          <w:rFonts w:cs="Arial"/>
          <w:bCs/>
          <w:szCs w:val="24"/>
        </w:rPr>
        <w:t>Un ordinateur est une machine électronique programmable servant au traitement de l’information codée sous forme binaire</w:t>
      </w:r>
      <w:r w:rsidRPr="004A3126">
        <w:rPr>
          <w:rFonts w:cs="Arial"/>
          <w:szCs w:val="24"/>
        </w:rPr>
        <w:t>, c’est-à-dire sous forme de tout ou rien (soit le courant passe, soit il ne passe pas).</w:t>
      </w:r>
    </w:p>
    <w:p w14:paraId="5B508C1B" w14:textId="77777777" w:rsidR="00966A82" w:rsidRPr="004A3126" w:rsidRDefault="00966A82" w:rsidP="00966A82">
      <w:pPr>
        <w:autoSpaceDE w:val="0"/>
        <w:autoSpaceDN w:val="0"/>
        <w:adjustRightInd w:val="0"/>
        <w:spacing w:after="0" w:line="240" w:lineRule="auto"/>
        <w:jc w:val="both"/>
        <w:rPr>
          <w:rFonts w:cs="Arial"/>
          <w:szCs w:val="24"/>
        </w:rPr>
      </w:pPr>
    </w:p>
    <w:p w14:paraId="3C1BC385" w14:textId="77777777" w:rsidR="00966A82" w:rsidRDefault="00966A82" w:rsidP="00966A82">
      <w:pPr>
        <w:autoSpaceDE w:val="0"/>
        <w:autoSpaceDN w:val="0"/>
        <w:adjustRightInd w:val="0"/>
        <w:spacing w:after="0" w:line="240" w:lineRule="auto"/>
        <w:jc w:val="both"/>
        <w:rPr>
          <w:rFonts w:cs="Arial"/>
          <w:bCs/>
          <w:szCs w:val="24"/>
        </w:rPr>
      </w:pPr>
      <w:r w:rsidRPr="004A3126">
        <w:rPr>
          <w:rFonts w:cs="Arial"/>
          <w:bCs/>
          <w:szCs w:val="24"/>
        </w:rPr>
        <w:t>Un programme est un assemblage et un enchaînement d’instructions élémentaires écrit dans un langage de programmation, et exécuté par un ordinateur afin de traiter les données d’un problème et renvoyer un ou plusieurs résultats.</w:t>
      </w:r>
    </w:p>
    <w:p w14:paraId="1028ABBF" w14:textId="77777777" w:rsidR="00966A82" w:rsidRPr="004A3126" w:rsidRDefault="00966A82" w:rsidP="00966A82">
      <w:pPr>
        <w:autoSpaceDE w:val="0"/>
        <w:autoSpaceDN w:val="0"/>
        <w:adjustRightInd w:val="0"/>
        <w:spacing w:after="0" w:line="240" w:lineRule="auto"/>
        <w:jc w:val="both"/>
        <w:rPr>
          <w:rFonts w:cs="Arial"/>
          <w:bCs/>
          <w:szCs w:val="24"/>
        </w:rPr>
      </w:pPr>
      <w:r>
        <w:rPr>
          <w:rFonts w:cs="Arial"/>
          <w:bCs/>
          <w:szCs w:val="24"/>
        </w:rPr>
        <w:t>L'exécution d'un programme est faite de manière séquentielle : de haut en bas et toutes les lignes.</w:t>
      </w:r>
    </w:p>
    <w:p w14:paraId="03517D7B" w14:textId="77777777" w:rsidR="00966A82" w:rsidRPr="004A3126" w:rsidRDefault="00966A82" w:rsidP="00966A82">
      <w:pPr>
        <w:autoSpaceDE w:val="0"/>
        <w:autoSpaceDN w:val="0"/>
        <w:adjustRightInd w:val="0"/>
        <w:spacing w:after="0" w:line="240" w:lineRule="auto"/>
        <w:jc w:val="both"/>
        <w:rPr>
          <w:rFonts w:cs="Arial"/>
          <w:bCs/>
          <w:szCs w:val="24"/>
        </w:rPr>
      </w:pPr>
    </w:p>
    <w:p w14:paraId="684788E9" w14:textId="77777777" w:rsidR="00966A82" w:rsidRPr="004A3126" w:rsidRDefault="00966A82" w:rsidP="00966A82">
      <w:pPr>
        <w:autoSpaceDE w:val="0"/>
        <w:autoSpaceDN w:val="0"/>
        <w:adjustRightInd w:val="0"/>
        <w:spacing w:after="0" w:line="240" w:lineRule="auto"/>
        <w:jc w:val="both"/>
        <w:rPr>
          <w:rFonts w:cs="Arial"/>
          <w:bCs/>
          <w:szCs w:val="24"/>
        </w:rPr>
      </w:pPr>
      <w:r w:rsidRPr="004A3126">
        <w:rPr>
          <w:rFonts w:cs="Arial"/>
          <w:bCs/>
          <w:szCs w:val="24"/>
        </w:rPr>
        <w:t>Un algorithme représente l'enchaînem</w:t>
      </w:r>
      <w:r>
        <w:rPr>
          <w:rFonts w:cs="Arial"/>
          <w:bCs/>
          <w:szCs w:val="24"/>
        </w:rPr>
        <w:t xml:space="preserve">ent des actions (instructions) </w:t>
      </w:r>
      <w:r w:rsidRPr="004A3126">
        <w:rPr>
          <w:rFonts w:cs="Arial"/>
          <w:bCs/>
          <w:szCs w:val="24"/>
        </w:rPr>
        <w:t>nécessaires pour faire exécuter une tâche à un ordinateur (résoudre un problème)</w:t>
      </w:r>
      <w:r>
        <w:rPr>
          <w:rFonts w:cs="Arial"/>
          <w:bCs/>
          <w:szCs w:val="24"/>
        </w:rPr>
        <w:t>.</w:t>
      </w:r>
    </w:p>
    <w:p w14:paraId="1B5C3973" w14:textId="77777777" w:rsidR="00966A82" w:rsidRDefault="00966A82" w:rsidP="00966A82">
      <w:pPr>
        <w:autoSpaceDE w:val="0"/>
        <w:autoSpaceDN w:val="0"/>
        <w:adjustRightInd w:val="0"/>
        <w:spacing w:after="0" w:line="240" w:lineRule="auto"/>
        <w:jc w:val="both"/>
        <w:rPr>
          <w:rFonts w:cs="Arial"/>
          <w:bCs/>
          <w:szCs w:val="24"/>
        </w:rPr>
      </w:pPr>
      <w:r w:rsidRPr="004A3126">
        <w:rPr>
          <w:rFonts w:cs="Arial"/>
          <w:bCs/>
          <w:szCs w:val="24"/>
        </w:rPr>
        <w:t>Un algorithme s'écrit le plus souvent en pseudo-langage de programmation (appelé langage algorithmique)</w:t>
      </w:r>
      <w:r>
        <w:rPr>
          <w:rFonts w:cs="Arial"/>
          <w:bCs/>
          <w:szCs w:val="24"/>
        </w:rPr>
        <w:t>.</w:t>
      </w:r>
    </w:p>
    <w:p w14:paraId="3C14C359" w14:textId="77777777" w:rsidR="00966A82" w:rsidRDefault="00966A82" w:rsidP="00966A82">
      <w:pPr>
        <w:autoSpaceDE w:val="0"/>
        <w:autoSpaceDN w:val="0"/>
        <w:adjustRightInd w:val="0"/>
        <w:spacing w:after="0" w:line="240" w:lineRule="auto"/>
        <w:rPr>
          <w:rFonts w:cs="Arial"/>
          <w:bCs/>
          <w:szCs w:val="24"/>
        </w:rPr>
      </w:pPr>
    </w:p>
    <w:p w14:paraId="03970D9E" w14:textId="77777777" w:rsidR="00966A82" w:rsidRPr="004A3126" w:rsidRDefault="00966A82" w:rsidP="00966A82">
      <w:pPr>
        <w:pStyle w:val="Titre1"/>
      </w:pPr>
      <w:bookmarkStart w:id="3" w:name="_Toc494271215"/>
      <w:r>
        <w:t>Un programme</w:t>
      </w:r>
      <w:bookmarkEnd w:id="3"/>
    </w:p>
    <w:p w14:paraId="54F22989" w14:textId="77777777" w:rsidR="00966A82" w:rsidRDefault="00966A82" w:rsidP="00966A82">
      <w:pPr>
        <w:autoSpaceDE w:val="0"/>
        <w:autoSpaceDN w:val="0"/>
        <w:adjustRightInd w:val="0"/>
        <w:spacing w:after="0" w:line="240" w:lineRule="auto"/>
        <w:jc w:val="both"/>
        <w:rPr>
          <w:rFonts w:cs="Arial"/>
          <w:bCs/>
          <w:szCs w:val="24"/>
        </w:rPr>
      </w:pPr>
      <w:r>
        <w:rPr>
          <w:rFonts w:cs="Arial"/>
          <w:bCs/>
          <w:szCs w:val="24"/>
        </w:rPr>
        <w:t xml:space="preserve">Un ordinateur </w:t>
      </w:r>
      <w:r w:rsidRPr="004A3126">
        <w:rPr>
          <w:rFonts w:cs="Arial"/>
          <w:bCs/>
          <w:szCs w:val="24"/>
        </w:rPr>
        <w:t>peut traiter autant de problèmes différents</w:t>
      </w:r>
      <w:r>
        <w:rPr>
          <w:rFonts w:cs="Arial"/>
          <w:bCs/>
          <w:szCs w:val="24"/>
        </w:rPr>
        <w:t xml:space="preserve"> </w:t>
      </w:r>
      <w:r w:rsidRPr="004A3126">
        <w:rPr>
          <w:rFonts w:cs="Arial"/>
          <w:bCs/>
          <w:szCs w:val="24"/>
        </w:rPr>
        <w:t>g</w:t>
      </w:r>
      <w:r>
        <w:rPr>
          <w:rFonts w:cs="Arial"/>
          <w:bCs/>
          <w:szCs w:val="24"/>
        </w:rPr>
        <w:t>râce aux actions de base qu'il</w:t>
      </w:r>
      <w:r w:rsidRPr="004A3126">
        <w:rPr>
          <w:rFonts w:cs="Arial"/>
          <w:bCs/>
          <w:szCs w:val="24"/>
        </w:rPr>
        <w:t xml:space="preserve"> sait réaliser, il est possible en les assemblant</w:t>
      </w:r>
      <w:r>
        <w:rPr>
          <w:rFonts w:cs="Arial"/>
          <w:bCs/>
          <w:szCs w:val="24"/>
        </w:rPr>
        <w:t xml:space="preserve"> </w:t>
      </w:r>
      <w:r w:rsidRPr="004A3126">
        <w:rPr>
          <w:rFonts w:cs="Arial"/>
          <w:bCs/>
          <w:szCs w:val="24"/>
        </w:rPr>
        <w:t>de façon pertinente, de résoudre la plupart des problèmes concernant le traitement de</w:t>
      </w:r>
      <w:r>
        <w:rPr>
          <w:rFonts w:cs="Arial"/>
          <w:bCs/>
          <w:szCs w:val="24"/>
        </w:rPr>
        <w:t xml:space="preserve"> </w:t>
      </w:r>
      <w:r w:rsidRPr="004A3126">
        <w:rPr>
          <w:rFonts w:cs="Arial"/>
          <w:bCs/>
          <w:szCs w:val="24"/>
        </w:rPr>
        <w:t>l'information. Il suffit de lui indiquer l'ordre dans lequel il faut qu'il effectue ces actions</w:t>
      </w:r>
      <w:r>
        <w:rPr>
          <w:rFonts w:cs="Arial"/>
          <w:bCs/>
          <w:szCs w:val="24"/>
        </w:rPr>
        <w:t xml:space="preserve"> </w:t>
      </w:r>
      <w:r w:rsidRPr="004A3126">
        <w:rPr>
          <w:rFonts w:cs="Arial"/>
          <w:bCs/>
          <w:szCs w:val="24"/>
        </w:rPr>
        <w:t>basiques et avec quelles données. Ces ordres élémentaires sont appelés instructions et</w:t>
      </w:r>
      <w:r>
        <w:rPr>
          <w:rFonts w:cs="Arial"/>
          <w:bCs/>
          <w:szCs w:val="24"/>
        </w:rPr>
        <w:t xml:space="preserve"> </w:t>
      </w:r>
      <w:r w:rsidRPr="004A3126">
        <w:rPr>
          <w:rFonts w:cs="Arial"/>
          <w:bCs/>
          <w:szCs w:val="24"/>
        </w:rPr>
        <w:t>sont ras</w:t>
      </w:r>
      <w:r>
        <w:rPr>
          <w:rFonts w:cs="Arial"/>
          <w:bCs/>
          <w:szCs w:val="24"/>
        </w:rPr>
        <w:t>semblées au sein d'un programme.</w:t>
      </w:r>
    </w:p>
    <w:p w14:paraId="69303D04" w14:textId="77777777" w:rsidR="00966A82" w:rsidRDefault="00966A82" w:rsidP="00966A82">
      <w:pPr>
        <w:pStyle w:val="Titre2"/>
      </w:pPr>
      <w:bookmarkStart w:id="4" w:name="_Toc494271216"/>
      <w:r>
        <w:t>Qu'est-ce que le C# ?</w:t>
      </w:r>
      <w:bookmarkEnd w:id="4"/>
    </w:p>
    <w:p w14:paraId="7AA1B0E5"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Le C# est un langage de programmation créé par Microsoft en 2002.</w:t>
      </w:r>
    </w:p>
    <w:p w14:paraId="280C375B"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Le C# est un langage dont la syntaxe ressemble un peu au C++ ou au Java qui sont d’autres langages de programmation très populaires. Le C# est le langage phare de Microsoft. Il fait partie d’un ensemble plus important. Il est en fait une brique de ce qu’on appelle le « </w:t>
      </w:r>
      <w:r w:rsidRPr="00CF3EC7">
        <w:rPr>
          <w:b/>
          <w:szCs w:val="24"/>
        </w:rPr>
        <w:t>Framework .NET</w:t>
      </w:r>
      <w:r w:rsidRPr="00CF3EC7">
        <w:rPr>
          <w:rFonts w:cs="Arial"/>
          <w:bCs/>
          <w:szCs w:val="24"/>
        </w:rPr>
        <w:t> ». </w:t>
      </w:r>
    </w:p>
    <w:p w14:paraId="77B462C4"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 xml:space="preserve">Un </w:t>
      </w:r>
      <w:proofErr w:type="spellStart"/>
      <w:r w:rsidRPr="00CF3EC7">
        <w:rPr>
          <w:bCs/>
        </w:rPr>
        <w:t>framework</w:t>
      </w:r>
      <w:proofErr w:type="spellEnd"/>
      <w:r w:rsidRPr="00CF3EC7">
        <w:rPr>
          <w:rFonts w:cs="Arial"/>
          <w:bCs/>
          <w:szCs w:val="24"/>
        </w:rPr>
        <w:t xml:space="preserve"> (dans notre cas, le </w:t>
      </w:r>
      <w:proofErr w:type="spellStart"/>
      <w:r w:rsidRPr="00CF3EC7">
        <w:rPr>
          <w:bCs/>
        </w:rPr>
        <w:t>framework</w:t>
      </w:r>
      <w:proofErr w:type="spellEnd"/>
      <w:r w:rsidRPr="00CF3EC7">
        <w:rPr>
          <w:rFonts w:cs="Arial"/>
          <w:bCs/>
          <w:szCs w:val="24"/>
        </w:rPr>
        <w:t xml:space="preserve"> .NET de Microsoft) est une sorte d'immense bibliothèque informatique contenant des outils qui vont faciliter la vie du développeur. Le </w:t>
      </w:r>
      <w:proofErr w:type="spellStart"/>
      <w:r w:rsidRPr="00CF3EC7">
        <w:rPr>
          <w:bCs/>
        </w:rPr>
        <w:t>framework</w:t>
      </w:r>
      <w:proofErr w:type="spellEnd"/>
      <w:r w:rsidRPr="00CF3EC7">
        <w:rPr>
          <w:rFonts w:cs="Arial"/>
          <w:bCs/>
          <w:szCs w:val="24"/>
        </w:rPr>
        <w:t xml:space="preserve"> .NET est compatible avec le Visual Basic et d'autres langages tels que le C#, le J#.</w:t>
      </w:r>
    </w:p>
    <w:p w14:paraId="5E3DE8B2"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 xml:space="preserve">Le </w:t>
      </w:r>
      <w:proofErr w:type="spellStart"/>
      <w:r w:rsidRPr="00CF3EC7">
        <w:rPr>
          <w:rFonts w:cs="Arial"/>
          <w:bCs/>
          <w:szCs w:val="24"/>
        </w:rPr>
        <w:t>framework</w:t>
      </w:r>
      <w:proofErr w:type="spellEnd"/>
      <w:r w:rsidRPr="00CF3EC7">
        <w:rPr>
          <w:rFonts w:cs="Arial"/>
          <w:bCs/>
          <w:szCs w:val="24"/>
        </w:rPr>
        <w:t xml:space="preserve"> .NET est un </w:t>
      </w:r>
      <w:proofErr w:type="spellStart"/>
      <w:r w:rsidRPr="00CF3EC7">
        <w:rPr>
          <w:rFonts w:cs="Arial"/>
          <w:bCs/>
          <w:szCs w:val="24"/>
        </w:rPr>
        <w:t>framework</w:t>
      </w:r>
      <w:proofErr w:type="spellEnd"/>
      <w:r w:rsidRPr="00CF3EC7">
        <w:rPr>
          <w:rFonts w:cs="Arial"/>
          <w:bCs/>
          <w:szCs w:val="24"/>
        </w:rPr>
        <w:t xml:space="preserve"> créé par Microsoft en 2002, en même temps que le C#, qui est principalement dédié à la réalisation d’applications fonctionnant dans des environnements Microsoft. Nous pourrons par exemple réaliser des programmes qui fonctionnent sous Windows, ou bien des sites web ou encore des applications qui fonctionnent sur téléphone mobile, etc.</w:t>
      </w:r>
    </w:p>
    <w:p w14:paraId="0814D94C" w14:textId="77777777" w:rsidR="00966A82" w:rsidRDefault="00966A82" w:rsidP="00966A82">
      <w:pPr>
        <w:rPr>
          <w:rFonts w:ascii="Arial" w:eastAsia="PMingLiU" w:hAnsi="Arial" w:cs="Times New Roman"/>
          <w:b/>
          <w:bCs/>
          <w:color w:val="4F81BD"/>
          <w:sz w:val="26"/>
          <w:szCs w:val="26"/>
          <w:lang w:eastAsia="zh-TW"/>
        </w:rPr>
      </w:pPr>
      <w:r>
        <w:br w:type="page"/>
      </w:r>
    </w:p>
    <w:p w14:paraId="22E0E9EA" w14:textId="77777777" w:rsidR="00966A82" w:rsidRPr="0041596C" w:rsidRDefault="00966A82" w:rsidP="00966A82">
      <w:pPr>
        <w:pStyle w:val="Titre2"/>
      </w:pPr>
      <w:bookmarkStart w:id="5" w:name="_Toc494271217"/>
      <w:r w:rsidRPr="0041596C">
        <w:lastRenderedPageBreak/>
        <w:t>Les langages compilés</w:t>
      </w:r>
      <w:bookmarkEnd w:id="5"/>
    </w:p>
    <w:p w14:paraId="297A7D6B" w14:textId="77777777" w:rsidR="00966A82" w:rsidRPr="004A3126" w:rsidRDefault="00966A82" w:rsidP="00966A82">
      <w:pPr>
        <w:autoSpaceDE w:val="0"/>
        <w:autoSpaceDN w:val="0"/>
        <w:adjustRightInd w:val="0"/>
        <w:spacing w:after="0" w:line="240" w:lineRule="auto"/>
        <w:rPr>
          <w:rFonts w:cs="Arial"/>
          <w:bCs/>
          <w:szCs w:val="24"/>
        </w:rPr>
      </w:pPr>
      <w:r>
        <w:rPr>
          <w:noProof/>
          <w:lang w:eastAsia="fr-FR"/>
        </w:rPr>
        <w:drawing>
          <wp:anchor distT="0" distB="0" distL="114300" distR="114300" simplePos="0" relativeHeight="251660288" behindDoc="0" locked="0" layoutInCell="1" allowOverlap="1" wp14:anchorId="25335E5D" wp14:editId="3EB7EB5B">
            <wp:simplePos x="0" y="0"/>
            <wp:positionH relativeFrom="column">
              <wp:posOffset>-55245</wp:posOffset>
            </wp:positionH>
            <wp:positionV relativeFrom="paragraph">
              <wp:posOffset>1326515</wp:posOffset>
            </wp:positionV>
            <wp:extent cx="3326914" cy="927100"/>
            <wp:effectExtent l="0" t="0" r="6985" b="6350"/>
            <wp:wrapSquare wrapText="bothSides"/>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tilisateur"/>
                    <pic:cNvPicPr>
                      <a:picLocks noChangeAspect="1" noChangeArrowheads="1"/>
                    </pic:cNvPicPr>
                  </pic:nvPicPr>
                  <pic:blipFill rotWithShape="1">
                    <a:blip r:embed="rId5">
                      <a:extLst>
                        <a:ext uri="{28A0092B-C50C-407E-A947-70E740481C1C}">
                          <a14:useLocalDpi xmlns:a14="http://schemas.microsoft.com/office/drawing/2010/main" val="0"/>
                        </a:ext>
                      </a:extLst>
                    </a:blip>
                    <a:srcRect t="8734"/>
                    <a:stretch/>
                  </pic:blipFill>
                  <pic:spPr bwMode="auto">
                    <a:xfrm>
                      <a:off x="0" y="0"/>
                      <a:ext cx="3326914" cy="9271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fr-FR"/>
        </w:rPr>
        <w:drawing>
          <wp:anchor distT="0" distB="0" distL="114300" distR="114300" simplePos="0" relativeHeight="251659264" behindDoc="0" locked="0" layoutInCell="1" allowOverlap="1" wp14:anchorId="30CCC62B" wp14:editId="3ADB3DBB">
            <wp:simplePos x="0" y="0"/>
            <wp:positionH relativeFrom="margin">
              <wp:posOffset>3620770</wp:posOffset>
            </wp:positionH>
            <wp:positionV relativeFrom="paragraph">
              <wp:posOffset>291465</wp:posOffset>
            </wp:positionV>
            <wp:extent cx="2094865" cy="3214370"/>
            <wp:effectExtent l="0" t="0" r="635" b="5080"/>
            <wp:wrapTopAndBottom/>
            <wp:docPr id="2" name="Image 2"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utilisate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865" cy="3214370"/>
                    </a:xfrm>
                    <a:prstGeom prst="rect">
                      <a:avLst/>
                    </a:prstGeom>
                    <a:noFill/>
                    <a:ln>
                      <a:noFill/>
                    </a:ln>
                  </pic:spPr>
                </pic:pic>
              </a:graphicData>
            </a:graphic>
          </wp:anchor>
        </w:drawing>
      </w:r>
    </w:p>
    <w:p w14:paraId="5B2A2951" w14:textId="77777777" w:rsidR="00966A82" w:rsidRDefault="00966A82" w:rsidP="00966A82">
      <w:pPr>
        <w:autoSpaceDE w:val="0"/>
        <w:autoSpaceDN w:val="0"/>
        <w:adjustRightInd w:val="0"/>
        <w:spacing w:after="0" w:line="240" w:lineRule="auto"/>
        <w:rPr>
          <w:noProof/>
          <w:lang w:eastAsia="fr-FR"/>
        </w:rPr>
      </w:pPr>
    </w:p>
    <w:p w14:paraId="7B7FF225"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La compilation génère des instructions en binaire, donc directement compréhensible pour la machine. Il faut donc une compilation pour chaque système d’exploitation.</w:t>
      </w:r>
    </w:p>
    <w:p w14:paraId="767980F4" w14:textId="77777777" w:rsidR="00966A82" w:rsidRDefault="00966A82" w:rsidP="00966A82">
      <w:pPr>
        <w:rPr>
          <w:b/>
        </w:rPr>
      </w:pPr>
      <w:bookmarkStart w:id="6" w:name="_Toc303025439"/>
    </w:p>
    <w:p w14:paraId="2E55193C" w14:textId="77777777" w:rsidR="00966A82" w:rsidRDefault="00966A82" w:rsidP="00966A82">
      <w:pPr>
        <w:pStyle w:val="Titre2"/>
      </w:pPr>
      <w:bookmarkStart w:id="7" w:name="_Toc494271218"/>
      <w:bookmarkEnd w:id="6"/>
      <w:r>
        <w:t>Les langages interprétés</w:t>
      </w:r>
      <w:bookmarkEnd w:id="7"/>
    </w:p>
    <w:p w14:paraId="11B5F1BC"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Les langages récents, comme le C# et le Java, résolvent ce problème de compatibilité tout en ajoutant de nombreuses fonctionnalités appréciables au langage, ce qui permet de réaliser des programmes beaucoup plus efficacement.</w:t>
      </w:r>
    </w:p>
    <w:p w14:paraId="0C077219"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La compilation en C# ne donne pas un programme binaire, contrairement au C et au C++. Le code C# est en fait transformé dans un langage intermédiaire (appelé CIL ou MSIL) que l'on peut ensuite distribuer à tout le monde. Ce code, bien sûr, n'est pas exécutable lui-même, car l'ordinateur ne comprend que le binaire.</w:t>
      </w:r>
    </w:p>
    <w:p w14:paraId="14B0D06C"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Regardez bien ce schéma pour comprendre comment cela fonctionne :</w:t>
      </w:r>
    </w:p>
    <w:p w14:paraId="5E388092" w14:textId="77777777" w:rsidR="00966A82" w:rsidRDefault="00966A82" w:rsidP="00966A82">
      <w:pPr>
        <w:rPr>
          <w:b/>
        </w:rPr>
      </w:pPr>
      <w:r>
        <w:rPr>
          <w:noProof/>
          <w:lang w:eastAsia="fr-FR"/>
        </w:rPr>
        <w:drawing>
          <wp:inline distT="0" distB="0" distL="0" distR="0" wp14:anchorId="07DC0E2C" wp14:editId="20185C4B">
            <wp:extent cx="5722620" cy="1588448"/>
            <wp:effectExtent l="0" t="0" r="0" b="0"/>
            <wp:docPr id="3" name="Image 3"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531846" descr="Image utilisat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035" cy="1592727"/>
                    </a:xfrm>
                    <a:prstGeom prst="rect">
                      <a:avLst/>
                    </a:prstGeom>
                    <a:noFill/>
                    <a:ln>
                      <a:noFill/>
                    </a:ln>
                  </pic:spPr>
                </pic:pic>
              </a:graphicData>
            </a:graphic>
          </wp:inline>
        </w:drawing>
      </w:r>
    </w:p>
    <w:p w14:paraId="38A949DD" w14:textId="77777777" w:rsidR="00966A82" w:rsidRDefault="00966A82" w:rsidP="00966A82">
      <w:pPr>
        <w:rPr>
          <w:rStyle w:val="lang-en"/>
          <w:rFonts w:cs="Arial"/>
          <w:b/>
          <w:bCs/>
          <w:i/>
          <w:iCs/>
          <w:color w:val="222222"/>
          <w:sz w:val="21"/>
          <w:szCs w:val="21"/>
          <w:shd w:val="clear" w:color="auto" w:fill="FFFFFF"/>
          <w:lang w:val="en"/>
        </w:rPr>
      </w:pPr>
      <w:r>
        <w:rPr>
          <w:rStyle w:val="lang-en"/>
          <w:rFonts w:cs="Arial"/>
          <w:b/>
          <w:bCs/>
          <w:i/>
          <w:iCs/>
          <w:color w:val="222222"/>
          <w:sz w:val="21"/>
          <w:szCs w:val="21"/>
          <w:shd w:val="clear" w:color="auto" w:fill="FFFFFF"/>
          <w:lang w:val="en"/>
        </w:rPr>
        <w:br w:type="page"/>
      </w:r>
    </w:p>
    <w:p w14:paraId="5183818B" w14:textId="77777777" w:rsidR="00966A82" w:rsidRDefault="00966A82" w:rsidP="00966A82">
      <w:pPr>
        <w:shd w:val="clear" w:color="auto" w:fill="FFFFFF"/>
        <w:spacing w:before="100" w:beforeAutospacing="1" w:after="100" w:afterAutospacing="1" w:line="240" w:lineRule="auto"/>
        <w:rPr>
          <w:rStyle w:val="lang-en"/>
          <w:rFonts w:cs="Arial"/>
          <w:b/>
          <w:bCs/>
          <w:i/>
          <w:iCs/>
          <w:color w:val="222222"/>
          <w:sz w:val="21"/>
          <w:szCs w:val="21"/>
          <w:shd w:val="clear" w:color="auto" w:fill="FFFFFF"/>
          <w:lang w:val="en"/>
        </w:rPr>
      </w:pPr>
      <w:proofErr w:type="gramStart"/>
      <w:r>
        <w:rPr>
          <w:rStyle w:val="lang-en"/>
          <w:rFonts w:cs="Arial"/>
          <w:b/>
          <w:bCs/>
          <w:i/>
          <w:iCs/>
          <w:color w:val="222222"/>
          <w:sz w:val="21"/>
          <w:szCs w:val="21"/>
          <w:shd w:val="clear" w:color="auto" w:fill="FFFFFF"/>
          <w:lang w:val="en"/>
        </w:rPr>
        <w:lastRenderedPageBreak/>
        <w:t>WIKI :</w:t>
      </w:r>
      <w:proofErr w:type="gramEnd"/>
      <w:r>
        <w:rPr>
          <w:rStyle w:val="lang-en"/>
          <w:rFonts w:cs="Arial"/>
          <w:b/>
          <w:bCs/>
          <w:i/>
          <w:iCs/>
          <w:color w:val="222222"/>
          <w:sz w:val="21"/>
          <w:szCs w:val="21"/>
          <w:shd w:val="clear" w:color="auto" w:fill="FFFFFF"/>
          <w:lang w:val="en"/>
        </w:rPr>
        <w:t xml:space="preserve"> </w:t>
      </w:r>
    </w:p>
    <w:p w14:paraId="3D0D9EAB" w14:textId="77777777" w:rsidR="00966A82" w:rsidRDefault="00966A82" w:rsidP="00966A82">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Style w:val="lang-en"/>
          <w:rFonts w:cs="Arial"/>
          <w:b/>
          <w:bCs/>
          <w:i/>
          <w:iCs/>
          <w:color w:val="222222"/>
          <w:sz w:val="21"/>
          <w:szCs w:val="21"/>
          <w:shd w:val="clear" w:color="auto" w:fill="FFFFFF"/>
          <w:lang w:val="en"/>
        </w:rPr>
        <w:t>Common Language Runtime</w:t>
      </w:r>
      <w:r>
        <w:rPr>
          <w:rFonts w:ascii="Arial" w:hAnsi="Arial" w:cs="Arial"/>
          <w:color w:val="222222"/>
          <w:sz w:val="21"/>
          <w:szCs w:val="21"/>
          <w:shd w:val="clear" w:color="auto" w:fill="FFFFFF"/>
        </w:rPr>
        <w:t> (CLR) est le nom choisi par </w:t>
      </w:r>
      <w:hyperlink r:id="rId8" w:tooltip="Microsoft" w:history="1">
        <w:r>
          <w:rPr>
            <w:rStyle w:val="Lienhypertexte"/>
            <w:rFonts w:ascii="Arial" w:hAnsi="Arial" w:cs="Arial"/>
            <w:color w:val="0B0080"/>
            <w:sz w:val="21"/>
            <w:szCs w:val="21"/>
            <w:shd w:val="clear" w:color="auto" w:fill="FFFFFF"/>
          </w:rPr>
          <w:t>Microsoft</w:t>
        </w:r>
      </w:hyperlink>
      <w:r>
        <w:rPr>
          <w:rFonts w:ascii="Arial" w:hAnsi="Arial" w:cs="Arial"/>
          <w:color w:val="222222"/>
          <w:sz w:val="21"/>
          <w:szCs w:val="21"/>
          <w:shd w:val="clear" w:color="auto" w:fill="FFFFFF"/>
        </w:rPr>
        <w:t> pour le composant de </w:t>
      </w:r>
      <w:hyperlink r:id="rId9" w:tooltip="Machine virtuelle" w:history="1">
        <w:r>
          <w:rPr>
            <w:rStyle w:val="Lienhypertexte"/>
            <w:rFonts w:ascii="Arial" w:hAnsi="Arial" w:cs="Arial"/>
            <w:color w:val="0B0080"/>
            <w:sz w:val="21"/>
            <w:szCs w:val="21"/>
            <w:shd w:val="clear" w:color="auto" w:fill="FFFFFF"/>
          </w:rPr>
          <w:t>machine virtuelle</w:t>
        </w:r>
      </w:hyperlink>
      <w:r>
        <w:rPr>
          <w:rFonts w:ascii="Arial" w:hAnsi="Arial" w:cs="Arial"/>
          <w:color w:val="222222"/>
          <w:sz w:val="21"/>
          <w:szCs w:val="21"/>
          <w:shd w:val="clear" w:color="auto" w:fill="FFFFFF"/>
        </w:rPr>
        <w:t> du </w:t>
      </w:r>
      <w:hyperlink r:id="rId10" w:tooltip="Framework .NET" w:history="1">
        <w:r>
          <w:rPr>
            <w:rStyle w:val="Lienhypertexte"/>
            <w:rFonts w:ascii="Arial" w:hAnsi="Arial" w:cs="Arial"/>
            <w:i/>
            <w:iCs/>
            <w:color w:val="0B0080"/>
            <w:sz w:val="21"/>
            <w:szCs w:val="21"/>
            <w:shd w:val="clear" w:color="auto" w:fill="FFFFFF"/>
            <w:lang w:val="en"/>
          </w:rPr>
          <w:t>framework .NET</w:t>
        </w:r>
      </w:hyperlink>
      <w:r>
        <w:rPr>
          <w:rFonts w:ascii="Arial" w:hAnsi="Arial" w:cs="Arial"/>
          <w:color w:val="222222"/>
          <w:sz w:val="21"/>
          <w:szCs w:val="21"/>
          <w:shd w:val="clear" w:color="auto" w:fill="FFFFFF"/>
        </w:rPr>
        <w:t>. Il s'agit de l'implémentation par Microsoft du standard </w:t>
      </w:r>
      <w:hyperlink r:id="rId11" w:tooltip="Common Language Infrastructure" w:history="1">
        <w:r>
          <w:rPr>
            <w:rStyle w:val="Lienhypertexte"/>
            <w:rFonts w:ascii="Arial" w:hAnsi="Arial" w:cs="Arial"/>
            <w:i/>
            <w:iCs/>
            <w:color w:val="0B0080"/>
            <w:sz w:val="21"/>
            <w:szCs w:val="21"/>
            <w:shd w:val="clear" w:color="auto" w:fill="FFFFFF"/>
            <w:lang w:val="en"/>
          </w:rPr>
          <w:t>Common Language Infrastructure</w:t>
        </w:r>
      </w:hyperlink>
      <w:r>
        <w:rPr>
          <w:rFonts w:ascii="Arial" w:hAnsi="Arial" w:cs="Arial"/>
          <w:color w:val="222222"/>
          <w:sz w:val="21"/>
          <w:szCs w:val="21"/>
          <w:shd w:val="clear" w:color="auto" w:fill="FFFFFF"/>
        </w:rPr>
        <w:t> (CLI) qui définit l'</w:t>
      </w:r>
      <w:hyperlink r:id="rId12" w:tooltip="Environnement d'exécution" w:history="1">
        <w:r>
          <w:rPr>
            <w:rStyle w:val="Lienhypertexte"/>
            <w:rFonts w:ascii="Arial" w:hAnsi="Arial" w:cs="Arial"/>
            <w:color w:val="0B0080"/>
            <w:sz w:val="21"/>
            <w:szCs w:val="21"/>
            <w:shd w:val="clear" w:color="auto" w:fill="FFFFFF"/>
          </w:rPr>
          <w:t>environnement d'exécution</w:t>
        </w:r>
      </w:hyperlink>
      <w:r>
        <w:rPr>
          <w:rFonts w:ascii="Arial" w:hAnsi="Arial" w:cs="Arial"/>
          <w:color w:val="222222"/>
          <w:sz w:val="21"/>
          <w:szCs w:val="21"/>
          <w:shd w:val="clear" w:color="auto" w:fill="FFFFFF"/>
        </w:rPr>
        <w:t> des codes de programmes. Le CLR fait tourner une sorte de </w:t>
      </w:r>
      <w:proofErr w:type="spellStart"/>
      <w:r>
        <w:fldChar w:fldCharType="begin"/>
      </w:r>
      <w:r>
        <w:instrText xml:space="preserve"> HYPERLINK "https://fr.wikipedia.org/wiki/Bytecode" \o "Bytecode" </w:instrText>
      </w:r>
      <w:r>
        <w:fldChar w:fldCharType="separate"/>
      </w:r>
      <w:r>
        <w:rPr>
          <w:rStyle w:val="Lienhypertexte"/>
          <w:rFonts w:ascii="Arial" w:hAnsi="Arial" w:cs="Arial"/>
          <w:color w:val="0B0080"/>
          <w:sz w:val="21"/>
          <w:szCs w:val="21"/>
          <w:shd w:val="clear" w:color="auto" w:fill="FFFFFF"/>
        </w:rPr>
        <w:t>bytecode</w:t>
      </w:r>
      <w:proofErr w:type="spellEnd"/>
      <w:r>
        <w:rPr>
          <w:rStyle w:val="Lienhypertexte"/>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nommé </w:t>
      </w:r>
      <w:hyperlink r:id="rId13" w:tooltip="Common Intermediate Language" w:history="1">
        <w:r>
          <w:rPr>
            <w:rStyle w:val="Lienhypertexte"/>
            <w:rFonts w:ascii="Arial" w:hAnsi="Arial" w:cs="Arial"/>
            <w:i/>
            <w:iCs/>
            <w:color w:val="0B0080"/>
            <w:sz w:val="21"/>
            <w:szCs w:val="21"/>
            <w:shd w:val="clear" w:color="auto" w:fill="FFFFFF"/>
            <w:lang w:val="en"/>
          </w:rPr>
          <w:t>Common Intermediate Language (CIL)</w:t>
        </w:r>
      </w:hyperlink>
      <w:r>
        <w:rPr>
          <w:rFonts w:ascii="Arial" w:hAnsi="Arial" w:cs="Arial"/>
          <w:color w:val="222222"/>
          <w:sz w:val="21"/>
          <w:szCs w:val="21"/>
          <w:shd w:val="clear" w:color="auto" w:fill="FFFFFF"/>
        </w:rPr>
        <w:t>. Le compilateur à la volée transforme le code CIL en code natif spécifique au </w:t>
      </w:r>
      <w:hyperlink r:id="rId14" w:tooltip="Système d'exploitation" w:history="1">
        <w:r>
          <w:rPr>
            <w:rStyle w:val="Lienhypertexte"/>
            <w:rFonts w:ascii="Arial" w:hAnsi="Arial" w:cs="Arial"/>
            <w:color w:val="0B0080"/>
            <w:sz w:val="21"/>
            <w:szCs w:val="21"/>
            <w:shd w:val="clear" w:color="auto" w:fill="FFFFFF"/>
          </w:rPr>
          <w:t>système d'exploitation</w:t>
        </w:r>
      </w:hyperlink>
      <w:r>
        <w:rPr>
          <w:rFonts w:ascii="Arial" w:hAnsi="Arial" w:cs="Arial"/>
          <w:color w:val="222222"/>
          <w:sz w:val="21"/>
          <w:szCs w:val="21"/>
          <w:shd w:val="clear" w:color="auto" w:fill="FFFFFF"/>
        </w:rPr>
        <w:t>. Le CLR fonctionne sur des systèmes d'exploitation </w:t>
      </w:r>
      <w:hyperlink r:id="rId15" w:tooltip="Microsoft Windows" w:history="1">
        <w:r>
          <w:rPr>
            <w:rStyle w:val="Lienhypertexte"/>
            <w:rFonts w:ascii="Arial" w:hAnsi="Arial" w:cs="Arial"/>
            <w:color w:val="0B0080"/>
            <w:sz w:val="21"/>
            <w:szCs w:val="21"/>
            <w:shd w:val="clear" w:color="auto" w:fill="FFFFFF"/>
          </w:rPr>
          <w:t>Microsoft Windows</w:t>
        </w:r>
      </w:hyperlink>
      <w:r>
        <w:rPr>
          <w:rFonts w:ascii="Arial" w:hAnsi="Arial" w:cs="Arial"/>
          <w:color w:val="222222"/>
          <w:sz w:val="21"/>
          <w:szCs w:val="21"/>
          <w:shd w:val="clear" w:color="auto" w:fill="FFFFFF"/>
        </w:rPr>
        <w:t>.</w:t>
      </w:r>
    </w:p>
    <w:p w14:paraId="4E8CD28C"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 xml:space="preserve">Pour linux il existe Mono comme CLR pour </w:t>
      </w:r>
      <w:proofErr w:type="gramStart"/>
      <w:r w:rsidRPr="00CF3EC7">
        <w:rPr>
          <w:rFonts w:cs="Arial"/>
          <w:bCs/>
          <w:szCs w:val="24"/>
        </w:rPr>
        <w:t>C#(</w:t>
      </w:r>
      <w:proofErr w:type="gramEnd"/>
      <w:r w:rsidRPr="00CF3EC7">
        <w:rPr>
          <w:rFonts w:cs="Arial"/>
          <w:bCs/>
          <w:szCs w:val="24"/>
        </w:rPr>
        <w:t>par contre pas toutes les fonctionnalités)</w:t>
      </w:r>
    </w:p>
    <w:p w14:paraId="0B762931" w14:textId="77777777" w:rsidR="00966A82" w:rsidRDefault="00966A82" w:rsidP="00966A82">
      <w:pPr>
        <w:autoSpaceDE w:val="0"/>
        <w:autoSpaceDN w:val="0"/>
        <w:adjustRightInd w:val="0"/>
        <w:spacing w:after="0" w:line="240" w:lineRule="auto"/>
        <w:jc w:val="both"/>
        <w:rPr>
          <w:rFonts w:ascii="Arial" w:hAnsi="Arial" w:cs="Arial"/>
          <w:sz w:val="23"/>
          <w:szCs w:val="23"/>
          <w:shd w:val="clear" w:color="auto" w:fill="FFFFFF"/>
        </w:rPr>
      </w:pPr>
      <w:r w:rsidRPr="00CF3EC7">
        <w:rPr>
          <w:rFonts w:cs="Arial"/>
          <w:bCs/>
          <w:szCs w:val="24"/>
        </w:rPr>
        <w:t>Cela offre beaucoup de souplesse au développeur. Le code en langage intermédiaire (CIL) peut être distribué à tout le monde. Il suffit d'avoir installé la machine CLR sur son ordinateur, qui peut alors lire les programmes en C# et les compiler "à la volée" en binaire. Avantage : le programme est toujours adapté à l'ordinateur sur lequel il tourne.</w:t>
      </w:r>
    </w:p>
    <w:p w14:paraId="4F16F898" w14:textId="77777777" w:rsidR="00966A82" w:rsidRPr="004A3126" w:rsidRDefault="00966A82" w:rsidP="00966A82">
      <w:pPr>
        <w:pStyle w:val="Titre1"/>
      </w:pPr>
      <w:bookmarkStart w:id="8" w:name="_Toc494271219"/>
      <w:r w:rsidRPr="004A3126">
        <w:t>L'environnement de développement</w:t>
      </w:r>
      <w:bookmarkEnd w:id="8"/>
    </w:p>
    <w:p w14:paraId="3F4BB71C"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 xml:space="preserve">Un environnement de développement intégré (EDI ou IDE en anglais pour Integrated </w:t>
      </w:r>
      <w:proofErr w:type="spellStart"/>
      <w:r w:rsidRPr="00CF3EC7">
        <w:rPr>
          <w:rFonts w:cs="Arial"/>
          <w:bCs/>
          <w:szCs w:val="24"/>
        </w:rPr>
        <w:t>Development</w:t>
      </w:r>
      <w:proofErr w:type="spellEnd"/>
      <w:r w:rsidRPr="00CF3EC7">
        <w:rPr>
          <w:rFonts w:cs="Arial"/>
          <w:bCs/>
          <w:szCs w:val="24"/>
        </w:rPr>
        <w:t xml:space="preserve"> </w:t>
      </w:r>
      <w:proofErr w:type="spellStart"/>
      <w:r w:rsidRPr="00CF3EC7">
        <w:rPr>
          <w:rFonts w:cs="Arial"/>
          <w:bCs/>
          <w:szCs w:val="24"/>
        </w:rPr>
        <w:t>Environment</w:t>
      </w:r>
      <w:proofErr w:type="spellEnd"/>
      <w:r w:rsidRPr="00CF3EC7">
        <w:rPr>
          <w:rFonts w:cs="Arial"/>
          <w:bCs/>
          <w:szCs w:val="24"/>
        </w:rPr>
        <w:t>) est un programme regroupant un ensemble d'outils pour le développement de logiciels.</w:t>
      </w:r>
    </w:p>
    <w:p w14:paraId="56BC897C"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rFonts w:cs="Arial"/>
          <w:bCs/>
          <w:szCs w:val="24"/>
        </w:rPr>
        <w:t xml:space="preserve">Microsoft a créé un IDE « </w:t>
      </w:r>
      <w:r w:rsidRPr="00CF3EC7">
        <w:rPr>
          <w:b/>
        </w:rPr>
        <w:t>Visual Studio</w:t>
      </w:r>
      <w:r w:rsidRPr="00CF3EC7">
        <w:rPr>
          <w:rFonts w:cs="Arial"/>
          <w:bCs/>
          <w:szCs w:val="24"/>
        </w:rPr>
        <w:t xml:space="preserve"> », qui rassemble Visual Basic, Visual C++, Visual C#.</w:t>
      </w:r>
    </w:p>
    <w:p w14:paraId="19F32B7F" w14:textId="77777777" w:rsidR="00966A82" w:rsidRPr="00CF3EC7" w:rsidRDefault="00966A82" w:rsidP="00966A82">
      <w:pPr>
        <w:autoSpaceDE w:val="0"/>
        <w:autoSpaceDN w:val="0"/>
        <w:adjustRightInd w:val="0"/>
        <w:spacing w:after="0" w:line="240" w:lineRule="auto"/>
        <w:jc w:val="both"/>
        <w:rPr>
          <w:b/>
        </w:rPr>
      </w:pPr>
      <w:r w:rsidRPr="00CF3EC7">
        <w:rPr>
          <w:rFonts w:cs="Arial"/>
          <w:bCs/>
          <w:szCs w:val="24"/>
        </w:rPr>
        <w:t xml:space="preserve">Nous allons donc utiliser </w:t>
      </w:r>
      <w:r w:rsidRPr="00CF3EC7">
        <w:rPr>
          <w:b/>
        </w:rPr>
        <w:t>Visual Basic.</w:t>
      </w:r>
    </w:p>
    <w:p w14:paraId="20D86BA0" w14:textId="77777777" w:rsidR="00966A82" w:rsidRDefault="00966A82" w:rsidP="00966A82">
      <w:pPr>
        <w:pStyle w:val="Titre1"/>
        <w:rPr>
          <w:rStyle w:val="lev"/>
        </w:rPr>
      </w:pPr>
      <w:bookmarkStart w:id="9" w:name="_Toc494271220"/>
      <w:r>
        <w:rPr>
          <w:rStyle w:val="lev"/>
        </w:rPr>
        <w:t>Premier projet</w:t>
      </w:r>
      <w:bookmarkEnd w:id="9"/>
      <w:r>
        <w:rPr>
          <w:rStyle w:val="lev"/>
        </w:rPr>
        <w:t xml:space="preserve"> </w:t>
      </w:r>
    </w:p>
    <w:p w14:paraId="29A58D5A" w14:textId="77777777" w:rsidR="00966A82" w:rsidRPr="00635C6E" w:rsidRDefault="00966A82" w:rsidP="00966A82">
      <w:pPr>
        <w:pStyle w:val="Titre2"/>
        <w:numPr>
          <w:ilvl w:val="0"/>
          <w:numId w:val="6"/>
        </w:numPr>
        <w:tabs>
          <w:tab w:val="num" w:pos="360"/>
        </w:tabs>
        <w:rPr>
          <w:rStyle w:val="lev"/>
          <w:rFonts w:cs="Arial"/>
          <w:szCs w:val="24"/>
        </w:rPr>
      </w:pPr>
      <w:bookmarkStart w:id="10" w:name="_Toc494271221"/>
      <w:r w:rsidRPr="00635C6E">
        <w:rPr>
          <w:rStyle w:val="lev"/>
          <w:rFonts w:cs="Arial"/>
          <w:szCs w:val="24"/>
        </w:rPr>
        <w:t>Création du projet</w:t>
      </w:r>
      <w:bookmarkEnd w:id="10"/>
    </w:p>
    <w:p w14:paraId="4F2C8053" w14:textId="77777777" w:rsidR="00966A82" w:rsidRPr="00CF3EC7" w:rsidRDefault="00966A82" w:rsidP="00966A82">
      <w:pPr>
        <w:autoSpaceDE w:val="0"/>
        <w:autoSpaceDN w:val="0"/>
        <w:adjustRightInd w:val="0"/>
        <w:spacing w:after="0" w:line="240" w:lineRule="auto"/>
        <w:jc w:val="both"/>
        <w:rPr>
          <w:b/>
        </w:rPr>
      </w:pPr>
      <w:r w:rsidRPr="00CF3EC7">
        <w:rPr>
          <w:b/>
        </w:rPr>
        <w:t>Nous allons créer un projet C# en mode Console</w:t>
      </w:r>
    </w:p>
    <w:p w14:paraId="7943C6B1" w14:textId="77777777" w:rsidR="00966A82" w:rsidRPr="00CF3EC7" w:rsidRDefault="00966A82" w:rsidP="00966A82">
      <w:pPr>
        <w:autoSpaceDE w:val="0"/>
        <w:autoSpaceDN w:val="0"/>
        <w:adjustRightInd w:val="0"/>
        <w:spacing w:after="0" w:line="240" w:lineRule="auto"/>
        <w:jc w:val="both"/>
        <w:rPr>
          <w:rFonts w:cs="Arial"/>
          <w:bCs/>
          <w:szCs w:val="24"/>
        </w:rPr>
      </w:pPr>
      <w:r w:rsidRPr="00CF3EC7">
        <w:rPr>
          <w:b/>
          <w:szCs w:val="24"/>
        </w:rPr>
        <w:t>L’application Console</w:t>
      </w:r>
      <w:r w:rsidRPr="00CF3EC7">
        <w:rPr>
          <w:rFonts w:cs="Arial"/>
          <w:bCs/>
          <w:szCs w:val="24"/>
        </w:rPr>
        <w:t xml:space="preserve"> est la forme de projet pouvant produire une application exécutable la plus simple. Elle permet de réaliser un programme qui va s’exécuter dans la console noire qui ressemble à une fenêtre </w:t>
      </w:r>
      <w:proofErr w:type="spellStart"/>
      <w:r w:rsidRPr="00CF3EC7">
        <w:rPr>
          <w:rFonts w:cs="Arial"/>
          <w:bCs/>
          <w:szCs w:val="24"/>
        </w:rPr>
        <w:t>ms-</w:t>
      </w:r>
      <w:r>
        <w:rPr>
          <w:rFonts w:cs="Arial"/>
          <w:bCs/>
          <w:szCs w:val="24"/>
        </w:rPr>
        <w:t>dos</w:t>
      </w:r>
      <w:proofErr w:type="spellEnd"/>
      <w:r>
        <w:rPr>
          <w:rFonts w:cs="Arial"/>
          <w:bCs/>
          <w:szCs w:val="24"/>
        </w:rPr>
        <w:t>, nous resterons concentrés sur la logique du programme et non sur le visuel d’une interface graphique.</w:t>
      </w:r>
    </w:p>
    <w:p w14:paraId="382A6CA3" w14:textId="77777777" w:rsidR="00966A82" w:rsidRDefault="00966A82" w:rsidP="00966A82">
      <w:pPr>
        <w:spacing w:after="240"/>
        <w:rPr>
          <w:rStyle w:val="lev"/>
          <w:rFonts w:cs="Arial"/>
          <w:szCs w:val="24"/>
        </w:rPr>
      </w:pPr>
    </w:p>
    <w:p w14:paraId="4E967843" w14:textId="77777777" w:rsidR="00966A82" w:rsidRDefault="00966A82" w:rsidP="00966A82">
      <w:pPr>
        <w:pStyle w:val="Titre2"/>
      </w:pPr>
      <w:bookmarkStart w:id="11" w:name="_Toc494271222"/>
      <w:r>
        <w:t>L’environnement de développement et du code généré</w:t>
      </w:r>
      <w:bookmarkEnd w:id="11"/>
    </w:p>
    <w:p w14:paraId="7D909461" w14:textId="77777777" w:rsidR="00966A82" w:rsidRPr="008A5732" w:rsidRDefault="00966A82" w:rsidP="00966A82">
      <w:pPr>
        <w:autoSpaceDE w:val="0"/>
        <w:autoSpaceDN w:val="0"/>
        <w:adjustRightInd w:val="0"/>
        <w:spacing w:after="0" w:line="240" w:lineRule="auto"/>
        <w:jc w:val="both"/>
        <w:rPr>
          <w:b/>
        </w:rPr>
      </w:pPr>
      <w:r>
        <w:rPr>
          <w:b/>
        </w:rPr>
        <w:t>Allons dans le répertoire où vous avez enregistré votre application</w:t>
      </w:r>
      <w:r w:rsidRPr="008A5732">
        <w:rPr>
          <w:b/>
        </w:rPr>
        <w:t>, nous pouvons constater que Visual Studio a créé un répertoire </w:t>
      </w:r>
      <w:proofErr w:type="spellStart"/>
      <w:r w:rsidRPr="008A5732">
        <w:rPr>
          <w:b/>
        </w:rPr>
        <w:t>MaPremiereApplication</w:t>
      </w:r>
      <w:proofErr w:type="spellEnd"/>
      <w:r w:rsidRPr="008A5732">
        <w:rPr>
          <w:b/>
        </w:rPr>
        <w:t>, c’est le répertoire pour la solution.</w:t>
      </w:r>
    </w:p>
    <w:p w14:paraId="2E99389D" w14:textId="77777777" w:rsidR="00966A82" w:rsidRPr="008A5732" w:rsidRDefault="00966A82" w:rsidP="00966A82">
      <w:pPr>
        <w:autoSpaceDE w:val="0"/>
        <w:autoSpaceDN w:val="0"/>
        <w:adjustRightInd w:val="0"/>
        <w:spacing w:after="0" w:line="240" w:lineRule="auto"/>
        <w:jc w:val="both"/>
        <w:rPr>
          <w:b/>
        </w:rPr>
      </w:pPr>
      <w:r w:rsidRPr="008A5732">
        <w:rPr>
          <w:b/>
        </w:rPr>
        <w:t>Dans ce répertoire, nous remarquons notamment un fichier MaPremiereApplication.sln.</w:t>
      </w:r>
    </w:p>
    <w:p w14:paraId="471D9DC0" w14:textId="77777777" w:rsidR="00966A82" w:rsidRPr="008A5732" w:rsidRDefault="00966A82" w:rsidP="00966A82">
      <w:pPr>
        <w:autoSpaceDE w:val="0"/>
        <w:autoSpaceDN w:val="0"/>
        <w:adjustRightInd w:val="0"/>
        <w:spacing w:after="0" w:line="240" w:lineRule="auto"/>
        <w:jc w:val="both"/>
        <w:rPr>
          <w:b/>
        </w:rPr>
      </w:pPr>
      <w:r w:rsidRPr="008A5732">
        <w:rPr>
          <w:b/>
        </w:rPr>
        <w:t>Si vous ne voyez pas l'extension du fichier, il faut configurer votre explorateur de fichier pour afficher les extensions connues.</w:t>
      </w:r>
    </w:p>
    <w:p w14:paraId="5639A9DD" w14:textId="77777777" w:rsidR="00966A82" w:rsidRPr="008A5732" w:rsidRDefault="00966A82" w:rsidP="00966A82">
      <w:pPr>
        <w:autoSpaceDE w:val="0"/>
        <w:autoSpaceDN w:val="0"/>
        <w:adjustRightInd w:val="0"/>
        <w:spacing w:after="0" w:line="240" w:lineRule="auto"/>
        <w:jc w:val="both"/>
        <w:rPr>
          <w:b/>
        </w:rPr>
      </w:pPr>
      <w:r w:rsidRPr="008A5732">
        <w:rPr>
          <w:b/>
        </w:rPr>
        <w:t>C’est ce qu'on appelle </w:t>
      </w:r>
      <w:r w:rsidRPr="008A5732">
        <w:rPr>
          <w:bCs/>
        </w:rPr>
        <w:t>le fichier de solution</w:t>
      </w:r>
      <w:r w:rsidRPr="008A5732">
        <w:rPr>
          <w:b/>
        </w:rPr>
        <w:t> ; il s’agit juste d’un container de projets qui va nous permettre de visualiser nos projets dans Visual Studio.</w:t>
      </w:r>
    </w:p>
    <w:p w14:paraId="7D365853" w14:textId="77777777" w:rsidR="00966A82" w:rsidRDefault="00966A82" w:rsidP="00966A82">
      <w:pPr>
        <w:pStyle w:val="NormalWeb"/>
        <w:shd w:val="clear" w:color="auto" w:fill="FFFFFF"/>
        <w:spacing w:before="0" w:beforeAutospacing="0" w:after="0" w:afterAutospacing="0"/>
        <w:rPr>
          <w:rFonts w:ascii="Arial" w:hAnsi="Arial" w:cs="Arial"/>
          <w:color w:val="000000"/>
          <w:sz w:val="21"/>
          <w:szCs w:val="21"/>
        </w:rPr>
      </w:pPr>
    </w:p>
    <w:p w14:paraId="28E76E93" w14:textId="77777777" w:rsidR="00966A82" w:rsidRDefault="00966A82" w:rsidP="00966A82">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Le fichier décrivant un projet écrit en C# est préfixé par </w:t>
      </w:r>
      <w:proofErr w:type="spellStart"/>
      <w:r>
        <w:rPr>
          <w:rFonts w:ascii="Arial" w:hAnsi="Arial" w:cs="Arial"/>
          <w:color w:val="000000"/>
          <w:sz w:val="21"/>
          <w:szCs w:val="21"/>
        </w:rPr>
        <w:t>cs</w:t>
      </w:r>
      <w:proofErr w:type="spellEnd"/>
      <w:r>
        <w:rPr>
          <w:rFonts w:ascii="Arial" w:hAnsi="Arial" w:cs="Arial"/>
          <w:color w:val="000000"/>
          <w:sz w:val="21"/>
          <w:szCs w:val="21"/>
        </w:rPr>
        <w:t xml:space="preserve"> (</w:t>
      </w:r>
      <w:proofErr w:type="spellStart"/>
      <w:r>
        <w:rPr>
          <w:rFonts w:ascii="Arial" w:hAnsi="Arial" w:cs="Arial"/>
          <w:color w:val="000000"/>
          <w:sz w:val="21"/>
          <w:szCs w:val="21"/>
        </w:rPr>
        <w:t>csproj</w:t>
      </w:r>
      <w:proofErr w:type="spellEnd"/>
      <w:r>
        <w:rPr>
          <w:rFonts w:ascii="Arial" w:hAnsi="Arial" w:cs="Arial"/>
          <w:color w:val="000000"/>
          <w:sz w:val="21"/>
          <w:szCs w:val="21"/>
        </w:rPr>
        <w:t>).</w:t>
      </w:r>
    </w:p>
    <w:p w14:paraId="5189D225" w14:textId="77777777" w:rsidR="00966A82" w:rsidRPr="00496785" w:rsidRDefault="00966A82" w:rsidP="00966A82">
      <w:pPr>
        <w:autoSpaceDE w:val="0"/>
        <w:autoSpaceDN w:val="0"/>
        <w:adjustRightInd w:val="0"/>
        <w:spacing w:after="0" w:line="240" w:lineRule="auto"/>
        <w:jc w:val="both"/>
        <w:rPr>
          <w:szCs w:val="24"/>
        </w:rPr>
      </w:pPr>
      <w:proofErr w:type="spellStart"/>
      <w:proofErr w:type="gramStart"/>
      <w:r w:rsidRPr="00496785">
        <w:rPr>
          <w:szCs w:val="24"/>
        </w:rPr>
        <w:t>Penchons nous</w:t>
      </w:r>
      <w:proofErr w:type="spellEnd"/>
      <w:proofErr w:type="gramEnd"/>
      <w:r w:rsidRPr="00496785">
        <w:rPr>
          <w:szCs w:val="24"/>
        </w:rPr>
        <w:t xml:space="preserve"> sur le fichier </w:t>
      </w:r>
      <w:proofErr w:type="spellStart"/>
      <w:r w:rsidRPr="00496785">
        <w:rPr>
          <w:szCs w:val="24"/>
        </w:rPr>
        <w:t>Program.cs</w:t>
      </w:r>
      <w:proofErr w:type="spellEnd"/>
      <w:r w:rsidRPr="00496785">
        <w:rPr>
          <w:szCs w:val="24"/>
        </w:rPr>
        <w:t>. Les fichiers dont l’extension est .</w:t>
      </w:r>
      <w:proofErr w:type="spellStart"/>
      <w:r w:rsidRPr="00496785">
        <w:rPr>
          <w:szCs w:val="24"/>
        </w:rPr>
        <w:t>cs</w:t>
      </w:r>
      <w:proofErr w:type="spellEnd"/>
      <w:r w:rsidRPr="00496785">
        <w:rPr>
          <w:szCs w:val="24"/>
        </w:rPr>
        <w:t xml:space="preserve"> contiennent du code C#, c’est dans ce fichier que nous allons commencer à taper nos premières lignes de code.</w:t>
      </w:r>
    </w:p>
    <w:p w14:paraId="2F4FBFFE" w14:textId="77777777" w:rsidR="00966A82" w:rsidRPr="00496785" w:rsidRDefault="00966A82" w:rsidP="00966A82">
      <w:pPr>
        <w:autoSpaceDE w:val="0"/>
        <w:autoSpaceDN w:val="0"/>
        <w:adjustRightInd w:val="0"/>
        <w:spacing w:after="0" w:line="240" w:lineRule="auto"/>
        <w:jc w:val="both"/>
        <w:rPr>
          <w:szCs w:val="24"/>
        </w:rPr>
      </w:pPr>
      <w:r w:rsidRPr="00496785">
        <w:rPr>
          <w:szCs w:val="24"/>
        </w:rPr>
        <w:t>À noter que l'ensemble des fichiers contenant des instructions écrites dans un langage de programmation est appelé le « code source ». Par extension, le « code » correspond à des instructions écrites dans un langage de programmation.</w:t>
      </w:r>
    </w:p>
    <w:p w14:paraId="218531FE" w14:textId="77777777" w:rsidR="00966A82" w:rsidRDefault="00966A82" w:rsidP="00966A82">
      <w:pPr>
        <w:rPr>
          <w:szCs w:val="24"/>
        </w:rPr>
      </w:pPr>
      <w:r>
        <w:rPr>
          <w:szCs w:val="24"/>
        </w:rPr>
        <w:br w:type="page"/>
      </w:r>
    </w:p>
    <w:p w14:paraId="0DDB9207" w14:textId="77777777" w:rsidR="00966A82" w:rsidRPr="00496785" w:rsidRDefault="00966A82" w:rsidP="00966A82">
      <w:pPr>
        <w:autoSpaceDE w:val="0"/>
        <w:autoSpaceDN w:val="0"/>
        <w:adjustRightInd w:val="0"/>
        <w:spacing w:after="0" w:line="240" w:lineRule="auto"/>
        <w:jc w:val="both"/>
        <w:rPr>
          <w:szCs w:val="24"/>
        </w:rPr>
      </w:pPr>
      <w:r w:rsidRPr="00496785">
        <w:rPr>
          <w:szCs w:val="24"/>
        </w:rPr>
        <w:lastRenderedPageBreak/>
        <w:t>Si nous retournons dans l’interface de Visual Studio, nous pouvons retrouver quelque chose comme ça :</w:t>
      </w:r>
    </w:p>
    <w:p w14:paraId="3B7DC539" w14:textId="77777777" w:rsidR="00966A82" w:rsidRDefault="00966A82" w:rsidP="00966A82">
      <w:pPr>
        <w:shd w:val="clear" w:color="auto" w:fill="FFFFFF"/>
        <w:spacing w:after="0"/>
        <w:rPr>
          <w:rFonts w:ascii="Arial" w:hAnsi="Arial" w:cs="Arial"/>
          <w:color w:val="000000"/>
          <w:sz w:val="21"/>
          <w:szCs w:val="21"/>
        </w:rPr>
      </w:pPr>
      <w:r>
        <w:rPr>
          <w:rFonts w:ascii="Arial" w:hAnsi="Arial" w:cs="Arial"/>
          <w:noProof/>
          <w:color w:val="000000"/>
          <w:sz w:val="21"/>
          <w:szCs w:val="21"/>
          <w:lang w:eastAsia="fr-FR"/>
        </w:rPr>
        <w:drawing>
          <wp:inline distT="0" distB="0" distL="0" distR="0" wp14:anchorId="61996676" wp14:editId="54FCA611">
            <wp:extent cx="5957768" cy="3169100"/>
            <wp:effectExtent l="0" t="0" r="5080" b="0"/>
            <wp:docPr id="4" name="Image 4" descr="Description de l'interface de Visual Studio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774252" descr="Description de l'interface de Visual Studio Exp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477" cy="3183307"/>
                    </a:xfrm>
                    <a:prstGeom prst="rect">
                      <a:avLst/>
                    </a:prstGeom>
                    <a:noFill/>
                    <a:ln>
                      <a:noFill/>
                    </a:ln>
                  </pic:spPr>
                </pic:pic>
              </a:graphicData>
            </a:graphic>
          </wp:inline>
        </w:drawing>
      </w:r>
    </w:p>
    <w:p w14:paraId="6303FBC3" w14:textId="77777777" w:rsidR="00966A82" w:rsidRPr="00496785" w:rsidRDefault="00966A82" w:rsidP="00966A82">
      <w:pPr>
        <w:autoSpaceDE w:val="0"/>
        <w:autoSpaceDN w:val="0"/>
        <w:adjustRightInd w:val="0"/>
        <w:spacing w:after="0" w:line="240" w:lineRule="auto"/>
        <w:jc w:val="both"/>
        <w:rPr>
          <w:szCs w:val="24"/>
        </w:rPr>
      </w:pPr>
      <w:r w:rsidRPr="00496785">
        <w:rPr>
          <w:szCs w:val="24"/>
        </w:rPr>
        <w:t>La zone verte numéro 1 contient les différents fichiers ouverts sous la forme d’un onglet. On voit que par défaut, Visual Studio Express nous a créé et ouvert le fichier </w:t>
      </w:r>
      <w:proofErr w:type="spellStart"/>
      <w:r w:rsidRPr="00496785">
        <w:rPr>
          <w:szCs w:val="24"/>
        </w:rPr>
        <w:t>Program.cs</w:t>
      </w:r>
      <w:proofErr w:type="spellEnd"/>
      <w:r w:rsidRPr="00496785">
        <w:rPr>
          <w:szCs w:val="24"/>
        </w:rPr>
        <w:t>.</w:t>
      </w:r>
    </w:p>
    <w:p w14:paraId="2ADE62CC" w14:textId="77777777" w:rsidR="00966A82" w:rsidRPr="00496785" w:rsidRDefault="00966A82" w:rsidP="00966A82">
      <w:pPr>
        <w:autoSpaceDE w:val="0"/>
        <w:autoSpaceDN w:val="0"/>
        <w:adjustRightInd w:val="0"/>
        <w:spacing w:after="0" w:line="240" w:lineRule="auto"/>
        <w:jc w:val="both"/>
        <w:rPr>
          <w:szCs w:val="24"/>
        </w:rPr>
      </w:pPr>
      <w:r w:rsidRPr="00496785">
        <w:rPr>
          <w:szCs w:val="24"/>
        </w:rPr>
        <w:t>Dans la zone rouge numéro 2, c’est l’éditeur de code. Il affiche le contenu du fichier ouvert. Nous voyons des mots que nous ne comprenons pas encore. C’est du code qui a été automatiquement généré par Visual Studio Express. Nous pouvons observer que les mots sont de différentes couleurs. En effet, l’éditeur Visual Studio Express possède ce qu’on appelle une </w:t>
      </w:r>
      <w:r w:rsidRPr="00496785">
        <w:rPr>
          <w:b/>
          <w:bCs/>
          <w:szCs w:val="24"/>
        </w:rPr>
        <w:t>coloration syntaxique</w:t>
      </w:r>
      <w:r w:rsidRPr="00496785">
        <w:rPr>
          <w:szCs w:val="24"/>
        </w:rPr>
        <w:t>, c'est-à-dire que certains mots clés sont colorés d’une couleur différente en fonction de leur signification ou de leur contexte afin de nous permettre de nous y retrouver plus facilement.</w:t>
      </w:r>
    </w:p>
    <w:p w14:paraId="308108B9" w14:textId="77777777" w:rsidR="00966A82" w:rsidRPr="00496785" w:rsidRDefault="00966A82" w:rsidP="00966A82">
      <w:pPr>
        <w:autoSpaceDE w:val="0"/>
        <w:autoSpaceDN w:val="0"/>
        <w:adjustRightInd w:val="0"/>
        <w:spacing w:after="0" w:line="240" w:lineRule="auto"/>
        <w:jc w:val="both"/>
        <w:rPr>
          <w:szCs w:val="24"/>
        </w:rPr>
      </w:pPr>
      <w:r w:rsidRPr="00496785">
        <w:rPr>
          <w:szCs w:val="24"/>
        </w:rPr>
        <w:t xml:space="preserve">La zone numéro 3 en violet est l’explorateur de solutions, c’est ici que l’on voit le contenu de la solution sur laquelle nous travaillons en ce moment. En l’occurrence, il s’agit de la solution « </w:t>
      </w:r>
      <w:proofErr w:type="spellStart"/>
      <w:r w:rsidRPr="00496785">
        <w:rPr>
          <w:szCs w:val="24"/>
        </w:rPr>
        <w:t>MaPremiereApplication</w:t>
      </w:r>
      <w:proofErr w:type="spellEnd"/>
      <w:r w:rsidRPr="00496785">
        <w:rPr>
          <w:szCs w:val="24"/>
        </w:rPr>
        <w:t xml:space="preserve"> » qui contient un unique projet « </w:t>
      </w:r>
      <w:proofErr w:type="spellStart"/>
      <w:r w:rsidRPr="00496785">
        <w:rPr>
          <w:szCs w:val="24"/>
        </w:rPr>
        <w:t>MaPremiereApplication</w:t>
      </w:r>
      <w:proofErr w:type="spellEnd"/>
      <w:r w:rsidRPr="00496785">
        <w:rPr>
          <w:szCs w:val="24"/>
        </w:rPr>
        <w:t xml:space="preserve"> ». Ce projet contient plusieurs sous éléments :</w:t>
      </w:r>
    </w:p>
    <w:p w14:paraId="6138682A" w14:textId="77777777" w:rsidR="00966A82" w:rsidRPr="00496785" w:rsidRDefault="00966A82" w:rsidP="00966A82">
      <w:pPr>
        <w:pStyle w:val="Paragraphedeliste"/>
        <w:numPr>
          <w:ilvl w:val="0"/>
          <w:numId w:val="8"/>
        </w:numPr>
        <w:autoSpaceDE w:val="0"/>
        <w:autoSpaceDN w:val="0"/>
        <w:adjustRightInd w:val="0"/>
        <w:spacing w:after="0" w:line="240" w:lineRule="auto"/>
        <w:jc w:val="both"/>
        <w:rPr>
          <w:szCs w:val="24"/>
        </w:rPr>
      </w:pPr>
      <w:proofErr w:type="spellStart"/>
      <w:r w:rsidRPr="00496785">
        <w:rPr>
          <w:szCs w:val="24"/>
        </w:rPr>
        <w:t>Properties</w:t>
      </w:r>
      <w:proofErr w:type="spellEnd"/>
      <w:r w:rsidRPr="00496785">
        <w:rPr>
          <w:szCs w:val="24"/>
        </w:rPr>
        <w:t> : contient des propriétés de l’application, on ne s’en occupe pas pour l’instant</w:t>
      </w:r>
    </w:p>
    <w:p w14:paraId="4C00ED9F" w14:textId="77777777" w:rsidR="00966A82" w:rsidRPr="00496785" w:rsidRDefault="00966A82" w:rsidP="00966A82">
      <w:pPr>
        <w:pStyle w:val="Paragraphedeliste"/>
        <w:numPr>
          <w:ilvl w:val="0"/>
          <w:numId w:val="8"/>
        </w:numPr>
        <w:autoSpaceDE w:val="0"/>
        <w:autoSpaceDN w:val="0"/>
        <w:adjustRightInd w:val="0"/>
        <w:spacing w:after="0" w:line="240" w:lineRule="auto"/>
        <w:jc w:val="both"/>
        <w:rPr>
          <w:szCs w:val="24"/>
        </w:rPr>
      </w:pPr>
      <w:r w:rsidRPr="00496785">
        <w:rPr>
          <w:szCs w:val="24"/>
        </w:rPr>
        <w:t>Références : contient les références de l’application, on ne s’en occupe pas pour l’instant</w:t>
      </w:r>
    </w:p>
    <w:p w14:paraId="5AA8C8D9" w14:textId="77777777" w:rsidR="00966A82" w:rsidRPr="00496785" w:rsidRDefault="00966A82" w:rsidP="00966A82">
      <w:pPr>
        <w:pStyle w:val="Paragraphedeliste"/>
        <w:numPr>
          <w:ilvl w:val="0"/>
          <w:numId w:val="8"/>
        </w:numPr>
        <w:autoSpaceDE w:val="0"/>
        <w:autoSpaceDN w:val="0"/>
        <w:adjustRightInd w:val="0"/>
        <w:spacing w:after="0" w:line="240" w:lineRule="auto"/>
        <w:jc w:val="both"/>
        <w:rPr>
          <w:szCs w:val="24"/>
        </w:rPr>
      </w:pPr>
      <w:proofErr w:type="spellStart"/>
      <w:r w:rsidRPr="00496785">
        <w:rPr>
          <w:szCs w:val="24"/>
        </w:rPr>
        <w:t>App.config</w:t>
      </w:r>
      <w:proofErr w:type="spellEnd"/>
      <w:r w:rsidRPr="00496785">
        <w:rPr>
          <w:szCs w:val="24"/>
        </w:rPr>
        <w:t xml:space="preserve"> : contient de la configuration, on ne s'en occupe pas pour l'instant</w:t>
      </w:r>
    </w:p>
    <w:p w14:paraId="182E0FBD" w14:textId="77777777" w:rsidR="00966A82" w:rsidRPr="00496785" w:rsidRDefault="00966A82" w:rsidP="00966A82">
      <w:pPr>
        <w:pStyle w:val="Paragraphedeliste"/>
        <w:numPr>
          <w:ilvl w:val="0"/>
          <w:numId w:val="8"/>
        </w:numPr>
        <w:autoSpaceDE w:val="0"/>
        <w:autoSpaceDN w:val="0"/>
        <w:adjustRightInd w:val="0"/>
        <w:spacing w:after="0" w:line="240" w:lineRule="auto"/>
        <w:jc w:val="both"/>
        <w:rPr>
          <w:szCs w:val="24"/>
        </w:rPr>
      </w:pPr>
      <w:proofErr w:type="spellStart"/>
      <w:r w:rsidRPr="00496785">
        <w:rPr>
          <w:szCs w:val="24"/>
        </w:rPr>
        <w:t>Program.cs</w:t>
      </w:r>
      <w:proofErr w:type="spellEnd"/>
      <w:r w:rsidRPr="00496785">
        <w:rPr>
          <w:szCs w:val="24"/>
        </w:rPr>
        <w:t xml:space="preserve"> est le fichier qui a été généré par Visual Studio et qui contient le code C#. </w:t>
      </w:r>
    </w:p>
    <w:p w14:paraId="3A1E9682" w14:textId="77777777" w:rsidR="00966A82" w:rsidRPr="00496785" w:rsidRDefault="00966A82" w:rsidP="00966A82">
      <w:pPr>
        <w:autoSpaceDE w:val="0"/>
        <w:autoSpaceDN w:val="0"/>
        <w:adjustRightInd w:val="0"/>
        <w:spacing w:after="0" w:line="240" w:lineRule="auto"/>
        <w:jc w:val="both"/>
        <w:rPr>
          <w:szCs w:val="24"/>
        </w:rPr>
      </w:pPr>
      <w:r w:rsidRPr="00496785">
        <w:rPr>
          <w:szCs w:val="24"/>
        </w:rPr>
        <w:t>La zone 4 en brun est la zone contenant les propriétés de ce sur quoi nous travaillons en ce moment. Ici, nous avons le curseur positionné sur le projet, il n’y a pas beaucoup d’informations excepté le nom du fichier de projet. Nous aurons l’occasion de revenir sur cette fenêtre plus tard.</w:t>
      </w:r>
    </w:p>
    <w:p w14:paraId="4280D2B1" w14:textId="77777777" w:rsidR="00966A82" w:rsidRPr="00496785" w:rsidRDefault="00966A82" w:rsidP="00966A82">
      <w:pPr>
        <w:autoSpaceDE w:val="0"/>
        <w:autoSpaceDN w:val="0"/>
        <w:adjustRightInd w:val="0"/>
        <w:spacing w:after="0" w:line="240" w:lineRule="auto"/>
        <w:jc w:val="both"/>
        <w:rPr>
          <w:szCs w:val="24"/>
        </w:rPr>
      </w:pPr>
      <w:r w:rsidRPr="00496785">
        <w:rPr>
          <w:szCs w:val="24"/>
        </w:rPr>
        <w:t>La zone 5 en jaune n’est pas affichée au premier lancement, elle contient la liste des erreurs, des avertissements et des messages de notre application. Nous verrons comment l’afficher un peu plus bas. C'est la fenêtre de sortie.</w:t>
      </w:r>
    </w:p>
    <w:p w14:paraId="631FA57E" w14:textId="77777777" w:rsidR="00966A82" w:rsidRDefault="00966A82" w:rsidP="00966A82">
      <w:pPr>
        <w:pStyle w:val="hoveredcourseelement"/>
        <w:shd w:val="clear" w:color="auto" w:fill="FFFFFF"/>
        <w:rPr>
          <w:rFonts w:ascii="Arial" w:hAnsi="Arial" w:cs="Arial"/>
          <w:color w:val="000000"/>
          <w:sz w:val="21"/>
          <w:szCs w:val="21"/>
        </w:rPr>
      </w:pPr>
      <w:r>
        <w:rPr>
          <w:rFonts w:ascii="Arial" w:hAnsi="Arial" w:cs="Arial"/>
          <w:color w:val="000000"/>
          <w:sz w:val="21"/>
          <w:szCs w:val="21"/>
        </w:rPr>
        <w:t>La zone 6 en noir est la barre d'outils, elle possède plusieurs boutons que nous pourrons utiliser, notamment pour exécuter notre application.</w:t>
      </w:r>
    </w:p>
    <w:p w14:paraId="501CC0C4" w14:textId="77777777" w:rsidR="00966A82" w:rsidRDefault="00966A82" w:rsidP="00966A82">
      <w:pPr>
        <w:rPr>
          <w:rFonts w:cs="Arial"/>
          <w:b/>
          <w:szCs w:val="24"/>
        </w:rPr>
      </w:pPr>
      <w:r>
        <w:rPr>
          <w:rFonts w:cs="Arial"/>
          <w:b/>
          <w:szCs w:val="24"/>
        </w:rPr>
        <w:br w:type="page"/>
      </w:r>
    </w:p>
    <w:p w14:paraId="7A1C11EA" w14:textId="77777777" w:rsidR="00966A82" w:rsidRDefault="00966A82" w:rsidP="00966A82">
      <w:pPr>
        <w:spacing w:after="240"/>
        <w:rPr>
          <w:rFonts w:cs="Arial"/>
          <w:szCs w:val="24"/>
        </w:rPr>
      </w:pPr>
      <w:r w:rsidRPr="00496785">
        <w:rPr>
          <w:rFonts w:cs="Arial"/>
          <w:b/>
          <w:szCs w:val="24"/>
        </w:rPr>
        <w:lastRenderedPageBreak/>
        <w:t>Application</w:t>
      </w:r>
      <w:r>
        <w:rPr>
          <w:rFonts w:cs="Arial"/>
          <w:szCs w:val="24"/>
        </w:rPr>
        <w:t> : Ecrire du texte dans la console</w:t>
      </w:r>
    </w:p>
    <w:p w14:paraId="21E841BC" w14:textId="77777777" w:rsidR="00966A82" w:rsidRDefault="00966A82" w:rsidP="00966A82">
      <w:pPr>
        <w:spacing w:after="240"/>
        <w:rPr>
          <w:rFonts w:cs="Arial"/>
          <w:szCs w:val="24"/>
        </w:rPr>
      </w:pPr>
      <w:r>
        <w:rPr>
          <w:rFonts w:cs="Arial"/>
          <w:szCs w:val="24"/>
        </w:rPr>
        <w:t>Concepts abordés : le framework</w:t>
      </w:r>
      <w:proofErr w:type="gramStart"/>
      <w:r>
        <w:rPr>
          <w:rFonts w:cs="Arial"/>
          <w:szCs w:val="24"/>
        </w:rPr>
        <w:t>.Net  est</w:t>
      </w:r>
      <w:proofErr w:type="gramEnd"/>
      <w:r>
        <w:rPr>
          <w:rFonts w:cs="Arial"/>
          <w:szCs w:val="24"/>
        </w:rPr>
        <w:t xml:space="preserve"> </w:t>
      </w:r>
      <w:proofErr w:type="spellStart"/>
      <w:r>
        <w:rPr>
          <w:rFonts w:cs="Arial"/>
          <w:szCs w:val="24"/>
        </w:rPr>
        <w:t>sutructurée</w:t>
      </w:r>
      <w:proofErr w:type="spellEnd"/>
      <w:r>
        <w:rPr>
          <w:rFonts w:cs="Arial"/>
          <w:szCs w:val="24"/>
        </w:rPr>
        <w:t xml:space="preserve"> en classe (une classe regroupe des outils sur une thème commun ). Ces outils peuvent être une propriété : </w:t>
      </w:r>
      <w:proofErr w:type="spellStart"/>
      <w:r>
        <w:rPr>
          <w:rFonts w:cs="Arial"/>
          <w:szCs w:val="24"/>
        </w:rPr>
        <w:t>Console.color</w:t>
      </w:r>
      <w:proofErr w:type="spellEnd"/>
      <w:r>
        <w:rPr>
          <w:rFonts w:cs="Arial"/>
          <w:szCs w:val="24"/>
        </w:rPr>
        <w:t xml:space="preserve"> ; ou une méthode. Il existe 2 types de méthodes : les procédures qui effectuent un traitement et ne retournent rien </w:t>
      </w:r>
      <w:proofErr w:type="gramStart"/>
      <w:r>
        <w:rPr>
          <w:rFonts w:cs="Arial"/>
          <w:szCs w:val="24"/>
        </w:rPr>
        <w:t xml:space="preserve">( </w:t>
      </w:r>
      <w:proofErr w:type="spellStart"/>
      <w:r>
        <w:rPr>
          <w:rFonts w:cs="Arial"/>
          <w:szCs w:val="24"/>
        </w:rPr>
        <w:t>Console.ReadLine</w:t>
      </w:r>
      <w:proofErr w:type="spellEnd"/>
      <w:proofErr w:type="gramEnd"/>
      <w:r>
        <w:rPr>
          <w:rFonts w:cs="Arial"/>
          <w:szCs w:val="24"/>
        </w:rPr>
        <w:t>() ) et les fonctions qui effectuent un traitement et nous renvoient une valeur (</w:t>
      </w:r>
      <w:proofErr w:type="spellStart"/>
      <w:r>
        <w:rPr>
          <w:rFonts w:cs="Arial"/>
          <w:szCs w:val="24"/>
        </w:rPr>
        <w:t>Console.Write</w:t>
      </w:r>
      <w:proofErr w:type="spellEnd"/>
      <w:r>
        <w:rPr>
          <w:rFonts w:cs="Arial"/>
          <w:szCs w:val="24"/>
        </w:rPr>
        <w:t>(‘’</w:t>
      </w:r>
      <w:proofErr w:type="spellStart"/>
      <w:r>
        <w:rPr>
          <w:rFonts w:cs="Arial"/>
          <w:szCs w:val="24"/>
        </w:rPr>
        <w:t>bjr</w:t>
      </w:r>
      <w:proofErr w:type="spellEnd"/>
      <w:r>
        <w:rPr>
          <w:rFonts w:cs="Arial"/>
          <w:szCs w:val="24"/>
        </w:rPr>
        <w:t>’’) ) . De plus une méthode peut avoir besoin de données pour fonctionner : ce sont des paramètres ou arguments.</w:t>
      </w:r>
    </w:p>
    <w:p w14:paraId="662E895C" w14:textId="77777777" w:rsidR="00966A82" w:rsidRDefault="00966A82" w:rsidP="00966A82">
      <w:pPr>
        <w:pStyle w:val="Titre2"/>
      </w:pPr>
      <w:bookmarkStart w:id="12" w:name="_Toc494271223"/>
      <w:r>
        <w:t>L'exécution du projet</w:t>
      </w:r>
      <w:bookmarkEnd w:id="12"/>
    </w:p>
    <w:p w14:paraId="225873E0" w14:textId="77777777" w:rsidR="00966A82" w:rsidRPr="005C053D" w:rsidRDefault="00966A82" w:rsidP="00966A82">
      <w:pPr>
        <w:shd w:val="clear" w:color="auto" w:fill="FFFFFF"/>
        <w:spacing w:before="100" w:beforeAutospacing="1" w:after="100" w:afterAutospacing="1"/>
        <w:rPr>
          <w:rFonts w:cs="Arial"/>
          <w:szCs w:val="24"/>
        </w:rPr>
      </w:pPr>
      <w:r w:rsidRPr="005C053D">
        <w:rPr>
          <w:rFonts w:cs="Arial"/>
          <w:szCs w:val="24"/>
        </w:rPr>
        <w:t>La première chose à faire est de transformer le langage C# que nous venons d’écrire en programme exécutable. Cette phase s’appelle la « génération de la solution » sous Visual Studio. On l’appelle souvent la « </w:t>
      </w:r>
      <w:r w:rsidRPr="005C053D">
        <w:rPr>
          <w:b/>
          <w:bCs/>
          <w:szCs w:val="24"/>
        </w:rPr>
        <w:t>compilation </w:t>
      </w:r>
      <w:r w:rsidRPr="005C053D">
        <w:rPr>
          <w:rFonts w:cs="Arial"/>
          <w:szCs w:val="24"/>
        </w:rPr>
        <w:t>» ou en anglais le « </w:t>
      </w:r>
      <w:proofErr w:type="spellStart"/>
      <w:r w:rsidRPr="005C053D">
        <w:rPr>
          <w:b/>
          <w:bCs/>
          <w:szCs w:val="24"/>
        </w:rPr>
        <w:t>build</w:t>
      </w:r>
      <w:proofErr w:type="spellEnd"/>
      <w:r w:rsidRPr="005C053D">
        <w:rPr>
          <w:b/>
          <w:bCs/>
          <w:szCs w:val="24"/>
        </w:rPr>
        <w:t> </w:t>
      </w:r>
      <w:r w:rsidRPr="005C053D">
        <w:rPr>
          <w:rFonts w:cs="Arial"/>
          <w:szCs w:val="24"/>
        </w:rPr>
        <w:t>».</w:t>
      </w:r>
    </w:p>
    <w:p w14:paraId="36622FF8" w14:textId="77777777" w:rsidR="00966A82" w:rsidRPr="005C053D" w:rsidRDefault="00966A82" w:rsidP="00966A82">
      <w:pPr>
        <w:shd w:val="clear" w:color="auto" w:fill="FFFFFF"/>
        <w:spacing w:before="100" w:beforeAutospacing="1" w:after="100" w:afterAutospacing="1"/>
        <w:rPr>
          <w:rFonts w:cs="Arial"/>
          <w:szCs w:val="24"/>
        </w:rPr>
      </w:pPr>
      <w:r w:rsidRPr="005C053D">
        <w:rPr>
          <w:rFonts w:cs="Arial"/>
          <w:szCs w:val="24"/>
        </w:rPr>
        <w:t>Allez dans le menu </w:t>
      </w:r>
      <w:proofErr w:type="gramStart"/>
      <w:r w:rsidRPr="005C053D">
        <w:rPr>
          <w:rFonts w:cs="Arial"/>
          <w:szCs w:val="24"/>
        </w:rPr>
        <w:t>Générer  et</w:t>
      </w:r>
      <w:proofErr w:type="gramEnd"/>
      <w:r w:rsidRPr="005C053D">
        <w:rPr>
          <w:rFonts w:cs="Arial"/>
          <w:szCs w:val="24"/>
        </w:rPr>
        <w:t xml:space="preserve"> cliquez sur « Générer la solution  » :</w:t>
      </w:r>
    </w:p>
    <w:p w14:paraId="6FD6FD88" w14:textId="77777777" w:rsidR="00966A82" w:rsidRPr="00F81F79" w:rsidRDefault="00966A82" w:rsidP="00966A82">
      <w:pPr>
        <w:spacing w:after="0" w:line="240" w:lineRule="auto"/>
        <w:rPr>
          <w:rFonts w:ascii="Times New Roman" w:eastAsia="Times New Roman" w:hAnsi="Times New Roman" w:cs="Times New Roman"/>
          <w:sz w:val="24"/>
          <w:szCs w:val="24"/>
          <w:lang w:eastAsia="fr-FR"/>
        </w:rPr>
      </w:pPr>
      <w:r w:rsidRPr="00F81F79">
        <w:rPr>
          <w:rFonts w:ascii="Times New Roman" w:eastAsia="Times New Roman" w:hAnsi="Times New Roman" w:cs="Times New Roman"/>
          <w:sz w:val="24"/>
          <w:szCs w:val="24"/>
          <w:lang w:eastAsia="fr-FR"/>
        </w:rPr>
        <w:br/>
      </w:r>
      <w:r w:rsidRPr="00F81F79">
        <w:rPr>
          <w:rFonts w:ascii="Times New Roman" w:eastAsia="Times New Roman" w:hAnsi="Times New Roman" w:cs="Times New Roman"/>
          <w:noProof/>
          <w:sz w:val="24"/>
          <w:szCs w:val="24"/>
          <w:lang w:eastAsia="fr-FR"/>
        </w:rPr>
        <w:drawing>
          <wp:inline distT="0" distB="0" distL="0" distR="0" wp14:anchorId="7B7BB4E9" wp14:editId="53D84D92">
            <wp:extent cx="5469229" cy="2673350"/>
            <wp:effectExtent l="0" t="0" r="0" b="0"/>
            <wp:docPr id="22" name="Image 22" descr="Compilation de notre applicati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774363" descr="Compilation de notre application conso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684" cy="2675528"/>
                    </a:xfrm>
                    <a:prstGeom prst="rect">
                      <a:avLst/>
                    </a:prstGeom>
                    <a:noFill/>
                    <a:ln>
                      <a:noFill/>
                    </a:ln>
                  </pic:spPr>
                </pic:pic>
              </a:graphicData>
            </a:graphic>
          </wp:inline>
        </w:drawing>
      </w:r>
    </w:p>
    <w:p w14:paraId="25C92C57" w14:textId="77777777" w:rsidR="00966A82" w:rsidRPr="005C053D" w:rsidRDefault="00966A82" w:rsidP="00966A82">
      <w:pPr>
        <w:shd w:val="clear" w:color="auto" w:fill="FFFFFF"/>
        <w:spacing w:before="100" w:beforeAutospacing="1" w:after="100" w:afterAutospacing="1"/>
        <w:rPr>
          <w:rFonts w:cs="Arial"/>
          <w:szCs w:val="24"/>
        </w:rPr>
      </w:pPr>
      <w:r w:rsidRPr="005C053D">
        <w:rPr>
          <w:rFonts w:cs="Arial"/>
          <w:szCs w:val="24"/>
        </w:rPr>
        <w:t>Visual Studio lance alors la génération de la solution et on voit dans la barre des taches en bas à gauche qu’il travaille jusqu’à nous indiquer que la génération a réussi :</w:t>
      </w:r>
    </w:p>
    <w:p w14:paraId="31B6C8AB" w14:textId="77777777" w:rsidR="00966A82" w:rsidRPr="00F81F79" w:rsidRDefault="00966A82" w:rsidP="00966A82">
      <w:pPr>
        <w:spacing w:after="0" w:line="240" w:lineRule="auto"/>
        <w:rPr>
          <w:rFonts w:ascii="Times New Roman" w:eastAsia="Times New Roman" w:hAnsi="Times New Roman" w:cs="Times New Roman"/>
          <w:sz w:val="24"/>
          <w:szCs w:val="24"/>
          <w:lang w:eastAsia="fr-FR"/>
        </w:rPr>
      </w:pPr>
      <w:r w:rsidRPr="00F81F79">
        <w:rPr>
          <w:rFonts w:ascii="Times New Roman" w:eastAsia="Times New Roman" w:hAnsi="Times New Roman" w:cs="Times New Roman"/>
          <w:noProof/>
          <w:sz w:val="24"/>
          <w:szCs w:val="24"/>
          <w:lang w:eastAsia="fr-FR"/>
        </w:rPr>
        <w:drawing>
          <wp:inline distT="0" distB="0" distL="0" distR="0" wp14:anchorId="2C24CEDB" wp14:editId="1B2061DB">
            <wp:extent cx="5582920" cy="1897388"/>
            <wp:effectExtent l="0" t="0" r="0" b="7620"/>
            <wp:docPr id="21" name="Image 21" descr="Affichage du résultat de la géné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774366" descr="Affichage du résultat de la géné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4996" cy="1901492"/>
                    </a:xfrm>
                    <a:prstGeom prst="rect">
                      <a:avLst/>
                    </a:prstGeom>
                    <a:noFill/>
                    <a:ln>
                      <a:noFill/>
                    </a:ln>
                  </pic:spPr>
                </pic:pic>
              </a:graphicData>
            </a:graphic>
          </wp:inline>
        </w:drawing>
      </w:r>
    </w:p>
    <w:p w14:paraId="4C3D1167" w14:textId="77777777" w:rsidR="00966A82" w:rsidRPr="005C053D" w:rsidRDefault="00966A82" w:rsidP="00966A82">
      <w:pPr>
        <w:shd w:val="clear" w:color="auto" w:fill="FFFFFF"/>
        <w:spacing w:before="100" w:beforeAutospacing="1" w:after="100" w:afterAutospacing="1"/>
        <w:rPr>
          <w:rFonts w:cs="Arial"/>
          <w:szCs w:val="24"/>
        </w:rPr>
      </w:pPr>
      <w:r w:rsidRPr="005C053D">
        <w:rPr>
          <w:rFonts w:cs="Arial"/>
          <w:szCs w:val="24"/>
        </w:rPr>
        <w:lastRenderedPageBreak/>
        <w:t>Si nous allons dans le répertoire contenant la solution, nous pouvons voir dans le répertoire MaPremiereApplication</w:t>
      </w:r>
      <w:proofErr w:type="gramStart"/>
      <w:r w:rsidRPr="005C053D">
        <w:rPr>
          <w:rFonts w:cs="Arial"/>
          <w:szCs w:val="24"/>
        </w:rPr>
        <w:t>\MaPremiereApplication\bin\debug  qu’il</w:t>
      </w:r>
      <w:proofErr w:type="gramEnd"/>
      <w:r w:rsidRPr="005C053D">
        <w:rPr>
          <w:rFonts w:cs="Arial"/>
          <w:szCs w:val="24"/>
        </w:rPr>
        <w:t xml:space="preserve"> y a plusieurs fichiers :</w:t>
      </w:r>
    </w:p>
    <w:p w14:paraId="5DD1689E" w14:textId="77777777" w:rsidR="00966A82" w:rsidRDefault="00966A82" w:rsidP="00966A82">
      <w:pPr>
        <w:spacing w:after="0" w:line="240" w:lineRule="auto"/>
        <w:rPr>
          <w:rFonts w:ascii="Times New Roman" w:eastAsia="Times New Roman" w:hAnsi="Times New Roman" w:cs="Times New Roman"/>
          <w:sz w:val="24"/>
          <w:szCs w:val="24"/>
          <w:lang w:eastAsia="fr-FR"/>
        </w:rPr>
      </w:pPr>
      <w:r w:rsidRPr="00F81F79">
        <w:rPr>
          <w:rFonts w:ascii="Times New Roman" w:eastAsia="Times New Roman" w:hAnsi="Times New Roman" w:cs="Times New Roman"/>
          <w:noProof/>
          <w:sz w:val="24"/>
          <w:szCs w:val="24"/>
          <w:lang w:eastAsia="fr-FR"/>
        </w:rPr>
        <w:drawing>
          <wp:inline distT="0" distB="0" distL="0" distR="0" wp14:anchorId="4456CE2C" wp14:editId="51304FFD">
            <wp:extent cx="2819400" cy="1485900"/>
            <wp:effectExtent l="0" t="0" r="0" b="0"/>
            <wp:docPr id="20" name="Image 20" descr="Fichiers générés pour notre applicati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774371" descr="Fichiers générés pour notre application conso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485900"/>
                    </a:xfrm>
                    <a:prstGeom prst="rect">
                      <a:avLst/>
                    </a:prstGeom>
                    <a:noFill/>
                    <a:ln>
                      <a:noFill/>
                    </a:ln>
                  </pic:spPr>
                </pic:pic>
              </a:graphicData>
            </a:graphic>
          </wp:inline>
        </w:drawing>
      </w:r>
    </w:p>
    <w:p w14:paraId="45A76B30" w14:textId="77777777" w:rsidR="00966A82" w:rsidRPr="005C053D" w:rsidRDefault="00966A82" w:rsidP="00966A82">
      <w:pPr>
        <w:spacing w:after="0" w:line="240" w:lineRule="auto"/>
        <w:rPr>
          <w:rFonts w:cs="Arial"/>
          <w:szCs w:val="24"/>
        </w:rPr>
      </w:pPr>
      <w:r w:rsidRPr="005C053D">
        <w:rPr>
          <w:rFonts w:cs="Arial"/>
          <w:szCs w:val="24"/>
        </w:rPr>
        <w:t>Un fichier exécutable a été généré, il nous permet de lancer notre application.</w:t>
      </w:r>
    </w:p>
    <w:p w14:paraId="42C7D898" w14:textId="77777777" w:rsidR="00966A82" w:rsidRDefault="00966A82" w:rsidP="00966A82">
      <w:pPr>
        <w:pStyle w:val="Titre1"/>
      </w:pPr>
      <w:bookmarkStart w:id="13" w:name="_Toc494271224"/>
      <w:r>
        <w:t>La syntaxe générale du C#</w:t>
      </w:r>
      <w:bookmarkEnd w:id="13"/>
    </w:p>
    <w:p w14:paraId="07CD15FD" w14:textId="77777777" w:rsidR="00966A82" w:rsidRPr="005C053D" w:rsidRDefault="00966A82" w:rsidP="00966A82">
      <w:pPr>
        <w:spacing w:after="0" w:line="240" w:lineRule="auto"/>
        <w:jc w:val="both"/>
        <w:rPr>
          <w:rFonts w:cs="Arial"/>
          <w:szCs w:val="24"/>
        </w:rPr>
      </w:pPr>
      <w:r w:rsidRPr="005C053D">
        <w:rPr>
          <w:rFonts w:cs="Arial"/>
          <w:szCs w:val="24"/>
        </w:rPr>
        <w:t xml:space="preserve">Nous allons aborder ici la syntaxe générale du langage de programmation C# dans le cadre d’une application console. </w:t>
      </w:r>
    </w:p>
    <w:p w14:paraId="61D14B6C" w14:textId="77777777" w:rsidR="00966A82" w:rsidRDefault="00966A82" w:rsidP="00966A82">
      <w:pPr>
        <w:pStyle w:val="Titre2"/>
        <w:numPr>
          <w:ilvl w:val="0"/>
          <w:numId w:val="7"/>
        </w:numPr>
        <w:tabs>
          <w:tab w:val="num" w:pos="360"/>
        </w:tabs>
      </w:pPr>
      <w:bookmarkStart w:id="14" w:name="_Toc494271225"/>
      <w:r>
        <w:t>Le caractère de terminaison de ligne</w:t>
      </w:r>
      <w:bookmarkEnd w:id="14"/>
    </w:p>
    <w:p w14:paraId="35475723" w14:textId="77777777" w:rsidR="00966A82" w:rsidRDefault="00966A82" w:rsidP="00966A82">
      <w:pPr>
        <w:spacing w:after="0" w:line="240" w:lineRule="auto"/>
        <w:jc w:val="both"/>
        <w:rPr>
          <w:rFonts w:ascii="Consolas" w:hAnsi="Consolas"/>
          <w:color w:val="F8F8F2"/>
          <w:sz w:val="18"/>
          <w:szCs w:val="18"/>
          <w:shd w:val="clear" w:color="auto" w:fill="272822"/>
        </w:rPr>
      </w:pPr>
      <w:r w:rsidRPr="005C053D">
        <w:rPr>
          <w:rFonts w:cs="Arial"/>
          <w:szCs w:val="24"/>
        </w:rPr>
        <w:t>En général, une instruction en code C# s’écrit sur une ligne et se termine par un </w:t>
      </w:r>
      <w:r w:rsidRPr="005C053D">
        <w:rPr>
          <w:b/>
          <w:bCs/>
          <w:szCs w:val="24"/>
        </w:rPr>
        <w:t>point-virgule</w:t>
      </w:r>
      <w:r w:rsidRPr="005C053D">
        <w:rPr>
          <w:rFonts w:cs="Arial"/>
          <w:szCs w:val="24"/>
        </w:rPr>
        <w:t>. </w:t>
      </w:r>
      <w:r w:rsidRPr="005C053D">
        <w:rPr>
          <w:rFonts w:cs="Arial"/>
          <w:szCs w:val="24"/>
        </w:rPr>
        <w:br/>
        <w:t>Ainsi, l’instruction que nous avons vue plus haut</w:t>
      </w:r>
      <w:proofErr w:type="gramStart"/>
      <w:r w:rsidRPr="005C053D">
        <w:rPr>
          <w:rFonts w:cs="Arial"/>
          <w:szCs w:val="24"/>
        </w:rPr>
        <w:t xml:space="preserve"> :</w:t>
      </w:r>
      <w:proofErr w:type="spellStart"/>
      <w:r>
        <w:rPr>
          <w:rStyle w:val="aceidentifier"/>
          <w:rFonts w:ascii="Consolas" w:hAnsi="Consolas"/>
          <w:color w:val="F8F8F2"/>
          <w:sz w:val="18"/>
          <w:szCs w:val="18"/>
          <w:shd w:val="clear" w:color="auto" w:fill="272822"/>
        </w:rPr>
        <w:t>Console</w:t>
      </w:r>
      <w:r>
        <w:rPr>
          <w:rStyle w:val="acepunctuation"/>
          <w:rFonts w:ascii="Consolas" w:hAnsi="Consolas"/>
          <w:color w:val="FFFFFF"/>
          <w:sz w:val="18"/>
          <w:szCs w:val="18"/>
          <w:shd w:val="clear" w:color="auto" w:fill="272822"/>
        </w:rPr>
        <w:t>.</w:t>
      </w:r>
      <w:r>
        <w:rPr>
          <w:rStyle w:val="aceidentifier"/>
          <w:rFonts w:ascii="Consolas" w:hAnsi="Consolas"/>
          <w:color w:val="F8F8F2"/>
          <w:sz w:val="18"/>
          <w:szCs w:val="18"/>
          <w:shd w:val="clear" w:color="auto" w:fill="272822"/>
        </w:rPr>
        <w:t>WriteLine</w:t>
      </w:r>
      <w:proofErr w:type="spellEnd"/>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"Hello World !!"</w:t>
      </w:r>
      <w:r>
        <w:rPr>
          <w:rStyle w:val="aceparen"/>
          <w:rFonts w:ascii="Consolas" w:hAnsi="Consolas"/>
          <w:color w:val="F8F8F2"/>
          <w:sz w:val="18"/>
          <w:szCs w:val="18"/>
          <w:shd w:val="clear" w:color="auto" w:fill="272822"/>
        </w:rPr>
        <w:t>)</w:t>
      </w:r>
      <w:r>
        <w:rPr>
          <w:rStyle w:val="acepunctuation"/>
          <w:rFonts w:ascii="Consolas" w:hAnsi="Consolas"/>
          <w:color w:val="FFFFFF"/>
          <w:sz w:val="18"/>
          <w:szCs w:val="18"/>
          <w:shd w:val="clear" w:color="auto" w:fill="272822"/>
        </w:rPr>
        <w:t>;</w:t>
      </w:r>
    </w:p>
    <w:p w14:paraId="0CE69895" w14:textId="77777777" w:rsidR="00966A82" w:rsidRPr="005C053D" w:rsidRDefault="00966A82" w:rsidP="00966A82">
      <w:pPr>
        <w:spacing w:after="0" w:line="240" w:lineRule="auto"/>
        <w:jc w:val="both"/>
        <w:rPr>
          <w:rFonts w:cs="Arial"/>
          <w:szCs w:val="24"/>
        </w:rPr>
      </w:pPr>
      <w:r w:rsidRPr="005C053D">
        <w:rPr>
          <w:rFonts w:cs="Arial"/>
          <w:szCs w:val="24"/>
        </w:rPr>
        <w:t xml:space="preserve">En général, pour que le code soit le plus lisible possible, on écrit une instruction par ligne et on indente le code </w:t>
      </w:r>
      <w:proofErr w:type="gramStart"/>
      <w:r w:rsidRPr="005C053D">
        <w:rPr>
          <w:rFonts w:cs="Arial"/>
          <w:szCs w:val="24"/>
        </w:rPr>
        <w:t>de façon à ce</w:t>
      </w:r>
      <w:proofErr w:type="gramEnd"/>
      <w:r w:rsidRPr="005C053D">
        <w:rPr>
          <w:rFonts w:cs="Arial"/>
          <w:szCs w:val="24"/>
        </w:rPr>
        <w:t xml:space="preserve"> que les blocs soient lisibles.</w:t>
      </w:r>
    </w:p>
    <w:p w14:paraId="05784ED2" w14:textId="77777777" w:rsidR="00966A82" w:rsidRPr="005C053D" w:rsidRDefault="00966A82" w:rsidP="00966A82">
      <w:pPr>
        <w:spacing w:after="0" w:line="240" w:lineRule="auto"/>
        <w:jc w:val="both"/>
        <w:rPr>
          <w:rFonts w:cs="Arial"/>
          <w:szCs w:val="24"/>
        </w:rPr>
      </w:pPr>
      <w:r w:rsidRPr="005C053D">
        <w:rPr>
          <w:rFonts w:cs="Arial"/>
          <w:szCs w:val="24"/>
        </w:rPr>
        <w:t xml:space="preserve">Un bloc de code est délimité par des accolades </w:t>
      </w:r>
      <w:proofErr w:type="gramStart"/>
      <w:r w:rsidRPr="005C053D">
        <w:rPr>
          <w:rFonts w:cs="Arial"/>
          <w:szCs w:val="24"/>
        </w:rPr>
        <w:t>{ et</w:t>
      </w:r>
      <w:proofErr w:type="gramEnd"/>
      <w:r w:rsidRPr="005C053D">
        <w:rPr>
          <w:rFonts w:cs="Arial"/>
          <w:szCs w:val="24"/>
        </w:rPr>
        <w:t xml:space="preserve"> }. Nous y reviendrons plus tard.</w:t>
      </w:r>
    </w:p>
    <w:p w14:paraId="737474B9" w14:textId="77777777" w:rsidR="00966A82" w:rsidRPr="005C053D" w:rsidRDefault="00966A82" w:rsidP="00966A82">
      <w:pPr>
        <w:spacing w:after="0" w:line="240" w:lineRule="auto"/>
        <w:jc w:val="both"/>
        <w:rPr>
          <w:rFonts w:cs="Arial"/>
          <w:szCs w:val="24"/>
        </w:rPr>
      </w:pPr>
      <w:r w:rsidRPr="005C053D">
        <w:rPr>
          <w:rFonts w:cs="Arial"/>
          <w:szCs w:val="24"/>
        </w:rPr>
        <w:t>Indenter signifie que chaque ligne de code qui fait partie d’un même bloc de code commence avec le même retrait sur l’éditeur. Ce sont soit des tabulations, soit des espaces qui permettent de faire ce retrait.</w:t>
      </w:r>
    </w:p>
    <w:p w14:paraId="55AEE460" w14:textId="77777777" w:rsidR="00966A82" w:rsidRPr="005C053D" w:rsidRDefault="00966A82" w:rsidP="00966A82">
      <w:pPr>
        <w:spacing w:after="0" w:line="240" w:lineRule="auto"/>
        <w:jc w:val="both"/>
        <w:rPr>
          <w:rFonts w:cs="Arial"/>
          <w:szCs w:val="24"/>
        </w:rPr>
      </w:pPr>
      <w:r w:rsidRPr="005C053D">
        <w:rPr>
          <w:rFonts w:cs="Arial"/>
          <w:szCs w:val="24"/>
        </w:rPr>
        <w:t>Visual Studio nous aide pour faire correctement cette indentation quand nous écrivons du code. Il peut également remettre toute la page en forme avec la combinaison de touche : </w:t>
      </w:r>
      <w:proofErr w:type="spellStart"/>
      <w:r w:rsidRPr="005C053D">
        <w:rPr>
          <w:rFonts w:cs="Arial"/>
          <w:szCs w:val="24"/>
        </w:rPr>
        <w:t>ctrl+k+ctrl+d</w:t>
      </w:r>
      <w:proofErr w:type="spellEnd"/>
      <w:r w:rsidRPr="005C053D">
        <w:rPr>
          <w:rFonts w:cs="Arial"/>
          <w:szCs w:val="24"/>
        </w:rPr>
        <w:t>.</w:t>
      </w:r>
    </w:p>
    <w:p w14:paraId="317C2ACA" w14:textId="77777777" w:rsidR="00966A82" w:rsidRDefault="00966A82" w:rsidP="00966A82">
      <w:pPr>
        <w:pStyle w:val="Titre2"/>
      </w:pPr>
      <w:bookmarkStart w:id="15" w:name="_Toc494271226"/>
      <w:r>
        <w:t>Les commentaires</w:t>
      </w:r>
      <w:bookmarkEnd w:id="15"/>
    </w:p>
    <w:p w14:paraId="03826127" w14:textId="77777777" w:rsidR="00966A82" w:rsidRDefault="00966A82" w:rsidP="00966A82">
      <w:pPr>
        <w:spacing w:after="0" w:line="240" w:lineRule="auto"/>
        <w:jc w:val="both"/>
        <w:rPr>
          <w:rFonts w:cs="Arial"/>
          <w:szCs w:val="24"/>
        </w:rPr>
      </w:pPr>
      <w:r w:rsidRPr="005C053D">
        <w:rPr>
          <w:rFonts w:cs="Arial"/>
          <w:szCs w:val="24"/>
        </w:rPr>
        <w:t>Pour faciliter la compréhension du code ou pour se rappeler un point précis, il est possible de mettre des commentaires dans son code. Les commentaires sont ignorés par le compilateur et n’ont qu’une valeur informative pour le développeur.</w:t>
      </w:r>
    </w:p>
    <w:p w14:paraId="3BD5B982" w14:textId="77777777" w:rsidR="00966A82" w:rsidRPr="005C053D" w:rsidRDefault="00966A82" w:rsidP="00966A82">
      <w:pPr>
        <w:spacing w:after="0" w:line="240" w:lineRule="auto"/>
        <w:jc w:val="both"/>
        <w:rPr>
          <w:rFonts w:cs="Arial"/>
          <w:szCs w:val="24"/>
        </w:rPr>
      </w:pPr>
      <w:r w:rsidRPr="005C053D">
        <w:rPr>
          <w:rFonts w:cs="Arial"/>
          <w:szCs w:val="24"/>
        </w:rPr>
        <w:br/>
        <w:t>Dans un fichier de code C# (.</w:t>
      </w:r>
      <w:proofErr w:type="spellStart"/>
      <w:r w:rsidRPr="005C053D">
        <w:rPr>
          <w:rFonts w:cs="Arial"/>
          <w:szCs w:val="24"/>
        </w:rPr>
        <w:t>cs</w:t>
      </w:r>
      <w:proofErr w:type="spellEnd"/>
      <w:r w:rsidRPr="005C053D">
        <w:rPr>
          <w:rFonts w:cs="Arial"/>
          <w:szCs w:val="24"/>
        </w:rPr>
        <w:t>), on peut écrire des commentaires de 2 façons différentes :</w:t>
      </w:r>
    </w:p>
    <w:p w14:paraId="113A8DBE" w14:textId="77777777" w:rsidR="00966A82" w:rsidRPr="005C053D" w:rsidRDefault="00966A82" w:rsidP="00966A82">
      <w:pPr>
        <w:spacing w:after="0" w:line="240" w:lineRule="auto"/>
        <w:jc w:val="both"/>
        <w:rPr>
          <w:rFonts w:cs="Arial"/>
          <w:szCs w:val="24"/>
        </w:rPr>
      </w:pPr>
      <w:r w:rsidRPr="005C053D">
        <w:rPr>
          <w:rFonts w:cs="Arial"/>
          <w:szCs w:val="24"/>
        </w:rPr>
        <w:t>Soit en commençant son commentaire par /* et en le terminant par */ ce qui permet d’écrire un commentaire sur plusieurs lignes.</w:t>
      </w:r>
    </w:p>
    <w:p w14:paraId="0E5C5984" w14:textId="77777777" w:rsidR="00966A82" w:rsidRPr="005C053D" w:rsidRDefault="00966A82" w:rsidP="00966A82">
      <w:pPr>
        <w:spacing w:after="0" w:line="240" w:lineRule="auto"/>
        <w:jc w:val="both"/>
        <w:rPr>
          <w:rFonts w:cs="Arial"/>
          <w:szCs w:val="24"/>
        </w:rPr>
      </w:pPr>
      <w:r w:rsidRPr="005C053D">
        <w:rPr>
          <w:rFonts w:cs="Arial"/>
          <w:szCs w:val="24"/>
        </w:rPr>
        <w:t>Soit en utilisant // et tout ce qui se trouve après sur la même ligne est alors un commentaire.</w:t>
      </w:r>
    </w:p>
    <w:p w14:paraId="07E2C5DE" w14:textId="77777777" w:rsidR="00966A82" w:rsidRPr="005C053D" w:rsidRDefault="00966A82" w:rsidP="00966A82">
      <w:pPr>
        <w:spacing w:after="0" w:line="240" w:lineRule="auto"/>
        <w:jc w:val="both"/>
        <w:rPr>
          <w:rFonts w:cs="Arial"/>
          <w:szCs w:val="24"/>
        </w:rPr>
      </w:pPr>
      <w:r w:rsidRPr="005C053D">
        <w:rPr>
          <w:rFonts w:cs="Arial"/>
          <w:szCs w:val="24"/>
        </w:rPr>
        <w:t>Visual Studio colore les commentaires en vert pour faciliter leurs identifications.</w:t>
      </w:r>
    </w:p>
    <w:p w14:paraId="21CD8FDF" w14:textId="77777777" w:rsidR="00966A82" w:rsidRDefault="00966A82" w:rsidP="00966A82">
      <w:pPr>
        <w:rPr>
          <w:rFonts w:ascii="Arial" w:eastAsia="PMingLiU" w:hAnsi="Arial" w:cs="Times New Roman"/>
          <w:b/>
          <w:bCs/>
          <w:color w:val="4F81BD"/>
          <w:sz w:val="26"/>
          <w:szCs w:val="26"/>
          <w:lang w:eastAsia="zh-TW"/>
        </w:rPr>
      </w:pPr>
      <w:bookmarkStart w:id="16" w:name="_Toc494271227"/>
      <w:r>
        <w:br w:type="page"/>
      </w:r>
    </w:p>
    <w:p w14:paraId="661516A8" w14:textId="77777777" w:rsidR="00966A82" w:rsidRDefault="00966A82" w:rsidP="00966A82">
      <w:pPr>
        <w:pStyle w:val="Titre2"/>
      </w:pPr>
      <w:r>
        <w:lastRenderedPageBreak/>
        <w:t>La complétion automatique</w:t>
      </w:r>
      <w:bookmarkEnd w:id="16"/>
    </w:p>
    <w:p w14:paraId="52131128" w14:textId="77777777" w:rsidR="00966A82" w:rsidRDefault="00966A82" w:rsidP="00966A82">
      <w:pPr>
        <w:spacing w:after="0" w:line="240" w:lineRule="auto"/>
        <w:jc w:val="both"/>
        <w:rPr>
          <w:rFonts w:cs="Arial"/>
          <w:szCs w:val="24"/>
        </w:rPr>
      </w:pPr>
      <w:r w:rsidRPr="00EA1E9D">
        <w:rPr>
          <w:rFonts w:cs="Arial"/>
          <w:szCs w:val="24"/>
        </w:rPr>
        <w:t>Visual Studio Express est un formidable outil qui nous facilite à tout moment la tâche, notamment grâce à la </w:t>
      </w:r>
      <w:r w:rsidRPr="00EA1E9D">
        <w:rPr>
          <w:b/>
          <w:bCs/>
          <w:szCs w:val="24"/>
        </w:rPr>
        <w:t>complétion automatique</w:t>
      </w:r>
      <w:r w:rsidRPr="00EA1E9D">
        <w:rPr>
          <w:rFonts w:cs="Arial"/>
          <w:szCs w:val="24"/>
        </w:rPr>
        <w:t>.</w:t>
      </w:r>
    </w:p>
    <w:p w14:paraId="40861B79" w14:textId="77777777" w:rsidR="00966A82" w:rsidRPr="00EA1E9D" w:rsidRDefault="00966A82" w:rsidP="00966A82">
      <w:pPr>
        <w:spacing w:after="0" w:line="240" w:lineRule="auto"/>
        <w:jc w:val="both"/>
        <w:rPr>
          <w:rFonts w:cs="Arial"/>
          <w:szCs w:val="24"/>
        </w:rPr>
      </w:pPr>
      <w:r w:rsidRPr="00EA1E9D">
        <w:rPr>
          <w:rFonts w:cs="Arial"/>
          <w:szCs w:val="24"/>
        </w:rPr>
        <w:br/>
        <w:t>La complétion automatique est le fait de proposer de compléter automatiquement ce que nous sommes en train d’écrire en se basant sur ce que nous avons le droit de faire.</w:t>
      </w:r>
      <w:r w:rsidRPr="00EA1E9D">
        <w:rPr>
          <w:rFonts w:cs="Arial"/>
          <w:szCs w:val="24"/>
        </w:rPr>
        <w:br/>
        <w:t>Par exemple, si vous avez cherché à écrire l’instruction :</w:t>
      </w:r>
    </w:p>
    <w:p w14:paraId="73D8D908" w14:textId="77777777" w:rsidR="00966A82" w:rsidRDefault="00966A82" w:rsidP="00966A82">
      <w:pPr>
        <w:pStyle w:val="PrformatHTML"/>
        <w:shd w:val="clear" w:color="auto" w:fill="272822"/>
        <w:spacing w:before="375"/>
        <w:rPr>
          <w:rFonts w:ascii="Consolas" w:hAnsi="Consolas"/>
          <w:color w:val="F8F8F2"/>
          <w:sz w:val="18"/>
          <w:szCs w:val="18"/>
          <w:shd w:val="clear" w:color="auto" w:fill="272822"/>
        </w:rPr>
      </w:pPr>
      <w:proofErr w:type="spellStart"/>
      <w:r>
        <w:rPr>
          <w:rStyle w:val="aceidentifier"/>
          <w:rFonts w:ascii="Consolas" w:hAnsi="Consolas"/>
          <w:color w:val="F8F8F2"/>
          <w:sz w:val="18"/>
          <w:szCs w:val="18"/>
          <w:shd w:val="clear" w:color="auto" w:fill="272822"/>
        </w:rPr>
        <w:t>Console</w:t>
      </w:r>
      <w:r>
        <w:rPr>
          <w:rStyle w:val="acepunctuation"/>
          <w:rFonts w:ascii="Consolas" w:hAnsi="Consolas"/>
          <w:color w:val="FFFFFF"/>
          <w:sz w:val="18"/>
          <w:szCs w:val="18"/>
          <w:shd w:val="clear" w:color="auto" w:fill="272822"/>
        </w:rPr>
        <w:t>.</w:t>
      </w:r>
      <w:r>
        <w:rPr>
          <w:rStyle w:val="aceidentifier"/>
          <w:rFonts w:ascii="Consolas" w:hAnsi="Consolas"/>
          <w:color w:val="F8F8F2"/>
          <w:sz w:val="18"/>
          <w:szCs w:val="18"/>
          <w:shd w:val="clear" w:color="auto" w:fill="272822"/>
        </w:rPr>
        <w:t>WriteLine</w:t>
      </w:r>
      <w:proofErr w:type="spell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"Hello World !!"</w:t>
      </w:r>
      <w:proofErr w:type="gramStart"/>
      <w:r>
        <w:rPr>
          <w:rStyle w:val="aceparen"/>
          <w:rFonts w:ascii="Consolas" w:hAnsi="Consolas"/>
          <w:color w:val="F8F8F2"/>
          <w:sz w:val="18"/>
          <w:szCs w:val="18"/>
          <w:shd w:val="clear" w:color="auto" w:fill="272822"/>
        </w:rPr>
        <w:t>)</w:t>
      </w:r>
      <w:r>
        <w:rPr>
          <w:rStyle w:val="acepunctuation"/>
          <w:rFonts w:ascii="Consolas" w:hAnsi="Consolas"/>
          <w:color w:val="FFFFFF"/>
          <w:sz w:val="18"/>
          <w:szCs w:val="18"/>
          <w:shd w:val="clear" w:color="auto" w:fill="272822"/>
        </w:rPr>
        <w:t>;</w:t>
      </w:r>
      <w:proofErr w:type="gramEnd"/>
    </w:p>
    <w:p w14:paraId="610AED35" w14:textId="77777777" w:rsidR="00966A82" w:rsidRPr="00496785" w:rsidRDefault="00966A82" w:rsidP="00966A82">
      <w:pPr>
        <w:spacing w:after="0" w:line="240" w:lineRule="auto"/>
        <w:jc w:val="both"/>
        <w:rPr>
          <w:rFonts w:cs="Arial"/>
          <w:szCs w:val="24"/>
        </w:rPr>
      </w:pPr>
      <w:r w:rsidRPr="00496785">
        <w:rPr>
          <w:rFonts w:cs="Arial"/>
          <w:szCs w:val="24"/>
        </w:rPr>
        <w:t>Vous avez pu constater que lors de l’appui sur la touche C, Visual Studio Express nous affiche une fenêtre avec tout ce qui commence par « C » :</w:t>
      </w:r>
    </w:p>
    <w:p w14:paraId="7B3AFA45" w14:textId="77777777" w:rsidR="00966A82" w:rsidRDefault="00966A82" w:rsidP="00966A82">
      <w:pPr>
        <w:rPr>
          <w:rFonts w:ascii="Arial" w:hAnsi="Arial" w:cs="Arial"/>
        </w:rPr>
      </w:pPr>
      <w:r>
        <w:rPr>
          <w:rFonts w:ascii="Arial" w:hAnsi="Arial" w:cs="Arial"/>
          <w:noProof/>
          <w:lang w:eastAsia="fr-FR"/>
        </w:rPr>
        <w:drawing>
          <wp:inline distT="0" distB="0" distL="0" distR="0" wp14:anchorId="45798D3A" wp14:editId="632BCE9F">
            <wp:extent cx="4265930" cy="2590542"/>
            <wp:effectExtent l="0" t="0" r="1270" b="635"/>
            <wp:docPr id="13" name="Image 13"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532148" descr="Image utilisateur"/>
                    <pic:cNvPicPr>
                      <a:picLocks noChangeAspect="1" noChangeArrowheads="1"/>
                    </pic:cNvPicPr>
                  </pic:nvPicPr>
                  <pic:blipFill rotWithShape="1">
                    <a:blip r:embed="rId20">
                      <a:extLst>
                        <a:ext uri="{28A0092B-C50C-407E-A947-70E740481C1C}">
                          <a14:useLocalDpi xmlns:a14="http://schemas.microsoft.com/office/drawing/2010/main" val="0"/>
                        </a:ext>
                      </a:extLst>
                    </a:blip>
                    <a:srcRect t="9183" b="3694"/>
                    <a:stretch/>
                  </pic:blipFill>
                  <pic:spPr bwMode="auto">
                    <a:xfrm>
                      <a:off x="0" y="0"/>
                      <a:ext cx="4282770" cy="2600768"/>
                    </a:xfrm>
                    <a:prstGeom prst="rect">
                      <a:avLst/>
                    </a:prstGeom>
                    <a:noFill/>
                    <a:ln>
                      <a:noFill/>
                    </a:ln>
                    <a:extLst>
                      <a:ext uri="{53640926-AAD7-44D8-BBD7-CCE9431645EC}">
                        <a14:shadowObscured xmlns:a14="http://schemas.microsoft.com/office/drawing/2010/main"/>
                      </a:ext>
                    </a:extLst>
                  </pic:spPr>
                </pic:pic>
              </a:graphicData>
            </a:graphic>
          </wp:inline>
        </w:drawing>
      </w:r>
    </w:p>
    <w:p w14:paraId="20A0181D" w14:textId="77777777" w:rsidR="00966A82" w:rsidRPr="00496785" w:rsidRDefault="00966A82" w:rsidP="00966A82">
      <w:pPr>
        <w:spacing w:after="0" w:line="240" w:lineRule="auto"/>
        <w:jc w:val="both"/>
        <w:rPr>
          <w:rFonts w:cs="Arial"/>
          <w:szCs w:val="24"/>
        </w:rPr>
      </w:pPr>
      <w:r w:rsidRPr="00496785">
        <w:rPr>
          <w:rFonts w:cs="Arial"/>
          <w:szCs w:val="24"/>
        </w:rPr>
        <w:t xml:space="preserve">Au fur et à mesure de la saisie, il affine les propositions pour se positionner sur la plus pertinente. Il est possible de valider la proposition en appuyant sur la touche Entrée. </w:t>
      </w:r>
    </w:p>
    <w:p w14:paraId="38C9CB81" w14:textId="77777777" w:rsidR="00966A82" w:rsidRPr="00496785" w:rsidRDefault="00966A82" w:rsidP="00966A82">
      <w:pPr>
        <w:spacing w:after="0" w:line="240" w:lineRule="auto"/>
        <w:jc w:val="both"/>
        <w:rPr>
          <w:rFonts w:cs="Arial"/>
          <w:szCs w:val="24"/>
        </w:rPr>
      </w:pPr>
      <w:r w:rsidRPr="00496785">
        <w:rPr>
          <w:rFonts w:cs="Arial"/>
          <w:szCs w:val="24"/>
        </w:rPr>
        <w:t>Ainsi, finies les fautes de frappe qui résultent en une erreur de compilation ou les listes de mots clés dont il faut absolument retenir l’écriture.</w:t>
      </w:r>
    </w:p>
    <w:p w14:paraId="3090EBD5" w14:textId="77777777" w:rsidR="00966A82" w:rsidRPr="00496785" w:rsidRDefault="00966A82" w:rsidP="00966A82">
      <w:pPr>
        <w:spacing w:after="0" w:line="240" w:lineRule="auto"/>
        <w:jc w:val="both"/>
        <w:rPr>
          <w:rFonts w:cs="Arial"/>
          <w:szCs w:val="24"/>
        </w:rPr>
      </w:pPr>
      <w:r w:rsidRPr="00496785">
        <w:rPr>
          <w:rFonts w:cs="Arial"/>
          <w:szCs w:val="24"/>
        </w:rPr>
        <w:t xml:space="preserve">De la même façon, une fois que vous avez fini de saisir « Console » vous allez saisir le point </w:t>
      </w:r>
      <w:proofErr w:type="gramStart"/>
      <w:r w:rsidRPr="00496785">
        <w:rPr>
          <w:rFonts w:cs="Arial"/>
          <w:szCs w:val="24"/>
        </w:rPr>
        <w:t>« .</w:t>
      </w:r>
      <w:proofErr w:type="gramEnd"/>
      <w:r w:rsidRPr="00496785">
        <w:rPr>
          <w:rFonts w:cs="Arial"/>
          <w:szCs w:val="24"/>
        </w:rPr>
        <w:t xml:space="preserve"> » et Visual Studio va nous proposer tous les outils (propriétés et méthodes) disponible dans cette classe.</w:t>
      </w:r>
    </w:p>
    <w:p w14:paraId="42B4074C" w14:textId="77777777" w:rsidR="00966A82" w:rsidRDefault="00966A82" w:rsidP="00966A82">
      <w:pPr>
        <w:spacing w:after="0"/>
        <w:rPr>
          <w:rFonts w:ascii="Arial" w:hAnsi="Arial" w:cs="Arial"/>
        </w:rPr>
      </w:pPr>
      <w:r>
        <w:rPr>
          <w:rFonts w:ascii="Arial" w:hAnsi="Arial" w:cs="Arial"/>
          <w:noProof/>
          <w:lang w:eastAsia="fr-FR"/>
        </w:rPr>
        <w:drawing>
          <wp:inline distT="0" distB="0" distL="0" distR="0" wp14:anchorId="22A2A0D3" wp14:editId="54008A2E">
            <wp:extent cx="5314718" cy="2195995"/>
            <wp:effectExtent l="0" t="0" r="635" b="0"/>
            <wp:docPr id="11" name="Image 1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532157" descr="Image utilisateu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8806" cy="2205948"/>
                    </a:xfrm>
                    <a:prstGeom prst="rect">
                      <a:avLst/>
                    </a:prstGeom>
                    <a:noFill/>
                    <a:ln>
                      <a:noFill/>
                    </a:ln>
                  </pic:spPr>
                </pic:pic>
              </a:graphicData>
            </a:graphic>
          </wp:inline>
        </w:drawing>
      </w:r>
    </w:p>
    <w:p w14:paraId="0F88BBF0" w14:textId="77777777" w:rsidR="00966A82" w:rsidRDefault="00966A82" w:rsidP="00966A82">
      <w:pPr>
        <w:spacing w:after="0" w:line="240" w:lineRule="auto"/>
        <w:jc w:val="both"/>
        <w:rPr>
          <w:rFonts w:cs="Arial"/>
          <w:szCs w:val="24"/>
        </w:rPr>
      </w:pPr>
      <w:r w:rsidRPr="00496785">
        <w:rPr>
          <w:rFonts w:cs="Arial"/>
          <w:szCs w:val="24"/>
        </w:rPr>
        <w:t xml:space="preserve">Nous pourrons ainsi facilement finir de saisir « </w:t>
      </w:r>
      <w:proofErr w:type="spellStart"/>
      <w:r w:rsidRPr="00496785">
        <w:rPr>
          <w:rFonts w:cs="Arial"/>
          <w:szCs w:val="24"/>
        </w:rPr>
        <w:t>WriteLine</w:t>
      </w:r>
      <w:proofErr w:type="spellEnd"/>
      <w:r w:rsidRPr="00496785">
        <w:rPr>
          <w:rFonts w:cs="Arial"/>
          <w:szCs w:val="24"/>
        </w:rPr>
        <w:t xml:space="preserve"> » et ceci sans erreur d’écriture, ni problème de majuscule.</w:t>
      </w:r>
    </w:p>
    <w:p w14:paraId="0B9EAB0D" w14:textId="77777777" w:rsidR="00966A82" w:rsidRDefault="00966A82" w:rsidP="00966A82">
      <w:pPr>
        <w:rPr>
          <w:rFonts w:cs="Arial"/>
          <w:szCs w:val="24"/>
        </w:rPr>
      </w:pPr>
      <w:r>
        <w:rPr>
          <w:rFonts w:cs="Arial"/>
          <w:szCs w:val="24"/>
        </w:rPr>
        <w:br w:type="page"/>
      </w:r>
    </w:p>
    <w:p w14:paraId="6114C26D" w14:textId="77777777" w:rsidR="00966A82" w:rsidRPr="004A3126" w:rsidRDefault="00966A82" w:rsidP="00966A82">
      <w:pPr>
        <w:pStyle w:val="Titre1"/>
      </w:pPr>
      <w:bookmarkStart w:id="17" w:name="_Toc303025445"/>
      <w:bookmarkStart w:id="18" w:name="_Toc303583042"/>
      <w:bookmarkStart w:id="19" w:name="_Toc494271228"/>
      <w:r w:rsidRPr="00976D1A">
        <w:rPr>
          <w:szCs w:val="28"/>
        </w:rPr>
        <w:lastRenderedPageBreak/>
        <w:t>Les</w:t>
      </w:r>
      <w:r w:rsidRPr="004A3126">
        <w:t xml:space="preserve"> variables</w:t>
      </w:r>
      <w:bookmarkEnd w:id="17"/>
      <w:bookmarkEnd w:id="18"/>
      <w:bookmarkEnd w:id="19"/>
      <w:r w:rsidRPr="004A3126">
        <w:t xml:space="preserve"> </w:t>
      </w:r>
    </w:p>
    <w:p w14:paraId="7473ABFB" w14:textId="77777777" w:rsidR="00966A82" w:rsidRPr="004A3126" w:rsidRDefault="00966A82" w:rsidP="00966A82">
      <w:pPr>
        <w:spacing w:after="0" w:line="240" w:lineRule="auto"/>
        <w:jc w:val="both"/>
        <w:rPr>
          <w:rFonts w:cs="Arial"/>
          <w:szCs w:val="24"/>
        </w:rPr>
      </w:pPr>
      <w:r w:rsidRPr="004A3126">
        <w:rPr>
          <w:rFonts w:cs="Arial"/>
          <w:szCs w:val="24"/>
        </w:rPr>
        <w:t>Les programmes ont pour but de traiter différentes données afin de produire des</w:t>
      </w:r>
      <w:r>
        <w:rPr>
          <w:rFonts w:cs="Arial"/>
          <w:szCs w:val="24"/>
        </w:rPr>
        <w:t xml:space="preserve"> </w:t>
      </w:r>
      <w:r w:rsidRPr="004A3126">
        <w:rPr>
          <w:rFonts w:cs="Arial"/>
          <w:szCs w:val="24"/>
        </w:rPr>
        <w:t>résultats. Les résultats peuvent eux-mêmes être des données pour d'autres programmes.</w:t>
      </w:r>
    </w:p>
    <w:p w14:paraId="1499BAF7" w14:textId="77777777" w:rsidR="00966A82" w:rsidRPr="004A3126" w:rsidRDefault="00966A82" w:rsidP="00966A82">
      <w:pPr>
        <w:spacing w:after="0" w:line="240" w:lineRule="auto"/>
        <w:jc w:val="both"/>
        <w:rPr>
          <w:rFonts w:cs="Arial"/>
          <w:szCs w:val="24"/>
        </w:rPr>
      </w:pPr>
      <w:r w:rsidRPr="004A3126">
        <w:rPr>
          <w:rFonts w:cs="Arial"/>
          <w:szCs w:val="24"/>
        </w:rPr>
        <w:t>Les données d'un programme doivent être récupérées en mémoire centrale, à</w:t>
      </w:r>
      <w:r>
        <w:rPr>
          <w:rFonts w:cs="Arial"/>
          <w:szCs w:val="24"/>
        </w:rPr>
        <w:t xml:space="preserve"> </w:t>
      </w:r>
      <w:r w:rsidRPr="004A3126">
        <w:rPr>
          <w:rFonts w:cs="Arial"/>
          <w:szCs w:val="24"/>
        </w:rPr>
        <w:t>partir du clavier ou d'un fichier par exemple, pour pouvoir être traitées par le processeur</w:t>
      </w:r>
      <w:r>
        <w:rPr>
          <w:rFonts w:cs="Arial"/>
          <w:szCs w:val="24"/>
        </w:rPr>
        <w:t xml:space="preserve"> </w:t>
      </w:r>
      <w:r w:rsidRPr="004A3126">
        <w:rPr>
          <w:rFonts w:cs="Arial"/>
          <w:szCs w:val="24"/>
        </w:rPr>
        <w:t>qui exécute le programme. Ainsi, toutes les données d'un programme sont mémorisées en</w:t>
      </w:r>
      <w:r>
        <w:rPr>
          <w:rFonts w:cs="Arial"/>
          <w:szCs w:val="24"/>
        </w:rPr>
        <w:t xml:space="preserve"> </w:t>
      </w:r>
      <w:r w:rsidRPr="004A3126">
        <w:rPr>
          <w:rFonts w:cs="Arial"/>
          <w:szCs w:val="24"/>
        </w:rPr>
        <w:t>mémoire centrale, dans des sortes de cases que l'on appelle variables.</w:t>
      </w:r>
    </w:p>
    <w:p w14:paraId="68A65617" w14:textId="77777777" w:rsidR="00966A82" w:rsidRPr="004A3126" w:rsidRDefault="00966A82" w:rsidP="00966A82">
      <w:pPr>
        <w:pStyle w:val="Titre2"/>
        <w:numPr>
          <w:ilvl w:val="0"/>
          <w:numId w:val="4"/>
        </w:numPr>
      </w:pPr>
      <w:bookmarkStart w:id="20" w:name="_Toc303025446"/>
      <w:bookmarkStart w:id="21" w:name="_Toc303583043"/>
      <w:bookmarkStart w:id="22" w:name="_Toc494271229"/>
      <w:r w:rsidRPr="004A3126">
        <w:t>Qu'est-ce qu'une variable</w:t>
      </w:r>
      <w:bookmarkEnd w:id="20"/>
      <w:bookmarkEnd w:id="21"/>
      <w:bookmarkEnd w:id="22"/>
      <w:r w:rsidRPr="004A3126">
        <w:t xml:space="preserve"> </w:t>
      </w:r>
    </w:p>
    <w:p w14:paraId="5041B1AE" w14:textId="77777777" w:rsidR="00966A82" w:rsidRPr="00496785" w:rsidRDefault="00966A82" w:rsidP="00966A82">
      <w:pPr>
        <w:spacing w:after="0" w:line="240" w:lineRule="auto"/>
        <w:jc w:val="both"/>
        <w:rPr>
          <w:rFonts w:cs="Arial"/>
          <w:szCs w:val="24"/>
        </w:rPr>
      </w:pPr>
      <w:r w:rsidRPr="00496785">
        <w:rPr>
          <w:rFonts w:cs="Arial"/>
          <w:szCs w:val="24"/>
        </w:rPr>
        <w:t>Une variable peut être représentée par une case mémoire, qui contient la valeur d'une donnée.</w:t>
      </w:r>
    </w:p>
    <w:p w14:paraId="034A4DAF" w14:textId="77777777" w:rsidR="00966A82" w:rsidRPr="00496785" w:rsidRDefault="00966A82" w:rsidP="00966A82">
      <w:pPr>
        <w:spacing w:after="0" w:line="240" w:lineRule="auto"/>
        <w:jc w:val="both"/>
        <w:rPr>
          <w:rFonts w:cs="Arial"/>
          <w:szCs w:val="24"/>
        </w:rPr>
      </w:pPr>
      <w:r w:rsidRPr="00496785">
        <w:rPr>
          <w:rFonts w:cs="Arial"/>
          <w:szCs w:val="24"/>
        </w:rPr>
        <w:t>Chaque variable possède un nom unique appelé identificateur par lequel on peut accéder à son contenu.</w:t>
      </w:r>
    </w:p>
    <w:p w14:paraId="5492F483" w14:textId="77777777" w:rsidR="00966A82" w:rsidRPr="004A3126" w:rsidRDefault="00966A82" w:rsidP="00966A82">
      <w:pPr>
        <w:spacing w:after="0" w:line="240" w:lineRule="auto"/>
        <w:jc w:val="both"/>
        <w:rPr>
          <w:rFonts w:cs="Arial"/>
          <w:szCs w:val="24"/>
        </w:rPr>
      </w:pPr>
    </w:p>
    <w:p w14:paraId="24BB1970" w14:textId="77777777" w:rsidR="00966A82" w:rsidRPr="00496785" w:rsidRDefault="00966A82" w:rsidP="00966A82">
      <w:pPr>
        <w:spacing w:after="0" w:line="240" w:lineRule="auto"/>
        <w:jc w:val="both"/>
        <w:rPr>
          <w:rFonts w:cs="Arial"/>
          <w:szCs w:val="24"/>
        </w:rPr>
      </w:pPr>
      <w:r w:rsidRPr="00496785">
        <w:rPr>
          <w:rFonts w:cs="Arial"/>
          <w:szCs w:val="24"/>
        </w:rPr>
        <w:t>Attention à ne pas confondre la variable et son contenu</w:t>
      </w:r>
    </w:p>
    <w:p w14:paraId="38CBB1FC" w14:textId="77777777" w:rsidR="00966A82" w:rsidRDefault="00966A82" w:rsidP="00966A82">
      <w:pPr>
        <w:spacing w:after="0" w:line="240" w:lineRule="auto"/>
        <w:jc w:val="both"/>
        <w:rPr>
          <w:rFonts w:cs="Arial"/>
          <w:szCs w:val="24"/>
        </w:rPr>
      </w:pPr>
      <w:r w:rsidRPr="004A3126">
        <w:rPr>
          <w:rFonts w:cs="Arial"/>
          <w:szCs w:val="24"/>
        </w:rPr>
        <w:t>Une variable est un contenant, c'est à dire une sorte de boîte,</w:t>
      </w:r>
      <w:r>
        <w:rPr>
          <w:rFonts w:cs="Arial"/>
          <w:szCs w:val="24"/>
        </w:rPr>
        <w:t xml:space="preserve"> </w:t>
      </w:r>
      <w:r w:rsidRPr="004A3126">
        <w:rPr>
          <w:rFonts w:cs="Arial"/>
          <w:szCs w:val="24"/>
        </w:rPr>
        <w:t>alors que le contenu d'une variable est une valeur numérique, alphanumérique ou</w:t>
      </w:r>
      <w:r>
        <w:rPr>
          <w:rFonts w:cs="Arial"/>
          <w:szCs w:val="24"/>
        </w:rPr>
        <w:t xml:space="preserve"> </w:t>
      </w:r>
      <w:r w:rsidRPr="004A3126">
        <w:rPr>
          <w:rFonts w:cs="Arial"/>
          <w:szCs w:val="24"/>
        </w:rPr>
        <w:t>booléenne, ou de tout autre type</w:t>
      </w:r>
      <w:r>
        <w:rPr>
          <w:rFonts w:cs="Arial"/>
          <w:szCs w:val="24"/>
        </w:rPr>
        <w:t>.</w:t>
      </w:r>
    </w:p>
    <w:p w14:paraId="7977D148" w14:textId="77777777" w:rsidR="00966A82" w:rsidRPr="004A3126" w:rsidRDefault="00966A82" w:rsidP="00966A82">
      <w:pPr>
        <w:spacing w:after="0" w:line="240" w:lineRule="auto"/>
        <w:jc w:val="both"/>
        <w:rPr>
          <w:rFonts w:cs="Arial"/>
          <w:szCs w:val="24"/>
        </w:rPr>
      </w:pPr>
    </w:p>
    <w:p w14:paraId="04A4B4F7" w14:textId="77777777" w:rsidR="00966A82" w:rsidRPr="00496785" w:rsidRDefault="00966A82" w:rsidP="00966A82">
      <w:pPr>
        <w:spacing w:after="0" w:line="240" w:lineRule="auto"/>
        <w:jc w:val="both"/>
        <w:rPr>
          <w:rFonts w:cs="Arial"/>
          <w:szCs w:val="24"/>
        </w:rPr>
      </w:pPr>
      <w:r w:rsidRPr="004A3126">
        <w:rPr>
          <w:rFonts w:cs="Arial"/>
          <w:szCs w:val="24"/>
        </w:rPr>
        <w:t xml:space="preserve">Deux variables peuvent avoir la même valeur, </w:t>
      </w:r>
      <w:r w:rsidRPr="00496785">
        <w:rPr>
          <w:rFonts w:cs="Arial"/>
          <w:szCs w:val="24"/>
        </w:rPr>
        <w:t>mais une variable ne peut pas avoir plusieurs valeurs en même temps.</w:t>
      </w:r>
    </w:p>
    <w:p w14:paraId="3DBF1A4F" w14:textId="77777777" w:rsidR="00966A82" w:rsidRDefault="00966A82" w:rsidP="00966A82">
      <w:pPr>
        <w:spacing w:after="0" w:line="240" w:lineRule="auto"/>
        <w:jc w:val="both"/>
        <w:rPr>
          <w:rFonts w:cs="Arial"/>
          <w:szCs w:val="24"/>
        </w:rPr>
      </w:pPr>
      <w:r w:rsidRPr="004A3126">
        <w:rPr>
          <w:rFonts w:cs="Arial"/>
          <w:szCs w:val="24"/>
        </w:rPr>
        <w:t>En revanche, la valeur d'une variable peut varier au cours du programme.</w:t>
      </w:r>
    </w:p>
    <w:p w14:paraId="6761137A" w14:textId="77777777" w:rsidR="00966A82" w:rsidRPr="004A3126" w:rsidRDefault="00966A82" w:rsidP="00966A82">
      <w:pPr>
        <w:spacing w:after="0" w:line="240" w:lineRule="auto"/>
        <w:jc w:val="both"/>
        <w:rPr>
          <w:rFonts w:cs="Arial"/>
          <w:szCs w:val="24"/>
        </w:rPr>
      </w:pPr>
    </w:p>
    <w:p w14:paraId="123513CD" w14:textId="77777777" w:rsidR="00966A82" w:rsidRDefault="00966A82" w:rsidP="00966A82">
      <w:pPr>
        <w:spacing w:after="0" w:line="240" w:lineRule="auto"/>
        <w:jc w:val="both"/>
        <w:rPr>
          <w:rFonts w:cs="Arial"/>
          <w:szCs w:val="24"/>
        </w:rPr>
      </w:pPr>
      <w:r w:rsidRPr="004A3126">
        <w:rPr>
          <w:rFonts w:cs="Arial"/>
          <w:szCs w:val="24"/>
        </w:rPr>
        <w:t>L'ancienne valeur est tout simplement écrasée et remplacée par la nouvelle.</w:t>
      </w:r>
    </w:p>
    <w:p w14:paraId="19456934" w14:textId="77777777" w:rsidR="00966A82" w:rsidRPr="00496785" w:rsidRDefault="00966A82" w:rsidP="00966A82">
      <w:pPr>
        <w:spacing w:after="0" w:line="240" w:lineRule="auto"/>
        <w:jc w:val="both"/>
        <w:rPr>
          <w:rFonts w:cs="Arial"/>
          <w:szCs w:val="24"/>
        </w:rPr>
      </w:pPr>
      <w:r w:rsidRPr="004A3126">
        <w:rPr>
          <w:rFonts w:cs="Arial"/>
          <w:szCs w:val="24"/>
        </w:rPr>
        <w:t>Les variables dont la valeur ne change pas au cours de l'exécution du programme</w:t>
      </w:r>
      <w:r>
        <w:rPr>
          <w:rFonts w:cs="Arial"/>
          <w:szCs w:val="24"/>
        </w:rPr>
        <w:t xml:space="preserve"> </w:t>
      </w:r>
      <w:r w:rsidRPr="004A3126">
        <w:rPr>
          <w:rFonts w:cs="Arial"/>
          <w:szCs w:val="24"/>
        </w:rPr>
        <w:t>sont appelées variables constantes ou plus simplement constantes.</w:t>
      </w:r>
      <w:r w:rsidRPr="00496785">
        <w:rPr>
          <w:rFonts w:cs="Arial"/>
          <w:szCs w:val="24"/>
        </w:rPr>
        <w:t xml:space="preserve"> </w:t>
      </w:r>
    </w:p>
    <w:p w14:paraId="16E1BF8B" w14:textId="77777777" w:rsidR="00966A82" w:rsidRPr="004A3126" w:rsidRDefault="00966A82" w:rsidP="00966A82">
      <w:pPr>
        <w:autoSpaceDE w:val="0"/>
        <w:autoSpaceDN w:val="0"/>
        <w:adjustRightInd w:val="0"/>
        <w:spacing w:after="0" w:line="240" w:lineRule="auto"/>
        <w:rPr>
          <w:rFonts w:cs="Arial"/>
          <w:b/>
          <w:bCs/>
          <w:szCs w:val="24"/>
        </w:rPr>
      </w:pPr>
    </w:p>
    <w:p w14:paraId="6D7DEE31" w14:textId="77777777" w:rsidR="00966A82" w:rsidRPr="004A3126" w:rsidRDefault="00966A82" w:rsidP="00966A82">
      <w:pPr>
        <w:pStyle w:val="Titre2"/>
      </w:pPr>
      <w:bookmarkStart w:id="23" w:name="_Toc303025447"/>
      <w:bookmarkStart w:id="24" w:name="_Toc303583044"/>
      <w:bookmarkStart w:id="25" w:name="_Toc494271230"/>
      <w:r w:rsidRPr="004A3126">
        <w:t>Déclaration des variables</w:t>
      </w:r>
      <w:bookmarkEnd w:id="23"/>
      <w:bookmarkEnd w:id="24"/>
      <w:bookmarkEnd w:id="25"/>
    </w:p>
    <w:p w14:paraId="1327BE92" w14:textId="77777777" w:rsidR="00966A82" w:rsidRPr="004A3126" w:rsidRDefault="00966A82" w:rsidP="00966A82">
      <w:pPr>
        <w:autoSpaceDE w:val="0"/>
        <w:autoSpaceDN w:val="0"/>
        <w:adjustRightInd w:val="0"/>
        <w:spacing w:after="0" w:line="240" w:lineRule="auto"/>
        <w:jc w:val="both"/>
        <w:rPr>
          <w:rFonts w:cs="Arial"/>
          <w:szCs w:val="24"/>
        </w:rPr>
      </w:pPr>
      <w:r w:rsidRPr="004A3126">
        <w:rPr>
          <w:rFonts w:cs="Arial"/>
          <w:szCs w:val="24"/>
        </w:rPr>
        <w:t>Pour qu'un programme puisse utiliser une variable, il faut au préalable que cette</w:t>
      </w:r>
      <w:r>
        <w:rPr>
          <w:rFonts w:cs="Arial"/>
          <w:szCs w:val="24"/>
        </w:rPr>
        <w:t xml:space="preserve"> </w:t>
      </w:r>
      <w:r w:rsidRPr="004A3126">
        <w:rPr>
          <w:rFonts w:cs="Arial"/>
          <w:szCs w:val="24"/>
        </w:rPr>
        <w:t>variable ait été déclarée, c'est-à-dire que le programme lui ait réservé une place en</w:t>
      </w:r>
      <w:r>
        <w:rPr>
          <w:rFonts w:cs="Arial"/>
          <w:szCs w:val="24"/>
        </w:rPr>
        <w:t xml:space="preserve"> </w:t>
      </w:r>
      <w:r w:rsidRPr="004A3126">
        <w:rPr>
          <w:rFonts w:cs="Arial"/>
          <w:szCs w:val="24"/>
        </w:rPr>
        <w:t>mémoire et ait attribué l'identificateur à cette place.</w:t>
      </w:r>
    </w:p>
    <w:p w14:paraId="76C6A8C0" w14:textId="77777777" w:rsidR="00966A82" w:rsidRDefault="00966A82" w:rsidP="00966A82">
      <w:pPr>
        <w:autoSpaceDE w:val="0"/>
        <w:autoSpaceDN w:val="0"/>
        <w:adjustRightInd w:val="0"/>
        <w:spacing w:after="0" w:line="240" w:lineRule="auto"/>
        <w:jc w:val="both"/>
        <w:rPr>
          <w:rFonts w:cs="Arial"/>
          <w:szCs w:val="24"/>
        </w:rPr>
      </w:pPr>
      <w:r w:rsidRPr="004A3126">
        <w:rPr>
          <w:rFonts w:cs="Arial"/>
          <w:szCs w:val="24"/>
        </w:rPr>
        <w:t>Mais toutes les variables n'ont pas besoin de la même place en mémoire. Un</w:t>
      </w:r>
      <w:r>
        <w:rPr>
          <w:rFonts w:cs="Arial"/>
          <w:szCs w:val="24"/>
        </w:rPr>
        <w:t xml:space="preserve"> </w:t>
      </w:r>
      <w:r w:rsidRPr="004A3126">
        <w:rPr>
          <w:rFonts w:cs="Arial"/>
          <w:szCs w:val="24"/>
        </w:rPr>
        <w:t>grand nombre prend plus de place qu'un caractère. Selon le type de l'objet, il faudra lui</w:t>
      </w:r>
      <w:r>
        <w:rPr>
          <w:rFonts w:cs="Arial"/>
          <w:szCs w:val="24"/>
        </w:rPr>
        <w:t xml:space="preserve"> </w:t>
      </w:r>
      <w:r w:rsidRPr="004A3126">
        <w:rPr>
          <w:rFonts w:cs="Arial"/>
          <w:szCs w:val="24"/>
        </w:rPr>
        <w:t>réserver plus ou moins de place</w:t>
      </w:r>
      <w:r>
        <w:rPr>
          <w:rFonts w:cs="Arial"/>
          <w:szCs w:val="24"/>
        </w:rPr>
        <w:t xml:space="preserve"> </w:t>
      </w:r>
      <w:r w:rsidRPr="004A3126">
        <w:rPr>
          <w:rFonts w:cs="Arial"/>
          <w:szCs w:val="24"/>
        </w:rPr>
        <w:t>: c'est pourquoi il faut déclarer le type des variables et</w:t>
      </w:r>
      <w:r>
        <w:rPr>
          <w:rFonts w:cs="Arial"/>
          <w:szCs w:val="24"/>
        </w:rPr>
        <w:t xml:space="preserve"> </w:t>
      </w:r>
      <w:r w:rsidRPr="004A3126">
        <w:rPr>
          <w:rFonts w:cs="Arial"/>
          <w:szCs w:val="24"/>
        </w:rPr>
        <w:t>pas seulement leur nom. Par ailleurs, selon le type des variables, les opérations possibles</w:t>
      </w:r>
      <w:r>
        <w:rPr>
          <w:rFonts w:cs="Arial"/>
          <w:szCs w:val="24"/>
        </w:rPr>
        <w:t xml:space="preserve"> </w:t>
      </w:r>
      <w:r w:rsidRPr="004A3126">
        <w:rPr>
          <w:rFonts w:cs="Arial"/>
          <w:szCs w:val="24"/>
        </w:rPr>
        <w:t>seront différentes.</w:t>
      </w:r>
    </w:p>
    <w:p w14:paraId="3E44B30E" w14:textId="77777777" w:rsidR="00966A82" w:rsidRDefault="00966A82" w:rsidP="00966A82">
      <w:pPr>
        <w:autoSpaceDE w:val="0"/>
        <w:autoSpaceDN w:val="0"/>
        <w:adjustRightInd w:val="0"/>
        <w:spacing w:after="0" w:line="240" w:lineRule="auto"/>
        <w:jc w:val="both"/>
        <w:rPr>
          <w:rFonts w:cs="Arial"/>
          <w:szCs w:val="24"/>
        </w:rPr>
      </w:pPr>
    </w:p>
    <w:p w14:paraId="6C95E9BD" w14:textId="77777777" w:rsidR="00966A82" w:rsidRPr="004A3126" w:rsidRDefault="00966A82" w:rsidP="00966A82">
      <w:pPr>
        <w:autoSpaceDE w:val="0"/>
        <w:autoSpaceDN w:val="0"/>
        <w:adjustRightInd w:val="0"/>
        <w:spacing w:after="0" w:line="240" w:lineRule="auto"/>
        <w:jc w:val="both"/>
        <w:rPr>
          <w:rFonts w:cs="Arial"/>
          <w:szCs w:val="24"/>
        </w:rPr>
      </w:pPr>
      <w:r w:rsidRPr="004A3126">
        <w:rPr>
          <w:rFonts w:cs="Arial"/>
          <w:szCs w:val="24"/>
        </w:rPr>
        <w:t>Donc la déclaration d'une variable indique deux choses</w:t>
      </w:r>
      <w:r>
        <w:rPr>
          <w:rFonts w:cs="Arial"/>
          <w:szCs w:val="24"/>
        </w:rPr>
        <w:t xml:space="preserve"> </w:t>
      </w:r>
      <w:r w:rsidRPr="004A3126">
        <w:rPr>
          <w:rFonts w:cs="Arial"/>
          <w:szCs w:val="24"/>
        </w:rPr>
        <w:t>:</w:t>
      </w:r>
    </w:p>
    <w:p w14:paraId="4E34E6B4" w14:textId="77777777" w:rsidR="00966A82" w:rsidRPr="004A3126" w:rsidRDefault="00966A82" w:rsidP="00966A82">
      <w:pPr>
        <w:numPr>
          <w:ilvl w:val="0"/>
          <w:numId w:val="5"/>
        </w:numPr>
        <w:autoSpaceDE w:val="0"/>
        <w:autoSpaceDN w:val="0"/>
        <w:adjustRightInd w:val="0"/>
        <w:spacing w:after="0" w:line="240" w:lineRule="auto"/>
        <w:jc w:val="both"/>
        <w:rPr>
          <w:rFonts w:cs="Arial"/>
          <w:szCs w:val="24"/>
        </w:rPr>
      </w:pPr>
      <w:proofErr w:type="gramStart"/>
      <w:r w:rsidRPr="004A3126">
        <w:rPr>
          <w:rFonts w:cs="Arial"/>
          <w:szCs w:val="24"/>
        </w:rPr>
        <w:t>son</w:t>
      </w:r>
      <w:proofErr w:type="gramEnd"/>
      <w:r w:rsidRPr="004A3126">
        <w:rPr>
          <w:rFonts w:cs="Arial"/>
          <w:szCs w:val="24"/>
        </w:rPr>
        <w:t xml:space="preserve"> </w:t>
      </w:r>
      <w:r w:rsidRPr="00496785">
        <w:rPr>
          <w:rFonts w:cs="Arial"/>
          <w:szCs w:val="24"/>
        </w:rPr>
        <w:t xml:space="preserve">identificateur </w:t>
      </w:r>
      <w:r w:rsidRPr="004A3126">
        <w:rPr>
          <w:rFonts w:cs="Arial"/>
          <w:szCs w:val="24"/>
        </w:rPr>
        <w:t>(son nom)</w:t>
      </w:r>
    </w:p>
    <w:p w14:paraId="5E8368B9" w14:textId="77777777" w:rsidR="00966A82" w:rsidRDefault="00966A82" w:rsidP="00966A82">
      <w:pPr>
        <w:numPr>
          <w:ilvl w:val="0"/>
          <w:numId w:val="5"/>
        </w:numPr>
        <w:autoSpaceDE w:val="0"/>
        <w:autoSpaceDN w:val="0"/>
        <w:adjustRightInd w:val="0"/>
        <w:spacing w:after="0" w:line="240" w:lineRule="auto"/>
        <w:jc w:val="both"/>
        <w:rPr>
          <w:rFonts w:cs="Arial"/>
          <w:szCs w:val="24"/>
        </w:rPr>
      </w:pPr>
      <w:proofErr w:type="gramStart"/>
      <w:r w:rsidRPr="004A3126">
        <w:rPr>
          <w:rFonts w:cs="Arial"/>
          <w:szCs w:val="24"/>
        </w:rPr>
        <w:t>son</w:t>
      </w:r>
      <w:proofErr w:type="gramEnd"/>
      <w:r w:rsidRPr="004A3126">
        <w:rPr>
          <w:rFonts w:cs="Arial"/>
          <w:szCs w:val="24"/>
        </w:rPr>
        <w:t xml:space="preserve"> </w:t>
      </w:r>
      <w:r w:rsidRPr="00496785">
        <w:rPr>
          <w:rFonts w:cs="Arial"/>
          <w:szCs w:val="24"/>
        </w:rPr>
        <w:t xml:space="preserve">type </w:t>
      </w:r>
      <w:r w:rsidRPr="004A3126">
        <w:rPr>
          <w:rFonts w:cs="Arial"/>
          <w:szCs w:val="24"/>
        </w:rPr>
        <w:t>(sa taille)</w:t>
      </w:r>
    </w:p>
    <w:p w14:paraId="7255592C" w14:textId="77777777" w:rsidR="00966A82" w:rsidRDefault="00966A82" w:rsidP="00966A82">
      <w:pPr>
        <w:autoSpaceDE w:val="0"/>
        <w:autoSpaceDN w:val="0"/>
        <w:adjustRightInd w:val="0"/>
        <w:spacing w:after="0" w:line="240" w:lineRule="auto"/>
        <w:jc w:val="both"/>
        <w:rPr>
          <w:rFonts w:cs="Arial"/>
          <w:szCs w:val="24"/>
        </w:rPr>
      </w:pPr>
      <w:r>
        <w:rPr>
          <w:rFonts w:cs="Arial"/>
          <w:noProof/>
          <w:szCs w:val="24"/>
          <w:lang w:eastAsia="fr-FR"/>
        </w:rPr>
        <w:drawing>
          <wp:anchor distT="0" distB="0" distL="114300" distR="114300" simplePos="0" relativeHeight="251661312" behindDoc="1" locked="0" layoutInCell="1" allowOverlap="1" wp14:anchorId="33C1E426" wp14:editId="305A4CB0">
            <wp:simplePos x="0" y="0"/>
            <wp:positionH relativeFrom="column">
              <wp:posOffset>528955</wp:posOffset>
            </wp:positionH>
            <wp:positionV relativeFrom="page">
              <wp:posOffset>8058150</wp:posOffset>
            </wp:positionV>
            <wp:extent cx="4812665" cy="1612900"/>
            <wp:effectExtent l="0" t="0" r="6985" b="6350"/>
            <wp:wrapTight wrapText="bothSides">
              <wp:wrapPolygon edited="0">
                <wp:start x="0" y="0"/>
                <wp:lineTo x="0" y="21430"/>
                <wp:lineTo x="21546" y="21430"/>
                <wp:lineTo x="21546" y="0"/>
                <wp:lineTo x="0" y="0"/>
              </wp:wrapPolygon>
            </wp:wrapTight>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l="26961" t="57880" r="22269" b="10614"/>
                    <a:stretch>
                      <a:fillRect/>
                    </a:stretch>
                  </pic:blipFill>
                  <pic:spPr bwMode="auto">
                    <a:xfrm>
                      <a:off x="0" y="0"/>
                      <a:ext cx="4812665" cy="1612900"/>
                    </a:xfrm>
                    <a:prstGeom prst="rect">
                      <a:avLst/>
                    </a:prstGeom>
                    <a:noFill/>
                    <a:ln>
                      <a:noFill/>
                    </a:ln>
                  </pic:spPr>
                </pic:pic>
              </a:graphicData>
            </a:graphic>
          </wp:anchor>
        </w:drawing>
      </w:r>
    </w:p>
    <w:p w14:paraId="4F4AD044" w14:textId="77777777" w:rsidR="00966A82" w:rsidRDefault="00966A82" w:rsidP="00966A82">
      <w:pPr>
        <w:autoSpaceDE w:val="0"/>
        <w:autoSpaceDN w:val="0"/>
        <w:adjustRightInd w:val="0"/>
        <w:spacing w:after="0" w:line="240" w:lineRule="auto"/>
        <w:jc w:val="both"/>
        <w:rPr>
          <w:rFonts w:cs="Arial"/>
          <w:szCs w:val="24"/>
        </w:rPr>
      </w:pPr>
    </w:p>
    <w:p w14:paraId="04248E1C" w14:textId="77777777" w:rsidR="00966A82" w:rsidRDefault="00966A82" w:rsidP="00966A82">
      <w:pPr>
        <w:autoSpaceDE w:val="0"/>
        <w:autoSpaceDN w:val="0"/>
        <w:adjustRightInd w:val="0"/>
        <w:spacing w:after="0" w:line="240" w:lineRule="auto"/>
        <w:jc w:val="both"/>
        <w:rPr>
          <w:rFonts w:cs="Arial"/>
          <w:szCs w:val="24"/>
        </w:rPr>
      </w:pPr>
    </w:p>
    <w:p w14:paraId="096C6DA4" w14:textId="77777777" w:rsidR="00966A82" w:rsidRDefault="00966A82" w:rsidP="00966A82">
      <w:pPr>
        <w:pStyle w:val="Titre2"/>
      </w:pPr>
      <w:bookmarkStart w:id="26" w:name="_Toc494271231"/>
      <w:r>
        <w:lastRenderedPageBreak/>
        <w:t>Les différents types de variables</w:t>
      </w:r>
      <w:bookmarkEnd w:id="26"/>
    </w:p>
    <w:p w14:paraId="1FB6D92A"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 xml:space="preserve">Nous avons vu juste au-dessus que la variable « </w:t>
      </w:r>
      <w:proofErr w:type="spellStart"/>
      <w:r w:rsidRPr="00635C6E">
        <w:rPr>
          <w:rFonts w:cs="Arial"/>
          <w:szCs w:val="24"/>
        </w:rPr>
        <w:t>age</w:t>
      </w:r>
      <w:proofErr w:type="spellEnd"/>
      <w:r w:rsidRPr="00635C6E">
        <w:rPr>
          <w:rFonts w:cs="Arial"/>
          <w:szCs w:val="24"/>
        </w:rPr>
        <w:t xml:space="preserve"> » pouvait être un entier numérique grâce au mot clé </w:t>
      </w:r>
      <w:proofErr w:type="spellStart"/>
      <w:r w:rsidRPr="00635C6E">
        <w:rPr>
          <w:rFonts w:cs="Arial"/>
          <w:szCs w:val="24"/>
        </w:rPr>
        <w:t>int</w:t>
      </w:r>
      <w:proofErr w:type="spellEnd"/>
      <w:r w:rsidRPr="00635C6E">
        <w:rPr>
          <w:rFonts w:cs="Arial"/>
          <w:szCs w:val="24"/>
        </w:rPr>
        <w:t xml:space="preserve">. Le </w:t>
      </w:r>
      <w:proofErr w:type="spellStart"/>
      <w:r w:rsidRPr="00635C6E">
        <w:rPr>
          <w:rFonts w:cs="Arial"/>
          <w:szCs w:val="24"/>
        </w:rPr>
        <w:t>framework</w:t>
      </w:r>
      <w:proofErr w:type="spellEnd"/>
      <w:r w:rsidRPr="00635C6E">
        <w:rPr>
          <w:rFonts w:cs="Arial"/>
          <w:szCs w:val="24"/>
        </w:rPr>
        <w:t xml:space="preserve"> .NET dispose de beaucoup de types permettant de représenter beaucoup de choses différentes.</w:t>
      </w:r>
    </w:p>
    <w:p w14:paraId="44B5D6A8"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Par exemple, nous pouvons stocker une chaine de caractères grâce au type string.</w:t>
      </w:r>
    </w:p>
    <w:p w14:paraId="0EF8BFEE" w14:textId="77777777" w:rsidR="00966A82" w:rsidRPr="00635C6E" w:rsidRDefault="00966A82" w:rsidP="00966A82">
      <w:pPr>
        <w:autoSpaceDE w:val="0"/>
        <w:autoSpaceDN w:val="0"/>
        <w:adjustRightInd w:val="0"/>
        <w:spacing w:after="0" w:line="240" w:lineRule="auto"/>
        <w:jc w:val="both"/>
        <w:rPr>
          <w:rFonts w:cs="Arial"/>
          <w:szCs w:val="24"/>
        </w:rPr>
      </w:pPr>
      <w:proofErr w:type="gramStart"/>
      <w:r w:rsidRPr="00635C6E">
        <w:rPr>
          <w:rFonts w:cs="Arial"/>
          <w:szCs w:val="24"/>
        </w:rPr>
        <w:t>string</w:t>
      </w:r>
      <w:proofErr w:type="gramEnd"/>
      <w:r w:rsidRPr="00635C6E">
        <w:rPr>
          <w:rFonts w:cs="Arial"/>
          <w:szCs w:val="24"/>
        </w:rPr>
        <w:t xml:space="preserve"> </w:t>
      </w:r>
      <w:proofErr w:type="spellStart"/>
      <w:r w:rsidRPr="00635C6E">
        <w:rPr>
          <w:rFonts w:cs="Arial"/>
          <w:szCs w:val="24"/>
        </w:rPr>
        <w:t>prenom</w:t>
      </w:r>
      <w:proofErr w:type="spellEnd"/>
      <w:r w:rsidRPr="00635C6E">
        <w:rPr>
          <w:rFonts w:cs="Arial"/>
          <w:szCs w:val="24"/>
        </w:rPr>
        <w:t xml:space="preserve"> = "</w:t>
      </w:r>
      <w:proofErr w:type="spellStart"/>
      <w:r w:rsidRPr="00635C6E">
        <w:rPr>
          <w:rFonts w:cs="Arial"/>
          <w:szCs w:val="24"/>
        </w:rPr>
        <w:t>nicolas</w:t>
      </w:r>
      <w:proofErr w:type="spellEnd"/>
      <w:r w:rsidRPr="00635C6E">
        <w:rPr>
          <w:rFonts w:cs="Arial"/>
          <w:szCs w:val="24"/>
        </w:rPr>
        <w:t>";</w:t>
      </w:r>
    </w:p>
    <w:p w14:paraId="77E7B937" w14:textId="77777777" w:rsidR="00966A82" w:rsidRPr="00635C6E" w:rsidRDefault="00966A82" w:rsidP="00966A82">
      <w:pPr>
        <w:autoSpaceDE w:val="0"/>
        <w:autoSpaceDN w:val="0"/>
        <w:adjustRightInd w:val="0"/>
        <w:spacing w:after="0" w:line="240" w:lineRule="auto"/>
        <w:jc w:val="both"/>
        <w:rPr>
          <w:rFonts w:cs="Arial"/>
          <w:szCs w:val="24"/>
        </w:rPr>
      </w:pPr>
      <w:proofErr w:type="gramStart"/>
      <w:r w:rsidRPr="00635C6E">
        <w:rPr>
          <w:rFonts w:cs="Arial"/>
          <w:szCs w:val="24"/>
        </w:rPr>
        <w:t>ou</w:t>
      </w:r>
      <w:proofErr w:type="gramEnd"/>
      <w:r w:rsidRPr="00635C6E">
        <w:rPr>
          <w:rFonts w:cs="Arial"/>
          <w:szCs w:val="24"/>
        </w:rPr>
        <w:t xml:space="preserve"> encore un décimal avec :</w:t>
      </w:r>
    </w:p>
    <w:p w14:paraId="0FB9762F" w14:textId="77777777" w:rsidR="00966A82" w:rsidRPr="00635C6E" w:rsidRDefault="00966A82" w:rsidP="00966A82">
      <w:pPr>
        <w:autoSpaceDE w:val="0"/>
        <w:autoSpaceDN w:val="0"/>
        <w:adjustRightInd w:val="0"/>
        <w:spacing w:after="0" w:line="240" w:lineRule="auto"/>
        <w:jc w:val="both"/>
        <w:rPr>
          <w:rFonts w:cs="Arial"/>
          <w:szCs w:val="24"/>
        </w:rPr>
      </w:pPr>
      <w:proofErr w:type="spellStart"/>
      <w:proofErr w:type="gramStart"/>
      <w:r w:rsidRPr="00635C6E">
        <w:rPr>
          <w:rFonts w:cs="Arial"/>
          <w:szCs w:val="24"/>
        </w:rPr>
        <w:t>decimal</w:t>
      </w:r>
      <w:proofErr w:type="spellEnd"/>
      <w:proofErr w:type="gramEnd"/>
      <w:r w:rsidRPr="00635C6E">
        <w:rPr>
          <w:rFonts w:cs="Arial"/>
          <w:szCs w:val="24"/>
        </w:rPr>
        <w:t xml:space="preserve"> </w:t>
      </w:r>
      <w:proofErr w:type="spellStart"/>
      <w:r w:rsidRPr="00635C6E">
        <w:rPr>
          <w:rFonts w:cs="Arial"/>
          <w:szCs w:val="24"/>
        </w:rPr>
        <w:t>soldeCompteBancaire</w:t>
      </w:r>
      <w:proofErr w:type="spellEnd"/>
      <w:r w:rsidRPr="00635C6E">
        <w:rPr>
          <w:rFonts w:cs="Arial"/>
          <w:szCs w:val="24"/>
        </w:rPr>
        <w:t xml:space="preserve"> = 100;</w:t>
      </w:r>
    </w:p>
    <w:p w14:paraId="58F79EA6" w14:textId="77777777" w:rsidR="00966A82" w:rsidRPr="00635C6E" w:rsidRDefault="00966A82" w:rsidP="00966A82">
      <w:pPr>
        <w:autoSpaceDE w:val="0"/>
        <w:autoSpaceDN w:val="0"/>
        <w:adjustRightInd w:val="0"/>
        <w:spacing w:after="0" w:line="240" w:lineRule="auto"/>
        <w:jc w:val="both"/>
        <w:rPr>
          <w:rFonts w:cs="Arial"/>
          <w:szCs w:val="24"/>
        </w:rPr>
      </w:pPr>
      <w:proofErr w:type="gramStart"/>
      <w:r w:rsidRPr="00635C6E">
        <w:rPr>
          <w:rFonts w:cs="Arial"/>
          <w:szCs w:val="24"/>
        </w:rPr>
        <w:t>ou</w:t>
      </w:r>
      <w:proofErr w:type="gramEnd"/>
      <w:r w:rsidRPr="00635C6E">
        <w:rPr>
          <w:rFonts w:cs="Arial"/>
          <w:szCs w:val="24"/>
        </w:rPr>
        <w:t xml:space="preserve"> encore un </w:t>
      </w:r>
      <w:proofErr w:type="spellStart"/>
      <w:r w:rsidRPr="00635C6E">
        <w:rPr>
          <w:rFonts w:cs="Arial"/>
          <w:szCs w:val="24"/>
        </w:rPr>
        <w:t>boolean</w:t>
      </w:r>
      <w:proofErr w:type="spellEnd"/>
      <w:r w:rsidRPr="00635C6E">
        <w:rPr>
          <w:rFonts w:cs="Arial"/>
          <w:szCs w:val="24"/>
        </w:rPr>
        <w:t xml:space="preserve"> (qui représente une valeur vraie ou fausse) avec</w:t>
      </w:r>
    </w:p>
    <w:p w14:paraId="2E8E1B46" w14:textId="77777777" w:rsidR="00966A82" w:rsidRPr="00635C6E" w:rsidRDefault="00966A82" w:rsidP="00966A82">
      <w:pPr>
        <w:autoSpaceDE w:val="0"/>
        <w:autoSpaceDN w:val="0"/>
        <w:adjustRightInd w:val="0"/>
        <w:spacing w:after="0" w:line="240" w:lineRule="auto"/>
        <w:jc w:val="both"/>
        <w:rPr>
          <w:rFonts w:cs="Arial"/>
          <w:szCs w:val="24"/>
        </w:rPr>
      </w:pPr>
      <w:proofErr w:type="spellStart"/>
      <w:proofErr w:type="gramStart"/>
      <w:r w:rsidRPr="00635C6E">
        <w:rPr>
          <w:rFonts w:cs="Arial"/>
          <w:szCs w:val="24"/>
        </w:rPr>
        <w:t>bool</w:t>
      </w:r>
      <w:proofErr w:type="spellEnd"/>
      <w:proofErr w:type="gramEnd"/>
      <w:r w:rsidRPr="00635C6E">
        <w:rPr>
          <w:rFonts w:cs="Arial"/>
          <w:szCs w:val="24"/>
        </w:rPr>
        <w:t xml:space="preserve"> </w:t>
      </w:r>
      <w:proofErr w:type="spellStart"/>
      <w:r w:rsidRPr="00635C6E">
        <w:rPr>
          <w:rFonts w:cs="Arial"/>
          <w:szCs w:val="24"/>
        </w:rPr>
        <w:t>estVrai</w:t>
      </w:r>
      <w:proofErr w:type="spellEnd"/>
      <w:r w:rsidRPr="00635C6E">
        <w:rPr>
          <w:rFonts w:cs="Arial"/>
          <w:szCs w:val="24"/>
        </w:rPr>
        <w:t xml:space="preserve"> = </w:t>
      </w:r>
      <w:proofErr w:type="spellStart"/>
      <w:r w:rsidRPr="00635C6E">
        <w:rPr>
          <w:rFonts w:cs="Arial"/>
          <w:szCs w:val="24"/>
        </w:rPr>
        <w:t>true</w:t>
      </w:r>
      <w:proofErr w:type="spellEnd"/>
      <w:r w:rsidRPr="00635C6E">
        <w:rPr>
          <w:rFonts w:cs="Arial"/>
          <w:szCs w:val="24"/>
        </w:rPr>
        <w:t>;</w:t>
      </w:r>
    </w:p>
    <w:p w14:paraId="1CB92586"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Il est important de stocker des données dans des variables ayant le bon type.</w:t>
      </w:r>
    </w:p>
    <w:p w14:paraId="05E13809"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On ne peut par exemple pas stocker le prénom "Nicolas" dans un entier.</w:t>
      </w:r>
    </w:p>
    <w:p w14:paraId="2C2F6725" w14:textId="77777777" w:rsidR="00966A82" w:rsidRDefault="00966A82" w:rsidP="00966A82">
      <w:pPr>
        <w:autoSpaceDE w:val="0"/>
        <w:autoSpaceDN w:val="0"/>
        <w:adjustRightInd w:val="0"/>
        <w:spacing w:after="0" w:line="240" w:lineRule="auto"/>
        <w:jc w:val="both"/>
        <w:rPr>
          <w:rFonts w:cs="Arial"/>
          <w:szCs w:val="24"/>
        </w:rPr>
      </w:pPr>
      <w:r w:rsidRPr="00635C6E">
        <w:rPr>
          <w:rFonts w:cs="Arial"/>
          <w:szCs w:val="24"/>
        </w:rPr>
        <w:t xml:space="preserve">Les principaux types de base du </w:t>
      </w:r>
      <w:proofErr w:type="spellStart"/>
      <w:r w:rsidRPr="00635C6E">
        <w:rPr>
          <w:rFonts w:cs="Arial"/>
          <w:szCs w:val="24"/>
        </w:rPr>
        <w:t>framework</w:t>
      </w:r>
      <w:proofErr w:type="spellEnd"/>
      <w:r w:rsidRPr="00635C6E">
        <w:rPr>
          <w:rFonts w:cs="Arial"/>
          <w:szCs w:val="24"/>
        </w:rPr>
        <w:t xml:space="preserve"> .NET sont :</w:t>
      </w:r>
    </w:p>
    <w:p w14:paraId="3194C0EC" w14:textId="77777777" w:rsidR="00966A82" w:rsidRPr="00635C6E" w:rsidRDefault="00966A82" w:rsidP="00966A82">
      <w:pPr>
        <w:autoSpaceDE w:val="0"/>
        <w:autoSpaceDN w:val="0"/>
        <w:adjustRightInd w:val="0"/>
        <w:spacing w:after="0" w:line="240" w:lineRule="auto"/>
        <w:jc w:val="both"/>
        <w:rPr>
          <w:rFonts w:cs="Arial"/>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gridCol w:w="8327"/>
      </w:tblGrid>
      <w:tr w:rsidR="00966A82" w14:paraId="78095370" w14:textId="77777777" w:rsidTr="00742000">
        <w:trPr>
          <w:tblHeader/>
          <w:tblCellSpacing w:w="15" w:type="dxa"/>
        </w:trPr>
        <w:tc>
          <w:tcPr>
            <w:tcW w:w="0" w:type="auto"/>
            <w:shd w:val="clear" w:color="auto" w:fill="E95325"/>
            <w:tcMar>
              <w:top w:w="120" w:type="dxa"/>
              <w:left w:w="120" w:type="dxa"/>
              <w:bottom w:w="120" w:type="dxa"/>
              <w:right w:w="120" w:type="dxa"/>
            </w:tcMar>
            <w:vAlign w:val="center"/>
            <w:hideMark/>
          </w:tcPr>
          <w:p w14:paraId="32B9E657" w14:textId="77777777" w:rsidR="00966A82" w:rsidRDefault="00966A82" w:rsidP="00742000">
            <w:pPr>
              <w:pStyle w:val="NormalWeb"/>
              <w:spacing w:before="0" w:beforeAutospacing="0" w:after="0" w:afterAutospacing="0"/>
              <w:jc w:val="center"/>
              <w:rPr>
                <w:b/>
                <w:bCs/>
                <w:color w:val="FFFFFF"/>
              </w:rPr>
            </w:pPr>
            <w:r>
              <w:rPr>
                <w:b/>
                <w:bCs/>
                <w:color w:val="FFFFFF"/>
              </w:rPr>
              <w:t>Type</w:t>
            </w:r>
          </w:p>
        </w:tc>
        <w:tc>
          <w:tcPr>
            <w:tcW w:w="0" w:type="auto"/>
            <w:shd w:val="clear" w:color="auto" w:fill="E95325"/>
            <w:tcMar>
              <w:top w:w="120" w:type="dxa"/>
              <w:left w:w="120" w:type="dxa"/>
              <w:bottom w:w="120" w:type="dxa"/>
              <w:right w:w="120" w:type="dxa"/>
            </w:tcMar>
            <w:vAlign w:val="center"/>
            <w:hideMark/>
          </w:tcPr>
          <w:p w14:paraId="20C671D2" w14:textId="77777777" w:rsidR="00966A82" w:rsidRDefault="00966A82" w:rsidP="00742000">
            <w:pPr>
              <w:pStyle w:val="NormalWeb"/>
              <w:spacing w:before="0" w:beforeAutospacing="0" w:after="0" w:afterAutospacing="0"/>
              <w:jc w:val="center"/>
              <w:rPr>
                <w:b/>
                <w:bCs/>
                <w:color w:val="FFFFFF"/>
              </w:rPr>
            </w:pPr>
            <w:r>
              <w:rPr>
                <w:b/>
                <w:bCs/>
                <w:color w:val="FFFFFF"/>
              </w:rPr>
              <w:t>Description</w:t>
            </w:r>
          </w:p>
        </w:tc>
      </w:tr>
      <w:tr w:rsidR="00966A82" w14:paraId="7265BF5A" w14:textId="77777777" w:rsidTr="00742000">
        <w:trPr>
          <w:tblCellSpacing w:w="15" w:type="dxa"/>
        </w:trPr>
        <w:tc>
          <w:tcPr>
            <w:tcW w:w="0" w:type="auto"/>
            <w:shd w:val="clear" w:color="auto" w:fill="F0F0F0"/>
            <w:tcMar>
              <w:top w:w="120" w:type="dxa"/>
              <w:left w:w="120" w:type="dxa"/>
              <w:bottom w:w="120" w:type="dxa"/>
              <w:right w:w="120" w:type="dxa"/>
            </w:tcMar>
            <w:hideMark/>
          </w:tcPr>
          <w:p w14:paraId="18D2DAD6" w14:textId="77777777" w:rsidR="00966A82" w:rsidRDefault="00966A82" w:rsidP="00742000">
            <w:pPr>
              <w:pStyle w:val="NormalWeb"/>
              <w:spacing w:before="0" w:beforeAutospacing="0" w:after="0" w:afterAutospacing="0"/>
            </w:pPr>
            <w:proofErr w:type="gramStart"/>
            <w:r>
              <w:t>byte</w:t>
            </w:r>
            <w:proofErr w:type="gramEnd"/>
          </w:p>
        </w:tc>
        <w:tc>
          <w:tcPr>
            <w:tcW w:w="0" w:type="auto"/>
            <w:shd w:val="clear" w:color="auto" w:fill="F0F0F0"/>
            <w:tcMar>
              <w:top w:w="120" w:type="dxa"/>
              <w:left w:w="120" w:type="dxa"/>
              <w:bottom w:w="120" w:type="dxa"/>
              <w:right w:w="120" w:type="dxa"/>
            </w:tcMar>
            <w:hideMark/>
          </w:tcPr>
          <w:p w14:paraId="6C2213FD" w14:textId="77777777" w:rsidR="00966A82" w:rsidRDefault="00966A82" w:rsidP="00742000">
            <w:pPr>
              <w:pStyle w:val="NormalWeb"/>
              <w:spacing w:before="0" w:beforeAutospacing="0" w:after="0" w:afterAutospacing="0"/>
            </w:pPr>
            <w:r>
              <w:t>Entier de 0 à 255</w:t>
            </w:r>
          </w:p>
        </w:tc>
      </w:tr>
      <w:tr w:rsidR="00966A82" w14:paraId="23596CC4" w14:textId="77777777" w:rsidTr="00742000">
        <w:trPr>
          <w:tblCellSpacing w:w="15" w:type="dxa"/>
        </w:trPr>
        <w:tc>
          <w:tcPr>
            <w:tcW w:w="0" w:type="auto"/>
            <w:shd w:val="clear" w:color="auto" w:fill="FFFFFF"/>
            <w:tcMar>
              <w:top w:w="120" w:type="dxa"/>
              <w:left w:w="120" w:type="dxa"/>
              <w:bottom w:w="120" w:type="dxa"/>
              <w:right w:w="120" w:type="dxa"/>
            </w:tcMar>
            <w:hideMark/>
          </w:tcPr>
          <w:p w14:paraId="446AD602" w14:textId="77777777" w:rsidR="00966A82" w:rsidRDefault="00966A82" w:rsidP="00742000">
            <w:pPr>
              <w:pStyle w:val="NormalWeb"/>
              <w:spacing w:before="0" w:beforeAutospacing="0" w:after="0" w:afterAutospacing="0"/>
            </w:pPr>
            <w:proofErr w:type="gramStart"/>
            <w:r>
              <w:t>short</w:t>
            </w:r>
            <w:proofErr w:type="gramEnd"/>
          </w:p>
        </w:tc>
        <w:tc>
          <w:tcPr>
            <w:tcW w:w="0" w:type="auto"/>
            <w:shd w:val="clear" w:color="auto" w:fill="FFFFFF"/>
            <w:tcMar>
              <w:top w:w="120" w:type="dxa"/>
              <w:left w:w="120" w:type="dxa"/>
              <w:bottom w:w="120" w:type="dxa"/>
              <w:right w:w="120" w:type="dxa"/>
            </w:tcMar>
            <w:hideMark/>
          </w:tcPr>
          <w:p w14:paraId="51A0DD5F" w14:textId="77777777" w:rsidR="00966A82" w:rsidRDefault="00966A82" w:rsidP="00742000">
            <w:pPr>
              <w:pStyle w:val="NormalWeb"/>
              <w:spacing w:before="0" w:beforeAutospacing="0" w:after="0" w:afterAutospacing="0"/>
            </w:pPr>
            <w:r>
              <w:t>Entier de -32768 à 32767</w:t>
            </w:r>
          </w:p>
        </w:tc>
      </w:tr>
      <w:tr w:rsidR="00966A82" w14:paraId="76F47CA6" w14:textId="77777777" w:rsidTr="00742000">
        <w:trPr>
          <w:tblCellSpacing w:w="15" w:type="dxa"/>
        </w:trPr>
        <w:tc>
          <w:tcPr>
            <w:tcW w:w="0" w:type="auto"/>
            <w:shd w:val="clear" w:color="auto" w:fill="F0F0F0"/>
            <w:tcMar>
              <w:top w:w="120" w:type="dxa"/>
              <w:left w:w="120" w:type="dxa"/>
              <w:bottom w:w="120" w:type="dxa"/>
              <w:right w:w="120" w:type="dxa"/>
            </w:tcMar>
            <w:hideMark/>
          </w:tcPr>
          <w:p w14:paraId="38AE5A38" w14:textId="77777777" w:rsidR="00966A82" w:rsidRDefault="00966A82" w:rsidP="00742000">
            <w:pPr>
              <w:pStyle w:val="NormalWeb"/>
              <w:spacing w:before="0" w:beforeAutospacing="0" w:after="0" w:afterAutospacing="0"/>
            </w:pPr>
            <w:proofErr w:type="spellStart"/>
            <w:proofErr w:type="gramStart"/>
            <w:r>
              <w:t>int</w:t>
            </w:r>
            <w:proofErr w:type="spellEnd"/>
            <w:proofErr w:type="gramEnd"/>
          </w:p>
        </w:tc>
        <w:tc>
          <w:tcPr>
            <w:tcW w:w="0" w:type="auto"/>
            <w:shd w:val="clear" w:color="auto" w:fill="F0F0F0"/>
            <w:tcMar>
              <w:top w:w="120" w:type="dxa"/>
              <w:left w:w="120" w:type="dxa"/>
              <w:bottom w:w="120" w:type="dxa"/>
              <w:right w:w="120" w:type="dxa"/>
            </w:tcMar>
            <w:hideMark/>
          </w:tcPr>
          <w:p w14:paraId="13C7E6F8" w14:textId="77777777" w:rsidR="00966A82" w:rsidRDefault="00966A82" w:rsidP="00742000">
            <w:pPr>
              <w:pStyle w:val="NormalWeb"/>
              <w:spacing w:before="0" w:beforeAutospacing="0" w:after="0" w:afterAutospacing="0"/>
            </w:pPr>
            <w:r>
              <w:t>Entier de -2147483648 à 2147483647</w:t>
            </w:r>
          </w:p>
        </w:tc>
      </w:tr>
      <w:tr w:rsidR="00966A82" w14:paraId="0E50936D" w14:textId="77777777" w:rsidTr="00742000">
        <w:trPr>
          <w:tblCellSpacing w:w="15" w:type="dxa"/>
        </w:trPr>
        <w:tc>
          <w:tcPr>
            <w:tcW w:w="0" w:type="auto"/>
            <w:shd w:val="clear" w:color="auto" w:fill="FFFFFF"/>
            <w:tcMar>
              <w:top w:w="120" w:type="dxa"/>
              <w:left w:w="120" w:type="dxa"/>
              <w:bottom w:w="120" w:type="dxa"/>
              <w:right w:w="120" w:type="dxa"/>
            </w:tcMar>
            <w:hideMark/>
          </w:tcPr>
          <w:p w14:paraId="1C5EF43A" w14:textId="77777777" w:rsidR="00966A82" w:rsidRDefault="00966A82" w:rsidP="00742000">
            <w:pPr>
              <w:pStyle w:val="NormalWeb"/>
              <w:spacing w:before="0" w:beforeAutospacing="0" w:after="0" w:afterAutospacing="0"/>
            </w:pPr>
            <w:proofErr w:type="gramStart"/>
            <w:r>
              <w:t>long</w:t>
            </w:r>
            <w:proofErr w:type="gramEnd"/>
          </w:p>
        </w:tc>
        <w:tc>
          <w:tcPr>
            <w:tcW w:w="0" w:type="auto"/>
            <w:shd w:val="clear" w:color="auto" w:fill="FFFFFF"/>
            <w:tcMar>
              <w:top w:w="120" w:type="dxa"/>
              <w:left w:w="120" w:type="dxa"/>
              <w:bottom w:w="120" w:type="dxa"/>
              <w:right w:w="120" w:type="dxa"/>
            </w:tcMar>
            <w:hideMark/>
          </w:tcPr>
          <w:p w14:paraId="01CC1BBB" w14:textId="77777777" w:rsidR="00966A82" w:rsidRDefault="00966A82" w:rsidP="00742000">
            <w:pPr>
              <w:pStyle w:val="NormalWeb"/>
              <w:spacing w:before="0" w:beforeAutospacing="0" w:after="0" w:afterAutospacing="0"/>
            </w:pPr>
            <w:r>
              <w:t>Entier de -9223372036854775808 à 9223372036854775807</w:t>
            </w:r>
          </w:p>
        </w:tc>
      </w:tr>
      <w:tr w:rsidR="00966A82" w14:paraId="4B2173C1" w14:textId="77777777" w:rsidTr="00742000">
        <w:trPr>
          <w:tblCellSpacing w:w="15" w:type="dxa"/>
        </w:trPr>
        <w:tc>
          <w:tcPr>
            <w:tcW w:w="0" w:type="auto"/>
            <w:shd w:val="clear" w:color="auto" w:fill="F0F0F0"/>
            <w:tcMar>
              <w:top w:w="120" w:type="dxa"/>
              <w:left w:w="120" w:type="dxa"/>
              <w:bottom w:w="120" w:type="dxa"/>
              <w:right w:w="120" w:type="dxa"/>
            </w:tcMar>
            <w:hideMark/>
          </w:tcPr>
          <w:p w14:paraId="443482CF" w14:textId="77777777" w:rsidR="00966A82" w:rsidRDefault="00966A82" w:rsidP="00742000">
            <w:pPr>
              <w:pStyle w:val="NormalWeb"/>
              <w:spacing w:before="0" w:beforeAutospacing="0" w:after="0" w:afterAutospacing="0"/>
            </w:pPr>
            <w:proofErr w:type="spellStart"/>
            <w:proofErr w:type="gramStart"/>
            <w:r>
              <w:t>float</w:t>
            </w:r>
            <w:proofErr w:type="spellEnd"/>
            <w:proofErr w:type="gramEnd"/>
          </w:p>
        </w:tc>
        <w:tc>
          <w:tcPr>
            <w:tcW w:w="0" w:type="auto"/>
            <w:shd w:val="clear" w:color="auto" w:fill="F0F0F0"/>
            <w:tcMar>
              <w:top w:w="120" w:type="dxa"/>
              <w:left w:w="120" w:type="dxa"/>
              <w:bottom w:w="120" w:type="dxa"/>
              <w:right w:w="120" w:type="dxa"/>
            </w:tcMar>
            <w:hideMark/>
          </w:tcPr>
          <w:p w14:paraId="2D8B113F" w14:textId="77777777" w:rsidR="00966A82" w:rsidRDefault="00966A82" w:rsidP="00742000">
            <w:pPr>
              <w:pStyle w:val="NormalWeb"/>
              <w:spacing w:before="0" w:beforeAutospacing="0" w:after="0" w:afterAutospacing="0"/>
            </w:pPr>
            <w:r>
              <w:t>Nombre simple précision de -3,402823e38 à 3,402823e38</w:t>
            </w:r>
          </w:p>
        </w:tc>
      </w:tr>
      <w:tr w:rsidR="00966A82" w14:paraId="2ADF477D" w14:textId="77777777" w:rsidTr="00742000">
        <w:trPr>
          <w:tblCellSpacing w:w="15" w:type="dxa"/>
        </w:trPr>
        <w:tc>
          <w:tcPr>
            <w:tcW w:w="0" w:type="auto"/>
            <w:shd w:val="clear" w:color="auto" w:fill="FFFFFF"/>
            <w:tcMar>
              <w:top w:w="120" w:type="dxa"/>
              <w:left w:w="120" w:type="dxa"/>
              <w:bottom w:w="120" w:type="dxa"/>
              <w:right w:w="120" w:type="dxa"/>
            </w:tcMar>
            <w:hideMark/>
          </w:tcPr>
          <w:p w14:paraId="5D629318" w14:textId="77777777" w:rsidR="00966A82" w:rsidRDefault="00966A82" w:rsidP="00742000">
            <w:pPr>
              <w:pStyle w:val="NormalWeb"/>
              <w:spacing w:before="0" w:beforeAutospacing="0" w:after="0" w:afterAutospacing="0"/>
            </w:pPr>
            <w:proofErr w:type="gramStart"/>
            <w:r>
              <w:t>double</w:t>
            </w:r>
            <w:proofErr w:type="gramEnd"/>
          </w:p>
        </w:tc>
        <w:tc>
          <w:tcPr>
            <w:tcW w:w="0" w:type="auto"/>
            <w:shd w:val="clear" w:color="auto" w:fill="FFFFFF"/>
            <w:tcMar>
              <w:top w:w="120" w:type="dxa"/>
              <w:left w:w="120" w:type="dxa"/>
              <w:bottom w:w="120" w:type="dxa"/>
              <w:right w:w="120" w:type="dxa"/>
            </w:tcMar>
            <w:hideMark/>
          </w:tcPr>
          <w:p w14:paraId="29B1F3B6" w14:textId="77777777" w:rsidR="00966A82" w:rsidRDefault="00966A82" w:rsidP="00742000">
            <w:pPr>
              <w:pStyle w:val="NormalWeb"/>
              <w:spacing w:before="0" w:beforeAutospacing="0" w:after="0" w:afterAutospacing="0"/>
            </w:pPr>
            <w:r>
              <w:t>Nombre double précision de -1,79769313486232e308 à 1,79769313486232e308</w:t>
            </w:r>
          </w:p>
        </w:tc>
      </w:tr>
      <w:tr w:rsidR="00966A82" w14:paraId="23B5113A" w14:textId="77777777" w:rsidTr="00742000">
        <w:trPr>
          <w:tblCellSpacing w:w="15" w:type="dxa"/>
        </w:trPr>
        <w:tc>
          <w:tcPr>
            <w:tcW w:w="0" w:type="auto"/>
            <w:shd w:val="clear" w:color="auto" w:fill="F0F0F0"/>
            <w:tcMar>
              <w:top w:w="120" w:type="dxa"/>
              <w:left w:w="120" w:type="dxa"/>
              <w:bottom w:w="120" w:type="dxa"/>
              <w:right w:w="120" w:type="dxa"/>
            </w:tcMar>
            <w:hideMark/>
          </w:tcPr>
          <w:p w14:paraId="52C64CFE" w14:textId="77777777" w:rsidR="00966A82" w:rsidRDefault="00966A82" w:rsidP="00742000">
            <w:pPr>
              <w:pStyle w:val="NormalWeb"/>
              <w:spacing w:before="0" w:beforeAutospacing="0" w:after="0" w:afterAutospacing="0"/>
            </w:pPr>
            <w:proofErr w:type="spellStart"/>
            <w:proofErr w:type="gramStart"/>
            <w:r>
              <w:t>decimal</w:t>
            </w:r>
            <w:proofErr w:type="spellEnd"/>
            <w:proofErr w:type="gramEnd"/>
          </w:p>
        </w:tc>
        <w:tc>
          <w:tcPr>
            <w:tcW w:w="0" w:type="auto"/>
            <w:shd w:val="clear" w:color="auto" w:fill="F0F0F0"/>
            <w:tcMar>
              <w:top w:w="120" w:type="dxa"/>
              <w:left w:w="120" w:type="dxa"/>
              <w:bottom w:w="120" w:type="dxa"/>
              <w:right w:w="120" w:type="dxa"/>
            </w:tcMar>
            <w:hideMark/>
          </w:tcPr>
          <w:p w14:paraId="1C848A29" w14:textId="77777777" w:rsidR="00966A82" w:rsidRDefault="00966A82" w:rsidP="00742000">
            <w:pPr>
              <w:pStyle w:val="NormalWeb"/>
              <w:spacing w:before="0" w:beforeAutospacing="0" w:after="0" w:afterAutospacing="0"/>
            </w:pPr>
            <w:r>
              <w:t>Nombre décimal convenant particulièrement aux calculs financiers (en raison de ses nombres significatifs après la virgule)</w:t>
            </w:r>
          </w:p>
        </w:tc>
      </w:tr>
      <w:tr w:rsidR="00966A82" w14:paraId="2A88E573" w14:textId="77777777" w:rsidTr="00742000">
        <w:trPr>
          <w:tblCellSpacing w:w="15" w:type="dxa"/>
        </w:trPr>
        <w:tc>
          <w:tcPr>
            <w:tcW w:w="0" w:type="auto"/>
            <w:shd w:val="clear" w:color="auto" w:fill="FFFFFF"/>
            <w:tcMar>
              <w:top w:w="120" w:type="dxa"/>
              <w:left w:w="120" w:type="dxa"/>
              <w:bottom w:w="120" w:type="dxa"/>
              <w:right w:w="120" w:type="dxa"/>
            </w:tcMar>
            <w:hideMark/>
          </w:tcPr>
          <w:p w14:paraId="746298BC" w14:textId="77777777" w:rsidR="00966A82" w:rsidRDefault="00966A82" w:rsidP="00742000">
            <w:pPr>
              <w:pStyle w:val="NormalWeb"/>
              <w:spacing w:before="0" w:beforeAutospacing="0" w:after="0" w:afterAutospacing="0"/>
            </w:pPr>
            <w:proofErr w:type="gramStart"/>
            <w:r>
              <w:t>char</w:t>
            </w:r>
            <w:proofErr w:type="gramEnd"/>
          </w:p>
        </w:tc>
        <w:tc>
          <w:tcPr>
            <w:tcW w:w="0" w:type="auto"/>
            <w:shd w:val="clear" w:color="auto" w:fill="FFFFFF"/>
            <w:tcMar>
              <w:top w:w="120" w:type="dxa"/>
              <w:left w:w="120" w:type="dxa"/>
              <w:bottom w:w="120" w:type="dxa"/>
              <w:right w:w="120" w:type="dxa"/>
            </w:tcMar>
            <w:hideMark/>
          </w:tcPr>
          <w:p w14:paraId="058A6D1F" w14:textId="77777777" w:rsidR="00966A82" w:rsidRDefault="00966A82" w:rsidP="00742000">
            <w:pPr>
              <w:pStyle w:val="NormalWeb"/>
              <w:spacing w:before="0" w:beforeAutospacing="0" w:after="0" w:afterAutospacing="0"/>
            </w:pPr>
            <w:r>
              <w:t>Représente un caractère</w:t>
            </w:r>
          </w:p>
        </w:tc>
      </w:tr>
      <w:tr w:rsidR="00966A82" w14:paraId="25993B0A" w14:textId="77777777" w:rsidTr="00742000">
        <w:trPr>
          <w:tblCellSpacing w:w="15" w:type="dxa"/>
        </w:trPr>
        <w:tc>
          <w:tcPr>
            <w:tcW w:w="0" w:type="auto"/>
            <w:shd w:val="clear" w:color="auto" w:fill="F0F0F0"/>
            <w:tcMar>
              <w:top w:w="120" w:type="dxa"/>
              <w:left w:w="120" w:type="dxa"/>
              <w:bottom w:w="120" w:type="dxa"/>
              <w:right w:w="120" w:type="dxa"/>
            </w:tcMar>
            <w:hideMark/>
          </w:tcPr>
          <w:p w14:paraId="60D7468A" w14:textId="77777777" w:rsidR="00966A82" w:rsidRDefault="00966A82" w:rsidP="00742000">
            <w:pPr>
              <w:pStyle w:val="NormalWeb"/>
              <w:spacing w:before="0" w:beforeAutospacing="0" w:after="0" w:afterAutospacing="0"/>
            </w:pPr>
            <w:proofErr w:type="gramStart"/>
            <w:r>
              <w:t>string</w:t>
            </w:r>
            <w:proofErr w:type="gramEnd"/>
          </w:p>
        </w:tc>
        <w:tc>
          <w:tcPr>
            <w:tcW w:w="0" w:type="auto"/>
            <w:shd w:val="clear" w:color="auto" w:fill="F0F0F0"/>
            <w:tcMar>
              <w:top w:w="120" w:type="dxa"/>
              <w:left w:w="120" w:type="dxa"/>
              <w:bottom w:w="120" w:type="dxa"/>
              <w:right w:w="120" w:type="dxa"/>
            </w:tcMar>
            <w:hideMark/>
          </w:tcPr>
          <w:p w14:paraId="3DBA0D33" w14:textId="77777777" w:rsidR="00966A82" w:rsidRDefault="00966A82" w:rsidP="00742000">
            <w:pPr>
              <w:pStyle w:val="NormalWeb"/>
              <w:spacing w:before="0" w:beforeAutospacing="0" w:after="0" w:afterAutospacing="0"/>
            </w:pPr>
            <w:r>
              <w:t>Une chaine de caractère</w:t>
            </w:r>
          </w:p>
        </w:tc>
      </w:tr>
      <w:tr w:rsidR="00966A82" w14:paraId="71821A5F" w14:textId="77777777" w:rsidTr="00742000">
        <w:trPr>
          <w:tblCellSpacing w:w="15" w:type="dxa"/>
        </w:trPr>
        <w:tc>
          <w:tcPr>
            <w:tcW w:w="0" w:type="auto"/>
            <w:shd w:val="clear" w:color="auto" w:fill="FFFFFF"/>
            <w:tcMar>
              <w:top w:w="120" w:type="dxa"/>
              <w:left w:w="120" w:type="dxa"/>
              <w:bottom w:w="120" w:type="dxa"/>
              <w:right w:w="120" w:type="dxa"/>
            </w:tcMar>
            <w:hideMark/>
          </w:tcPr>
          <w:p w14:paraId="027ABC7D" w14:textId="77777777" w:rsidR="00966A82" w:rsidRDefault="00966A82" w:rsidP="00742000">
            <w:pPr>
              <w:pStyle w:val="NormalWeb"/>
              <w:spacing w:before="0" w:beforeAutospacing="0" w:after="0" w:afterAutospacing="0"/>
            </w:pPr>
            <w:proofErr w:type="spellStart"/>
            <w:proofErr w:type="gramStart"/>
            <w:r>
              <w:t>bool</w:t>
            </w:r>
            <w:proofErr w:type="spellEnd"/>
            <w:proofErr w:type="gramEnd"/>
          </w:p>
        </w:tc>
        <w:tc>
          <w:tcPr>
            <w:tcW w:w="0" w:type="auto"/>
            <w:shd w:val="clear" w:color="auto" w:fill="FFFFFF"/>
            <w:tcMar>
              <w:top w:w="120" w:type="dxa"/>
              <w:left w:w="120" w:type="dxa"/>
              <w:bottom w:w="120" w:type="dxa"/>
              <w:right w:w="120" w:type="dxa"/>
            </w:tcMar>
            <w:hideMark/>
          </w:tcPr>
          <w:p w14:paraId="399DB052" w14:textId="77777777" w:rsidR="00966A82" w:rsidRDefault="00966A82" w:rsidP="00742000">
            <w:pPr>
              <w:pStyle w:val="NormalWeb"/>
              <w:spacing w:before="0" w:beforeAutospacing="0" w:after="0" w:afterAutospacing="0"/>
            </w:pPr>
            <w:r>
              <w:t>Une valeur booléenne (vrai ou faux)</w:t>
            </w:r>
          </w:p>
        </w:tc>
      </w:tr>
    </w:tbl>
    <w:p w14:paraId="273AA487"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 xml:space="preserve">Vous verrez plus loin qu'il existe encore d'autres types dans le </w:t>
      </w:r>
      <w:proofErr w:type="spellStart"/>
      <w:r w:rsidRPr="00635C6E">
        <w:rPr>
          <w:rFonts w:cs="Arial"/>
          <w:szCs w:val="24"/>
        </w:rPr>
        <w:t>framework</w:t>
      </w:r>
      <w:proofErr w:type="spellEnd"/>
      <w:r w:rsidRPr="00635C6E">
        <w:rPr>
          <w:rFonts w:cs="Arial"/>
          <w:szCs w:val="24"/>
        </w:rPr>
        <w:t xml:space="preserve"> .NET et qu'on peut également construire les siens.</w:t>
      </w:r>
    </w:p>
    <w:p w14:paraId="0FC685D2" w14:textId="77777777" w:rsidR="00966A82" w:rsidRDefault="00966A82" w:rsidP="00966A82">
      <w:pPr>
        <w:rPr>
          <w:rFonts w:ascii="Arial" w:eastAsia="PMingLiU" w:hAnsi="Arial" w:cs="Times New Roman"/>
          <w:b/>
          <w:bCs/>
          <w:color w:val="4F81BD"/>
          <w:sz w:val="26"/>
          <w:szCs w:val="26"/>
          <w:lang w:eastAsia="zh-TW"/>
        </w:rPr>
      </w:pPr>
      <w:bookmarkStart w:id="27" w:name="_Toc494271232"/>
      <w:r>
        <w:br w:type="page"/>
      </w:r>
    </w:p>
    <w:p w14:paraId="4E08744C" w14:textId="77777777" w:rsidR="00966A82" w:rsidRDefault="00966A82" w:rsidP="00966A82">
      <w:pPr>
        <w:pStyle w:val="Titre2"/>
        <w:rPr>
          <w:sz w:val="27"/>
          <w:szCs w:val="27"/>
        </w:rPr>
      </w:pPr>
      <w:r>
        <w:lastRenderedPageBreak/>
        <w:t>Affectations, opérations, concaténation</w:t>
      </w:r>
      <w:bookmarkEnd w:id="27"/>
    </w:p>
    <w:p w14:paraId="35626B7D"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Il est possible d’effectuer des opérations sur les variables et entre les variables. Nous avons déjà vu comment affecter une valeur à une variable grâce à l’opérateur =.</w:t>
      </w:r>
    </w:p>
    <w:p w14:paraId="1BC2791F" w14:textId="77777777" w:rsidR="00966A82" w:rsidRPr="00635C6E" w:rsidRDefault="00966A82" w:rsidP="00966A82">
      <w:pPr>
        <w:autoSpaceDE w:val="0"/>
        <w:autoSpaceDN w:val="0"/>
        <w:adjustRightInd w:val="0"/>
        <w:spacing w:after="0" w:line="240" w:lineRule="auto"/>
        <w:jc w:val="both"/>
        <w:rPr>
          <w:rFonts w:cs="Arial"/>
          <w:szCs w:val="24"/>
        </w:rPr>
      </w:pPr>
      <w:proofErr w:type="spellStart"/>
      <w:proofErr w:type="gramStart"/>
      <w:r w:rsidRPr="00635C6E">
        <w:rPr>
          <w:rFonts w:cs="Arial"/>
          <w:szCs w:val="24"/>
        </w:rPr>
        <w:t>int</w:t>
      </w:r>
      <w:proofErr w:type="spellEnd"/>
      <w:proofErr w:type="gramEnd"/>
      <w:r w:rsidRPr="00635C6E">
        <w:rPr>
          <w:rFonts w:cs="Arial"/>
          <w:szCs w:val="24"/>
        </w:rPr>
        <w:t xml:space="preserve"> </w:t>
      </w:r>
      <w:proofErr w:type="spellStart"/>
      <w:r w:rsidRPr="00635C6E">
        <w:rPr>
          <w:rFonts w:cs="Arial"/>
          <w:szCs w:val="24"/>
        </w:rPr>
        <w:t>age</w:t>
      </w:r>
      <w:proofErr w:type="spellEnd"/>
      <w:r w:rsidRPr="00635C6E">
        <w:rPr>
          <w:rFonts w:cs="Arial"/>
          <w:szCs w:val="24"/>
        </w:rPr>
        <w:t xml:space="preserve"> = 30;</w:t>
      </w:r>
    </w:p>
    <w:p w14:paraId="0EAD6485" w14:textId="77777777" w:rsidR="00966A82" w:rsidRPr="00635C6E" w:rsidRDefault="00966A82" w:rsidP="00966A82">
      <w:pPr>
        <w:autoSpaceDE w:val="0"/>
        <w:autoSpaceDN w:val="0"/>
        <w:adjustRightInd w:val="0"/>
        <w:spacing w:after="0" w:line="240" w:lineRule="auto"/>
        <w:jc w:val="both"/>
        <w:rPr>
          <w:rFonts w:cs="Arial"/>
          <w:szCs w:val="24"/>
        </w:rPr>
      </w:pPr>
      <w:proofErr w:type="gramStart"/>
      <w:r w:rsidRPr="00635C6E">
        <w:rPr>
          <w:rFonts w:cs="Arial"/>
          <w:szCs w:val="24"/>
        </w:rPr>
        <w:t>string</w:t>
      </w:r>
      <w:proofErr w:type="gramEnd"/>
      <w:r w:rsidRPr="00635C6E">
        <w:rPr>
          <w:rFonts w:cs="Arial"/>
          <w:szCs w:val="24"/>
        </w:rPr>
        <w:t xml:space="preserve"> </w:t>
      </w:r>
      <w:proofErr w:type="spellStart"/>
      <w:r w:rsidRPr="00635C6E">
        <w:rPr>
          <w:rFonts w:cs="Arial"/>
          <w:szCs w:val="24"/>
        </w:rPr>
        <w:t>prenom</w:t>
      </w:r>
      <w:proofErr w:type="spellEnd"/>
      <w:r w:rsidRPr="00635C6E">
        <w:rPr>
          <w:rFonts w:cs="Arial"/>
          <w:szCs w:val="24"/>
        </w:rPr>
        <w:t xml:space="preserve"> = "</w:t>
      </w:r>
      <w:proofErr w:type="spellStart"/>
      <w:r w:rsidRPr="00635C6E">
        <w:rPr>
          <w:rFonts w:cs="Arial"/>
          <w:szCs w:val="24"/>
        </w:rPr>
        <w:t>nicolas</w:t>
      </w:r>
      <w:proofErr w:type="spellEnd"/>
      <w:r w:rsidRPr="00635C6E">
        <w:rPr>
          <w:rFonts w:cs="Arial"/>
          <w:szCs w:val="24"/>
        </w:rPr>
        <w:t>";</w:t>
      </w:r>
    </w:p>
    <w:p w14:paraId="2CF5F605" w14:textId="77777777" w:rsidR="00966A82" w:rsidRDefault="00966A82" w:rsidP="00966A82">
      <w:pPr>
        <w:autoSpaceDE w:val="0"/>
        <w:autoSpaceDN w:val="0"/>
        <w:adjustRightInd w:val="0"/>
        <w:spacing w:after="0" w:line="240" w:lineRule="auto"/>
        <w:jc w:val="both"/>
        <w:rPr>
          <w:rFonts w:cs="Arial"/>
          <w:szCs w:val="24"/>
        </w:rPr>
      </w:pPr>
      <w:r>
        <w:rPr>
          <w:rFonts w:cs="Arial"/>
          <w:szCs w:val="24"/>
        </w:rPr>
        <w:t>Les opérations sur les variables dépendent du type de la variable.</w:t>
      </w:r>
    </w:p>
    <w:p w14:paraId="72EBDE07" w14:textId="77777777" w:rsidR="00966A82" w:rsidRDefault="00966A82" w:rsidP="00966A82">
      <w:pPr>
        <w:autoSpaceDE w:val="0"/>
        <w:autoSpaceDN w:val="0"/>
        <w:adjustRightInd w:val="0"/>
        <w:spacing w:after="0" w:line="240" w:lineRule="auto"/>
        <w:jc w:val="both"/>
        <w:rPr>
          <w:rFonts w:cs="Arial"/>
          <w:szCs w:val="24"/>
        </w:rPr>
      </w:pPr>
      <w:r>
        <w:rPr>
          <w:rFonts w:cs="Arial"/>
          <w:szCs w:val="24"/>
        </w:rPr>
        <w:t xml:space="preserve">La concaténation est le moyen de mettre bout à bout des chaines de caractères </w:t>
      </w:r>
    </w:p>
    <w:p w14:paraId="5DB1A5EE" w14:textId="77777777" w:rsidR="00966A82" w:rsidRPr="00635C6E" w:rsidRDefault="00966A82" w:rsidP="00966A82">
      <w:pPr>
        <w:autoSpaceDE w:val="0"/>
        <w:autoSpaceDN w:val="0"/>
        <w:adjustRightInd w:val="0"/>
        <w:spacing w:after="0" w:line="240" w:lineRule="auto"/>
        <w:jc w:val="both"/>
        <w:rPr>
          <w:rFonts w:cs="Arial"/>
          <w:szCs w:val="24"/>
        </w:rPr>
      </w:pPr>
      <w:r>
        <w:rPr>
          <w:rFonts w:cs="Arial"/>
          <w:szCs w:val="24"/>
        </w:rPr>
        <w:t xml:space="preserve">Par exemple : string message = " Bonjour " + </w:t>
      </w:r>
      <w:proofErr w:type="spellStart"/>
      <w:proofErr w:type="gramStart"/>
      <w:r>
        <w:rPr>
          <w:rFonts w:cs="Arial"/>
          <w:szCs w:val="24"/>
        </w:rPr>
        <w:t>prenom</w:t>
      </w:r>
      <w:proofErr w:type="spellEnd"/>
      <w:r>
        <w:rPr>
          <w:rFonts w:cs="Arial"/>
          <w:szCs w:val="24"/>
        </w:rPr>
        <w:t>;</w:t>
      </w:r>
      <w:proofErr w:type="gramEnd"/>
    </w:p>
    <w:p w14:paraId="0337912D" w14:textId="77777777" w:rsidR="00966A82" w:rsidRPr="00635C6E" w:rsidRDefault="00966A82" w:rsidP="00966A82">
      <w:pPr>
        <w:pStyle w:val="Titre2"/>
      </w:pPr>
      <w:bookmarkStart w:id="28" w:name="_Toc303025451"/>
      <w:bookmarkStart w:id="29" w:name="_Toc303583048"/>
      <w:bookmarkStart w:id="30" w:name="_Toc494271233"/>
      <w:r w:rsidRPr="00635C6E">
        <w:t>La saisie</w:t>
      </w:r>
      <w:bookmarkEnd w:id="28"/>
      <w:bookmarkEnd w:id="29"/>
      <w:bookmarkEnd w:id="30"/>
    </w:p>
    <w:p w14:paraId="05C92C8A" w14:textId="77777777" w:rsidR="00966A82" w:rsidRDefault="00966A82" w:rsidP="00966A82">
      <w:pPr>
        <w:autoSpaceDE w:val="0"/>
        <w:autoSpaceDN w:val="0"/>
        <w:adjustRightInd w:val="0"/>
        <w:spacing w:after="0" w:line="240" w:lineRule="auto"/>
        <w:jc w:val="both"/>
        <w:rPr>
          <w:rFonts w:cs="Arial"/>
          <w:szCs w:val="24"/>
        </w:rPr>
      </w:pPr>
      <w:r w:rsidRPr="00635C6E">
        <w:rPr>
          <w:rFonts w:cs="Arial"/>
          <w:szCs w:val="24"/>
        </w:rPr>
        <w:t xml:space="preserve">L’instruction de saisie permet de communiquer des données au programme. Cette instruction assigne une valeur entrée au clavier dans une variable. </w:t>
      </w:r>
      <w:r w:rsidRPr="00376D14">
        <w:rPr>
          <w:rFonts w:cs="Arial"/>
          <w:szCs w:val="24"/>
        </w:rPr>
        <w:t>Tant</w:t>
      </w:r>
      <w:r>
        <w:rPr>
          <w:rFonts w:cs="Arial"/>
          <w:szCs w:val="24"/>
        </w:rPr>
        <w:t xml:space="preserve"> </w:t>
      </w:r>
      <w:r w:rsidRPr="00376D14">
        <w:rPr>
          <w:rFonts w:cs="Arial"/>
          <w:szCs w:val="24"/>
        </w:rPr>
        <w:t>que l'utilisateur n'entre rien au clavier, le déroulement du programme est stoppé.</w:t>
      </w:r>
    </w:p>
    <w:p w14:paraId="11BE5EAA" w14:textId="77777777" w:rsidR="00966A82" w:rsidRPr="00376D14" w:rsidRDefault="00966A82" w:rsidP="00966A82">
      <w:pPr>
        <w:autoSpaceDE w:val="0"/>
        <w:autoSpaceDN w:val="0"/>
        <w:adjustRightInd w:val="0"/>
        <w:spacing w:after="0" w:line="240" w:lineRule="auto"/>
        <w:jc w:val="both"/>
        <w:rPr>
          <w:rFonts w:cs="Arial"/>
          <w:szCs w:val="24"/>
        </w:rPr>
      </w:pPr>
    </w:p>
    <w:p w14:paraId="4F425087"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Sans instruction de saisie (ou de lecture sur un périphérique quelconque), un programme fournirait toujours le même résultat.</w:t>
      </w:r>
    </w:p>
    <w:p w14:paraId="3E181F27" w14:textId="77777777" w:rsidR="00966A82" w:rsidRPr="00635C6E" w:rsidRDefault="00966A82" w:rsidP="00966A82">
      <w:pPr>
        <w:autoSpaceDE w:val="0"/>
        <w:autoSpaceDN w:val="0"/>
        <w:adjustRightInd w:val="0"/>
        <w:spacing w:after="0" w:line="240" w:lineRule="auto"/>
        <w:jc w:val="both"/>
        <w:rPr>
          <w:rFonts w:cs="Arial"/>
          <w:szCs w:val="24"/>
        </w:rPr>
      </w:pPr>
    </w:p>
    <w:p w14:paraId="3E6FDDB4"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 xml:space="preserve">En VB.Net, l'instruction de saisie est </w:t>
      </w:r>
      <w:proofErr w:type="spellStart"/>
      <w:r w:rsidRPr="00635C6E">
        <w:rPr>
          <w:rFonts w:cs="Arial"/>
          <w:szCs w:val="24"/>
        </w:rPr>
        <w:t>Console.ReadLine</w:t>
      </w:r>
      <w:proofErr w:type="spellEnd"/>
      <w:r w:rsidRPr="00635C6E">
        <w:rPr>
          <w:rFonts w:cs="Arial"/>
          <w:szCs w:val="24"/>
        </w:rPr>
        <w:t>(). Cette fonction nous retourne une valeur qui faut utiliser : soit l'afficher, soit la stocker dans une variable.</w:t>
      </w:r>
    </w:p>
    <w:p w14:paraId="6499279E" w14:textId="77777777" w:rsidR="00966A82" w:rsidRPr="00635C6E" w:rsidRDefault="00966A82" w:rsidP="00966A82">
      <w:pPr>
        <w:autoSpaceDE w:val="0"/>
        <w:autoSpaceDN w:val="0"/>
        <w:adjustRightInd w:val="0"/>
        <w:spacing w:after="0" w:line="240" w:lineRule="auto"/>
        <w:jc w:val="both"/>
        <w:rPr>
          <w:rFonts w:cs="Arial"/>
          <w:szCs w:val="24"/>
        </w:rPr>
      </w:pPr>
    </w:p>
    <w:p w14:paraId="6291C172"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Fin de la séance 1 de 4h – Exo saisie du nom et affichage de bonjour</w:t>
      </w:r>
    </w:p>
    <w:p w14:paraId="0CB72595" w14:textId="77777777" w:rsidR="00966A82" w:rsidRPr="00635C6E" w:rsidRDefault="00966A82" w:rsidP="00966A82">
      <w:pPr>
        <w:autoSpaceDE w:val="0"/>
        <w:autoSpaceDN w:val="0"/>
        <w:adjustRightInd w:val="0"/>
        <w:spacing w:after="0" w:line="240" w:lineRule="auto"/>
        <w:jc w:val="both"/>
        <w:rPr>
          <w:rFonts w:cs="Arial"/>
          <w:szCs w:val="24"/>
        </w:rPr>
      </w:pPr>
    </w:p>
    <w:p w14:paraId="69297F92"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Exercice 1 :</w:t>
      </w:r>
    </w:p>
    <w:p w14:paraId="780FF7F3"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Entrée : nom, prénom et année de naissance</w:t>
      </w:r>
    </w:p>
    <w:p w14:paraId="17A82568" w14:textId="77777777" w:rsidR="00966A82" w:rsidRDefault="00966A82" w:rsidP="00966A82">
      <w:pPr>
        <w:autoSpaceDE w:val="0"/>
        <w:autoSpaceDN w:val="0"/>
        <w:adjustRightInd w:val="0"/>
        <w:spacing w:after="0" w:line="240" w:lineRule="auto"/>
        <w:jc w:val="both"/>
      </w:pPr>
      <w:r w:rsidRPr="00635C6E">
        <w:rPr>
          <w:rFonts w:cs="Arial"/>
          <w:szCs w:val="24"/>
        </w:rPr>
        <w:t>Sortie : Bonjour Sébastien Pernelle</w:t>
      </w:r>
      <w:r>
        <w:t xml:space="preserve"> vous êtes né en 1977</w:t>
      </w:r>
    </w:p>
    <w:p w14:paraId="28AFD1A3" w14:textId="77777777" w:rsidR="00966A82" w:rsidRPr="00635C6E" w:rsidRDefault="00966A82" w:rsidP="00966A82">
      <w:pPr>
        <w:autoSpaceDE w:val="0"/>
        <w:autoSpaceDN w:val="0"/>
        <w:adjustRightInd w:val="0"/>
        <w:spacing w:after="0" w:line="240" w:lineRule="auto"/>
        <w:jc w:val="both"/>
        <w:rPr>
          <w:rFonts w:cs="Arial"/>
          <w:szCs w:val="24"/>
        </w:rPr>
      </w:pPr>
      <w:r w:rsidRPr="00635C6E">
        <w:rPr>
          <w:rFonts w:cs="Arial"/>
          <w:szCs w:val="24"/>
        </w:rPr>
        <w:t>Problème sur la saisie de l’année</w:t>
      </w:r>
    </w:p>
    <w:p w14:paraId="7C0A1F4C" w14:textId="77777777" w:rsidR="00966A82" w:rsidRDefault="00966A82" w:rsidP="00966A82">
      <w:pPr>
        <w:rPr>
          <w:noProof/>
          <w:lang w:eastAsia="fr-FR"/>
        </w:rPr>
      </w:pPr>
    </w:p>
    <w:p w14:paraId="2B5F9295" w14:textId="77777777" w:rsidR="00966A82" w:rsidRDefault="00966A82" w:rsidP="00966A82">
      <w:pPr>
        <w:jc w:val="both"/>
      </w:pPr>
      <w:r>
        <w:rPr>
          <w:noProof/>
          <w:lang w:eastAsia="fr-FR"/>
        </w:rPr>
        <w:drawing>
          <wp:inline distT="0" distB="0" distL="0" distR="0" wp14:anchorId="133CCF56" wp14:editId="1EEAD017">
            <wp:extent cx="3975100" cy="2426903"/>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07" t="39112" r="58995" b="18354"/>
                    <a:stretch/>
                  </pic:blipFill>
                  <pic:spPr bwMode="auto">
                    <a:xfrm>
                      <a:off x="0" y="0"/>
                      <a:ext cx="3995602" cy="2439420"/>
                    </a:xfrm>
                    <a:prstGeom prst="rect">
                      <a:avLst/>
                    </a:prstGeom>
                    <a:ln>
                      <a:noFill/>
                    </a:ln>
                    <a:extLst>
                      <a:ext uri="{53640926-AAD7-44D8-BBD7-CCE9431645EC}">
                        <a14:shadowObscured xmlns:a14="http://schemas.microsoft.com/office/drawing/2010/main"/>
                      </a:ext>
                    </a:extLst>
                  </pic:spPr>
                </pic:pic>
              </a:graphicData>
            </a:graphic>
          </wp:inline>
        </w:drawing>
      </w:r>
    </w:p>
    <w:p w14:paraId="0C872E3B" w14:textId="77777777" w:rsidR="00966A82" w:rsidRDefault="00966A82" w:rsidP="00966A82">
      <w:r>
        <w:t xml:space="preserve">Il faut </w:t>
      </w:r>
      <w:proofErr w:type="spellStart"/>
      <w:r>
        <w:t>caster</w:t>
      </w:r>
      <w:proofErr w:type="spellEnd"/>
      <w:r>
        <w:t xml:space="preserve"> </w:t>
      </w:r>
      <w:proofErr w:type="spellStart"/>
      <w:r>
        <w:t>Convert.toInt</w:t>
      </w:r>
      <w:proofErr w:type="spellEnd"/>
      <w:r>
        <w:t xml:space="preserve">(…) car </w:t>
      </w:r>
      <w:proofErr w:type="spellStart"/>
      <w:r>
        <w:t>c.r</w:t>
      </w:r>
      <w:proofErr w:type="spellEnd"/>
      <w:r>
        <w:t xml:space="preserve"> retourne une chaine</w:t>
      </w:r>
    </w:p>
    <w:p w14:paraId="39054794" w14:textId="77777777" w:rsidR="00966A82" w:rsidRDefault="00966A82" w:rsidP="00966A82">
      <w:r>
        <w:rPr>
          <w:noProof/>
          <w:lang w:eastAsia="fr-FR"/>
        </w:rPr>
        <w:lastRenderedPageBreak/>
        <w:drawing>
          <wp:inline distT="0" distB="0" distL="0" distR="0" wp14:anchorId="313DBE86" wp14:editId="28C2EF0D">
            <wp:extent cx="4411980" cy="1181780"/>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979" t="35445" r="59391" b="49888"/>
                    <a:stretch/>
                  </pic:blipFill>
                  <pic:spPr bwMode="auto">
                    <a:xfrm>
                      <a:off x="0" y="0"/>
                      <a:ext cx="4495890" cy="1204256"/>
                    </a:xfrm>
                    <a:prstGeom prst="rect">
                      <a:avLst/>
                    </a:prstGeom>
                    <a:ln>
                      <a:noFill/>
                    </a:ln>
                    <a:extLst>
                      <a:ext uri="{53640926-AAD7-44D8-BBD7-CCE9431645EC}">
                        <a14:shadowObscured xmlns:a14="http://schemas.microsoft.com/office/drawing/2010/main"/>
                      </a:ext>
                    </a:extLst>
                  </pic:spPr>
                </pic:pic>
              </a:graphicData>
            </a:graphic>
          </wp:inline>
        </w:drawing>
      </w:r>
    </w:p>
    <w:p w14:paraId="1A97D0CF" w14:textId="77777777" w:rsidR="00966A82" w:rsidRDefault="00966A82" w:rsidP="00966A82">
      <w:r>
        <w:t xml:space="preserve">Exercice 2 : </w:t>
      </w:r>
    </w:p>
    <w:p w14:paraId="4D325915" w14:textId="77777777" w:rsidR="00966A82" w:rsidRDefault="00966A82" w:rsidP="00966A82">
      <w:r>
        <w:t>Ajouter à l’exercice précédent, vous avez donc 40 ans</w:t>
      </w:r>
    </w:p>
    <w:p w14:paraId="1F906A33" w14:textId="77777777" w:rsidR="00966A82" w:rsidRDefault="00966A82" w:rsidP="00966A82">
      <w:r>
        <w:t>Et l’année prochaine ça marchera toujours ?</w:t>
      </w:r>
    </w:p>
    <w:p w14:paraId="0246EBC4" w14:textId="77777777" w:rsidR="00966A82" w:rsidRDefault="00966A82" w:rsidP="00966A82">
      <w:r>
        <w:t>Revenir sur orga du FW, donc une boite Date avec des outils à disposition</w:t>
      </w:r>
    </w:p>
    <w:p w14:paraId="75CF6B62" w14:textId="77777777" w:rsidR="00966A82" w:rsidRDefault="00966A82" w:rsidP="00966A82">
      <w:r>
        <w:t xml:space="preserve">Exercice 3 : </w:t>
      </w:r>
    </w:p>
    <w:p w14:paraId="31577CC0" w14:textId="77777777" w:rsidR="00966A82" w:rsidRDefault="00966A82" w:rsidP="00966A82">
      <w:r>
        <w:t>Soit le programme suivant :</w:t>
      </w:r>
    </w:p>
    <w:p w14:paraId="04599CC2" w14:textId="77777777" w:rsidR="00966A82" w:rsidRDefault="00966A82" w:rsidP="009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var1 = </w:t>
      </w:r>
      <w:r>
        <w:rPr>
          <w:rFonts w:ascii="Consolas" w:hAnsi="Consolas" w:cs="Consolas"/>
          <w:color w:val="A31515"/>
          <w:sz w:val="19"/>
          <w:szCs w:val="19"/>
        </w:rPr>
        <w:t>"contenu 1"</w:t>
      </w:r>
      <w:r>
        <w:rPr>
          <w:rFonts w:ascii="Consolas" w:hAnsi="Consolas" w:cs="Consolas"/>
          <w:color w:val="000000"/>
          <w:sz w:val="19"/>
          <w:szCs w:val="19"/>
        </w:rPr>
        <w:t>;</w:t>
      </w:r>
    </w:p>
    <w:p w14:paraId="7CDF6B21" w14:textId="77777777" w:rsidR="00966A82" w:rsidRDefault="00966A82" w:rsidP="009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var2 = </w:t>
      </w:r>
      <w:r>
        <w:rPr>
          <w:rFonts w:ascii="Consolas" w:hAnsi="Consolas" w:cs="Consolas"/>
          <w:color w:val="A31515"/>
          <w:sz w:val="19"/>
          <w:szCs w:val="19"/>
        </w:rPr>
        <w:t>"contenu 2"</w:t>
      </w:r>
      <w:r>
        <w:rPr>
          <w:rFonts w:ascii="Consolas" w:hAnsi="Consolas" w:cs="Consolas"/>
          <w:color w:val="000000"/>
          <w:sz w:val="19"/>
          <w:szCs w:val="19"/>
        </w:rPr>
        <w:t>;</w:t>
      </w:r>
    </w:p>
    <w:p w14:paraId="221DDB15" w14:textId="77777777" w:rsidR="00966A82" w:rsidRDefault="00966A82" w:rsidP="009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"var1 contient :"</w:t>
      </w:r>
      <w:r>
        <w:rPr>
          <w:rFonts w:ascii="Consolas" w:hAnsi="Consolas" w:cs="Consolas"/>
          <w:color w:val="000000"/>
          <w:sz w:val="19"/>
          <w:szCs w:val="19"/>
        </w:rPr>
        <w:t xml:space="preserve"> + var1</w:t>
      </w:r>
      <w:proofErr w:type="gramStart"/>
      <w:r>
        <w:rPr>
          <w:rFonts w:ascii="Consolas" w:hAnsi="Consolas" w:cs="Consolas"/>
          <w:color w:val="000000"/>
          <w:sz w:val="19"/>
          <w:szCs w:val="19"/>
        </w:rPr>
        <w:t>);</w:t>
      </w:r>
      <w:proofErr w:type="gramEnd"/>
    </w:p>
    <w:p w14:paraId="6E6A8579" w14:textId="77777777" w:rsidR="00966A82" w:rsidRDefault="00966A82" w:rsidP="00966A8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"var2 contient :"</w:t>
      </w:r>
      <w:r>
        <w:rPr>
          <w:rFonts w:ascii="Consolas" w:hAnsi="Consolas" w:cs="Consolas"/>
          <w:color w:val="000000"/>
          <w:sz w:val="19"/>
          <w:szCs w:val="19"/>
        </w:rPr>
        <w:t xml:space="preserve"> + var2</w:t>
      </w:r>
      <w:proofErr w:type="gramStart"/>
      <w:r>
        <w:rPr>
          <w:rFonts w:ascii="Consolas" w:hAnsi="Consolas" w:cs="Consolas"/>
          <w:color w:val="000000"/>
          <w:sz w:val="19"/>
          <w:szCs w:val="19"/>
        </w:rPr>
        <w:t>);</w:t>
      </w:r>
      <w:proofErr w:type="gramEnd"/>
    </w:p>
    <w:p w14:paraId="078F72CA" w14:textId="77777777" w:rsidR="00966A82" w:rsidRDefault="00966A82" w:rsidP="00966A82">
      <w:pPr>
        <w:rPr>
          <w:rFonts w:ascii="Consolas" w:hAnsi="Consolas" w:cs="Consolas"/>
          <w:color w:val="000000"/>
          <w:sz w:val="19"/>
          <w:szCs w:val="19"/>
        </w:rPr>
      </w:pPr>
      <w:r>
        <w:rPr>
          <w:rFonts w:ascii="Consolas" w:hAnsi="Consolas" w:cs="Consolas"/>
          <w:color w:val="000000"/>
          <w:sz w:val="19"/>
          <w:szCs w:val="19"/>
        </w:rPr>
        <w:t>Modifier le programme pour que les valeurs soient échangées</w:t>
      </w:r>
    </w:p>
    <w:p w14:paraId="3B47EB96" w14:textId="77777777" w:rsidR="0051660A" w:rsidRDefault="0051660A"/>
    <w:sectPr w:rsidR="00516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A4B"/>
    <w:multiLevelType w:val="hybridMultilevel"/>
    <w:tmpl w:val="2D36F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A12802"/>
    <w:multiLevelType w:val="hybridMultilevel"/>
    <w:tmpl w:val="84066C2E"/>
    <w:lvl w:ilvl="0" w:tplc="90B2705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CA4AD9"/>
    <w:multiLevelType w:val="multilevel"/>
    <w:tmpl w:val="040C001F"/>
    <w:styleLink w:val="Style1"/>
    <w:lvl w:ilvl="0">
      <w:start w:val="1"/>
      <w:numFmt w:val="upperRoman"/>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BC405D"/>
    <w:multiLevelType w:val="hybridMultilevel"/>
    <w:tmpl w:val="FEDA9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9A7943"/>
    <w:multiLevelType w:val="multilevel"/>
    <w:tmpl w:val="040C001F"/>
    <w:numStyleLink w:val="Style1"/>
  </w:abstractNum>
  <w:num w:numId="1">
    <w:abstractNumId w:val="1"/>
  </w:num>
  <w:num w:numId="2">
    <w:abstractNumId w:val="4"/>
  </w:num>
  <w:num w:numId="3">
    <w:abstractNumId w:val="2"/>
  </w:num>
  <w:num w:numId="4">
    <w:abstractNumId w:val="1"/>
    <w:lvlOverride w:ilvl="0">
      <w:startOverride w:val="1"/>
    </w:lvlOverride>
  </w:num>
  <w:num w:numId="5">
    <w:abstractNumId w:val="3"/>
  </w:num>
  <w:num w:numId="6">
    <w:abstractNumId w:val="1"/>
    <w:lvlOverride w:ilvl="0">
      <w:startOverride w:val="1"/>
    </w:lvlOverride>
  </w:num>
  <w:num w:numId="7">
    <w:abstractNumId w:val="1"/>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6A82"/>
    <w:rsid w:val="0051660A"/>
    <w:rsid w:val="00966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E87D"/>
  <w15:chartTrackingRefBased/>
  <w15:docId w15:val="{9601932B-3889-4B85-B7CB-9B6372EF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82"/>
  </w:style>
  <w:style w:type="paragraph" w:styleId="Titre1">
    <w:name w:val="heading 1"/>
    <w:basedOn w:val="Normal"/>
    <w:next w:val="Normal"/>
    <w:link w:val="Titre1Car"/>
    <w:autoRedefine/>
    <w:uiPriority w:val="9"/>
    <w:qFormat/>
    <w:rsid w:val="00966A82"/>
    <w:pPr>
      <w:keepNext/>
      <w:keepLines/>
      <w:numPr>
        <w:numId w:val="2"/>
      </w:numPr>
      <w:pBdr>
        <w:bottom w:val="single" w:sz="12" w:space="1" w:color="000000"/>
      </w:pBdr>
      <w:spacing w:before="360" w:after="240" w:line="276" w:lineRule="auto"/>
      <w:ind w:left="357" w:hanging="357"/>
      <w:jc w:val="both"/>
      <w:outlineLvl w:val="0"/>
    </w:pPr>
    <w:rPr>
      <w:rFonts w:ascii="Arial" w:eastAsia="PMingLiU" w:hAnsi="Arial" w:cs="Arial"/>
      <w:b/>
      <w:bCs/>
      <w:color w:val="365F91"/>
      <w:sz w:val="28"/>
      <w:szCs w:val="24"/>
      <w:lang w:eastAsia="zh-TW"/>
    </w:rPr>
  </w:style>
  <w:style w:type="paragraph" w:styleId="Titre2">
    <w:name w:val="heading 2"/>
    <w:basedOn w:val="Normal"/>
    <w:next w:val="Normal"/>
    <w:link w:val="Titre2Car"/>
    <w:autoRedefine/>
    <w:uiPriority w:val="9"/>
    <w:unhideWhenUsed/>
    <w:qFormat/>
    <w:rsid w:val="00966A82"/>
    <w:pPr>
      <w:keepNext/>
      <w:keepLines/>
      <w:numPr>
        <w:numId w:val="1"/>
      </w:numPr>
      <w:pBdr>
        <w:bottom w:val="single" w:sz="12" w:space="1" w:color="000000"/>
      </w:pBdr>
      <w:spacing w:before="240" w:after="120" w:line="276" w:lineRule="auto"/>
      <w:jc w:val="both"/>
      <w:outlineLvl w:val="1"/>
    </w:pPr>
    <w:rPr>
      <w:rFonts w:ascii="Arial" w:eastAsia="PMingLiU" w:hAnsi="Arial" w:cs="Times New Roman"/>
      <w:b/>
      <w:bCs/>
      <w:color w:val="4F81BD"/>
      <w:sz w:val="26"/>
      <w:szCs w:val="26"/>
      <w:lang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A82"/>
    <w:rPr>
      <w:rFonts w:ascii="Arial" w:eastAsia="PMingLiU" w:hAnsi="Arial" w:cs="Arial"/>
      <w:b/>
      <w:bCs/>
      <w:color w:val="365F91"/>
      <w:sz w:val="28"/>
      <w:szCs w:val="24"/>
      <w:lang w:eastAsia="zh-TW"/>
    </w:rPr>
  </w:style>
  <w:style w:type="character" w:customStyle="1" w:styleId="Titre2Car">
    <w:name w:val="Titre 2 Car"/>
    <w:basedOn w:val="Policepardfaut"/>
    <w:link w:val="Titre2"/>
    <w:uiPriority w:val="9"/>
    <w:rsid w:val="00966A82"/>
    <w:rPr>
      <w:rFonts w:ascii="Arial" w:eastAsia="PMingLiU" w:hAnsi="Arial" w:cs="Times New Roman"/>
      <w:b/>
      <w:bCs/>
      <w:color w:val="4F81BD"/>
      <w:sz w:val="26"/>
      <w:szCs w:val="26"/>
      <w:lang w:eastAsia="zh-TW"/>
    </w:rPr>
  </w:style>
  <w:style w:type="numbering" w:customStyle="1" w:styleId="Style1">
    <w:name w:val="Style1"/>
    <w:uiPriority w:val="99"/>
    <w:rsid w:val="00966A82"/>
    <w:pPr>
      <w:numPr>
        <w:numId w:val="3"/>
      </w:numPr>
    </w:pPr>
  </w:style>
  <w:style w:type="paragraph" w:customStyle="1" w:styleId="hoveredcourseelement">
    <w:name w:val="hoveredcourseelement"/>
    <w:basedOn w:val="Normal"/>
    <w:rsid w:val="00966A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6A82"/>
    <w:rPr>
      <w:b/>
      <w:bCs/>
    </w:rPr>
  </w:style>
  <w:style w:type="character" w:customStyle="1" w:styleId="lang-en">
    <w:name w:val="lang-en"/>
    <w:basedOn w:val="Policepardfaut"/>
    <w:rsid w:val="00966A82"/>
  </w:style>
  <w:style w:type="character" w:styleId="Lienhypertexte">
    <w:name w:val="Hyperlink"/>
    <w:basedOn w:val="Policepardfaut"/>
    <w:uiPriority w:val="99"/>
    <w:unhideWhenUsed/>
    <w:rsid w:val="00966A82"/>
    <w:rPr>
      <w:color w:val="0000FF"/>
      <w:u w:val="single"/>
    </w:rPr>
  </w:style>
  <w:style w:type="paragraph" w:styleId="NormalWeb">
    <w:name w:val="Normal (Web)"/>
    <w:basedOn w:val="Normal"/>
    <w:uiPriority w:val="99"/>
    <w:semiHidden/>
    <w:unhideWhenUsed/>
    <w:rsid w:val="00966A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96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66A82"/>
    <w:rPr>
      <w:rFonts w:ascii="Courier New" w:eastAsia="Times New Roman" w:hAnsi="Courier New" w:cs="Courier New"/>
      <w:sz w:val="20"/>
      <w:szCs w:val="20"/>
      <w:lang w:eastAsia="fr-FR"/>
    </w:rPr>
  </w:style>
  <w:style w:type="character" w:customStyle="1" w:styleId="aceidentifier">
    <w:name w:val="ace_identifier"/>
    <w:basedOn w:val="Policepardfaut"/>
    <w:rsid w:val="00966A82"/>
  </w:style>
  <w:style w:type="character" w:customStyle="1" w:styleId="acepunctuation">
    <w:name w:val="ace_punctuation"/>
    <w:basedOn w:val="Policepardfaut"/>
    <w:rsid w:val="00966A82"/>
  </w:style>
  <w:style w:type="character" w:customStyle="1" w:styleId="aceparen">
    <w:name w:val="ace_paren"/>
    <w:basedOn w:val="Policepardfaut"/>
    <w:rsid w:val="00966A82"/>
  </w:style>
  <w:style w:type="character" w:customStyle="1" w:styleId="acestring">
    <w:name w:val="ace_string"/>
    <w:basedOn w:val="Policepardfaut"/>
    <w:rsid w:val="00966A82"/>
  </w:style>
  <w:style w:type="paragraph" w:styleId="Paragraphedeliste">
    <w:name w:val="List Paragraph"/>
    <w:basedOn w:val="Normal"/>
    <w:uiPriority w:val="34"/>
    <w:qFormat/>
    <w:rsid w:val="00966A82"/>
    <w:pPr>
      <w:ind w:left="720"/>
      <w:contextualSpacing/>
    </w:pPr>
  </w:style>
  <w:style w:type="paragraph" w:styleId="En-ttedetabledesmatires">
    <w:name w:val="TOC Heading"/>
    <w:basedOn w:val="Titre1"/>
    <w:next w:val="Normal"/>
    <w:uiPriority w:val="39"/>
    <w:unhideWhenUsed/>
    <w:qFormat/>
    <w:rsid w:val="00966A82"/>
    <w:pPr>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966A82"/>
    <w:pPr>
      <w:spacing w:after="100"/>
    </w:pPr>
  </w:style>
  <w:style w:type="paragraph" w:styleId="TM2">
    <w:name w:val="toc 2"/>
    <w:basedOn w:val="Normal"/>
    <w:next w:val="Normal"/>
    <w:autoRedefine/>
    <w:uiPriority w:val="39"/>
    <w:unhideWhenUsed/>
    <w:rsid w:val="00966A82"/>
    <w:pPr>
      <w:spacing w:after="100"/>
      <w:ind w:left="220"/>
    </w:pPr>
  </w:style>
  <w:style w:type="paragraph" w:styleId="TM3">
    <w:name w:val="toc 3"/>
    <w:basedOn w:val="Normal"/>
    <w:next w:val="Normal"/>
    <w:autoRedefine/>
    <w:uiPriority w:val="39"/>
    <w:unhideWhenUsed/>
    <w:rsid w:val="00966A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icrosoft" TargetMode="External"/><Relationship Id="rId13" Type="http://schemas.openxmlformats.org/officeDocument/2006/relationships/hyperlink" Target="https://fr.wikipedia.org/wiki/Common_Intermediate_Languag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fr.wikipedia.org/wiki/Environnement_d%27ex%C3%A9cutio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Common_Language_Infrastructure"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fr.wikipedia.org/wiki/Microsoft_Windows" TargetMode="External"/><Relationship Id="rId23" Type="http://schemas.openxmlformats.org/officeDocument/2006/relationships/image" Target="media/image11.png"/><Relationship Id="rId10" Type="http://schemas.openxmlformats.org/officeDocument/2006/relationships/hyperlink" Target="https://fr.wikipedia.org/wiki/Framework_.NE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fr.wikipedia.org/wiki/Machine_virtuelle" TargetMode="External"/><Relationship Id="rId14" Type="http://schemas.openxmlformats.org/officeDocument/2006/relationships/hyperlink" Target="https://fr.wikipedia.org/wiki/Syst%C3%A8me_d%27exploitation" TargetMode="External"/><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3149</Words>
  <Characters>17324</Characters>
  <Application>Microsoft Office Word</Application>
  <DocSecurity>0</DocSecurity>
  <Lines>144</Lines>
  <Paragraphs>40</Paragraphs>
  <ScaleCrop>false</ScaleCrop>
  <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PERNELLE</dc:creator>
  <cp:keywords/>
  <dc:description/>
  <cp:lastModifiedBy>Sébastien PERNELLE</cp:lastModifiedBy>
  <cp:revision>1</cp:revision>
  <dcterms:created xsi:type="dcterms:W3CDTF">2021-09-13T11:56:00Z</dcterms:created>
  <dcterms:modified xsi:type="dcterms:W3CDTF">2021-09-13T11:58:00Z</dcterms:modified>
</cp:coreProperties>
</file>