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885B" w14:textId="77777777" w:rsidR="00800506" w:rsidRDefault="00800506" w:rsidP="00800506">
      <w:pPr>
        <w:rPr>
          <w:rFonts w:ascii="Times New Roman" w:hAnsi="Times New Roman" w:cs="Times New Roman"/>
          <w:sz w:val="28"/>
          <w:szCs w:val="32"/>
          <w:shd w:val="pct15" w:color="auto" w:fill="FFFFFF"/>
        </w:rPr>
      </w:pPr>
      <w:r w:rsidRPr="008739D5">
        <w:rPr>
          <w:rFonts w:ascii="Times New Roman" w:hAnsi="Times New Roman" w:cs="Times New Roman"/>
          <w:sz w:val="28"/>
          <w:szCs w:val="32"/>
          <w:shd w:val="pct15" w:color="auto" w:fill="FFFFFF"/>
        </w:rPr>
        <w:t>what is known about limonene</w:t>
      </w:r>
      <w:r w:rsidRPr="008739D5">
        <w:rPr>
          <w:rFonts w:ascii="Times New Roman" w:hAnsi="Times New Roman" w:cs="Times New Roman"/>
          <w:sz w:val="28"/>
          <w:szCs w:val="32"/>
          <w:shd w:val="pct15" w:color="auto" w:fill="FFFFFF"/>
        </w:rPr>
        <w:t>？</w:t>
      </w:r>
    </w:p>
    <w:p w14:paraId="770A543B" w14:textId="38867419" w:rsidR="00061012" w:rsidRPr="008739D5" w:rsidRDefault="00061012" w:rsidP="00061012">
      <w:pPr>
        <w:pStyle w:val="1"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System Response</w:t>
      </w:r>
    </w:p>
    <w:p w14:paraId="0A07A144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Chat ID</w:t>
      </w:r>
      <w:r w:rsidRPr="008739D5">
        <w:rPr>
          <w:rFonts w:ascii="Times New Roman" w:hAnsi="Times New Roman" w:cs="Times New Roman"/>
        </w:rPr>
        <w:t>: 20260202-150243-412735</w:t>
      </w:r>
    </w:p>
    <w:p w14:paraId="61C270B0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Segoe UI Emoji" w:hAnsi="Segoe UI Emoji" w:cs="Segoe UI Emoji"/>
        </w:rPr>
        <w:t>🌿</w:t>
      </w:r>
      <w:r w:rsidRPr="008739D5">
        <w:rPr>
          <w:rFonts w:ascii="Times New Roman" w:hAnsi="Times New Roman" w:cs="Times New Roman"/>
        </w:rPr>
        <w:t xml:space="preserve"> Summary all knowledge for: </w:t>
      </w:r>
      <w:r w:rsidRPr="008739D5">
        <w:rPr>
          <w:rFonts w:ascii="Times New Roman" w:hAnsi="Times New Roman" w:cs="Times New Roman"/>
          <w:b/>
          <w:bCs/>
        </w:rPr>
        <w:t>limonene</w:t>
      </w:r>
    </w:p>
    <w:p w14:paraId="7B69F89C" w14:textId="77777777" w:rsidR="00800506" w:rsidRPr="008739D5" w:rsidRDefault="00800506" w:rsidP="008005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knowledge graph entries found: </w:t>
      </w:r>
      <w:r w:rsidRPr="008739D5">
        <w:rPr>
          <w:rFonts w:ascii="Times New Roman" w:hAnsi="Times New Roman" w:cs="Times New Roman"/>
          <w:b/>
          <w:bCs/>
        </w:rPr>
        <w:t>300</w:t>
      </w:r>
      <w:r w:rsidRPr="008739D5">
        <w:rPr>
          <w:rFonts w:ascii="Times New Roman" w:hAnsi="Times New Roman" w:cs="Times New Roman"/>
        </w:rPr>
        <w:t>, molecules found: </w:t>
      </w:r>
      <w:r w:rsidRPr="008739D5">
        <w:rPr>
          <w:rFonts w:ascii="Times New Roman" w:hAnsi="Times New Roman" w:cs="Times New Roman"/>
          <w:b/>
          <w:bCs/>
        </w:rPr>
        <w:t>26</w:t>
      </w:r>
      <w:r w:rsidRPr="008739D5">
        <w:rPr>
          <w:rFonts w:ascii="Times New Roman" w:hAnsi="Times New Roman" w:cs="Times New Roman"/>
        </w:rPr>
        <w:t>, attributes found: </w:t>
      </w:r>
      <w:r w:rsidRPr="008739D5">
        <w:rPr>
          <w:rFonts w:ascii="Times New Roman" w:hAnsi="Times New Roman" w:cs="Times New Roman"/>
          <w:b/>
          <w:bCs/>
        </w:rPr>
        <w:t>50</w:t>
      </w:r>
    </w:p>
    <w:p w14:paraId="2B736F5C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Segoe UI Emoji" w:hAnsi="Segoe UI Emoji" w:cs="Segoe UI Emoji"/>
        </w:rPr>
        <w:t>🤖</w:t>
      </w:r>
      <w:r w:rsidRPr="008739D5">
        <w:rPr>
          <w:rFonts w:ascii="Times New Roman" w:hAnsi="Times New Roman" w:cs="Times New Roman"/>
        </w:rPr>
        <w:t xml:space="preserve"> Accurate search</w:t>
      </w:r>
    </w:p>
    <w:p w14:paraId="0683EB7A" w14:textId="77777777" w:rsidR="00800506" w:rsidRPr="008739D5" w:rsidRDefault="00800506" w:rsidP="008005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knowledge graph entries found: </w:t>
      </w:r>
      <w:r w:rsidRPr="008739D5">
        <w:rPr>
          <w:rFonts w:ascii="Times New Roman" w:hAnsi="Times New Roman" w:cs="Times New Roman"/>
          <w:b/>
          <w:bCs/>
        </w:rPr>
        <w:t>323</w:t>
      </w:r>
      <w:r w:rsidRPr="008739D5">
        <w:rPr>
          <w:rFonts w:ascii="Times New Roman" w:hAnsi="Times New Roman" w:cs="Times New Roman"/>
        </w:rPr>
        <w:t>, literatures found: </w:t>
      </w:r>
      <w:r w:rsidRPr="008739D5">
        <w:rPr>
          <w:rFonts w:ascii="Times New Roman" w:hAnsi="Times New Roman" w:cs="Times New Roman"/>
          <w:b/>
          <w:bCs/>
        </w:rPr>
        <w:t>3740</w:t>
      </w:r>
    </w:p>
    <w:p w14:paraId="0DED4CA3" w14:textId="77777777" w:rsidR="00800506" w:rsidRPr="008739D5" w:rsidRDefault="00800506" w:rsidP="008005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Additional TeroKit data: </w:t>
      </w:r>
      <w:hyperlink r:id="rId7" w:history="1">
        <w:r w:rsidRPr="008739D5">
          <w:rPr>
            <w:rStyle w:val="af2"/>
            <w:rFonts w:ascii="Times New Roman" w:hAnsi="Times New Roman" w:cs="Times New Roman"/>
            <w:b/>
            <w:bCs/>
          </w:rPr>
          <w:t>Limonene Oxide</w:t>
        </w:r>
      </w:hyperlink>
    </w:p>
    <w:p w14:paraId="63A1CE39" w14:textId="77777777" w:rsidR="00800506" w:rsidRPr="008739D5" w:rsidRDefault="00800506" w:rsidP="008005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Additional TeroKit data: </w:t>
      </w:r>
      <w:hyperlink r:id="rId8" w:history="1">
        <w:r w:rsidRPr="008739D5">
          <w:rPr>
            <w:rStyle w:val="af2"/>
            <w:rFonts w:ascii="Times New Roman" w:hAnsi="Times New Roman" w:cs="Times New Roman"/>
            <w:b/>
            <w:bCs/>
          </w:rPr>
          <w:t>Limonene</w:t>
        </w:r>
      </w:hyperlink>
    </w:p>
    <w:p w14:paraId="517145B6" w14:textId="77777777" w:rsidR="00800506" w:rsidRPr="008739D5" w:rsidRDefault="00800506" w:rsidP="008005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Additional TeroKit data: </w:t>
      </w:r>
      <w:hyperlink r:id="rId9" w:history="1">
        <w:r w:rsidRPr="008739D5">
          <w:rPr>
            <w:rStyle w:val="af2"/>
            <w:rFonts w:ascii="Times New Roman" w:hAnsi="Times New Roman" w:cs="Times New Roman"/>
            <w:b/>
            <w:bCs/>
          </w:rPr>
          <w:t>limonene</w:t>
        </w:r>
      </w:hyperlink>
    </w:p>
    <w:p w14:paraId="018C2B44" w14:textId="77777777" w:rsidR="00800506" w:rsidRPr="008739D5" w:rsidRDefault="00800506" w:rsidP="008005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Additional TeroKit data: </w:t>
      </w:r>
      <w:hyperlink r:id="rId10" w:history="1">
        <w:r w:rsidRPr="008739D5">
          <w:rPr>
            <w:rStyle w:val="af2"/>
            <w:rFonts w:ascii="Times New Roman" w:hAnsi="Times New Roman" w:cs="Times New Roman"/>
            <w:b/>
            <w:bCs/>
          </w:rPr>
          <w:t>limonene-1,2-diol</w:t>
        </w:r>
      </w:hyperlink>
    </w:p>
    <w:p w14:paraId="79648280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Token prompt: 5712, completion: 530</w:t>
      </w:r>
    </w:p>
    <w:p w14:paraId="1F4716D8" w14:textId="2B1E65CF" w:rsidR="00061012" w:rsidRDefault="00800506" w:rsidP="00800506">
      <w:pPr>
        <w:rPr>
          <w:rFonts w:ascii="Times New Roman" w:hAnsi="Times New Roman" w:cs="Times New Roman" w:hint="eastAsia"/>
        </w:rPr>
      </w:pPr>
      <w:r w:rsidRPr="008739D5">
        <w:rPr>
          <w:rFonts w:ascii="Times New Roman" w:hAnsi="Times New Roman" w:cs="Times New Roman"/>
          <w:b/>
          <w:bCs/>
        </w:rPr>
        <w:t>search chunks number:</w:t>
      </w:r>
      <w:r w:rsidRPr="008739D5">
        <w:rPr>
          <w:rFonts w:ascii="Times New Roman" w:hAnsi="Times New Roman" w:cs="Times New Roman"/>
        </w:rPr>
        <w:t> 100</w:t>
      </w:r>
    </w:p>
    <w:p w14:paraId="21B3EB1A" w14:textId="10B4C78A" w:rsidR="00061012" w:rsidRPr="008739D5" w:rsidRDefault="00061012" w:rsidP="00061012">
      <w:pPr>
        <w:pStyle w:val="1"/>
        <w:rPr>
          <w:rFonts w:hint="eastAsia"/>
        </w:rPr>
      </w:pPr>
      <w:r>
        <w:rPr>
          <w:rFonts w:hint="eastAsia"/>
        </w:rPr>
        <w:t>Assistant Response</w:t>
      </w:r>
    </w:p>
    <w:p w14:paraId="0D9E0C0F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Origins of Limonene</w:t>
      </w:r>
    </w:p>
    <w:p w14:paraId="0341438A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Limonene is a monocyclic monoterpene found in a wide range of plant species, including softwood trees, citrus fruits, and herbs. It is a dominant component of softwood volatile organic compounds (VOCs), particularly in Scots pine (Pinus sylvestris) and Norway spruce (Picea abies) </w:t>
      </w:r>
      <w:hyperlink r:id="rId11" w:history="1">
        <w:r w:rsidRPr="008739D5">
          <w:rPr>
            <w:rStyle w:val="af2"/>
            <w:rFonts w:ascii="Times New Roman" w:hAnsi="Times New Roman" w:cs="Times New Roman"/>
          </w:rPr>
          <w:t>[1]</w:t>
        </w:r>
      </w:hyperlink>
      <w:hyperlink r:id="rId12" w:history="1">
        <w:r w:rsidRPr="008739D5">
          <w:rPr>
            <w:rStyle w:val="af2"/>
            <w:rFonts w:ascii="Times New Roman" w:hAnsi="Times New Roman" w:cs="Times New Roman"/>
          </w:rPr>
          <w:t>[2]</w:t>
        </w:r>
      </w:hyperlink>
      <w:r w:rsidRPr="008739D5">
        <w:rPr>
          <w:rFonts w:ascii="Times New Roman" w:hAnsi="Times New Roman" w:cs="Times New Roman"/>
        </w:rPr>
        <w:t>. Citrus fruits are major sources: limonene is the main component of orange peel oil (up to 97.38%) </w:t>
      </w:r>
      <w:hyperlink r:id="rId13" w:history="1">
        <w:r w:rsidRPr="008739D5">
          <w:rPr>
            <w:rStyle w:val="af2"/>
            <w:rFonts w:ascii="Times New Roman" w:hAnsi="Times New Roman" w:cs="Times New Roman"/>
          </w:rPr>
          <w:t>[3]</w:t>
        </w:r>
      </w:hyperlink>
      <w:r w:rsidRPr="008739D5">
        <w:rPr>
          <w:rFonts w:ascii="Times New Roman" w:hAnsi="Times New Roman" w:cs="Times New Roman"/>
        </w:rPr>
        <w:t>, and is also abundant in lemon, lime, and grapefruit peels </w:t>
      </w:r>
      <w:hyperlink r:id="rId14" w:history="1">
        <w:r w:rsidRPr="008739D5">
          <w:rPr>
            <w:rStyle w:val="af2"/>
            <w:rFonts w:ascii="Times New Roman" w:hAnsi="Times New Roman" w:cs="Times New Roman"/>
          </w:rPr>
          <w:t>[4]</w:t>
        </w:r>
      </w:hyperlink>
      <w:hyperlink r:id="rId15" w:history="1">
        <w:r w:rsidRPr="008739D5">
          <w:rPr>
            <w:rStyle w:val="af2"/>
            <w:rFonts w:ascii="Times New Roman" w:hAnsi="Times New Roman" w:cs="Times New Roman"/>
          </w:rPr>
          <w:t>[5]</w:t>
        </w:r>
      </w:hyperlink>
      <w:r w:rsidRPr="008739D5">
        <w:rPr>
          <w:rFonts w:ascii="Times New Roman" w:hAnsi="Times New Roman" w:cs="Times New Roman"/>
        </w:rPr>
        <w:t xml:space="preserve">. Herbaceous sources include rosemary (Rosmarinus officinalis), basil (Ocimum </w:t>
      </w:r>
      <w:proofErr w:type="spellStart"/>
      <w:r w:rsidRPr="008739D5">
        <w:rPr>
          <w:rFonts w:ascii="Times New Roman" w:hAnsi="Times New Roman" w:cs="Times New Roman"/>
        </w:rPr>
        <w:t>basilicum</w:t>
      </w:r>
      <w:proofErr w:type="spellEnd"/>
      <w:r w:rsidRPr="008739D5">
        <w:rPr>
          <w:rFonts w:ascii="Times New Roman" w:hAnsi="Times New Roman" w:cs="Times New Roman"/>
        </w:rPr>
        <w:t>), sage (Salvia officinalis), and peppermint (Mentha piperita) </w:t>
      </w:r>
      <w:hyperlink r:id="rId16" w:history="1">
        <w:r w:rsidRPr="008739D5">
          <w:rPr>
            <w:rStyle w:val="af2"/>
            <w:rFonts w:ascii="Times New Roman" w:hAnsi="Times New Roman" w:cs="Times New Roman"/>
          </w:rPr>
          <w:t>[6]</w:t>
        </w:r>
      </w:hyperlink>
      <w:hyperlink r:id="rId17" w:history="1">
        <w:r w:rsidRPr="008739D5">
          <w:rPr>
            <w:rStyle w:val="af2"/>
            <w:rFonts w:ascii="Times New Roman" w:hAnsi="Times New Roman" w:cs="Times New Roman"/>
          </w:rPr>
          <w:t>[7]</w:t>
        </w:r>
      </w:hyperlink>
      <w:hyperlink r:id="rId18" w:history="1">
        <w:r w:rsidRPr="008739D5">
          <w:rPr>
            <w:rStyle w:val="af2"/>
            <w:rFonts w:ascii="Times New Roman" w:hAnsi="Times New Roman" w:cs="Times New Roman"/>
          </w:rPr>
          <w:t>[8]</w:t>
        </w:r>
      </w:hyperlink>
      <w:hyperlink r:id="rId19" w:history="1">
        <w:r w:rsidRPr="008739D5">
          <w:rPr>
            <w:rStyle w:val="af2"/>
            <w:rFonts w:ascii="Times New Roman" w:hAnsi="Times New Roman" w:cs="Times New Roman"/>
          </w:rPr>
          <w:t>[9]</w:t>
        </w:r>
      </w:hyperlink>
      <w:r w:rsidRPr="008739D5">
        <w:rPr>
          <w:rFonts w:ascii="Times New Roman" w:hAnsi="Times New Roman" w:cs="Times New Roman"/>
        </w:rPr>
        <w:t>. Specific enantiomers have distinct origins: R-(+)-limonene (d-limonene) is derived from sweet orange </w:t>
      </w:r>
      <w:hyperlink r:id="rId20" w:history="1">
        <w:r w:rsidRPr="008739D5">
          <w:rPr>
            <w:rStyle w:val="af2"/>
            <w:rFonts w:ascii="Times New Roman" w:hAnsi="Times New Roman" w:cs="Times New Roman"/>
          </w:rPr>
          <w:t>[10]</w:t>
        </w:r>
      </w:hyperlink>
      <w:r w:rsidRPr="008739D5">
        <w:rPr>
          <w:rFonts w:ascii="Times New Roman" w:hAnsi="Times New Roman" w:cs="Times New Roman"/>
        </w:rPr>
        <w:t> and citrus peels </w:t>
      </w:r>
      <w:hyperlink r:id="rId21" w:history="1">
        <w:r w:rsidRPr="008739D5">
          <w:rPr>
            <w:rStyle w:val="af2"/>
            <w:rFonts w:ascii="Times New Roman" w:hAnsi="Times New Roman" w:cs="Times New Roman"/>
          </w:rPr>
          <w:t>[11]</w:t>
        </w:r>
      </w:hyperlink>
      <w:r w:rsidRPr="008739D5">
        <w:rPr>
          <w:rFonts w:ascii="Times New Roman" w:hAnsi="Times New Roman" w:cs="Times New Roman"/>
        </w:rPr>
        <w:t>, while S-(-)-limonene (l-limonene) is found in Scots pine </w:t>
      </w:r>
      <w:hyperlink r:id="rId22" w:history="1">
        <w:r w:rsidRPr="008739D5">
          <w:rPr>
            <w:rStyle w:val="af2"/>
            <w:rFonts w:ascii="Times New Roman" w:hAnsi="Times New Roman" w:cs="Times New Roman"/>
          </w:rPr>
          <w:t>[12]</w:t>
        </w:r>
      </w:hyperlink>
      <w:r w:rsidRPr="008739D5">
        <w:rPr>
          <w:rFonts w:ascii="Times New Roman" w:hAnsi="Times New Roman" w:cs="Times New Roman"/>
        </w:rPr>
        <w:t> and spearmint </w:t>
      </w:r>
      <w:hyperlink r:id="rId23" w:history="1">
        <w:r w:rsidRPr="008739D5">
          <w:rPr>
            <w:rStyle w:val="af2"/>
            <w:rFonts w:ascii="Times New Roman" w:hAnsi="Times New Roman" w:cs="Times New Roman"/>
          </w:rPr>
          <w:t>[13]</w:t>
        </w:r>
      </w:hyperlink>
      <w:r w:rsidRPr="008739D5">
        <w:rPr>
          <w:rFonts w:ascii="Times New Roman" w:hAnsi="Times New Roman" w:cs="Times New Roman"/>
        </w:rPr>
        <w:t>. (-)-Limonene is also present in Norway spruce </w:t>
      </w:r>
      <w:hyperlink r:id="rId24" w:history="1">
        <w:r w:rsidRPr="008739D5">
          <w:rPr>
            <w:rStyle w:val="af2"/>
            <w:rFonts w:ascii="Times New Roman" w:hAnsi="Times New Roman" w:cs="Times New Roman"/>
          </w:rPr>
          <w:t>[14]</w:t>
        </w:r>
      </w:hyperlink>
      <w:r w:rsidRPr="008739D5">
        <w:rPr>
          <w:rFonts w:ascii="Times New Roman" w:hAnsi="Times New Roman" w:cs="Times New Roman"/>
        </w:rPr>
        <w:t> and Pinus sylvestris resin </w:t>
      </w:r>
      <w:hyperlink r:id="rId25" w:history="1">
        <w:r w:rsidRPr="008739D5">
          <w:rPr>
            <w:rStyle w:val="af2"/>
            <w:rFonts w:ascii="Times New Roman" w:hAnsi="Times New Roman" w:cs="Times New Roman"/>
          </w:rPr>
          <w:t>[15]</w:t>
        </w:r>
      </w:hyperlink>
      <w:r w:rsidRPr="008739D5">
        <w:rPr>
          <w:rFonts w:ascii="Times New Roman" w:hAnsi="Times New Roman" w:cs="Times New Roman"/>
        </w:rPr>
        <w:t>.</w:t>
      </w:r>
    </w:p>
    <w:p w14:paraId="79C8BF6C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lastRenderedPageBreak/>
        <w:t>Biosynthesis of Limonene</w:t>
      </w:r>
    </w:p>
    <w:p w14:paraId="25649E94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Limonene is biosynthesized from the universal precursor geranyl diphosphate (GPP) via enzymatic cyclization by limonene synthase </w:t>
      </w:r>
      <w:hyperlink r:id="rId26" w:history="1">
        <w:r w:rsidRPr="008739D5">
          <w:rPr>
            <w:rStyle w:val="af2"/>
            <w:rFonts w:ascii="Times New Roman" w:hAnsi="Times New Roman" w:cs="Times New Roman"/>
          </w:rPr>
          <w:t>[16]</w:t>
        </w:r>
      </w:hyperlink>
      <w:r w:rsidRPr="008739D5">
        <w:rPr>
          <w:rFonts w:ascii="Times New Roman" w:hAnsi="Times New Roman" w:cs="Times New Roman"/>
        </w:rPr>
        <w:t xml:space="preserve">. The Mevalonate (MVA) pathway in organisms like </w:t>
      </w:r>
      <w:proofErr w:type="spellStart"/>
      <w:r w:rsidRPr="008739D5">
        <w:rPr>
          <w:rFonts w:ascii="Times New Roman" w:hAnsi="Times New Roman" w:cs="Times New Roman"/>
        </w:rPr>
        <w:t>Yarrowia</w:t>
      </w:r>
      <w:proofErr w:type="spellEnd"/>
      <w:r w:rsidRPr="008739D5">
        <w:rPr>
          <w:rFonts w:ascii="Times New Roman" w:hAnsi="Times New Roman" w:cs="Times New Roman"/>
        </w:rPr>
        <w:t xml:space="preserve"> </w:t>
      </w:r>
      <w:proofErr w:type="spellStart"/>
      <w:r w:rsidRPr="008739D5">
        <w:rPr>
          <w:rFonts w:ascii="Times New Roman" w:hAnsi="Times New Roman" w:cs="Times New Roman"/>
        </w:rPr>
        <w:t>lipolytica</w:t>
      </w:r>
      <w:proofErr w:type="spellEnd"/>
      <w:r w:rsidRPr="008739D5">
        <w:rPr>
          <w:rFonts w:ascii="Times New Roman" w:hAnsi="Times New Roman" w:cs="Times New Roman"/>
        </w:rPr>
        <w:t xml:space="preserve"> and Escherichia coli produces GPP, which is converted to limonene by heterologous limonene synthases </w:t>
      </w:r>
      <w:hyperlink r:id="rId27" w:history="1">
        <w:r w:rsidRPr="008739D5">
          <w:rPr>
            <w:rStyle w:val="af2"/>
            <w:rFonts w:ascii="Times New Roman" w:hAnsi="Times New Roman" w:cs="Times New Roman"/>
          </w:rPr>
          <w:t>[17]</w:t>
        </w:r>
      </w:hyperlink>
      <w:hyperlink r:id="rId28" w:history="1">
        <w:r w:rsidRPr="008739D5">
          <w:rPr>
            <w:rStyle w:val="af2"/>
            <w:rFonts w:ascii="Times New Roman" w:hAnsi="Times New Roman" w:cs="Times New Roman"/>
          </w:rPr>
          <w:t>[18]</w:t>
        </w:r>
      </w:hyperlink>
      <w:r w:rsidRPr="008739D5">
        <w:rPr>
          <w:rFonts w:ascii="Times New Roman" w:hAnsi="Times New Roman" w:cs="Times New Roman"/>
        </w:rPr>
        <w:t>. D-limonene synthesis involves head-to-tail condensation of isopentenyl diphosphate (IPP) and dimethylallyl diphosphate (DMAPP) to form GPP </w:t>
      </w:r>
      <w:hyperlink r:id="rId29" w:history="1">
        <w:r w:rsidRPr="008739D5">
          <w:rPr>
            <w:rStyle w:val="af2"/>
            <w:rFonts w:ascii="Times New Roman" w:hAnsi="Times New Roman" w:cs="Times New Roman"/>
          </w:rPr>
          <w:t>[19]</w:t>
        </w:r>
      </w:hyperlink>
      <w:r w:rsidRPr="008739D5">
        <w:rPr>
          <w:rFonts w:ascii="Times New Roman" w:hAnsi="Times New Roman" w:cs="Times New Roman"/>
        </w:rPr>
        <w:t>, followed by cyclization by enzymes like BbTPS1 and LoTPS4 </w:t>
      </w:r>
      <w:hyperlink r:id="rId30" w:history="1">
        <w:r w:rsidRPr="008739D5">
          <w:rPr>
            <w:rStyle w:val="af2"/>
            <w:rFonts w:ascii="Times New Roman" w:hAnsi="Times New Roman" w:cs="Times New Roman"/>
          </w:rPr>
          <w:t>[20]</w:t>
        </w:r>
      </w:hyperlink>
      <w:hyperlink r:id="rId31" w:history="1">
        <w:r w:rsidRPr="008739D5">
          <w:rPr>
            <w:rStyle w:val="af2"/>
            <w:rFonts w:ascii="Times New Roman" w:hAnsi="Times New Roman" w:cs="Times New Roman"/>
          </w:rPr>
          <w:t>[21]</w:t>
        </w:r>
      </w:hyperlink>
      <w:r w:rsidRPr="008739D5">
        <w:rPr>
          <w:rFonts w:ascii="Times New Roman" w:hAnsi="Times New Roman" w:cs="Times New Roman"/>
        </w:rPr>
        <w:t xml:space="preserve">. L-limonene is synthesized by M. spicata l-limonene synthase, which has a Km (GPP) of 1.8 </w:t>
      </w:r>
      <w:proofErr w:type="spellStart"/>
      <w:r w:rsidRPr="008739D5">
        <w:rPr>
          <w:rFonts w:ascii="Times New Roman" w:hAnsi="Times New Roman" w:cs="Times New Roman"/>
        </w:rPr>
        <w:t>μM</w:t>
      </w:r>
      <w:proofErr w:type="spellEnd"/>
      <w:r w:rsidRPr="008739D5">
        <w:rPr>
          <w:rFonts w:ascii="Times New Roman" w:hAnsi="Times New Roman" w:cs="Times New Roman"/>
        </w:rPr>
        <w:t xml:space="preserve"> and </w:t>
      </w:r>
      <w:proofErr w:type="spellStart"/>
      <w:r w:rsidRPr="008739D5">
        <w:rPr>
          <w:rFonts w:ascii="Times New Roman" w:hAnsi="Times New Roman" w:cs="Times New Roman"/>
        </w:rPr>
        <w:t>kcat</w:t>
      </w:r>
      <w:proofErr w:type="spellEnd"/>
      <w:r w:rsidRPr="008739D5">
        <w:rPr>
          <w:rFonts w:ascii="Times New Roman" w:hAnsi="Times New Roman" w:cs="Times New Roman"/>
        </w:rPr>
        <w:t xml:space="preserve"> of 0.3 s⁻</w:t>
      </w:r>
      <w:r w:rsidRPr="008739D5">
        <w:rPr>
          <w:rFonts w:ascii="Times New Roman" w:eastAsia="等线" w:hAnsi="Times New Roman" w:cs="Times New Roman"/>
        </w:rPr>
        <w:t>¹ </w:t>
      </w:r>
      <w:hyperlink r:id="rId32" w:history="1">
        <w:r w:rsidRPr="008739D5">
          <w:rPr>
            <w:rStyle w:val="af2"/>
            <w:rFonts w:ascii="Times New Roman" w:hAnsi="Times New Roman" w:cs="Times New Roman"/>
          </w:rPr>
          <w:t>[22]</w:t>
        </w:r>
      </w:hyperlink>
      <w:r w:rsidRPr="008739D5">
        <w:rPr>
          <w:rFonts w:ascii="Times New Roman" w:hAnsi="Times New Roman" w:cs="Times New Roman"/>
        </w:rPr>
        <w:t>. In plants, limonene synthase localizes to glandular trichomes </w:t>
      </w:r>
      <w:hyperlink r:id="rId33" w:history="1">
        <w:r w:rsidRPr="008739D5">
          <w:rPr>
            <w:rStyle w:val="af2"/>
            <w:rFonts w:ascii="Times New Roman" w:hAnsi="Times New Roman" w:cs="Times New Roman"/>
          </w:rPr>
          <w:t>[23]</w:t>
        </w:r>
      </w:hyperlink>
      <w:r w:rsidRPr="008739D5">
        <w:rPr>
          <w:rFonts w:ascii="Times New Roman" w:hAnsi="Times New Roman" w:cs="Times New Roman"/>
        </w:rPr>
        <w:t>, and its expression is upregulated under stress (e.g., fungal inoculation in Scots pine) </w:t>
      </w:r>
      <w:hyperlink r:id="rId34" w:history="1">
        <w:r w:rsidRPr="008739D5">
          <w:rPr>
            <w:rStyle w:val="af2"/>
            <w:rFonts w:ascii="Times New Roman" w:hAnsi="Times New Roman" w:cs="Times New Roman"/>
          </w:rPr>
          <w:t>[24]</w:t>
        </w:r>
      </w:hyperlink>
      <w:r w:rsidRPr="008739D5">
        <w:rPr>
          <w:rFonts w:ascii="Times New Roman" w:hAnsi="Times New Roman" w:cs="Times New Roman"/>
        </w:rPr>
        <w:t>.</w:t>
      </w:r>
    </w:p>
    <w:p w14:paraId="2024666A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Applications of Limonene</w:t>
      </w:r>
    </w:p>
    <w:p w14:paraId="2F79B166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Limonene has diverse applications across industries:</w:t>
      </w:r>
    </w:p>
    <w:p w14:paraId="6A975511" w14:textId="77777777" w:rsidR="00800506" w:rsidRPr="008739D5" w:rsidRDefault="00800506" w:rsidP="008005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Food and Fragrance</w:t>
      </w:r>
      <w:r w:rsidRPr="008739D5">
        <w:rPr>
          <w:rFonts w:ascii="Times New Roman" w:hAnsi="Times New Roman" w:cs="Times New Roman"/>
        </w:rPr>
        <w:t>: It is a common flavor additive and fragrance due to its lemon-like aroma </w:t>
      </w:r>
      <w:hyperlink r:id="rId35" w:history="1">
        <w:r w:rsidRPr="008739D5">
          <w:rPr>
            <w:rStyle w:val="af2"/>
            <w:rFonts w:ascii="Times New Roman" w:hAnsi="Times New Roman" w:cs="Times New Roman"/>
          </w:rPr>
          <w:t>[1]</w:t>
        </w:r>
      </w:hyperlink>
      <w:hyperlink r:id="rId36" w:history="1">
        <w:r w:rsidRPr="008739D5">
          <w:rPr>
            <w:rStyle w:val="af2"/>
            <w:rFonts w:ascii="Times New Roman" w:hAnsi="Times New Roman" w:cs="Times New Roman"/>
          </w:rPr>
          <w:t>[6]</w:t>
        </w:r>
      </w:hyperlink>
      <w:hyperlink r:id="rId37" w:history="1">
        <w:r w:rsidRPr="008739D5">
          <w:rPr>
            <w:rStyle w:val="af2"/>
            <w:rFonts w:ascii="Times New Roman" w:hAnsi="Times New Roman" w:cs="Times New Roman"/>
          </w:rPr>
          <w:t>[25]</w:t>
        </w:r>
      </w:hyperlink>
      <w:r w:rsidRPr="008739D5">
        <w:rPr>
          <w:rFonts w:ascii="Times New Roman" w:hAnsi="Times New Roman" w:cs="Times New Roman"/>
        </w:rPr>
        <w:t>. D-limonene is used as a food flavoring and additive </w:t>
      </w:r>
      <w:hyperlink r:id="rId38" w:history="1">
        <w:r w:rsidRPr="008739D5">
          <w:rPr>
            <w:rStyle w:val="af2"/>
            <w:rFonts w:ascii="Times New Roman" w:hAnsi="Times New Roman" w:cs="Times New Roman"/>
          </w:rPr>
          <w:t>[26]</w:t>
        </w:r>
      </w:hyperlink>
      <w:hyperlink r:id="rId39" w:history="1">
        <w:r w:rsidRPr="008739D5">
          <w:rPr>
            <w:rStyle w:val="af2"/>
            <w:rFonts w:ascii="Times New Roman" w:hAnsi="Times New Roman" w:cs="Times New Roman"/>
          </w:rPr>
          <w:t>[27]</w:t>
        </w:r>
      </w:hyperlink>
      <w:r w:rsidRPr="008739D5">
        <w:rPr>
          <w:rFonts w:ascii="Times New Roman" w:hAnsi="Times New Roman" w:cs="Times New Roman"/>
        </w:rPr>
        <w:t>, while (+)-limonene enhances citrus flavors in beverages </w:t>
      </w:r>
      <w:hyperlink r:id="rId40" w:history="1">
        <w:r w:rsidRPr="008739D5">
          <w:rPr>
            <w:rStyle w:val="af2"/>
            <w:rFonts w:ascii="Times New Roman" w:hAnsi="Times New Roman" w:cs="Times New Roman"/>
          </w:rPr>
          <w:t>[25]</w:t>
        </w:r>
      </w:hyperlink>
      <w:r w:rsidRPr="008739D5">
        <w:rPr>
          <w:rFonts w:ascii="Times New Roman" w:hAnsi="Times New Roman" w:cs="Times New Roman"/>
        </w:rPr>
        <w:t>.</w:t>
      </w:r>
    </w:p>
    <w:p w14:paraId="4AA76429" w14:textId="77777777" w:rsidR="00800506" w:rsidRPr="008739D5" w:rsidRDefault="00800506" w:rsidP="008005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Food Preservation</w:t>
      </w:r>
      <w:r w:rsidRPr="008739D5">
        <w:rPr>
          <w:rFonts w:ascii="Times New Roman" w:hAnsi="Times New Roman" w:cs="Times New Roman"/>
        </w:rPr>
        <w:t>: Limonene exhibits antimicrobial activity against bacteria and fungi, making it useful in food preservation </w:t>
      </w:r>
      <w:hyperlink r:id="rId41" w:history="1">
        <w:r w:rsidRPr="008739D5">
          <w:rPr>
            <w:rStyle w:val="af2"/>
            <w:rFonts w:ascii="Times New Roman" w:hAnsi="Times New Roman" w:cs="Times New Roman"/>
          </w:rPr>
          <w:t>[28]</w:t>
        </w:r>
      </w:hyperlink>
      <w:hyperlink r:id="rId42" w:history="1">
        <w:r w:rsidRPr="008739D5">
          <w:rPr>
            <w:rStyle w:val="af2"/>
            <w:rFonts w:ascii="Times New Roman" w:hAnsi="Times New Roman" w:cs="Times New Roman"/>
          </w:rPr>
          <w:t>[29]</w:t>
        </w:r>
      </w:hyperlink>
      <w:r w:rsidRPr="008739D5">
        <w:rPr>
          <w:rFonts w:ascii="Times New Roman" w:hAnsi="Times New Roman" w:cs="Times New Roman"/>
        </w:rPr>
        <w:t>. However, microbial resistance can reduce its efficacy </w:t>
      </w:r>
      <w:hyperlink r:id="rId43" w:history="1">
        <w:r w:rsidRPr="008739D5">
          <w:rPr>
            <w:rStyle w:val="af2"/>
            <w:rFonts w:ascii="Times New Roman" w:hAnsi="Times New Roman" w:cs="Times New Roman"/>
          </w:rPr>
          <w:t>[1]</w:t>
        </w:r>
      </w:hyperlink>
      <w:r w:rsidRPr="008739D5">
        <w:rPr>
          <w:rFonts w:ascii="Times New Roman" w:hAnsi="Times New Roman" w:cs="Times New Roman"/>
        </w:rPr>
        <w:t>.</w:t>
      </w:r>
    </w:p>
    <w:p w14:paraId="12BA63D2" w14:textId="77777777" w:rsidR="00800506" w:rsidRPr="008739D5" w:rsidRDefault="00800506" w:rsidP="008005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Medicine and Pharmaceuticals</w:t>
      </w:r>
      <w:r w:rsidRPr="008739D5">
        <w:rPr>
          <w:rFonts w:ascii="Times New Roman" w:hAnsi="Times New Roman" w:cs="Times New Roman"/>
        </w:rPr>
        <w:t>: R-(+)-limonene has antibacterial, antifungal, and anti-inflammatory properties </w:t>
      </w:r>
      <w:hyperlink r:id="rId44" w:history="1">
        <w:r w:rsidRPr="008739D5">
          <w:rPr>
            <w:rStyle w:val="af2"/>
            <w:rFonts w:ascii="Times New Roman" w:hAnsi="Times New Roman" w:cs="Times New Roman"/>
          </w:rPr>
          <w:t>[30]</w:t>
        </w:r>
      </w:hyperlink>
      <w:r w:rsidRPr="008739D5">
        <w:rPr>
          <w:rFonts w:ascii="Times New Roman" w:hAnsi="Times New Roman" w:cs="Times New Roman"/>
        </w:rPr>
        <w:t>, and is used in pharmaceuticals </w:t>
      </w:r>
      <w:hyperlink r:id="rId45" w:history="1">
        <w:r w:rsidRPr="008739D5">
          <w:rPr>
            <w:rStyle w:val="af2"/>
            <w:rFonts w:ascii="Times New Roman" w:hAnsi="Times New Roman" w:cs="Times New Roman"/>
          </w:rPr>
          <w:t>[31]</w:t>
        </w:r>
      </w:hyperlink>
      <w:r w:rsidRPr="008739D5">
        <w:rPr>
          <w:rFonts w:ascii="Times New Roman" w:hAnsi="Times New Roman" w:cs="Times New Roman"/>
        </w:rPr>
        <w:t>. D-limonene is nontoxic and used in medicine for chemotherapeutic and anti-diabetic effects </w:t>
      </w:r>
      <w:hyperlink r:id="rId46" w:history="1">
        <w:r w:rsidRPr="008739D5">
          <w:rPr>
            <w:rStyle w:val="af2"/>
            <w:rFonts w:ascii="Times New Roman" w:hAnsi="Times New Roman" w:cs="Times New Roman"/>
          </w:rPr>
          <w:t>[32]</w:t>
        </w:r>
      </w:hyperlink>
      <w:hyperlink r:id="rId47" w:history="1">
        <w:r w:rsidRPr="008739D5">
          <w:rPr>
            <w:rStyle w:val="af2"/>
            <w:rFonts w:ascii="Times New Roman" w:hAnsi="Times New Roman" w:cs="Times New Roman"/>
          </w:rPr>
          <w:t>[33]</w:t>
        </w:r>
      </w:hyperlink>
      <w:r w:rsidRPr="008739D5">
        <w:rPr>
          <w:rFonts w:ascii="Times New Roman" w:hAnsi="Times New Roman" w:cs="Times New Roman"/>
        </w:rPr>
        <w:t>.</w:t>
      </w:r>
    </w:p>
    <w:p w14:paraId="13942A7C" w14:textId="77777777" w:rsidR="00800506" w:rsidRPr="008739D5" w:rsidRDefault="00800506" w:rsidP="008005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Insect Control</w:t>
      </w:r>
      <w:r w:rsidRPr="008739D5">
        <w:rPr>
          <w:rFonts w:ascii="Times New Roman" w:hAnsi="Times New Roman" w:cs="Times New Roman"/>
        </w:rPr>
        <w:t>: R-limonene and S-limonene have larvicidal activity against Aedes aegypti (LC₅₀ = 27 and 30 ppm, respectively)</w:t>
      </w:r>
      <w:r w:rsidRPr="008739D5">
        <w:rPr>
          <w:rFonts w:ascii="Times New Roman" w:eastAsia="等线" w:hAnsi="Times New Roman" w:cs="Times New Roman"/>
        </w:rPr>
        <w:t> </w:t>
      </w:r>
      <w:hyperlink r:id="rId48" w:history="1">
        <w:r w:rsidRPr="008739D5">
          <w:rPr>
            <w:rStyle w:val="af2"/>
            <w:rFonts w:ascii="Times New Roman" w:hAnsi="Times New Roman" w:cs="Times New Roman"/>
          </w:rPr>
          <w:t>[34]</w:t>
        </w:r>
      </w:hyperlink>
      <w:hyperlink r:id="rId49" w:history="1">
        <w:r w:rsidRPr="008739D5">
          <w:rPr>
            <w:rStyle w:val="af2"/>
            <w:rFonts w:ascii="Times New Roman" w:hAnsi="Times New Roman" w:cs="Times New Roman"/>
          </w:rPr>
          <w:t>[35]</w:t>
        </w:r>
      </w:hyperlink>
      <w:r w:rsidRPr="008739D5">
        <w:rPr>
          <w:rFonts w:ascii="Times New Roman" w:hAnsi="Times New Roman" w:cs="Times New Roman"/>
        </w:rPr>
        <w:t>, while (-)-limonene repels Aedes albopictus </w:t>
      </w:r>
      <w:hyperlink r:id="rId50" w:history="1">
        <w:r w:rsidRPr="008739D5">
          <w:rPr>
            <w:rStyle w:val="af2"/>
            <w:rFonts w:ascii="Times New Roman" w:hAnsi="Times New Roman" w:cs="Times New Roman"/>
          </w:rPr>
          <w:t>[36]</w:t>
        </w:r>
      </w:hyperlink>
      <w:r w:rsidRPr="008739D5">
        <w:rPr>
          <w:rFonts w:ascii="Times New Roman" w:hAnsi="Times New Roman" w:cs="Times New Roman"/>
        </w:rPr>
        <w:t>.</w:t>
      </w:r>
    </w:p>
    <w:p w14:paraId="362E9D8E" w14:textId="77777777" w:rsidR="00800506" w:rsidRPr="008739D5" w:rsidRDefault="00800506" w:rsidP="008005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Industrial Uses</w:t>
      </w:r>
      <w:r w:rsidRPr="008739D5">
        <w:rPr>
          <w:rFonts w:ascii="Times New Roman" w:hAnsi="Times New Roman" w:cs="Times New Roman"/>
        </w:rPr>
        <w:t>: Limonene is a green solvent </w:t>
      </w:r>
      <w:hyperlink r:id="rId51" w:history="1">
        <w:r w:rsidRPr="008739D5">
          <w:rPr>
            <w:rStyle w:val="af2"/>
            <w:rFonts w:ascii="Times New Roman" w:hAnsi="Times New Roman" w:cs="Times New Roman"/>
          </w:rPr>
          <w:t>[37]</w:t>
        </w:r>
      </w:hyperlink>
      <w:r w:rsidRPr="008739D5">
        <w:rPr>
          <w:rFonts w:ascii="Times New Roman" w:hAnsi="Times New Roman" w:cs="Times New Roman"/>
        </w:rPr>
        <w:t> and precursor for terpenoids used in cosmetics and cleaning products </w:t>
      </w:r>
      <w:hyperlink r:id="rId52" w:history="1">
        <w:r w:rsidRPr="008739D5">
          <w:rPr>
            <w:rStyle w:val="af2"/>
            <w:rFonts w:ascii="Times New Roman" w:hAnsi="Times New Roman" w:cs="Times New Roman"/>
          </w:rPr>
          <w:t>[30]</w:t>
        </w:r>
      </w:hyperlink>
      <w:hyperlink r:id="rId53" w:history="1">
        <w:r w:rsidRPr="008739D5">
          <w:rPr>
            <w:rStyle w:val="af2"/>
            <w:rFonts w:ascii="Times New Roman" w:hAnsi="Times New Roman" w:cs="Times New Roman"/>
          </w:rPr>
          <w:t>[38]</w:t>
        </w:r>
      </w:hyperlink>
      <w:r w:rsidRPr="008739D5">
        <w:rPr>
          <w:rFonts w:ascii="Times New Roman" w:hAnsi="Times New Roman" w:cs="Times New Roman"/>
        </w:rPr>
        <w:t>.</w:t>
      </w:r>
    </w:p>
    <w:p w14:paraId="355F2781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Biological Activities of Limonene</w:t>
      </w:r>
    </w:p>
    <w:p w14:paraId="1E7B4E51" w14:textId="77777777" w:rsidR="00800506" w:rsidRPr="008739D5" w:rsidRDefault="00800506" w:rsidP="008005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Antimicrobial</w:t>
      </w:r>
      <w:r w:rsidRPr="008739D5">
        <w:rPr>
          <w:rFonts w:ascii="Times New Roman" w:hAnsi="Times New Roman" w:cs="Times New Roman"/>
        </w:rPr>
        <w:t>: Limonene inhibits bacteria (e.g., E. coli, S. aureus) </w:t>
      </w:r>
      <w:hyperlink r:id="rId54" w:history="1">
        <w:r w:rsidRPr="008739D5">
          <w:rPr>
            <w:rStyle w:val="af2"/>
            <w:rFonts w:ascii="Times New Roman" w:hAnsi="Times New Roman" w:cs="Times New Roman"/>
          </w:rPr>
          <w:t>[39]</w:t>
        </w:r>
      </w:hyperlink>
      <w:hyperlink r:id="rId55" w:history="1">
        <w:r w:rsidRPr="008739D5">
          <w:rPr>
            <w:rStyle w:val="af2"/>
            <w:rFonts w:ascii="Times New Roman" w:hAnsi="Times New Roman" w:cs="Times New Roman"/>
          </w:rPr>
          <w:t>[40]</w:t>
        </w:r>
      </w:hyperlink>
      <w:r w:rsidRPr="008739D5">
        <w:rPr>
          <w:rFonts w:ascii="Times New Roman" w:hAnsi="Times New Roman" w:cs="Times New Roman"/>
        </w:rPr>
        <w:t> and fungi (e.g., postharvest pathogens) </w:t>
      </w:r>
      <w:hyperlink r:id="rId56" w:history="1">
        <w:r w:rsidRPr="008739D5">
          <w:rPr>
            <w:rStyle w:val="af2"/>
            <w:rFonts w:ascii="Times New Roman" w:hAnsi="Times New Roman" w:cs="Times New Roman"/>
          </w:rPr>
          <w:t>[28]</w:t>
        </w:r>
      </w:hyperlink>
      <w:r w:rsidRPr="008739D5">
        <w:rPr>
          <w:rFonts w:ascii="Times New Roman" w:hAnsi="Times New Roman" w:cs="Times New Roman"/>
        </w:rPr>
        <w:t>. It disrupts cell wall structure via gene overexpression in Candida albicans </w:t>
      </w:r>
      <w:hyperlink r:id="rId57" w:history="1">
        <w:r w:rsidRPr="008739D5">
          <w:rPr>
            <w:rStyle w:val="af2"/>
            <w:rFonts w:ascii="Times New Roman" w:hAnsi="Times New Roman" w:cs="Times New Roman"/>
          </w:rPr>
          <w:t>[41]</w:t>
        </w:r>
      </w:hyperlink>
      <w:r w:rsidRPr="008739D5">
        <w:rPr>
          <w:rFonts w:ascii="Times New Roman" w:hAnsi="Times New Roman" w:cs="Times New Roman"/>
        </w:rPr>
        <w:t>.</w:t>
      </w:r>
    </w:p>
    <w:p w14:paraId="7B7833B7" w14:textId="77777777" w:rsidR="00800506" w:rsidRPr="008739D5" w:rsidRDefault="00800506" w:rsidP="008005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Anti-inflammatory and Antioxidant</w:t>
      </w:r>
      <w:r w:rsidRPr="008739D5">
        <w:rPr>
          <w:rFonts w:ascii="Times New Roman" w:hAnsi="Times New Roman" w:cs="Times New Roman"/>
        </w:rPr>
        <w:t xml:space="preserve">: Limonene-1,2-diol has anti-inflammatory </w:t>
      </w:r>
      <w:r w:rsidRPr="008739D5">
        <w:rPr>
          <w:rFonts w:ascii="Times New Roman" w:hAnsi="Times New Roman" w:cs="Times New Roman"/>
        </w:rPr>
        <w:lastRenderedPageBreak/>
        <w:t>activity </w:t>
      </w:r>
      <w:hyperlink r:id="rId58" w:history="1">
        <w:r w:rsidRPr="008739D5">
          <w:rPr>
            <w:rStyle w:val="af2"/>
            <w:rFonts w:ascii="Times New Roman" w:hAnsi="Times New Roman" w:cs="Times New Roman"/>
          </w:rPr>
          <w:t>[42]</w:t>
        </w:r>
      </w:hyperlink>
      <w:r w:rsidRPr="008739D5">
        <w:rPr>
          <w:rFonts w:ascii="Times New Roman" w:hAnsi="Times New Roman" w:cs="Times New Roman"/>
        </w:rPr>
        <w:t>, and limonene itself exhibits antioxidant properties </w:t>
      </w:r>
      <w:hyperlink r:id="rId59" w:history="1">
        <w:r w:rsidRPr="008739D5">
          <w:rPr>
            <w:rStyle w:val="af2"/>
            <w:rFonts w:ascii="Times New Roman" w:hAnsi="Times New Roman" w:cs="Times New Roman"/>
          </w:rPr>
          <w:t>[43]</w:t>
        </w:r>
      </w:hyperlink>
      <w:r w:rsidRPr="008739D5">
        <w:rPr>
          <w:rFonts w:ascii="Times New Roman" w:hAnsi="Times New Roman" w:cs="Times New Roman"/>
        </w:rPr>
        <w:t>.</w:t>
      </w:r>
    </w:p>
    <w:p w14:paraId="4D64FFD2" w14:textId="77777777" w:rsidR="00800506" w:rsidRPr="008739D5" w:rsidRDefault="00800506" w:rsidP="008005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Toxicity and Safety</w:t>
      </w:r>
      <w:r w:rsidRPr="008739D5">
        <w:rPr>
          <w:rFonts w:ascii="Times New Roman" w:hAnsi="Times New Roman" w:cs="Times New Roman"/>
        </w:rPr>
        <w:t>: D-limonene is generally recognized as safe (GRAS) by the FDA </w:t>
      </w:r>
      <w:hyperlink r:id="rId60" w:history="1">
        <w:r w:rsidRPr="008739D5">
          <w:rPr>
            <w:rStyle w:val="af2"/>
            <w:rFonts w:ascii="Times New Roman" w:hAnsi="Times New Roman" w:cs="Times New Roman"/>
          </w:rPr>
          <w:t>[44]</w:t>
        </w:r>
      </w:hyperlink>
      <w:r w:rsidRPr="008739D5">
        <w:rPr>
          <w:rFonts w:ascii="Times New Roman" w:hAnsi="Times New Roman" w:cs="Times New Roman"/>
        </w:rPr>
        <w:t>, though oxidized R-limonene is a skin sensitizer </w:t>
      </w:r>
      <w:hyperlink r:id="rId61" w:history="1">
        <w:r w:rsidRPr="008739D5">
          <w:rPr>
            <w:rStyle w:val="af2"/>
            <w:rFonts w:ascii="Times New Roman" w:hAnsi="Times New Roman" w:cs="Times New Roman"/>
          </w:rPr>
          <w:t>[45]</w:t>
        </w:r>
      </w:hyperlink>
      <w:r w:rsidRPr="008739D5">
        <w:rPr>
          <w:rFonts w:ascii="Times New Roman" w:hAnsi="Times New Roman" w:cs="Times New Roman"/>
        </w:rPr>
        <w:t>.</w:t>
      </w:r>
    </w:p>
    <w:p w14:paraId="36B6FD5F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Environmental Reactions</w:t>
      </w:r>
    </w:p>
    <w:p w14:paraId="2522F670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Limonene reacts with ozone to form harmful byproducts like formaldehyde </w:t>
      </w:r>
      <w:hyperlink r:id="rId62" w:history="1">
        <w:r w:rsidRPr="008739D5">
          <w:rPr>
            <w:rStyle w:val="af2"/>
            <w:rFonts w:ascii="Times New Roman" w:hAnsi="Times New Roman" w:cs="Times New Roman"/>
          </w:rPr>
          <w:t>[10]</w:t>
        </w:r>
      </w:hyperlink>
      <w:hyperlink r:id="rId63" w:history="1">
        <w:r w:rsidRPr="008739D5">
          <w:rPr>
            <w:rStyle w:val="af2"/>
            <w:rFonts w:ascii="Times New Roman" w:hAnsi="Times New Roman" w:cs="Times New Roman"/>
          </w:rPr>
          <w:t>[46]</w:t>
        </w:r>
      </w:hyperlink>
      <w:r w:rsidRPr="008739D5">
        <w:rPr>
          <w:rFonts w:ascii="Times New Roman" w:hAnsi="Times New Roman" w:cs="Times New Roman"/>
        </w:rPr>
        <w:t> and secondary organic aerosol (SOA) </w:t>
      </w:r>
      <w:hyperlink r:id="rId64" w:history="1">
        <w:r w:rsidRPr="008739D5">
          <w:rPr>
            <w:rStyle w:val="af2"/>
            <w:rFonts w:ascii="Times New Roman" w:hAnsi="Times New Roman" w:cs="Times New Roman"/>
          </w:rPr>
          <w:t>[47]</w:t>
        </w:r>
      </w:hyperlink>
      <w:hyperlink r:id="rId65" w:history="1">
        <w:r w:rsidRPr="008739D5">
          <w:rPr>
            <w:rStyle w:val="af2"/>
            <w:rFonts w:ascii="Times New Roman" w:hAnsi="Times New Roman" w:cs="Times New Roman"/>
          </w:rPr>
          <w:t>[48]</w:t>
        </w:r>
      </w:hyperlink>
      <w:r w:rsidRPr="008739D5">
        <w:rPr>
          <w:rFonts w:ascii="Times New Roman" w:hAnsi="Times New Roman" w:cs="Times New Roman"/>
        </w:rPr>
        <w:t>. These reactions affect indoor air quality </w:t>
      </w:r>
      <w:hyperlink r:id="rId66" w:history="1">
        <w:r w:rsidRPr="008739D5">
          <w:rPr>
            <w:rStyle w:val="af2"/>
            <w:rFonts w:ascii="Times New Roman" w:hAnsi="Times New Roman" w:cs="Times New Roman"/>
          </w:rPr>
          <w:t>[49]</w:t>
        </w:r>
      </w:hyperlink>
      <w:r w:rsidRPr="008739D5">
        <w:rPr>
          <w:rFonts w:ascii="Times New Roman" w:hAnsi="Times New Roman" w:cs="Times New Roman"/>
        </w:rPr>
        <w:t>, with SOA yields of ~0.5 from limonene ozonolysis </w:t>
      </w:r>
      <w:hyperlink r:id="rId67" w:history="1">
        <w:r w:rsidRPr="008739D5">
          <w:rPr>
            <w:rStyle w:val="af2"/>
            <w:rFonts w:ascii="Times New Roman" w:hAnsi="Times New Roman" w:cs="Times New Roman"/>
          </w:rPr>
          <w:t>[50]</w:t>
        </w:r>
      </w:hyperlink>
      <w:r w:rsidRPr="008739D5">
        <w:rPr>
          <w:rFonts w:ascii="Times New Roman" w:hAnsi="Times New Roman" w:cs="Times New Roman"/>
        </w:rPr>
        <w:t>.</w:t>
      </w:r>
    </w:p>
    <w:p w14:paraId="4954E0C2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Enantiomeric Differences</w:t>
      </w:r>
    </w:p>
    <w:p w14:paraId="583F438C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Enantiomers of limonene have distinct properties:</w:t>
      </w:r>
    </w:p>
    <w:p w14:paraId="0E0F403B" w14:textId="77777777" w:rsidR="00800506" w:rsidRPr="008739D5" w:rsidRDefault="00800506" w:rsidP="008005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R-(+)-limonene</w:t>
      </w:r>
      <w:r w:rsidRPr="008739D5">
        <w:rPr>
          <w:rFonts w:ascii="Times New Roman" w:hAnsi="Times New Roman" w:cs="Times New Roman"/>
        </w:rPr>
        <w:t>: Has a lemon-like aroma </w:t>
      </w:r>
      <w:hyperlink r:id="rId68" w:history="1">
        <w:r w:rsidRPr="008739D5">
          <w:rPr>
            <w:rStyle w:val="af2"/>
            <w:rFonts w:ascii="Times New Roman" w:hAnsi="Times New Roman" w:cs="Times New Roman"/>
          </w:rPr>
          <w:t>[1]</w:t>
        </w:r>
      </w:hyperlink>
      <w:r w:rsidRPr="008739D5">
        <w:rPr>
          <w:rFonts w:ascii="Times New Roman" w:hAnsi="Times New Roman" w:cs="Times New Roman"/>
        </w:rPr>
        <w:t>, larvicidal activity </w:t>
      </w:r>
      <w:hyperlink r:id="rId69" w:history="1">
        <w:r w:rsidRPr="008739D5">
          <w:rPr>
            <w:rStyle w:val="af2"/>
            <w:rFonts w:ascii="Times New Roman" w:hAnsi="Times New Roman" w:cs="Times New Roman"/>
          </w:rPr>
          <w:t>[34]</w:t>
        </w:r>
      </w:hyperlink>
      <w:r w:rsidRPr="008739D5">
        <w:rPr>
          <w:rFonts w:ascii="Times New Roman" w:hAnsi="Times New Roman" w:cs="Times New Roman"/>
        </w:rPr>
        <w:t>, and is used in medicine </w:t>
      </w:r>
      <w:hyperlink r:id="rId70" w:history="1">
        <w:r w:rsidRPr="008739D5">
          <w:rPr>
            <w:rStyle w:val="af2"/>
            <w:rFonts w:ascii="Times New Roman" w:hAnsi="Times New Roman" w:cs="Times New Roman"/>
          </w:rPr>
          <w:t>[30]</w:t>
        </w:r>
      </w:hyperlink>
      <w:r w:rsidRPr="008739D5">
        <w:rPr>
          <w:rFonts w:ascii="Times New Roman" w:hAnsi="Times New Roman" w:cs="Times New Roman"/>
        </w:rPr>
        <w:t>.</w:t>
      </w:r>
    </w:p>
    <w:p w14:paraId="7A1FE043" w14:textId="77777777" w:rsidR="00800506" w:rsidRPr="008739D5" w:rsidRDefault="00800506" w:rsidP="008005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S-(-)-limonene</w:t>
      </w:r>
      <w:r w:rsidRPr="008739D5">
        <w:rPr>
          <w:rFonts w:ascii="Times New Roman" w:hAnsi="Times New Roman" w:cs="Times New Roman"/>
        </w:rPr>
        <w:t>: Has a turpentine-like odor </w:t>
      </w:r>
      <w:hyperlink r:id="rId71" w:history="1">
        <w:r w:rsidRPr="008739D5">
          <w:rPr>
            <w:rStyle w:val="af2"/>
            <w:rFonts w:ascii="Times New Roman" w:hAnsi="Times New Roman" w:cs="Times New Roman"/>
          </w:rPr>
          <w:t>[17]</w:t>
        </w:r>
      </w:hyperlink>
      <w:r w:rsidRPr="008739D5">
        <w:rPr>
          <w:rFonts w:ascii="Times New Roman" w:hAnsi="Times New Roman" w:cs="Times New Roman"/>
        </w:rPr>
        <w:t>, is found in pine </w:t>
      </w:r>
      <w:hyperlink r:id="rId72" w:history="1">
        <w:r w:rsidRPr="008739D5">
          <w:rPr>
            <w:rStyle w:val="af2"/>
            <w:rFonts w:ascii="Times New Roman" w:hAnsi="Times New Roman" w:cs="Times New Roman"/>
          </w:rPr>
          <w:t>[12]</w:t>
        </w:r>
      </w:hyperlink>
      <w:r w:rsidRPr="008739D5">
        <w:rPr>
          <w:rFonts w:ascii="Times New Roman" w:hAnsi="Times New Roman" w:cs="Times New Roman"/>
        </w:rPr>
        <w:t>, and exhibits larvicidal activity </w:t>
      </w:r>
      <w:hyperlink r:id="rId73" w:history="1">
        <w:r w:rsidRPr="008739D5">
          <w:rPr>
            <w:rStyle w:val="af2"/>
            <w:rFonts w:ascii="Times New Roman" w:hAnsi="Times New Roman" w:cs="Times New Roman"/>
          </w:rPr>
          <w:t>[34]</w:t>
        </w:r>
      </w:hyperlink>
      <w:r w:rsidRPr="008739D5">
        <w:rPr>
          <w:rFonts w:ascii="Times New Roman" w:hAnsi="Times New Roman" w:cs="Times New Roman"/>
        </w:rPr>
        <w:t>.</w:t>
      </w:r>
    </w:p>
    <w:p w14:paraId="33EB5976" w14:textId="77777777" w:rsidR="00800506" w:rsidRPr="008739D5" w:rsidRDefault="00800506" w:rsidP="008005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D-limonene</w:t>
      </w:r>
      <w:r w:rsidRPr="008739D5">
        <w:rPr>
          <w:rFonts w:ascii="Times New Roman" w:hAnsi="Times New Roman" w:cs="Times New Roman"/>
        </w:rPr>
        <w:t>: Dominant in citrus </w:t>
      </w:r>
      <w:hyperlink r:id="rId74" w:history="1">
        <w:r w:rsidRPr="008739D5">
          <w:rPr>
            <w:rStyle w:val="af2"/>
            <w:rFonts w:ascii="Times New Roman" w:hAnsi="Times New Roman" w:cs="Times New Roman"/>
          </w:rPr>
          <w:t>[10]</w:t>
        </w:r>
      </w:hyperlink>
      <w:r w:rsidRPr="008739D5">
        <w:rPr>
          <w:rFonts w:ascii="Times New Roman" w:hAnsi="Times New Roman" w:cs="Times New Roman"/>
        </w:rPr>
        <w:t>, used in food additives </w:t>
      </w:r>
      <w:hyperlink r:id="rId75" w:history="1">
        <w:r w:rsidRPr="008739D5">
          <w:rPr>
            <w:rStyle w:val="af2"/>
            <w:rFonts w:ascii="Times New Roman" w:hAnsi="Times New Roman" w:cs="Times New Roman"/>
          </w:rPr>
          <w:t>[27]</w:t>
        </w:r>
      </w:hyperlink>
      <w:r w:rsidRPr="008739D5">
        <w:rPr>
          <w:rFonts w:ascii="Times New Roman" w:hAnsi="Times New Roman" w:cs="Times New Roman"/>
        </w:rPr>
        <w:t>, and reacts with ozone to form formaldehyde </w:t>
      </w:r>
      <w:hyperlink r:id="rId76" w:history="1">
        <w:r w:rsidRPr="008739D5">
          <w:rPr>
            <w:rStyle w:val="af2"/>
            <w:rFonts w:ascii="Times New Roman" w:hAnsi="Times New Roman" w:cs="Times New Roman"/>
          </w:rPr>
          <w:t>[46]</w:t>
        </w:r>
      </w:hyperlink>
      <w:r w:rsidRPr="008739D5">
        <w:rPr>
          <w:rFonts w:ascii="Times New Roman" w:hAnsi="Times New Roman" w:cs="Times New Roman"/>
        </w:rPr>
        <w:t>.</w:t>
      </w:r>
    </w:p>
    <w:p w14:paraId="66D3C5BA" w14:textId="77777777" w:rsidR="00800506" w:rsidRPr="008739D5" w:rsidRDefault="00800506" w:rsidP="008005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  <w:b/>
          <w:bCs/>
        </w:rPr>
        <w:t>L-limonene</w:t>
      </w:r>
      <w:r w:rsidRPr="008739D5">
        <w:rPr>
          <w:rFonts w:ascii="Times New Roman" w:hAnsi="Times New Roman" w:cs="Times New Roman"/>
        </w:rPr>
        <w:t>: Found in spearmint </w:t>
      </w:r>
      <w:hyperlink r:id="rId77" w:history="1">
        <w:r w:rsidRPr="008739D5">
          <w:rPr>
            <w:rStyle w:val="af2"/>
            <w:rFonts w:ascii="Times New Roman" w:hAnsi="Times New Roman" w:cs="Times New Roman"/>
          </w:rPr>
          <w:t>[13]</w:t>
        </w:r>
      </w:hyperlink>
      <w:r w:rsidRPr="008739D5">
        <w:rPr>
          <w:rFonts w:ascii="Times New Roman" w:hAnsi="Times New Roman" w:cs="Times New Roman"/>
        </w:rPr>
        <w:t>, has anti-inflammatory activity </w:t>
      </w:r>
      <w:hyperlink r:id="rId78" w:history="1">
        <w:r w:rsidRPr="008739D5">
          <w:rPr>
            <w:rStyle w:val="af2"/>
            <w:rFonts w:ascii="Times New Roman" w:hAnsi="Times New Roman" w:cs="Times New Roman"/>
          </w:rPr>
          <w:t>[51]</w:t>
        </w:r>
      </w:hyperlink>
      <w:r w:rsidRPr="008739D5">
        <w:rPr>
          <w:rFonts w:ascii="Times New Roman" w:hAnsi="Times New Roman" w:cs="Times New Roman"/>
        </w:rPr>
        <w:t>, and is synthesized by M. spicata synthase </w:t>
      </w:r>
      <w:hyperlink r:id="rId79" w:history="1">
        <w:r w:rsidRPr="008739D5">
          <w:rPr>
            <w:rStyle w:val="af2"/>
            <w:rFonts w:ascii="Times New Roman" w:hAnsi="Times New Roman" w:cs="Times New Roman"/>
          </w:rPr>
          <w:t>[22]</w:t>
        </w:r>
      </w:hyperlink>
      <w:r w:rsidRPr="008739D5">
        <w:rPr>
          <w:rFonts w:ascii="Times New Roman" w:hAnsi="Times New Roman" w:cs="Times New Roman"/>
        </w:rPr>
        <w:t>.</w:t>
      </w:r>
    </w:p>
    <w:p w14:paraId="655563CF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Based on the provided documents, limonene is a versatile monoterpene with origins in plants, well-characterized biosynthesis, and applications spanning food, medicine, and industry, alongside significant environmental reactivity.</w:t>
      </w:r>
    </w:p>
    <w:p w14:paraId="17E2E3FA" w14:textId="77777777" w:rsidR="00800506" w:rsidRPr="008739D5" w:rsidRDefault="00800506" w:rsidP="00800506">
      <w:p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References</w:t>
      </w:r>
    </w:p>
    <w:p w14:paraId="7650B73F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[1] </w:t>
      </w:r>
      <w:proofErr w:type="spellStart"/>
      <w:r w:rsidRPr="008739D5">
        <w:rPr>
          <w:rFonts w:ascii="Times New Roman" w:hAnsi="Times New Roman" w:cs="Times New Roman"/>
        </w:rPr>
        <w:t>Muilu</w:t>
      </w:r>
      <w:proofErr w:type="spellEnd"/>
      <w:r w:rsidRPr="008739D5">
        <w:rPr>
          <w:rFonts w:ascii="Times New Roman" w:hAnsi="Times New Roman" w:cs="Times New Roman"/>
        </w:rPr>
        <w:t xml:space="preserve">-Makela, Riina; </w:t>
      </w:r>
      <w:proofErr w:type="spellStart"/>
      <w:r w:rsidRPr="008739D5">
        <w:rPr>
          <w:rFonts w:ascii="Times New Roman" w:hAnsi="Times New Roman" w:cs="Times New Roman"/>
        </w:rPr>
        <w:t>Aapola</w:t>
      </w:r>
      <w:proofErr w:type="spellEnd"/>
      <w:r w:rsidRPr="008739D5">
        <w:rPr>
          <w:rFonts w:ascii="Times New Roman" w:hAnsi="Times New Roman" w:cs="Times New Roman"/>
        </w:rPr>
        <w:t xml:space="preserve">, Ulla; Tienaho, Jenni; Uusitalo, Hannu; </w:t>
      </w:r>
      <w:proofErr w:type="spellStart"/>
      <w:r w:rsidRPr="008739D5">
        <w:rPr>
          <w:rFonts w:ascii="Times New Roman" w:hAnsi="Times New Roman" w:cs="Times New Roman"/>
        </w:rPr>
        <w:t>Sarjala</w:t>
      </w:r>
      <w:proofErr w:type="spellEnd"/>
      <w:r w:rsidRPr="008739D5">
        <w:rPr>
          <w:rFonts w:ascii="Times New Roman" w:hAnsi="Times New Roman" w:cs="Times New Roman"/>
        </w:rPr>
        <w:t>, Tytti, </w:t>
      </w:r>
      <w:hyperlink r:id="rId80" w:history="1">
        <w:r w:rsidRPr="008739D5">
          <w:rPr>
            <w:rStyle w:val="af2"/>
            <w:rFonts w:ascii="Times New Roman" w:hAnsi="Times New Roman" w:cs="Times New Roman"/>
          </w:rPr>
          <w:t>Antibacterial and Oxidative Stress-Protective Effects of Five Monoterpenes from Softwood</w:t>
        </w:r>
      </w:hyperlink>
      <w:r w:rsidRPr="008739D5">
        <w:rPr>
          <w:rFonts w:ascii="Times New Roman" w:hAnsi="Times New Roman" w:cs="Times New Roman"/>
        </w:rPr>
        <w:t>, 2022, MOLECULES</w:t>
      </w:r>
    </w:p>
    <w:p w14:paraId="1192EC64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[2] </w:t>
      </w:r>
      <w:proofErr w:type="spellStart"/>
      <w:r w:rsidRPr="008739D5">
        <w:rPr>
          <w:rFonts w:ascii="Times New Roman" w:hAnsi="Times New Roman" w:cs="Times New Roman"/>
        </w:rPr>
        <w:t>Wajs-Bonikowska</w:t>
      </w:r>
      <w:proofErr w:type="spellEnd"/>
      <w:r w:rsidRPr="008739D5">
        <w:rPr>
          <w:rFonts w:ascii="Times New Roman" w:hAnsi="Times New Roman" w:cs="Times New Roman"/>
        </w:rPr>
        <w:t xml:space="preserve">, A.; </w:t>
      </w:r>
      <w:proofErr w:type="spellStart"/>
      <w:r w:rsidRPr="008739D5">
        <w:rPr>
          <w:rFonts w:ascii="Times New Roman" w:hAnsi="Times New Roman" w:cs="Times New Roman"/>
        </w:rPr>
        <w:t>Pranovich</w:t>
      </w:r>
      <w:proofErr w:type="spellEnd"/>
      <w:r w:rsidRPr="008739D5">
        <w:rPr>
          <w:rFonts w:ascii="Times New Roman" w:hAnsi="Times New Roman" w:cs="Times New Roman"/>
        </w:rPr>
        <w:t xml:space="preserve">, A.; Reunanen, M.; </w:t>
      </w:r>
      <w:proofErr w:type="spellStart"/>
      <w:r w:rsidRPr="008739D5">
        <w:rPr>
          <w:rFonts w:ascii="Times New Roman" w:hAnsi="Times New Roman" w:cs="Times New Roman"/>
        </w:rPr>
        <w:t>Willför</w:t>
      </w:r>
      <w:proofErr w:type="spellEnd"/>
      <w:r w:rsidRPr="008739D5">
        <w:rPr>
          <w:rFonts w:ascii="Times New Roman" w:hAnsi="Times New Roman" w:cs="Times New Roman"/>
        </w:rPr>
        <w:t>, S.; Holmbom, B., </w:t>
      </w:r>
      <w:hyperlink r:id="rId81" w:history="1">
        <w:r w:rsidRPr="008739D5">
          <w:rPr>
            <w:rStyle w:val="af2"/>
            <w:rFonts w:ascii="Times New Roman" w:hAnsi="Times New Roman" w:cs="Times New Roman"/>
          </w:rPr>
          <w:t>Headspace-spme analysis of the sapwood and heartwood of picea abies, pinus sylvestris and larix decidua</w:t>
        </w:r>
      </w:hyperlink>
      <w:r w:rsidRPr="008739D5">
        <w:rPr>
          <w:rFonts w:ascii="Times New Roman" w:hAnsi="Times New Roman" w:cs="Times New Roman"/>
        </w:rPr>
        <w:t>, 2007, Journal of Essential Oil Research</w:t>
      </w:r>
    </w:p>
    <w:p w14:paraId="4C837F96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[3] Saad, N.A.; Rady, M.H.; Darwish, A.A.; Heikal, I.H.; El-Deeb, S.E.; Yones, M.S.; Farag, S.M., </w:t>
      </w:r>
      <w:hyperlink r:id="rId82" w:history="1">
        <w:r w:rsidRPr="008739D5">
          <w:rPr>
            <w:rStyle w:val="af2"/>
            <w:rFonts w:ascii="Times New Roman" w:hAnsi="Times New Roman" w:cs="Times New Roman"/>
          </w:rPr>
          <w:t>Toxicity, Chemical Composition and Molecular Docking of Sweet Orange and Lemon Cypress Essential Oils Tested against Tribolium castaneum (Coleoptera: Tenebrionidae)</w:t>
        </w:r>
      </w:hyperlink>
      <w:r w:rsidRPr="008739D5">
        <w:rPr>
          <w:rFonts w:ascii="Times New Roman" w:hAnsi="Times New Roman" w:cs="Times New Roman"/>
        </w:rPr>
        <w:t>, 2025, Egyptian Journal of Chemistry</w:t>
      </w:r>
    </w:p>
    <w:p w14:paraId="6BC26D5D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[4] Andriotis, Eleftherios G.; </w:t>
      </w:r>
      <w:proofErr w:type="spellStart"/>
      <w:r w:rsidRPr="008739D5">
        <w:rPr>
          <w:rFonts w:ascii="Times New Roman" w:hAnsi="Times New Roman" w:cs="Times New Roman"/>
        </w:rPr>
        <w:t>Koumbis</w:t>
      </w:r>
      <w:proofErr w:type="spellEnd"/>
      <w:r w:rsidRPr="008739D5">
        <w:rPr>
          <w:rFonts w:ascii="Times New Roman" w:hAnsi="Times New Roman" w:cs="Times New Roman"/>
        </w:rPr>
        <w:t xml:space="preserve">, Alexandros E.; </w:t>
      </w:r>
      <w:proofErr w:type="spellStart"/>
      <w:r w:rsidRPr="008739D5">
        <w:rPr>
          <w:rFonts w:ascii="Times New Roman" w:hAnsi="Times New Roman" w:cs="Times New Roman"/>
        </w:rPr>
        <w:t>Achilias</w:t>
      </w:r>
      <w:proofErr w:type="spellEnd"/>
      <w:r w:rsidRPr="008739D5">
        <w:rPr>
          <w:rFonts w:ascii="Times New Roman" w:hAnsi="Times New Roman" w:cs="Times New Roman"/>
        </w:rPr>
        <w:t xml:space="preserve">, Dimitris </w:t>
      </w:r>
      <w:r w:rsidRPr="008739D5">
        <w:rPr>
          <w:rFonts w:ascii="Times New Roman" w:hAnsi="Times New Roman" w:cs="Times New Roman"/>
        </w:rPr>
        <w:lastRenderedPageBreak/>
        <w:t>S., </w:t>
      </w:r>
      <w:hyperlink r:id="rId83" w:history="1">
        <w:r w:rsidRPr="008739D5">
          <w:rPr>
            <w:rStyle w:val="af2"/>
            <w:rFonts w:ascii="Times New Roman" w:hAnsi="Times New Roman" w:cs="Times New Roman"/>
          </w:rPr>
          <w:t>Nitroxide-mediated polymerization of styrene and limonene in the framework of synthesis of potentially functional polymers using naturally occurring terpenes</w:t>
        </w:r>
      </w:hyperlink>
      <w:r w:rsidRPr="008739D5">
        <w:rPr>
          <w:rFonts w:ascii="Times New Roman" w:hAnsi="Times New Roman" w:cs="Times New Roman"/>
        </w:rPr>
        <w:t>, 2020, POLYMER BULLETIN</w:t>
      </w:r>
    </w:p>
    <w:p w14:paraId="1CEA7AC1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[5] Eze VC, Rehman A, Patel M, Ahmad S, Harvey AP., </w:t>
      </w:r>
      <w:hyperlink r:id="rId84" w:history="1">
        <w:r w:rsidRPr="008739D5">
          <w:rPr>
            <w:rStyle w:val="af2"/>
            <w:rFonts w:ascii="Times New Roman" w:hAnsi="Times New Roman" w:cs="Times New Roman"/>
          </w:rPr>
          <w:t>Synthesis of cyclic α-pinane carbonate - a potential monomer for bio-based polymers</w:t>
        </w:r>
      </w:hyperlink>
      <w:r w:rsidRPr="008739D5">
        <w:rPr>
          <w:rFonts w:ascii="Times New Roman" w:hAnsi="Times New Roman" w:cs="Times New Roman"/>
        </w:rPr>
        <w:t>, 2022, RSC Adv</w:t>
      </w:r>
    </w:p>
    <w:p w14:paraId="6A73FC3A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[6] Christensson, Johanna Brared; Andersen, Klaus E.; </w:t>
      </w:r>
      <w:proofErr w:type="spellStart"/>
      <w:r w:rsidRPr="008739D5">
        <w:rPr>
          <w:rFonts w:ascii="Times New Roman" w:hAnsi="Times New Roman" w:cs="Times New Roman"/>
        </w:rPr>
        <w:t>Bruze</w:t>
      </w:r>
      <w:proofErr w:type="spellEnd"/>
      <w:r w:rsidRPr="008739D5">
        <w:rPr>
          <w:rFonts w:ascii="Times New Roman" w:hAnsi="Times New Roman" w:cs="Times New Roman"/>
        </w:rPr>
        <w:t>, Magnus; Johansen, Jeanne D.; Garcia-Bravo, Begona; Gimenez-Arnau, Ana; Goh, Chee-Leok; Nixon, Rosemary; White, Ian R., </w:t>
      </w:r>
      <w:hyperlink r:id="rId85" w:history="1">
        <w:r w:rsidRPr="008739D5">
          <w:rPr>
            <w:rStyle w:val="af2"/>
            <w:rFonts w:ascii="Times New Roman" w:hAnsi="Times New Roman" w:cs="Times New Roman"/>
          </w:rPr>
          <w:t>An international multicentre study on the allergenic activity of air-oxidized R-limonene</w:t>
        </w:r>
      </w:hyperlink>
      <w:r w:rsidRPr="008739D5">
        <w:rPr>
          <w:rFonts w:ascii="Times New Roman" w:hAnsi="Times New Roman" w:cs="Times New Roman"/>
        </w:rPr>
        <w:t>, 2013, CONTACT DERMATITIS</w:t>
      </w:r>
    </w:p>
    <w:p w14:paraId="7EA02D29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[7] </w:t>
      </w:r>
      <w:proofErr w:type="spellStart"/>
      <w:r w:rsidRPr="008739D5">
        <w:rPr>
          <w:rFonts w:ascii="Times New Roman" w:hAnsi="Times New Roman" w:cs="Times New Roman"/>
        </w:rPr>
        <w:t>Bettaieb</w:t>
      </w:r>
      <w:proofErr w:type="spellEnd"/>
      <w:r w:rsidRPr="008739D5">
        <w:rPr>
          <w:rFonts w:ascii="Times New Roman" w:hAnsi="Times New Roman" w:cs="Times New Roman"/>
        </w:rPr>
        <w:t xml:space="preserve"> </w:t>
      </w:r>
      <w:proofErr w:type="spellStart"/>
      <w:r w:rsidRPr="008739D5">
        <w:rPr>
          <w:rFonts w:ascii="Times New Roman" w:hAnsi="Times New Roman" w:cs="Times New Roman"/>
        </w:rPr>
        <w:t>Rebey</w:t>
      </w:r>
      <w:proofErr w:type="spellEnd"/>
      <w:r w:rsidRPr="008739D5">
        <w:rPr>
          <w:rFonts w:ascii="Times New Roman" w:hAnsi="Times New Roman" w:cs="Times New Roman"/>
        </w:rPr>
        <w:t xml:space="preserve">, I.; </w:t>
      </w:r>
      <w:proofErr w:type="spellStart"/>
      <w:r w:rsidRPr="008739D5">
        <w:rPr>
          <w:rFonts w:ascii="Times New Roman" w:hAnsi="Times New Roman" w:cs="Times New Roman"/>
        </w:rPr>
        <w:t>Zakhama</w:t>
      </w:r>
      <w:proofErr w:type="spellEnd"/>
      <w:r w:rsidRPr="008739D5">
        <w:rPr>
          <w:rFonts w:ascii="Times New Roman" w:hAnsi="Times New Roman" w:cs="Times New Roman"/>
        </w:rPr>
        <w:t xml:space="preserve">, N.; Aidi-Wannes, W.A.; </w:t>
      </w:r>
      <w:proofErr w:type="spellStart"/>
      <w:r w:rsidRPr="008739D5">
        <w:rPr>
          <w:rFonts w:ascii="Times New Roman" w:hAnsi="Times New Roman" w:cs="Times New Roman"/>
        </w:rPr>
        <w:t>Kchouk</w:t>
      </w:r>
      <w:proofErr w:type="spellEnd"/>
      <w:r w:rsidRPr="008739D5">
        <w:rPr>
          <w:rFonts w:ascii="Times New Roman" w:hAnsi="Times New Roman" w:cs="Times New Roman"/>
        </w:rPr>
        <w:t>, M.E.; Marzouk, B., </w:t>
      </w:r>
      <w:hyperlink r:id="rId86" w:history="1">
        <w:r w:rsidRPr="008739D5">
          <w:rPr>
            <w:rStyle w:val="af2"/>
            <w:rFonts w:ascii="Times New Roman" w:hAnsi="Times New Roman" w:cs="Times New Roman"/>
          </w:rPr>
          <w:t>Water deficit effects on Salvia officinalis fatty acids and essential oils composition</w:t>
        </w:r>
      </w:hyperlink>
      <w:r w:rsidRPr="008739D5">
        <w:rPr>
          <w:rFonts w:ascii="Times New Roman" w:hAnsi="Times New Roman" w:cs="Times New Roman"/>
        </w:rPr>
        <w:t xml:space="preserve">, 2009, Scientia </w:t>
      </w:r>
      <w:proofErr w:type="spellStart"/>
      <w:r w:rsidRPr="008739D5">
        <w:rPr>
          <w:rFonts w:ascii="Times New Roman" w:hAnsi="Times New Roman" w:cs="Times New Roman"/>
        </w:rPr>
        <w:t>Horticulturae</w:t>
      </w:r>
      <w:proofErr w:type="spellEnd"/>
    </w:p>
    <w:p w14:paraId="61F173E8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[8] Iqbal, Naseer; Mustafa, Ghulam; Rehman, Abdul; Biedermann, Alexander; Najafi, Bita; </w:t>
      </w:r>
      <w:proofErr w:type="spellStart"/>
      <w:r w:rsidRPr="008739D5">
        <w:rPr>
          <w:rFonts w:ascii="Times New Roman" w:hAnsi="Times New Roman" w:cs="Times New Roman"/>
        </w:rPr>
        <w:t>Lieberzeit</w:t>
      </w:r>
      <w:proofErr w:type="spellEnd"/>
      <w:r w:rsidRPr="008739D5">
        <w:rPr>
          <w:rFonts w:ascii="Times New Roman" w:hAnsi="Times New Roman" w:cs="Times New Roman"/>
        </w:rPr>
        <w:t>, Peter A.; Dickert, Franz L., </w:t>
      </w:r>
      <w:hyperlink r:id="rId87" w:history="1">
        <w:r w:rsidRPr="008739D5">
          <w:rPr>
            <w:rStyle w:val="af2"/>
            <w:rFonts w:ascii="Times New Roman" w:hAnsi="Times New Roman" w:cs="Times New Roman"/>
          </w:rPr>
          <w:t>QCM-Arrays for Sensing Terpenes in Fresh and Dried Herbs via Bio-Mimetic MIP Layers</w:t>
        </w:r>
      </w:hyperlink>
      <w:r w:rsidRPr="008739D5">
        <w:rPr>
          <w:rFonts w:ascii="Times New Roman" w:hAnsi="Times New Roman" w:cs="Times New Roman"/>
        </w:rPr>
        <w:t>, 2010, SENSORS</w:t>
      </w:r>
    </w:p>
    <w:p w14:paraId="06F8686C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[9] Upadhyay, Rupa; Bano, </w:t>
      </w:r>
      <w:proofErr w:type="spellStart"/>
      <w:r w:rsidRPr="008739D5">
        <w:rPr>
          <w:rFonts w:ascii="Times New Roman" w:hAnsi="Times New Roman" w:cs="Times New Roman"/>
        </w:rPr>
        <w:t>Sarvaree</w:t>
      </w:r>
      <w:proofErr w:type="spellEnd"/>
      <w:r w:rsidRPr="008739D5">
        <w:rPr>
          <w:rFonts w:ascii="Times New Roman" w:hAnsi="Times New Roman" w:cs="Times New Roman"/>
        </w:rPr>
        <w:t>, </w:t>
      </w:r>
      <w:hyperlink r:id="rId88" w:history="1">
        <w:r w:rsidRPr="008739D5">
          <w:rPr>
            <w:rStyle w:val="af2"/>
            <w:rFonts w:ascii="Times New Roman" w:hAnsi="Times New Roman" w:cs="Times New Roman"/>
          </w:rPr>
          <w:t>A Review on Terpenoid Synthesized Nanoparticle and It's Antimicrobial Activity</w:t>
        </w:r>
      </w:hyperlink>
      <w:r w:rsidRPr="008739D5">
        <w:rPr>
          <w:rFonts w:ascii="Times New Roman" w:hAnsi="Times New Roman" w:cs="Times New Roman"/>
        </w:rPr>
        <w:t>, 2023, ORIENTAL JOURNAL OF CHEMISTRY</w:t>
      </w:r>
    </w:p>
    <w:p w14:paraId="02CAA23F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[10] Wang, Y.; Wang, Q.; Wang, L.; Li, F.; Weschler, L.B.; Huang, J.; Zhang, Y., </w:t>
      </w:r>
      <w:hyperlink r:id="rId89" w:history="1">
        <w:r w:rsidRPr="008739D5">
          <w:rPr>
            <w:rStyle w:val="af2"/>
            <w:rFonts w:ascii="Times New Roman" w:hAnsi="Times New Roman" w:cs="Times New Roman"/>
          </w:rPr>
          <w:t>Potential benefits of short-term indoor exposure to sweet orange essential oil for relaxation during mental work breaks</w:t>
        </w:r>
      </w:hyperlink>
      <w:r w:rsidRPr="008739D5">
        <w:rPr>
          <w:rFonts w:ascii="Times New Roman" w:hAnsi="Times New Roman" w:cs="Times New Roman"/>
        </w:rPr>
        <w:t>, 2023, Journal of Building Engineering</w:t>
      </w:r>
    </w:p>
    <w:p w14:paraId="32BF0867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[11] Matura, M; Sköld, M; Börje, A; Andersen, KE; </w:t>
      </w:r>
      <w:proofErr w:type="spellStart"/>
      <w:r w:rsidRPr="008739D5">
        <w:rPr>
          <w:rFonts w:ascii="Times New Roman" w:hAnsi="Times New Roman" w:cs="Times New Roman"/>
        </w:rPr>
        <w:t>Bruze</w:t>
      </w:r>
      <w:proofErr w:type="spellEnd"/>
      <w:r w:rsidRPr="008739D5">
        <w:rPr>
          <w:rFonts w:ascii="Times New Roman" w:hAnsi="Times New Roman" w:cs="Times New Roman"/>
        </w:rPr>
        <w:t xml:space="preserve">, M; Frosch, P; Goossens, A; Johansen, JD; </w:t>
      </w:r>
      <w:proofErr w:type="spellStart"/>
      <w:r w:rsidRPr="008739D5">
        <w:rPr>
          <w:rFonts w:ascii="Times New Roman" w:hAnsi="Times New Roman" w:cs="Times New Roman"/>
        </w:rPr>
        <w:t>Svedman</w:t>
      </w:r>
      <w:proofErr w:type="spellEnd"/>
      <w:r w:rsidRPr="008739D5">
        <w:rPr>
          <w:rFonts w:ascii="Times New Roman" w:hAnsi="Times New Roman" w:cs="Times New Roman"/>
        </w:rPr>
        <w:t>, C; White, IR; Karlberg, AT, </w:t>
      </w:r>
      <w:hyperlink r:id="rId90" w:history="1">
        <w:r w:rsidRPr="008739D5">
          <w:rPr>
            <w:rStyle w:val="af2"/>
            <w:rFonts w:ascii="Times New Roman" w:hAnsi="Times New Roman" w:cs="Times New Roman"/>
          </w:rPr>
          <w:t>Selected oxidized fragrance terpenes are common contact allergens</w:t>
        </w:r>
      </w:hyperlink>
      <w:r w:rsidRPr="008739D5">
        <w:rPr>
          <w:rFonts w:ascii="Times New Roman" w:hAnsi="Times New Roman" w:cs="Times New Roman"/>
        </w:rPr>
        <w:t>, 2005, CONTACT DERMATITIS</w:t>
      </w:r>
    </w:p>
    <w:p w14:paraId="65B23621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[12] Villari, Caterina; </w:t>
      </w:r>
      <w:proofErr w:type="spellStart"/>
      <w:r w:rsidRPr="008739D5">
        <w:rPr>
          <w:rFonts w:ascii="Times New Roman" w:hAnsi="Times New Roman" w:cs="Times New Roman"/>
        </w:rPr>
        <w:t>Faccoli</w:t>
      </w:r>
      <w:proofErr w:type="spellEnd"/>
      <w:r w:rsidRPr="008739D5">
        <w:rPr>
          <w:rFonts w:ascii="Times New Roman" w:hAnsi="Times New Roman" w:cs="Times New Roman"/>
        </w:rPr>
        <w:t>, Massimo; Battisti, Andrea; Bonello, Pierluigi; Marini, Lorenzo, </w:t>
      </w:r>
      <w:hyperlink r:id="rId91" w:history="1">
        <w:r w:rsidRPr="008739D5">
          <w:rPr>
            <w:rStyle w:val="af2"/>
            <w:rFonts w:ascii="Times New Roman" w:hAnsi="Times New Roman" w:cs="Times New Roman"/>
          </w:rPr>
          <w:t>Testing phenotypic trade-offs in the chemical defence strategy of Scots pine under growth-limiting field conditions</w:t>
        </w:r>
      </w:hyperlink>
      <w:r w:rsidRPr="008739D5">
        <w:rPr>
          <w:rFonts w:ascii="Times New Roman" w:hAnsi="Times New Roman" w:cs="Times New Roman"/>
        </w:rPr>
        <w:t>, 2014, TREE PHYSIOLOGY</w:t>
      </w:r>
    </w:p>
    <w:p w14:paraId="00D37140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[13] Singh, B.; Kumar, A.; Prajapati, K.S.; Patel, S.; Kumar, S.; </w:t>
      </w:r>
      <w:proofErr w:type="spellStart"/>
      <w:r w:rsidRPr="008739D5">
        <w:rPr>
          <w:rFonts w:ascii="Times New Roman" w:hAnsi="Times New Roman" w:cs="Times New Roman"/>
        </w:rPr>
        <w:t>Jaitak</w:t>
      </w:r>
      <w:proofErr w:type="spellEnd"/>
      <w:r w:rsidRPr="008739D5">
        <w:rPr>
          <w:rFonts w:ascii="Times New Roman" w:hAnsi="Times New Roman" w:cs="Times New Roman"/>
        </w:rPr>
        <w:t>, V., </w:t>
      </w:r>
      <w:hyperlink r:id="rId92" w:history="1">
        <w:r w:rsidRPr="008739D5">
          <w:rPr>
            <w:rStyle w:val="af2"/>
            <w:rFonts w:ascii="Times New Roman" w:hAnsi="Times New Roman" w:cs="Times New Roman"/>
          </w:rPr>
          <w:t>Chemical Composition, In vitro and In silico Evaluation of Essential Oil Extracted from Mentha Piperita L. for Lung Cancer</w:t>
        </w:r>
      </w:hyperlink>
      <w:r w:rsidRPr="008739D5">
        <w:rPr>
          <w:rFonts w:ascii="Times New Roman" w:hAnsi="Times New Roman" w:cs="Times New Roman"/>
        </w:rPr>
        <w:t>, 2024, Letters in Drug Design and Discovery</w:t>
      </w:r>
    </w:p>
    <w:p w14:paraId="4AAC4EE2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[14] </w:t>
      </w:r>
      <w:proofErr w:type="spellStart"/>
      <w:r w:rsidRPr="008739D5">
        <w:rPr>
          <w:rFonts w:ascii="Times New Roman" w:hAnsi="Times New Roman" w:cs="Times New Roman"/>
        </w:rPr>
        <w:t>Zulak</w:t>
      </w:r>
      <w:proofErr w:type="spellEnd"/>
      <w:r w:rsidRPr="008739D5">
        <w:rPr>
          <w:rFonts w:ascii="Times New Roman" w:hAnsi="Times New Roman" w:cs="Times New Roman"/>
        </w:rPr>
        <w:t>, Katherine G.; Lippert, Dustin N.; Kuzyk, Michael A.; Domanski, Dominik; Chou, Tina; Borchers, Christoph H.; Bohlmann, Joerg, </w:t>
      </w:r>
      <w:hyperlink r:id="rId93" w:history="1">
        <w:r w:rsidRPr="008739D5">
          <w:rPr>
            <w:rStyle w:val="af2"/>
            <w:rFonts w:ascii="Times New Roman" w:hAnsi="Times New Roman" w:cs="Times New Roman"/>
          </w:rPr>
          <w:t>Targeted proteomics using selected reaction monitoring reveals the induction of specific terpene synthases in a multi-level study of methyl jasmonate-treated Norway spruce (Picea abies)</w:t>
        </w:r>
      </w:hyperlink>
      <w:r w:rsidRPr="008739D5">
        <w:rPr>
          <w:rFonts w:ascii="Times New Roman" w:hAnsi="Times New Roman" w:cs="Times New Roman"/>
        </w:rPr>
        <w:t xml:space="preserve">, 2009, </w:t>
      </w:r>
      <w:r w:rsidRPr="008739D5">
        <w:rPr>
          <w:rFonts w:ascii="Times New Roman" w:hAnsi="Times New Roman" w:cs="Times New Roman"/>
        </w:rPr>
        <w:lastRenderedPageBreak/>
        <w:t>PLANT JOURNAL</w:t>
      </w:r>
    </w:p>
    <w:p w14:paraId="4F5B1B81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[15] </w:t>
      </w:r>
      <w:proofErr w:type="spellStart"/>
      <w:r w:rsidRPr="008739D5">
        <w:rPr>
          <w:rFonts w:ascii="Times New Roman" w:hAnsi="Times New Roman" w:cs="Times New Roman"/>
        </w:rPr>
        <w:t>Sjödin</w:t>
      </w:r>
      <w:proofErr w:type="spellEnd"/>
      <w:r w:rsidRPr="008739D5">
        <w:rPr>
          <w:rFonts w:ascii="Times New Roman" w:hAnsi="Times New Roman" w:cs="Times New Roman"/>
        </w:rPr>
        <w:t>, K; Persson, M; Faldt, J; Ekberg, I; Borg-Karlson, AK, </w:t>
      </w:r>
      <w:hyperlink r:id="rId94" w:history="1">
        <w:r w:rsidRPr="008739D5">
          <w:rPr>
            <w:rStyle w:val="af2"/>
            <w:rFonts w:ascii="Times New Roman" w:hAnsi="Times New Roman" w:cs="Times New Roman"/>
          </w:rPr>
          <w:t>Occurrence and correlations of monoterpene hydrocarbon enantiomers in Pinus sylvestris and Picea abies</w:t>
        </w:r>
      </w:hyperlink>
      <w:r w:rsidRPr="008739D5">
        <w:rPr>
          <w:rFonts w:ascii="Times New Roman" w:hAnsi="Times New Roman" w:cs="Times New Roman"/>
        </w:rPr>
        <w:t>, 2000, JOURNAL OF CHEMICAL ECOLOGY</w:t>
      </w:r>
    </w:p>
    <w:p w14:paraId="753AFC47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[16] Barkovich, R.; Liao, J.C., </w:t>
      </w:r>
      <w:hyperlink r:id="rId95" w:history="1">
        <w:r w:rsidRPr="008739D5">
          <w:rPr>
            <w:rStyle w:val="af2"/>
            <w:rFonts w:ascii="Times New Roman" w:hAnsi="Times New Roman" w:cs="Times New Roman"/>
          </w:rPr>
          <w:t>Metabolic engineering of isoprenoids</w:t>
        </w:r>
      </w:hyperlink>
      <w:r w:rsidRPr="008739D5">
        <w:rPr>
          <w:rFonts w:ascii="Times New Roman" w:hAnsi="Times New Roman" w:cs="Times New Roman"/>
        </w:rPr>
        <w:t>, 2001, Metabolic Engineering</w:t>
      </w:r>
    </w:p>
    <w:p w14:paraId="72ED1684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[17] Pang Y, Zhao Y, Li S, Zhao Y, Li J, Hu Z, Zhang C, Xiao D, Yu A., </w:t>
      </w:r>
      <w:hyperlink r:id="rId96" w:history="1">
        <w:r w:rsidRPr="008739D5">
          <w:rPr>
            <w:rStyle w:val="af2"/>
            <w:rFonts w:ascii="Times New Roman" w:hAnsi="Times New Roman" w:cs="Times New Roman"/>
          </w:rPr>
          <w:t>Engineering the oleaginous yeast Yarrowia lipolytica to produce limonene from waste cooking oil</w:t>
        </w:r>
      </w:hyperlink>
      <w:r w:rsidRPr="008739D5">
        <w:rPr>
          <w:rFonts w:ascii="Times New Roman" w:hAnsi="Times New Roman" w:cs="Times New Roman"/>
        </w:rPr>
        <w:t xml:space="preserve">, 2019, </w:t>
      </w:r>
      <w:proofErr w:type="spellStart"/>
      <w:r w:rsidRPr="008739D5">
        <w:rPr>
          <w:rFonts w:ascii="Times New Roman" w:hAnsi="Times New Roman" w:cs="Times New Roman"/>
        </w:rPr>
        <w:t>Biotechnol</w:t>
      </w:r>
      <w:proofErr w:type="spellEnd"/>
      <w:r w:rsidRPr="008739D5">
        <w:rPr>
          <w:rFonts w:ascii="Times New Roman" w:hAnsi="Times New Roman" w:cs="Times New Roman"/>
        </w:rPr>
        <w:t xml:space="preserve"> Biofuels</w:t>
      </w:r>
    </w:p>
    <w:p w14:paraId="0C85C75C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[18] Rolf, Jascha; </w:t>
      </w:r>
      <w:proofErr w:type="spellStart"/>
      <w:r w:rsidRPr="008739D5">
        <w:rPr>
          <w:rFonts w:ascii="Times New Roman" w:hAnsi="Times New Roman" w:cs="Times New Roman"/>
        </w:rPr>
        <w:t>Julsing</w:t>
      </w:r>
      <w:proofErr w:type="spellEnd"/>
      <w:r w:rsidRPr="008739D5">
        <w:rPr>
          <w:rFonts w:ascii="Times New Roman" w:hAnsi="Times New Roman" w:cs="Times New Roman"/>
        </w:rPr>
        <w:t xml:space="preserve">, </w:t>
      </w:r>
      <w:proofErr w:type="spellStart"/>
      <w:r w:rsidRPr="008739D5">
        <w:rPr>
          <w:rFonts w:ascii="Times New Roman" w:hAnsi="Times New Roman" w:cs="Times New Roman"/>
        </w:rPr>
        <w:t>Mattijs</w:t>
      </w:r>
      <w:proofErr w:type="spellEnd"/>
      <w:r w:rsidRPr="008739D5">
        <w:rPr>
          <w:rFonts w:ascii="Times New Roman" w:hAnsi="Times New Roman" w:cs="Times New Roman"/>
        </w:rPr>
        <w:t xml:space="preserve"> K.; Rosenthal, Katrin; Lutz, Stephan, </w:t>
      </w:r>
      <w:hyperlink r:id="rId97" w:history="1">
        <w:r w:rsidRPr="008739D5">
          <w:rPr>
            <w:rStyle w:val="af2"/>
            <w:rFonts w:ascii="Times New Roman" w:hAnsi="Times New Roman" w:cs="Times New Roman"/>
          </w:rPr>
          <w:t>A Gram-Scale Limonene Production Process with Engineered Escherichia coli</w:t>
        </w:r>
      </w:hyperlink>
      <w:r w:rsidRPr="008739D5">
        <w:rPr>
          <w:rFonts w:ascii="Times New Roman" w:hAnsi="Times New Roman" w:cs="Times New Roman"/>
        </w:rPr>
        <w:t>, 2020, MOLECULES</w:t>
      </w:r>
    </w:p>
    <w:p w14:paraId="033DBC36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[19] Orsi, Bruna; Demetrio, Christian Aparecido; Oliveira Jacob, Jessica Fernanda; Viegas Rodrigues, Paulo Hercilio, </w:t>
      </w:r>
      <w:hyperlink r:id="rId98" w:history="1">
        <w:r w:rsidRPr="008739D5">
          <w:rPr>
            <w:rStyle w:val="af2"/>
            <w:rFonts w:ascii="Times New Roman" w:hAnsi="Times New Roman" w:cs="Times New Roman"/>
          </w:rPr>
          <w:t>Effect of terpene treatment on tomato fruit</w:t>
        </w:r>
      </w:hyperlink>
      <w:r w:rsidRPr="008739D5">
        <w:rPr>
          <w:rFonts w:ascii="Times New Roman" w:hAnsi="Times New Roman" w:cs="Times New Roman"/>
        </w:rPr>
        <w:t>, 2022, BRAGANTIA</w:t>
      </w:r>
    </w:p>
    <w:p w14:paraId="726A2866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[20] Zhan, Ting; Li, Fuyu; Lan, Jun; Li, </w:t>
      </w:r>
      <w:proofErr w:type="spellStart"/>
      <w:r w:rsidRPr="008739D5">
        <w:rPr>
          <w:rFonts w:ascii="Times New Roman" w:hAnsi="Times New Roman" w:cs="Times New Roman"/>
        </w:rPr>
        <w:t>Linhuan</w:t>
      </w:r>
      <w:proofErr w:type="spellEnd"/>
      <w:r w:rsidRPr="008739D5">
        <w:rPr>
          <w:rFonts w:ascii="Times New Roman" w:hAnsi="Times New Roman" w:cs="Times New Roman"/>
        </w:rPr>
        <w:t xml:space="preserve">; Yang, Zerui; Xie, </w:t>
      </w:r>
      <w:proofErr w:type="spellStart"/>
      <w:r w:rsidRPr="008739D5">
        <w:rPr>
          <w:rFonts w:ascii="Times New Roman" w:hAnsi="Times New Roman" w:cs="Times New Roman"/>
        </w:rPr>
        <w:t>Chunzhu</w:t>
      </w:r>
      <w:proofErr w:type="spellEnd"/>
      <w:r w:rsidRPr="008739D5">
        <w:rPr>
          <w:rFonts w:ascii="Times New Roman" w:hAnsi="Times New Roman" w:cs="Times New Roman"/>
        </w:rPr>
        <w:t>; Wang, Hongbin; Zheng, Xiasheng, </w:t>
      </w:r>
      <w:hyperlink r:id="rId99" w:history="1">
        <w:r w:rsidRPr="008739D5">
          <w:rPr>
            <w:rStyle w:val="af2"/>
            <w:rFonts w:ascii="Times New Roman" w:hAnsi="Times New Roman" w:cs="Times New Roman"/>
          </w:rPr>
          <w:t>Functional characterization of four mono-terpene synthases (TPSs) provided insight into the biosynthesis of volatile monoterpenes in the medicinal herb Blumea balsamifera</w:t>
        </w:r>
      </w:hyperlink>
      <w:r w:rsidRPr="008739D5">
        <w:rPr>
          <w:rFonts w:ascii="Times New Roman" w:hAnsi="Times New Roman" w:cs="Times New Roman"/>
        </w:rPr>
        <w:t>, 2023, PHYSIOLOGY AND MOLECULAR BIOLOGY OF PLANTS</w:t>
      </w:r>
    </w:p>
    <w:p w14:paraId="6D9CC784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[21] Abbas, Farhat; Ke, Yanguo; Zhou, Yiwei; Ashraf, Umair; Li, Xinyue; Yu, </w:t>
      </w:r>
      <w:proofErr w:type="spellStart"/>
      <w:r w:rsidRPr="008739D5">
        <w:rPr>
          <w:rFonts w:ascii="Times New Roman" w:hAnsi="Times New Roman" w:cs="Times New Roman"/>
        </w:rPr>
        <w:t>Yunyi</w:t>
      </w:r>
      <w:proofErr w:type="spellEnd"/>
      <w:r w:rsidRPr="008739D5">
        <w:rPr>
          <w:rFonts w:ascii="Times New Roman" w:hAnsi="Times New Roman" w:cs="Times New Roman"/>
        </w:rPr>
        <w:t>; Yue, Yuechong; Ahmad, Kanwar Waqas; Yu, Rangcai; Fan, Yanping, </w:t>
      </w:r>
      <w:hyperlink r:id="rId100" w:history="1">
        <w:r w:rsidRPr="008739D5">
          <w:rPr>
            <w:rStyle w:val="af2"/>
            <w:rFonts w:ascii="Times New Roman" w:hAnsi="Times New Roman" w:cs="Times New Roman"/>
          </w:rPr>
          <w:t>Molecular cloning, characterization and expression analysis of LoTPS2 and LoTPS4 involved in floral scent formation in oriental hybrid Lilium variety 'Siberia'</w:t>
        </w:r>
      </w:hyperlink>
      <w:r w:rsidRPr="008739D5">
        <w:rPr>
          <w:rFonts w:ascii="Times New Roman" w:hAnsi="Times New Roman" w:cs="Times New Roman"/>
        </w:rPr>
        <w:t>, 2020, PHYTOCHEMISTRY</w:t>
      </w:r>
    </w:p>
    <w:p w14:paraId="329F0A77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[22] Davies, Fiona K; Work, Victoria H; </w:t>
      </w:r>
      <w:proofErr w:type="spellStart"/>
      <w:r w:rsidRPr="008739D5">
        <w:rPr>
          <w:rFonts w:ascii="Times New Roman" w:hAnsi="Times New Roman" w:cs="Times New Roman"/>
        </w:rPr>
        <w:t>Beliaev</w:t>
      </w:r>
      <w:proofErr w:type="spellEnd"/>
      <w:r w:rsidRPr="008739D5">
        <w:rPr>
          <w:rFonts w:ascii="Times New Roman" w:hAnsi="Times New Roman" w:cs="Times New Roman"/>
        </w:rPr>
        <w:t xml:space="preserve">, Alexander S; </w:t>
      </w:r>
      <w:proofErr w:type="spellStart"/>
      <w:r w:rsidRPr="008739D5">
        <w:rPr>
          <w:rFonts w:ascii="Times New Roman" w:hAnsi="Times New Roman" w:cs="Times New Roman"/>
        </w:rPr>
        <w:t>Posewitz</w:t>
      </w:r>
      <w:proofErr w:type="spellEnd"/>
      <w:r w:rsidRPr="008739D5">
        <w:rPr>
          <w:rFonts w:ascii="Times New Roman" w:hAnsi="Times New Roman" w:cs="Times New Roman"/>
        </w:rPr>
        <w:t>, Matthew C, </w:t>
      </w:r>
      <w:hyperlink r:id="rId101" w:history="1">
        <w:r w:rsidRPr="008739D5">
          <w:rPr>
            <w:rStyle w:val="af2"/>
            <w:rFonts w:ascii="Times New Roman" w:hAnsi="Times New Roman" w:cs="Times New Roman"/>
          </w:rPr>
          <w:t>Engineering Limonene and Bisabolene Production in Wild Type and a Glycogen-Deficient Mutant of Synechococcus sp. PCC 7002.</w:t>
        </w:r>
      </w:hyperlink>
      <w:r w:rsidRPr="008739D5">
        <w:rPr>
          <w:rFonts w:ascii="Times New Roman" w:hAnsi="Times New Roman" w:cs="Times New Roman"/>
        </w:rPr>
        <w:t>, 2014, Frontiers in bioengineering and biotechnology</w:t>
      </w:r>
    </w:p>
    <w:p w14:paraId="1A614648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[23] Borghi, Monica; Xie, De-Yu, </w:t>
      </w:r>
      <w:hyperlink r:id="rId102" w:history="1">
        <w:r w:rsidRPr="008739D5">
          <w:rPr>
            <w:rStyle w:val="af2"/>
            <w:rFonts w:ascii="Times New Roman" w:hAnsi="Times New Roman" w:cs="Times New Roman"/>
          </w:rPr>
          <w:t>Tissue-specific production of limonene in Camelina sativa with the Arabidopsis promoters of genes BANYULS and FRUITFULL</w:t>
        </w:r>
      </w:hyperlink>
      <w:r w:rsidRPr="008739D5">
        <w:rPr>
          <w:rFonts w:ascii="Times New Roman" w:hAnsi="Times New Roman" w:cs="Times New Roman"/>
        </w:rPr>
        <w:t>, 2016, PLANTA</w:t>
      </w:r>
    </w:p>
    <w:p w14:paraId="20D203D6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[24] Liu, Qinghua; Wei, Yongcheng; Xu, </w:t>
      </w:r>
      <w:proofErr w:type="spellStart"/>
      <w:r w:rsidRPr="008739D5">
        <w:rPr>
          <w:rFonts w:ascii="Times New Roman" w:hAnsi="Times New Roman" w:cs="Times New Roman"/>
        </w:rPr>
        <w:t>Liuyi</w:t>
      </w:r>
      <w:proofErr w:type="spellEnd"/>
      <w:r w:rsidRPr="008739D5">
        <w:rPr>
          <w:rFonts w:ascii="Times New Roman" w:hAnsi="Times New Roman" w:cs="Times New Roman"/>
        </w:rPr>
        <w:t xml:space="preserve">; Hao, Yanping; Chen, </w:t>
      </w:r>
      <w:proofErr w:type="spellStart"/>
      <w:r w:rsidRPr="008739D5">
        <w:rPr>
          <w:rFonts w:ascii="Times New Roman" w:hAnsi="Times New Roman" w:cs="Times New Roman"/>
        </w:rPr>
        <w:t>Xuelian</w:t>
      </w:r>
      <w:proofErr w:type="spellEnd"/>
      <w:r w:rsidRPr="008739D5">
        <w:rPr>
          <w:rFonts w:ascii="Times New Roman" w:hAnsi="Times New Roman" w:cs="Times New Roman"/>
        </w:rPr>
        <w:t xml:space="preserve">; Zhou, </w:t>
      </w:r>
      <w:proofErr w:type="spellStart"/>
      <w:r w:rsidRPr="008739D5">
        <w:rPr>
          <w:rFonts w:ascii="Times New Roman" w:hAnsi="Times New Roman" w:cs="Times New Roman"/>
        </w:rPr>
        <w:t>Zhichun</w:t>
      </w:r>
      <w:proofErr w:type="spellEnd"/>
      <w:r w:rsidRPr="008739D5">
        <w:rPr>
          <w:rFonts w:ascii="Times New Roman" w:hAnsi="Times New Roman" w:cs="Times New Roman"/>
        </w:rPr>
        <w:t>, </w:t>
      </w:r>
      <w:hyperlink r:id="rId103" w:history="1">
        <w:r w:rsidRPr="008739D5">
          <w:rPr>
            <w:rStyle w:val="af2"/>
            <w:rFonts w:ascii="Times New Roman" w:hAnsi="Times New Roman" w:cs="Times New Roman"/>
          </w:rPr>
          <w:t xml:space="preserve">Transcriptomic Profiling Reveals Differentially Expressed Genes </w:t>
        </w:r>
        <w:r w:rsidRPr="008739D5">
          <w:rPr>
            <w:rStyle w:val="af2"/>
            <w:rFonts w:ascii="Times New Roman" w:hAnsi="Times New Roman" w:cs="Times New Roman"/>
          </w:rPr>
          <w:lastRenderedPageBreak/>
          <w:t>Associated with Pine Wood Nematode Resistance in Masson Pine (Pinus massoniana Lamb.)</w:t>
        </w:r>
      </w:hyperlink>
      <w:r w:rsidRPr="008739D5">
        <w:rPr>
          <w:rFonts w:ascii="Times New Roman" w:hAnsi="Times New Roman" w:cs="Times New Roman"/>
        </w:rPr>
        <w:t>, 2017, SCIENTIFIC REPORTS</w:t>
      </w:r>
    </w:p>
    <w:p w14:paraId="33E9EDC1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[25] Schmutzer, G.R.; </w:t>
      </w:r>
      <w:proofErr w:type="spellStart"/>
      <w:r w:rsidRPr="008739D5">
        <w:rPr>
          <w:rFonts w:ascii="Times New Roman" w:hAnsi="Times New Roman" w:cs="Times New Roman"/>
        </w:rPr>
        <w:t>Mǎgdaş</w:t>
      </w:r>
      <w:proofErr w:type="spellEnd"/>
      <w:r w:rsidRPr="008739D5">
        <w:rPr>
          <w:rFonts w:ascii="Times New Roman" w:hAnsi="Times New Roman" w:cs="Times New Roman"/>
        </w:rPr>
        <w:t>, D.A.; Moldovan, Z.; Mirel, V., </w:t>
      </w:r>
      <w:hyperlink r:id="rId104" w:history="1">
        <w:r w:rsidRPr="008739D5">
          <w:rPr>
            <w:rStyle w:val="af2"/>
            <w:rFonts w:ascii="Times New Roman" w:hAnsi="Times New Roman" w:cs="Times New Roman"/>
          </w:rPr>
          <w:t>Characterization of the Flavor Profile of Orange Juice by Solid-Phase Microextraction and Gas Chromatography–Mass Spectrometry</w:t>
        </w:r>
      </w:hyperlink>
      <w:r w:rsidRPr="008739D5">
        <w:rPr>
          <w:rFonts w:ascii="Times New Roman" w:hAnsi="Times New Roman" w:cs="Times New Roman"/>
        </w:rPr>
        <w:t>, 2016, Analytical Letters</w:t>
      </w:r>
    </w:p>
    <w:p w14:paraId="3052C3C1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[26] </w:t>
      </w:r>
      <w:proofErr w:type="spellStart"/>
      <w:r w:rsidRPr="008739D5">
        <w:rPr>
          <w:rFonts w:ascii="Times New Roman" w:hAnsi="Times New Roman" w:cs="Times New Roman"/>
        </w:rPr>
        <w:t>Noppawan</w:t>
      </w:r>
      <w:proofErr w:type="spellEnd"/>
      <w:r w:rsidRPr="008739D5">
        <w:rPr>
          <w:rFonts w:ascii="Times New Roman" w:hAnsi="Times New Roman" w:cs="Times New Roman"/>
        </w:rPr>
        <w:t xml:space="preserve"> P, </w:t>
      </w:r>
      <w:proofErr w:type="spellStart"/>
      <w:r w:rsidRPr="008739D5">
        <w:rPr>
          <w:rFonts w:ascii="Times New Roman" w:hAnsi="Times New Roman" w:cs="Times New Roman"/>
        </w:rPr>
        <w:t>Bainier</w:t>
      </w:r>
      <w:proofErr w:type="spellEnd"/>
      <w:r w:rsidRPr="008739D5">
        <w:rPr>
          <w:rFonts w:ascii="Times New Roman" w:hAnsi="Times New Roman" w:cs="Times New Roman"/>
        </w:rPr>
        <w:t xml:space="preserve"> C, Lanot A, McQueen-Mason S, </w:t>
      </w:r>
      <w:proofErr w:type="spellStart"/>
      <w:r w:rsidRPr="008739D5">
        <w:rPr>
          <w:rFonts w:ascii="Times New Roman" w:hAnsi="Times New Roman" w:cs="Times New Roman"/>
        </w:rPr>
        <w:t>Supanchaiyamat</w:t>
      </w:r>
      <w:proofErr w:type="spellEnd"/>
      <w:r w:rsidRPr="008739D5">
        <w:rPr>
          <w:rFonts w:ascii="Times New Roman" w:hAnsi="Times New Roman" w:cs="Times New Roman"/>
        </w:rPr>
        <w:t xml:space="preserve"> N, Attard TM, Hunt AJ., </w:t>
      </w:r>
      <w:hyperlink r:id="rId105" w:history="1">
        <w:r w:rsidRPr="008739D5">
          <w:rPr>
            <w:rStyle w:val="af2"/>
            <w:rFonts w:ascii="Times New Roman" w:hAnsi="Times New Roman" w:cs="Times New Roman"/>
          </w:rPr>
          <w:t>Effect of harvest time on the compositional changes in essential oils, cannabinoids, and waxes of hemp (Cannabis sativa L.)</w:t>
        </w:r>
      </w:hyperlink>
      <w:r w:rsidRPr="008739D5">
        <w:rPr>
          <w:rFonts w:ascii="Times New Roman" w:hAnsi="Times New Roman" w:cs="Times New Roman"/>
        </w:rPr>
        <w:t>, 2022, R Soc Open Sci</w:t>
      </w:r>
    </w:p>
    <w:p w14:paraId="722C9741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[27] Leite-Andrade, Melyna Chaves; de Araujo Neto, Luiz Nascimento; Silva Buonafina-Paz, Maria Daniela; Graciano dos Santos, Franz de Assis; da Silva Alves, Adryelle Idalina; </w:t>
      </w:r>
      <w:proofErr w:type="spellStart"/>
      <w:r w:rsidRPr="008739D5">
        <w:rPr>
          <w:rFonts w:ascii="Times New Roman" w:hAnsi="Times New Roman" w:cs="Times New Roman"/>
        </w:rPr>
        <w:t>Accioly</w:t>
      </w:r>
      <w:proofErr w:type="spellEnd"/>
      <w:r w:rsidRPr="008739D5">
        <w:rPr>
          <w:rFonts w:ascii="Times New Roman" w:hAnsi="Times New Roman" w:cs="Times New Roman"/>
        </w:rPr>
        <w:t xml:space="preserve"> </w:t>
      </w:r>
      <w:proofErr w:type="spellStart"/>
      <w:r w:rsidRPr="008739D5">
        <w:rPr>
          <w:rFonts w:ascii="Times New Roman" w:hAnsi="Times New Roman" w:cs="Times New Roman"/>
        </w:rPr>
        <w:t>Brelaz</w:t>
      </w:r>
      <w:proofErr w:type="spellEnd"/>
      <w:r w:rsidRPr="008739D5">
        <w:rPr>
          <w:rFonts w:ascii="Times New Roman" w:hAnsi="Times New Roman" w:cs="Times New Roman"/>
        </w:rPr>
        <w:t xml:space="preserve"> de Castro, Maria Carolina; Mori, Edna; Goncalves Vasconcelos de Lacerda, Bruna Caroline; Araujo, Isaac Moura; Melo Coutinho, Henrique Douglas; Kowalska, Grazyna; Kowalski, Radoslaw; Baj, Tomasz; Neves, Rejane Pereira, </w:t>
      </w:r>
      <w:hyperlink r:id="rId106" w:history="1">
        <w:r w:rsidRPr="008739D5">
          <w:rPr>
            <w:rStyle w:val="af2"/>
            <w:rFonts w:ascii="Times New Roman" w:hAnsi="Times New Roman" w:cs="Times New Roman"/>
          </w:rPr>
          <w:t>Antifungal Effect and Inhibition of the Virulence Mechanism of D-Limonene against Candida parapsilosis</w:t>
        </w:r>
      </w:hyperlink>
      <w:r w:rsidRPr="008739D5">
        <w:rPr>
          <w:rFonts w:ascii="Times New Roman" w:hAnsi="Times New Roman" w:cs="Times New Roman"/>
        </w:rPr>
        <w:t>, 2023, MOLECULES</w:t>
      </w:r>
    </w:p>
    <w:p w14:paraId="33B39824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[28] Magalhães D, Vilas-Boas AA, Teixeira P, Pintado M., </w:t>
      </w:r>
      <w:hyperlink r:id="rId107" w:history="1">
        <w:r w:rsidRPr="008739D5">
          <w:rPr>
            <w:rStyle w:val="af2"/>
            <w:rFonts w:ascii="Times New Roman" w:hAnsi="Times New Roman" w:cs="Times New Roman"/>
          </w:rPr>
          <w:t xml:space="preserve">Functional Ingredients and Additives from Lemon </w:t>
        </w:r>
        <w:proofErr w:type="gramStart"/>
        <w:r w:rsidRPr="008739D5">
          <w:rPr>
            <w:rStyle w:val="af2"/>
            <w:rFonts w:ascii="Times New Roman" w:hAnsi="Times New Roman" w:cs="Times New Roman"/>
          </w:rPr>
          <w:t>by-Products</w:t>
        </w:r>
        <w:proofErr w:type="gramEnd"/>
        <w:r w:rsidRPr="008739D5">
          <w:rPr>
            <w:rStyle w:val="af2"/>
            <w:rFonts w:ascii="Times New Roman" w:hAnsi="Times New Roman" w:cs="Times New Roman"/>
          </w:rPr>
          <w:t xml:space="preserve"> and Their Applications in Food Preservation: A Review</w:t>
        </w:r>
      </w:hyperlink>
      <w:r w:rsidRPr="008739D5">
        <w:rPr>
          <w:rFonts w:ascii="Times New Roman" w:hAnsi="Times New Roman" w:cs="Times New Roman"/>
        </w:rPr>
        <w:t>, 2023, Foods</w:t>
      </w:r>
    </w:p>
    <w:p w14:paraId="0BE07CEA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[29] Noui Mehidi I, </w:t>
      </w:r>
      <w:proofErr w:type="spellStart"/>
      <w:r w:rsidRPr="008739D5">
        <w:rPr>
          <w:rFonts w:ascii="Times New Roman" w:hAnsi="Times New Roman" w:cs="Times New Roman"/>
        </w:rPr>
        <w:t>Ait</w:t>
      </w:r>
      <w:proofErr w:type="spellEnd"/>
      <w:r w:rsidRPr="008739D5">
        <w:rPr>
          <w:rFonts w:ascii="Times New Roman" w:hAnsi="Times New Roman" w:cs="Times New Roman"/>
        </w:rPr>
        <w:t xml:space="preserve"> </w:t>
      </w:r>
      <w:proofErr w:type="spellStart"/>
      <w:r w:rsidRPr="008739D5">
        <w:rPr>
          <w:rFonts w:ascii="Times New Roman" w:hAnsi="Times New Roman" w:cs="Times New Roman"/>
        </w:rPr>
        <w:t>Ouazzou</w:t>
      </w:r>
      <w:proofErr w:type="spellEnd"/>
      <w:r w:rsidRPr="008739D5">
        <w:rPr>
          <w:rFonts w:ascii="Times New Roman" w:hAnsi="Times New Roman" w:cs="Times New Roman"/>
        </w:rPr>
        <w:t xml:space="preserve"> A, </w:t>
      </w:r>
      <w:proofErr w:type="spellStart"/>
      <w:r w:rsidRPr="008739D5">
        <w:rPr>
          <w:rFonts w:ascii="Times New Roman" w:hAnsi="Times New Roman" w:cs="Times New Roman"/>
        </w:rPr>
        <w:t>Tachoua</w:t>
      </w:r>
      <w:proofErr w:type="spellEnd"/>
      <w:r w:rsidRPr="008739D5">
        <w:rPr>
          <w:rFonts w:ascii="Times New Roman" w:hAnsi="Times New Roman" w:cs="Times New Roman"/>
        </w:rPr>
        <w:t xml:space="preserve"> W, Hosni K., </w:t>
      </w:r>
      <w:hyperlink r:id="rId108" w:history="1">
        <w:r w:rsidRPr="008739D5">
          <w:rPr>
            <w:rStyle w:val="af2"/>
            <w:rFonts w:ascii="Times New Roman" w:hAnsi="Times New Roman" w:cs="Times New Roman"/>
          </w:rPr>
          <w:t>Investigating the Antimicrobial Properties of Essential Oil Constituents and Their Mode of Action</w:t>
        </w:r>
      </w:hyperlink>
      <w:r w:rsidRPr="008739D5">
        <w:rPr>
          <w:rFonts w:ascii="Times New Roman" w:hAnsi="Times New Roman" w:cs="Times New Roman"/>
        </w:rPr>
        <w:t>, 2024, Molecules</w:t>
      </w:r>
    </w:p>
    <w:p w14:paraId="3E24DCB3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[30] </w:t>
      </w:r>
      <w:proofErr w:type="spellStart"/>
      <w:r w:rsidRPr="008739D5">
        <w:rPr>
          <w:rFonts w:ascii="Times New Roman" w:hAnsi="Times New Roman" w:cs="Times New Roman"/>
        </w:rPr>
        <w:t>Retajczyk</w:t>
      </w:r>
      <w:proofErr w:type="spellEnd"/>
      <w:r w:rsidRPr="008739D5">
        <w:rPr>
          <w:rFonts w:ascii="Times New Roman" w:hAnsi="Times New Roman" w:cs="Times New Roman"/>
        </w:rPr>
        <w:t xml:space="preserve">, M.; </w:t>
      </w:r>
      <w:proofErr w:type="spellStart"/>
      <w:r w:rsidRPr="008739D5">
        <w:rPr>
          <w:rFonts w:ascii="Times New Roman" w:hAnsi="Times New Roman" w:cs="Times New Roman"/>
        </w:rPr>
        <w:t>Wróblewska</w:t>
      </w:r>
      <w:proofErr w:type="spellEnd"/>
      <w:r w:rsidRPr="008739D5">
        <w:rPr>
          <w:rFonts w:ascii="Times New Roman" w:hAnsi="Times New Roman" w:cs="Times New Roman"/>
        </w:rPr>
        <w:t>, A., </w:t>
      </w:r>
      <w:hyperlink r:id="rId109" w:history="1">
        <w:r w:rsidRPr="008739D5">
          <w:rPr>
            <w:rStyle w:val="af2"/>
            <w:rFonts w:ascii="Times New Roman" w:hAnsi="Times New Roman" w:cs="Times New Roman"/>
          </w:rPr>
          <w:t>Isomerization and dehydroaromatization of r(+)-limonene over the ti-mcm-41 catalyst: Effect of temperature, reaction time and catalyst content on product yield</w:t>
        </w:r>
      </w:hyperlink>
      <w:r w:rsidRPr="008739D5">
        <w:rPr>
          <w:rFonts w:ascii="Times New Roman" w:hAnsi="Times New Roman" w:cs="Times New Roman"/>
        </w:rPr>
        <w:t>, 2019, Catalysts</w:t>
      </w:r>
    </w:p>
    <w:p w14:paraId="273381A4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[31] </w:t>
      </w:r>
      <w:proofErr w:type="spellStart"/>
      <w:r w:rsidRPr="008739D5">
        <w:rPr>
          <w:rFonts w:ascii="Times New Roman" w:hAnsi="Times New Roman" w:cs="Times New Roman"/>
        </w:rPr>
        <w:t>Farahbakhsh</w:t>
      </w:r>
      <w:proofErr w:type="spellEnd"/>
      <w:r w:rsidRPr="008739D5">
        <w:rPr>
          <w:rFonts w:ascii="Times New Roman" w:hAnsi="Times New Roman" w:cs="Times New Roman"/>
        </w:rPr>
        <w:t xml:space="preserve">, J.; </w:t>
      </w:r>
      <w:proofErr w:type="spellStart"/>
      <w:r w:rsidRPr="008739D5">
        <w:rPr>
          <w:rFonts w:ascii="Times New Roman" w:hAnsi="Times New Roman" w:cs="Times New Roman"/>
        </w:rPr>
        <w:t>Najafian</w:t>
      </w:r>
      <w:proofErr w:type="spellEnd"/>
      <w:r w:rsidRPr="008739D5">
        <w:rPr>
          <w:rFonts w:ascii="Times New Roman" w:hAnsi="Times New Roman" w:cs="Times New Roman"/>
        </w:rPr>
        <w:t xml:space="preserve">, S.; </w:t>
      </w:r>
      <w:proofErr w:type="spellStart"/>
      <w:r w:rsidRPr="008739D5">
        <w:rPr>
          <w:rFonts w:ascii="Times New Roman" w:hAnsi="Times New Roman" w:cs="Times New Roman"/>
        </w:rPr>
        <w:t>Hosseinifarahi</w:t>
      </w:r>
      <w:proofErr w:type="spellEnd"/>
      <w:r w:rsidRPr="008739D5">
        <w:rPr>
          <w:rFonts w:ascii="Times New Roman" w:hAnsi="Times New Roman" w:cs="Times New Roman"/>
        </w:rPr>
        <w:t>, M.; Gholipour, S., </w:t>
      </w:r>
      <w:hyperlink r:id="rId110" w:history="1">
        <w:r w:rsidRPr="008739D5">
          <w:rPr>
            <w:rStyle w:val="af2"/>
            <w:rFonts w:ascii="Times New Roman" w:hAnsi="Times New Roman" w:cs="Times New Roman"/>
          </w:rPr>
          <w:t>Essential Oil Composition and Phytochemical Properties from Leaves of Felty Germander (Teucrium polium L.) and Spearmint (Mentha spicata L.)</w:t>
        </w:r>
      </w:hyperlink>
      <w:r w:rsidRPr="008739D5">
        <w:rPr>
          <w:rFonts w:ascii="Times New Roman" w:hAnsi="Times New Roman" w:cs="Times New Roman"/>
        </w:rPr>
        <w:t>, 2021, Journal of Essential Oil-Bearing Plants</w:t>
      </w:r>
    </w:p>
    <w:p w14:paraId="7E013668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[32] Lopresto, C.G.; Meluso, A.; Di Sanzo, G.; Calabro', V., </w:t>
      </w:r>
      <w:proofErr w:type="spellStart"/>
      <w:r w:rsidRPr="008739D5">
        <w:rPr>
          <w:rFonts w:ascii="Times New Roman" w:hAnsi="Times New Roman" w:cs="Times New Roman"/>
        </w:rPr>
        <w:fldChar w:fldCharType="begin"/>
      </w:r>
      <w:r w:rsidRPr="008739D5">
        <w:rPr>
          <w:rFonts w:ascii="Times New Roman" w:hAnsi="Times New Roman" w:cs="Times New Roman"/>
        </w:rPr>
        <w:instrText>HYPERLINK "https://doi.org/10.1007/978-3-319-70548-4_331"</w:instrText>
      </w:r>
      <w:r w:rsidRPr="008739D5">
        <w:rPr>
          <w:rFonts w:ascii="Times New Roman" w:hAnsi="Times New Roman" w:cs="Times New Roman"/>
        </w:rPr>
      </w:r>
      <w:r w:rsidRPr="008739D5">
        <w:rPr>
          <w:rFonts w:ascii="Times New Roman" w:hAnsi="Times New Roman" w:cs="Times New Roman"/>
        </w:rPr>
        <w:fldChar w:fldCharType="separate"/>
      </w:r>
      <w:r w:rsidRPr="008739D5">
        <w:rPr>
          <w:rStyle w:val="af2"/>
          <w:rFonts w:ascii="Times New Roman" w:hAnsi="Times New Roman" w:cs="Times New Roman"/>
        </w:rPr>
        <w:t>Lemonene</w:t>
      </w:r>
      <w:proofErr w:type="spellEnd"/>
      <w:r w:rsidRPr="008739D5">
        <w:rPr>
          <w:rStyle w:val="af2"/>
          <w:rFonts w:ascii="Times New Roman" w:hAnsi="Times New Roman" w:cs="Times New Roman"/>
        </w:rPr>
        <w:t xml:space="preserve"> recovery from waste lemon peels with supercritical extraction</w:t>
      </w:r>
      <w:r w:rsidRPr="008739D5">
        <w:rPr>
          <w:rFonts w:ascii="Times New Roman" w:hAnsi="Times New Roman" w:cs="Times New Roman"/>
        </w:rPr>
        <w:fldChar w:fldCharType="end"/>
      </w:r>
      <w:r w:rsidRPr="008739D5">
        <w:rPr>
          <w:rFonts w:ascii="Times New Roman" w:hAnsi="Times New Roman" w:cs="Times New Roman"/>
        </w:rPr>
        <w:t>, 2018, Advances in Science, Technology and Innovation</w:t>
      </w:r>
    </w:p>
    <w:p w14:paraId="0F913F14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[33] Lopresto, C.G.; Meluso, A.; Di Sanzo, G.; Chakraborty, S.; Calabro', V., </w:t>
      </w:r>
      <w:hyperlink r:id="rId111" w:history="1">
        <w:r w:rsidRPr="008739D5">
          <w:rPr>
            <w:rStyle w:val="af2"/>
            <w:rFonts w:ascii="Times New Roman" w:hAnsi="Times New Roman" w:cs="Times New Roman"/>
          </w:rPr>
          <w:t>Process-intensified waste valorization and environmentally friendly d-limonene extraction</w:t>
        </w:r>
      </w:hyperlink>
      <w:r w:rsidRPr="008739D5">
        <w:rPr>
          <w:rFonts w:ascii="Times New Roman" w:hAnsi="Times New Roman" w:cs="Times New Roman"/>
        </w:rPr>
        <w:t>, 2019, Euro-Mediterranean Journal for Environmental Integration</w:t>
      </w:r>
    </w:p>
    <w:p w14:paraId="522D8927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lastRenderedPageBreak/>
        <w:t>[34] Dias, Clarice Noleto; Coutinho Moraes, Denise Fernandes, </w:t>
      </w:r>
      <w:hyperlink r:id="rId112" w:history="1">
        <w:r w:rsidRPr="008739D5">
          <w:rPr>
            <w:rStyle w:val="af2"/>
            <w:rFonts w:ascii="Times New Roman" w:hAnsi="Times New Roman" w:cs="Times New Roman"/>
          </w:rPr>
          <w:t>Essential oils and their compounds as Aedes aegypti L. (Diptera: Culicidae) larvicides: review</w:t>
        </w:r>
      </w:hyperlink>
      <w:r w:rsidRPr="008739D5">
        <w:rPr>
          <w:rFonts w:ascii="Times New Roman" w:hAnsi="Times New Roman" w:cs="Times New Roman"/>
        </w:rPr>
        <w:t>, 2014, PARASITOLOGY RESEARCH</w:t>
      </w:r>
    </w:p>
    <w:p w14:paraId="37F3816C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[35] Santos, Sandra R. L.; Melo, Manuela A.; Cardoso, Andrea Valenca; Santos, Roseli L. C.; de Sousa, </w:t>
      </w:r>
      <w:proofErr w:type="spellStart"/>
      <w:r w:rsidRPr="008739D5">
        <w:rPr>
          <w:rFonts w:ascii="Times New Roman" w:hAnsi="Times New Roman" w:cs="Times New Roman"/>
        </w:rPr>
        <w:t>Damiao</w:t>
      </w:r>
      <w:proofErr w:type="spellEnd"/>
      <w:r w:rsidRPr="008739D5">
        <w:rPr>
          <w:rFonts w:ascii="Times New Roman" w:hAnsi="Times New Roman" w:cs="Times New Roman"/>
        </w:rPr>
        <w:t xml:space="preserve"> P.; Cavalcanti, Socrates C. H., </w:t>
      </w:r>
      <w:hyperlink r:id="rId113" w:history="1">
        <w:r w:rsidRPr="008739D5">
          <w:rPr>
            <w:rStyle w:val="af2"/>
            <w:rFonts w:ascii="Times New Roman" w:hAnsi="Times New Roman" w:cs="Times New Roman"/>
          </w:rPr>
          <w:t>Structure-activity relationships of larvicidal monoterpenes and derivatives against Aedes aegypti Linn</w:t>
        </w:r>
      </w:hyperlink>
      <w:r w:rsidRPr="008739D5">
        <w:rPr>
          <w:rFonts w:ascii="Times New Roman" w:hAnsi="Times New Roman" w:cs="Times New Roman"/>
        </w:rPr>
        <w:t>, 2011, CHEMOSPHERE</w:t>
      </w:r>
    </w:p>
    <w:p w14:paraId="13B8E76D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[36] </w:t>
      </w:r>
      <w:proofErr w:type="spellStart"/>
      <w:r w:rsidRPr="008739D5">
        <w:rPr>
          <w:rFonts w:ascii="Times New Roman" w:hAnsi="Times New Roman" w:cs="Times New Roman"/>
        </w:rPr>
        <w:t>Liakakou</w:t>
      </w:r>
      <w:proofErr w:type="spellEnd"/>
      <w:r w:rsidRPr="008739D5">
        <w:rPr>
          <w:rFonts w:ascii="Times New Roman" w:hAnsi="Times New Roman" w:cs="Times New Roman"/>
        </w:rPr>
        <w:t xml:space="preserve"> A, Angelis A, Papachristos DP, </w:t>
      </w:r>
      <w:proofErr w:type="spellStart"/>
      <w:r w:rsidRPr="008739D5">
        <w:rPr>
          <w:rFonts w:ascii="Times New Roman" w:hAnsi="Times New Roman" w:cs="Times New Roman"/>
        </w:rPr>
        <w:t>Fokialakis</w:t>
      </w:r>
      <w:proofErr w:type="spellEnd"/>
      <w:r w:rsidRPr="008739D5">
        <w:rPr>
          <w:rFonts w:ascii="Times New Roman" w:hAnsi="Times New Roman" w:cs="Times New Roman"/>
        </w:rPr>
        <w:t xml:space="preserve"> N, </w:t>
      </w:r>
      <w:proofErr w:type="spellStart"/>
      <w:r w:rsidRPr="008739D5">
        <w:rPr>
          <w:rFonts w:ascii="Times New Roman" w:hAnsi="Times New Roman" w:cs="Times New Roman"/>
        </w:rPr>
        <w:t>Michaelakis</w:t>
      </w:r>
      <w:proofErr w:type="spellEnd"/>
      <w:r w:rsidRPr="008739D5">
        <w:rPr>
          <w:rFonts w:ascii="Times New Roman" w:hAnsi="Times New Roman" w:cs="Times New Roman"/>
        </w:rPr>
        <w:t xml:space="preserve"> A, </w:t>
      </w:r>
      <w:proofErr w:type="spellStart"/>
      <w:r w:rsidRPr="008739D5">
        <w:rPr>
          <w:rFonts w:ascii="Times New Roman" w:hAnsi="Times New Roman" w:cs="Times New Roman"/>
        </w:rPr>
        <w:t>Skaltsounis</w:t>
      </w:r>
      <w:proofErr w:type="spellEnd"/>
      <w:r w:rsidRPr="008739D5">
        <w:rPr>
          <w:rFonts w:ascii="Times New Roman" w:hAnsi="Times New Roman" w:cs="Times New Roman"/>
        </w:rPr>
        <w:t xml:space="preserve"> LA., </w:t>
      </w:r>
      <w:hyperlink r:id="rId114" w:history="1">
        <w:r w:rsidRPr="008739D5">
          <w:rPr>
            <w:rStyle w:val="af2"/>
            <w:rFonts w:ascii="Times New Roman" w:hAnsi="Times New Roman" w:cs="Times New Roman"/>
          </w:rPr>
          <w:t>Isolation of Volatile Compounds with Repellent Properties against Aedes albopictus (Diptera: Culicidae) Using CPC Technology</w:t>
        </w:r>
      </w:hyperlink>
      <w:r w:rsidRPr="008739D5">
        <w:rPr>
          <w:rFonts w:ascii="Times New Roman" w:hAnsi="Times New Roman" w:cs="Times New Roman"/>
        </w:rPr>
        <w:t>, 2021, Molecules</w:t>
      </w:r>
    </w:p>
    <w:p w14:paraId="3792F63F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[37] Yoon, Weon-Jong; Lee, Nam Ho; Hyun, Chang-Gu, </w:t>
      </w:r>
      <w:hyperlink r:id="rId115" w:history="1">
        <w:r w:rsidRPr="008739D5">
          <w:rPr>
            <w:rStyle w:val="af2"/>
            <w:rFonts w:ascii="Times New Roman" w:hAnsi="Times New Roman" w:cs="Times New Roman"/>
          </w:rPr>
          <w:t>Limonene Suppresses Lipopolysaccharide-Induced Production of Nitric Oxide, Prostaglandin E2, and Pro-inflammatory Cytokines in RAW 264.7 Macrophages</w:t>
        </w:r>
      </w:hyperlink>
      <w:r w:rsidRPr="008739D5">
        <w:rPr>
          <w:rFonts w:ascii="Times New Roman" w:hAnsi="Times New Roman" w:cs="Times New Roman"/>
        </w:rPr>
        <w:t>, 2010, JOURNAL OF OLEO SCIENCE</w:t>
      </w:r>
    </w:p>
    <w:p w14:paraId="1BFDAAD4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[38] </w:t>
      </w:r>
      <w:proofErr w:type="spellStart"/>
      <w:r w:rsidRPr="008739D5">
        <w:rPr>
          <w:rFonts w:ascii="Times New Roman" w:hAnsi="Times New Roman" w:cs="Times New Roman"/>
        </w:rPr>
        <w:t>Sofroniou</w:t>
      </w:r>
      <w:proofErr w:type="spellEnd"/>
      <w:r w:rsidRPr="008739D5">
        <w:rPr>
          <w:rFonts w:ascii="Times New Roman" w:hAnsi="Times New Roman" w:cs="Times New Roman"/>
        </w:rPr>
        <w:t xml:space="preserve"> C, Baglioni M, </w:t>
      </w:r>
      <w:proofErr w:type="spellStart"/>
      <w:r w:rsidRPr="008739D5">
        <w:rPr>
          <w:rFonts w:ascii="Times New Roman" w:hAnsi="Times New Roman" w:cs="Times New Roman"/>
        </w:rPr>
        <w:t>Mamusa</w:t>
      </w:r>
      <w:proofErr w:type="spellEnd"/>
      <w:r w:rsidRPr="008739D5">
        <w:rPr>
          <w:rFonts w:ascii="Times New Roman" w:hAnsi="Times New Roman" w:cs="Times New Roman"/>
        </w:rPr>
        <w:t xml:space="preserve"> M, Resta C, </w:t>
      </w:r>
      <w:proofErr w:type="spellStart"/>
      <w:r w:rsidRPr="008739D5">
        <w:rPr>
          <w:rFonts w:ascii="Times New Roman" w:hAnsi="Times New Roman" w:cs="Times New Roman"/>
        </w:rPr>
        <w:t>Doutch</w:t>
      </w:r>
      <w:proofErr w:type="spellEnd"/>
      <w:r w:rsidRPr="008739D5">
        <w:rPr>
          <w:rFonts w:ascii="Times New Roman" w:hAnsi="Times New Roman" w:cs="Times New Roman"/>
        </w:rPr>
        <w:t xml:space="preserve"> J, Smets J, Baglioni P., </w:t>
      </w:r>
      <w:hyperlink r:id="rId116" w:history="1">
        <w:r w:rsidRPr="008739D5">
          <w:rPr>
            <w:rStyle w:val="af2"/>
            <w:rFonts w:ascii="Times New Roman" w:hAnsi="Times New Roman" w:cs="Times New Roman"/>
          </w:rPr>
          <w:t>Self-Assembly of Soluplus in Aqueous Solutions: Characterization and Prospectives on Perfume Encapsulation</w:t>
        </w:r>
      </w:hyperlink>
      <w:r w:rsidRPr="008739D5">
        <w:rPr>
          <w:rFonts w:ascii="Times New Roman" w:hAnsi="Times New Roman" w:cs="Times New Roman"/>
        </w:rPr>
        <w:t>, 2022, ACS Appl Mater Interfaces</w:t>
      </w:r>
    </w:p>
    <w:p w14:paraId="6D8F359E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[39] </w:t>
      </w:r>
      <w:proofErr w:type="spellStart"/>
      <w:r w:rsidRPr="008739D5">
        <w:rPr>
          <w:rFonts w:ascii="Times New Roman" w:hAnsi="Times New Roman" w:cs="Times New Roman"/>
        </w:rPr>
        <w:t>Sfaxi</w:t>
      </w:r>
      <w:proofErr w:type="spellEnd"/>
      <w:r w:rsidRPr="008739D5">
        <w:rPr>
          <w:rFonts w:ascii="Times New Roman" w:hAnsi="Times New Roman" w:cs="Times New Roman"/>
        </w:rPr>
        <w:t xml:space="preserve"> A, Tavaszi-Sárosi S, Flórián K, Patonay K, </w:t>
      </w:r>
      <w:proofErr w:type="spellStart"/>
      <w:r w:rsidRPr="008739D5">
        <w:rPr>
          <w:rFonts w:ascii="Times New Roman" w:hAnsi="Times New Roman" w:cs="Times New Roman"/>
        </w:rPr>
        <w:t>Radácsi</w:t>
      </w:r>
      <w:proofErr w:type="spellEnd"/>
      <w:r w:rsidRPr="008739D5">
        <w:rPr>
          <w:rFonts w:ascii="Times New Roman" w:hAnsi="Times New Roman" w:cs="Times New Roman"/>
        </w:rPr>
        <w:t xml:space="preserve"> P, Juhász Á., </w:t>
      </w:r>
      <w:hyperlink r:id="rId117" w:history="1">
        <w:r w:rsidRPr="008739D5">
          <w:rPr>
            <w:rStyle w:val="af2"/>
            <w:rFonts w:ascii="Times New Roman" w:hAnsi="Times New Roman" w:cs="Times New Roman"/>
          </w:rPr>
          <w:t>Comparative Evaluation of Different Mint Species Based on Their In Vitro Antioxidant and Antibacterial Effect</w:t>
        </w:r>
      </w:hyperlink>
      <w:r w:rsidRPr="008739D5">
        <w:rPr>
          <w:rFonts w:ascii="Times New Roman" w:hAnsi="Times New Roman" w:cs="Times New Roman"/>
        </w:rPr>
        <w:t>, 2025, Plants (Basel)</w:t>
      </w:r>
    </w:p>
    <w:p w14:paraId="2A08EDDA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[40] Wiles, Danielle; Pearson, Jaclyn S.; Beddoe, Travis, </w:t>
      </w:r>
      <w:hyperlink r:id="rId118" w:history="1">
        <w:r w:rsidRPr="008739D5">
          <w:rPr>
            <w:rStyle w:val="af2"/>
            <w:rFonts w:ascii="Times New Roman" w:hAnsi="Times New Roman" w:cs="Times New Roman"/>
          </w:rPr>
          <w:t>Harnessing Plant-Derived Terpenoids for Novel Approaches in Combating Bacterial and Parasite Infections in Veterinary and Agricultural Settings</w:t>
        </w:r>
      </w:hyperlink>
      <w:r w:rsidRPr="008739D5">
        <w:rPr>
          <w:rFonts w:ascii="Times New Roman" w:hAnsi="Times New Roman" w:cs="Times New Roman"/>
        </w:rPr>
        <w:t>, 2025, CURRENT MICROBIOLOGY</w:t>
      </w:r>
    </w:p>
    <w:p w14:paraId="33999CFD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[41] Youssef, F.S.; Hamoud, R.; Ashour, M.L.; </w:t>
      </w:r>
      <w:proofErr w:type="spellStart"/>
      <w:r w:rsidRPr="008739D5">
        <w:rPr>
          <w:rFonts w:ascii="Times New Roman" w:hAnsi="Times New Roman" w:cs="Times New Roman"/>
        </w:rPr>
        <w:t>Singab</w:t>
      </w:r>
      <w:proofErr w:type="spellEnd"/>
      <w:r w:rsidRPr="008739D5">
        <w:rPr>
          <w:rFonts w:ascii="Times New Roman" w:hAnsi="Times New Roman" w:cs="Times New Roman"/>
        </w:rPr>
        <w:t>, A.N.; Wink, M., </w:t>
      </w:r>
      <w:hyperlink r:id="rId119" w:history="1">
        <w:r w:rsidRPr="008739D5">
          <w:rPr>
            <w:rStyle w:val="af2"/>
            <w:rFonts w:ascii="Times New Roman" w:hAnsi="Times New Roman" w:cs="Times New Roman"/>
          </w:rPr>
          <w:t>Volatile oils from the aerial parts of Eremophila maculata and their antimicrobial activity</w:t>
        </w:r>
      </w:hyperlink>
      <w:r w:rsidRPr="008739D5">
        <w:rPr>
          <w:rFonts w:ascii="Times New Roman" w:hAnsi="Times New Roman" w:cs="Times New Roman"/>
        </w:rPr>
        <w:t>, 2014, Chemistry and Biodiversity</w:t>
      </w:r>
    </w:p>
    <w:p w14:paraId="272852C1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[42] Vinciguerra V, Di Martile M, Mollica Graziano M, Del Bufalo D, </w:t>
      </w:r>
      <w:proofErr w:type="spellStart"/>
      <w:r w:rsidRPr="008739D5">
        <w:rPr>
          <w:rFonts w:ascii="Times New Roman" w:hAnsi="Times New Roman" w:cs="Times New Roman"/>
        </w:rPr>
        <w:t>Garzoli</w:t>
      </w:r>
      <w:proofErr w:type="spellEnd"/>
      <w:r w:rsidRPr="008739D5">
        <w:rPr>
          <w:rFonts w:ascii="Times New Roman" w:hAnsi="Times New Roman" w:cs="Times New Roman"/>
        </w:rPr>
        <w:t xml:space="preserve"> S., </w:t>
      </w:r>
      <w:hyperlink r:id="rId120" w:history="1">
        <w:r w:rsidRPr="008739D5">
          <w:rPr>
            <w:rStyle w:val="af2"/>
            <w:rFonts w:ascii="Times New Roman" w:hAnsi="Times New Roman" w:cs="Times New Roman"/>
          </w:rPr>
          <w:t>LVI and DI-SPME Combined with GC/MS and GC/MS for Volatile Chemical Profile Investigation and Cytotoxic Power Evaluation of Essential Oil and Hydrolate from Cannabis sativa L. cv. Carmagnola</w:t>
        </w:r>
      </w:hyperlink>
      <w:r w:rsidRPr="008739D5">
        <w:rPr>
          <w:rFonts w:ascii="Times New Roman" w:hAnsi="Times New Roman" w:cs="Times New Roman"/>
        </w:rPr>
        <w:t>, 2024, Molecules</w:t>
      </w:r>
    </w:p>
    <w:p w14:paraId="50FB7C78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[43] Ghani, Askar; </w:t>
      </w:r>
      <w:proofErr w:type="spellStart"/>
      <w:r w:rsidRPr="008739D5">
        <w:rPr>
          <w:rFonts w:ascii="Times New Roman" w:hAnsi="Times New Roman" w:cs="Times New Roman"/>
        </w:rPr>
        <w:t>Mohtashami</w:t>
      </w:r>
      <w:proofErr w:type="spellEnd"/>
      <w:r w:rsidRPr="008739D5">
        <w:rPr>
          <w:rFonts w:ascii="Times New Roman" w:hAnsi="Times New Roman" w:cs="Times New Roman"/>
        </w:rPr>
        <w:t xml:space="preserve">, </w:t>
      </w:r>
      <w:proofErr w:type="spellStart"/>
      <w:r w:rsidRPr="008739D5">
        <w:rPr>
          <w:rFonts w:ascii="Times New Roman" w:hAnsi="Times New Roman" w:cs="Times New Roman"/>
        </w:rPr>
        <w:t>Saeideh</w:t>
      </w:r>
      <w:proofErr w:type="spellEnd"/>
      <w:r w:rsidRPr="008739D5">
        <w:rPr>
          <w:rFonts w:ascii="Times New Roman" w:hAnsi="Times New Roman" w:cs="Times New Roman"/>
        </w:rPr>
        <w:t xml:space="preserve">; </w:t>
      </w:r>
      <w:proofErr w:type="spellStart"/>
      <w:r w:rsidRPr="008739D5">
        <w:rPr>
          <w:rFonts w:ascii="Times New Roman" w:hAnsi="Times New Roman" w:cs="Times New Roman"/>
        </w:rPr>
        <w:t>Jamalian</w:t>
      </w:r>
      <w:proofErr w:type="spellEnd"/>
      <w:r w:rsidRPr="008739D5">
        <w:rPr>
          <w:rFonts w:ascii="Times New Roman" w:hAnsi="Times New Roman" w:cs="Times New Roman"/>
        </w:rPr>
        <w:t>, Salma, </w:t>
      </w:r>
      <w:hyperlink r:id="rId121" w:history="1">
        <w:r w:rsidRPr="008739D5">
          <w:rPr>
            <w:rStyle w:val="af2"/>
            <w:rFonts w:ascii="Times New Roman" w:hAnsi="Times New Roman" w:cs="Times New Roman"/>
          </w:rPr>
          <w:t>Peel essential oil content and constituent variations and antioxidant activity of grapefruit (Citrus x paradisi var. red blush) during color change stages</w:t>
        </w:r>
      </w:hyperlink>
      <w:r w:rsidRPr="008739D5">
        <w:rPr>
          <w:rFonts w:ascii="Times New Roman" w:hAnsi="Times New Roman" w:cs="Times New Roman"/>
        </w:rPr>
        <w:t>, 2021, JOURNAL OF FOOD MEASUREMENT AND CHARACTERIZATION</w:t>
      </w:r>
    </w:p>
    <w:p w14:paraId="5AE2F6F0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lastRenderedPageBreak/>
        <w:t>[44] Api, Anne Marie; Ritacco, Gretchen; Hawkins, David R., </w:t>
      </w:r>
      <w:hyperlink r:id="rId122" w:history="1">
        <w:r w:rsidRPr="008739D5">
          <w:rPr>
            <w:rStyle w:val="af2"/>
            <w:rFonts w:ascii="Times New Roman" w:hAnsi="Times New Roman" w:cs="Times New Roman"/>
          </w:rPr>
          <w:t>The Fate of Dermally Applied [14</w:t>
        </w:r>
        <w:proofErr w:type="gramStart"/>
        <w:r w:rsidRPr="008739D5">
          <w:rPr>
            <w:rStyle w:val="af2"/>
            <w:rFonts w:ascii="Times New Roman" w:hAnsi="Times New Roman" w:cs="Times New Roman"/>
          </w:rPr>
          <w:t>C]d</w:t>
        </w:r>
        <w:proofErr w:type="gramEnd"/>
        <w:r w:rsidRPr="008739D5">
          <w:rPr>
            <w:rStyle w:val="af2"/>
            <w:rFonts w:ascii="Times New Roman" w:hAnsi="Times New Roman" w:cs="Times New Roman"/>
          </w:rPr>
          <w:t>-Limonene in Rats and Humans</w:t>
        </w:r>
      </w:hyperlink>
      <w:r w:rsidRPr="008739D5">
        <w:rPr>
          <w:rFonts w:ascii="Times New Roman" w:hAnsi="Times New Roman" w:cs="Times New Roman"/>
        </w:rPr>
        <w:t>, 2013, INTERNATIONAL JOURNAL OF TOXICOLOGY</w:t>
      </w:r>
    </w:p>
    <w:p w14:paraId="50282BE1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[45] Paulsen, E; Andersen, KE, </w:t>
      </w:r>
      <w:proofErr w:type="spellStart"/>
      <w:r w:rsidRPr="008739D5">
        <w:rPr>
          <w:rFonts w:ascii="Times New Roman" w:hAnsi="Times New Roman" w:cs="Times New Roman"/>
        </w:rPr>
        <w:fldChar w:fldCharType="begin"/>
      </w:r>
      <w:r w:rsidRPr="008739D5">
        <w:rPr>
          <w:rFonts w:ascii="Times New Roman" w:hAnsi="Times New Roman" w:cs="Times New Roman"/>
        </w:rPr>
        <w:instrText>HYPERLINK "https://doi.org/10.1111/j.0105-1873.2005.00704.x"</w:instrText>
      </w:r>
      <w:r w:rsidRPr="008739D5">
        <w:rPr>
          <w:rFonts w:ascii="Times New Roman" w:hAnsi="Times New Roman" w:cs="Times New Roman"/>
        </w:rPr>
      </w:r>
      <w:r w:rsidRPr="008739D5">
        <w:rPr>
          <w:rFonts w:ascii="Times New Roman" w:hAnsi="Times New Roman" w:cs="Times New Roman"/>
        </w:rPr>
        <w:fldChar w:fldCharType="separate"/>
      </w:r>
      <w:r w:rsidRPr="008739D5">
        <w:rPr>
          <w:rStyle w:val="af2"/>
          <w:rFonts w:ascii="Times New Roman" w:hAnsi="Times New Roman" w:cs="Times New Roman"/>
        </w:rPr>
        <w:t>Colophonium</w:t>
      </w:r>
      <w:proofErr w:type="spellEnd"/>
      <w:r w:rsidRPr="008739D5">
        <w:rPr>
          <w:rStyle w:val="af2"/>
          <w:rFonts w:ascii="Times New Roman" w:hAnsi="Times New Roman" w:cs="Times New Roman"/>
        </w:rPr>
        <w:t xml:space="preserve"> and Compositae mix as markers of fragrance allergy: Cross-reactivity between fragrance terpenes, colophonium and Compositae plant extracts</w:t>
      </w:r>
      <w:r w:rsidRPr="008739D5">
        <w:rPr>
          <w:rFonts w:ascii="Times New Roman" w:hAnsi="Times New Roman" w:cs="Times New Roman"/>
        </w:rPr>
        <w:fldChar w:fldCharType="end"/>
      </w:r>
      <w:r w:rsidRPr="008739D5">
        <w:rPr>
          <w:rFonts w:ascii="Times New Roman" w:hAnsi="Times New Roman" w:cs="Times New Roman"/>
        </w:rPr>
        <w:t>, 2005, CONTACT DERMATITIS</w:t>
      </w:r>
    </w:p>
    <w:p w14:paraId="302836A6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[46] Rohr, AC; Weschler, CJ; Koutrakis, P; Spengler, JD, </w:t>
      </w:r>
      <w:hyperlink r:id="rId123" w:history="1">
        <w:r w:rsidRPr="008739D5">
          <w:rPr>
            <w:rStyle w:val="af2"/>
            <w:rFonts w:ascii="Times New Roman" w:hAnsi="Times New Roman" w:cs="Times New Roman"/>
          </w:rPr>
          <w:t>Generation and quantification of ultrafine particles through terpene/ozone reaction in a chamber setting</w:t>
        </w:r>
      </w:hyperlink>
      <w:r w:rsidRPr="008739D5">
        <w:rPr>
          <w:rFonts w:ascii="Times New Roman" w:hAnsi="Times New Roman" w:cs="Times New Roman"/>
        </w:rPr>
        <w:t>, 2003, AEROSOL SCIENCE AND TECHNOLOGY</w:t>
      </w:r>
    </w:p>
    <w:p w14:paraId="11C544F7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>[47] Zhou L, Liang Z, Qin Y, Chan CK., </w:t>
      </w:r>
      <w:hyperlink r:id="rId124" w:history="1">
        <w:r w:rsidRPr="008739D5">
          <w:rPr>
            <w:rStyle w:val="af2"/>
            <w:rFonts w:ascii="Times New Roman" w:hAnsi="Times New Roman" w:cs="Times New Roman"/>
          </w:rPr>
          <w:t>Evaporation-Induced Transformations in Volatile Chemical Product-Derived Secondary Organic Aerosols: Browning Effects and Alterations in Oxidative Reactivity</w:t>
        </w:r>
      </w:hyperlink>
      <w:r w:rsidRPr="008739D5">
        <w:rPr>
          <w:rFonts w:ascii="Times New Roman" w:hAnsi="Times New Roman" w:cs="Times New Roman"/>
        </w:rPr>
        <w:t>, 2024, Environ Sci Technol</w:t>
      </w:r>
    </w:p>
    <w:p w14:paraId="57F37638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[48] Pagonis, D.; Algrim, L.B.; Price, D.J.; Day, D.A.; </w:t>
      </w:r>
      <w:proofErr w:type="spellStart"/>
      <w:r w:rsidRPr="008739D5">
        <w:rPr>
          <w:rFonts w:ascii="Times New Roman" w:hAnsi="Times New Roman" w:cs="Times New Roman"/>
        </w:rPr>
        <w:t>Handschy</w:t>
      </w:r>
      <w:proofErr w:type="spellEnd"/>
      <w:r w:rsidRPr="008739D5">
        <w:rPr>
          <w:rFonts w:ascii="Times New Roman" w:hAnsi="Times New Roman" w:cs="Times New Roman"/>
        </w:rPr>
        <w:t>, A.V.; Stark, H.; Miller, S.L.; de Gouw, J.A.; Jimenez, J.L.; Ziemann, P.J., </w:t>
      </w:r>
      <w:hyperlink r:id="rId125" w:history="1">
        <w:r w:rsidRPr="008739D5">
          <w:rPr>
            <w:rStyle w:val="af2"/>
            <w:rFonts w:ascii="Times New Roman" w:hAnsi="Times New Roman" w:cs="Times New Roman"/>
          </w:rPr>
          <w:t>Autoxidation of Limonene Emitted in a University Art Museum</w:t>
        </w:r>
      </w:hyperlink>
      <w:r w:rsidRPr="008739D5">
        <w:rPr>
          <w:rFonts w:ascii="Times New Roman" w:hAnsi="Times New Roman" w:cs="Times New Roman"/>
        </w:rPr>
        <w:t>, 2019, Environmental Science and Technology Letters</w:t>
      </w:r>
    </w:p>
    <w:p w14:paraId="320B2EEB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[49] Fortenberry, Claire; Walker, Michael; Dang, Audrey; Loka, Arun; Date, Gauri; de </w:t>
      </w:r>
      <w:proofErr w:type="spellStart"/>
      <w:r w:rsidRPr="008739D5">
        <w:rPr>
          <w:rFonts w:ascii="Times New Roman" w:hAnsi="Times New Roman" w:cs="Times New Roman"/>
        </w:rPr>
        <w:t>Caryalho</w:t>
      </w:r>
      <w:proofErr w:type="spellEnd"/>
      <w:r w:rsidRPr="008739D5">
        <w:rPr>
          <w:rFonts w:ascii="Times New Roman" w:hAnsi="Times New Roman" w:cs="Times New Roman"/>
        </w:rPr>
        <w:t>, Karolina Cysneiros; Morrison, Glenn; Williams, Brent, </w:t>
      </w:r>
      <w:hyperlink r:id="rId126" w:history="1">
        <w:r w:rsidRPr="008739D5">
          <w:rPr>
            <w:rStyle w:val="af2"/>
            <w:rFonts w:ascii="Times New Roman" w:hAnsi="Times New Roman" w:cs="Times New Roman"/>
          </w:rPr>
          <w:t>Analysis of indoor particles and gases and their evolution with natural ventilation</w:t>
        </w:r>
      </w:hyperlink>
      <w:r w:rsidRPr="008739D5">
        <w:rPr>
          <w:rFonts w:ascii="Times New Roman" w:hAnsi="Times New Roman" w:cs="Times New Roman"/>
        </w:rPr>
        <w:t>, 2019, INDOOR AIR</w:t>
      </w:r>
    </w:p>
    <w:p w14:paraId="7213A869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[50] </w:t>
      </w:r>
      <w:proofErr w:type="spellStart"/>
      <w:r w:rsidRPr="008739D5">
        <w:rPr>
          <w:rFonts w:ascii="Times New Roman" w:hAnsi="Times New Roman" w:cs="Times New Roman"/>
        </w:rPr>
        <w:t>Isaxon</w:t>
      </w:r>
      <w:proofErr w:type="spellEnd"/>
      <w:r w:rsidRPr="008739D5">
        <w:rPr>
          <w:rFonts w:ascii="Times New Roman" w:hAnsi="Times New Roman" w:cs="Times New Roman"/>
        </w:rPr>
        <w:t xml:space="preserve">, C.; Dierschke, K.; Pagels, J. H.; Wierzbicka, A.; Gudmundsson, A.; </w:t>
      </w:r>
      <w:proofErr w:type="spellStart"/>
      <w:r w:rsidRPr="008739D5">
        <w:rPr>
          <w:rFonts w:ascii="Times New Roman" w:hAnsi="Times New Roman" w:cs="Times New Roman"/>
        </w:rPr>
        <w:t>Londahl</w:t>
      </w:r>
      <w:proofErr w:type="spellEnd"/>
      <w:r w:rsidRPr="008739D5">
        <w:rPr>
          <w:rFonts w:ascii="Times New Roman" w:hAnsi="Times New Roman" w:cs="Times New Roman"/>
        </w:rPr>
        <w:t xml:space="preserve">, J.; Hagerman, I.; Berglund, M.; Assarsson, E.; Andersson, U. B.; Jonsson, B. A. G.; </w:t>
      </w:r>
      <w:proofErr w:type="spellStart"/>
      <w:r w:rsidRPr="008739D5">
        <w:rPr>
          <w:rFonts w:ascii="Times New Roman" w:hAnsi="Times New Roman" w:cs="Times New Roman"/>
        </w:rPr>
        <w:t>Nojgaard</w:t>
      </w:r>
      <w:proofErr w:type="spellEnd"/>
      <w:r w:rsidRPr="008739D5">
        <w:rPr>
          <w:rFonts w:ascii="Times New Roman" w:hAnsi="Times New Roman" w:cs="Times New Roman"/>
        </w:rPr>
        <w:t xml:space="preserve">, J. K.; Eriksson, A.; Nielsen, J.; </w:t>
      </w:r>
      <w:proofErr w:type="spellStart"/>
      <w:r w:rsidRPr="008739D5">
        <w:rPr>
          <w:rFonts w:ascii="Times New Roman" w:hAnsi="Times New Roman" w:cs="Times New Roman"/>
        </w:rPr>
        <w:t>Bohgard</w:t>
      </w:r>
      <w:proofErr w:type="spellEnd"/>
      <w:r w:rsidRPr="008739D5">
        <w:rPr>
          <w:rFonts w:ascii="Times New Roman" w:hAnsi="Times New Roman" w:cs="Times New Roman"/>
        </w:rPr>
        <w:t>, M., </w:t>
      </w:r>
      <w:hyperlink r:id="rId127" w:history="1">
        <w:r w:rsidRPr="008739D5">
          <w:rPr>
            <w:rStyle w:val="af2"/>
            <w:rFonts w:ascii="Times New Roman" w:hAnsi="Times New Roman" w:cs="Times New Roman"/>
          </w:rPr>
          <w:t>Realistic indoor nano-aerosols for a human exposure facility</w:t>
        </w:r>
      </w:hyperlink>
      <w:r w:rsidRPr="008739D5">
        <w:rPr>
          <w:rFonts w:ascii="Times New Roman" w:hAnsi="Times New Roman" w:cs="Times New Roman"/>
        </w:rPr>
        <w:t>, 2013, JOURNAL OF AEROSOL SCIENCE</w:t>
      </w:r>
    </w:p>
    <w:p w14:paraId="7730C970" w14:textId="77777777" w:rsidR="00800506" w:rsidRPr="008739D5" w:rsidRDefault="00800506" w:rsidP="008005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39D5">
        <w:rPr>
          <w:rFonts w:ascii="Times New Roman" w:hAnsi="Times New Roman" w:cs="Times New Roman"/>
        </w:rPr>
        <w:t xml:space="preserve">[51] Ashok Kumar, K.A.; Choudhary, R.K.; </w:t>
      </w:r>
      <w:proofErr w:type="spellStart"/>
      <w:r w:rsidRPr="008739D5">
        <w:rPr>
          <w:rFonts w:ascii="Times New Roman" w:hAnsi="Times New Roman" w:cs="Times New Roman"/>
        </w:rPr>
        <w:t>Bheemachari</w:t>
      </w:r>
      <w:proofErr w:type="spellEnd"/>
      <w:r w:rsidRPr="008739D5">
        <w:rPr>
          <w:rFonts w:ascii="Times New Roman" w:hAnsi="Times New Roman" w:cs="Times New Roman"/>
        </w:rPr>
        <w:t>, B.; Ramya, V.; Sahithi, V.; Veena, P., </w:t>
      </w:r>
      <w:hyperlink r:id="rId128" w:history="1">
        <w:r w:rsidRPr="008739D5">
          <w:rPr>
            <w:rStyle w:val="af2"/>
            <w:rFonts w:ascii="Times New Roman" w:hAnsi="Times New Roman" w:cs="Times New Roman"/>
          </w:rPr>
          <w:t>Determination of antibacterial, antifungal activity and chemical composition of essential oil portion of unani formulation kulzam</w:t>
        </w:r>
      </w:hyperlink>
      <w:r w:rsidRPr="008739D5">
        <w:rPr>
          <w:rFonts w:ascii="Times New Roman" w:hAnsi="Times New Roman" w:cs="Times New Roman"/>
        </w:rPr>
        <w:t>, 2011, International Journal of Green Pharmacy</w:t>
      </w:r>
    </w:p>
    <w:p w14:paraId="5827AF97" w14:textId="77777777" w:rsidR="00CA3879" w:rsidRPr="008739D5" w:rsidRDefault="00CA3879">
      <w:pPr>
        <w:rPr>
          <w:rFonts w:ascii="Times New Roman" w:hAnsi="Times New Roman" w:cs="Times New Roman"/>
        </w:rPr>
      </w:pPr>
    </w:p>
    <w:sectPr w:rsidR="00CA3879" w:rsidRPr="00873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31ED" w14:textId="77777777" w:rsidR="008F5BF9" w:rsidRDefault="008F5BF9" w:rsidP="008005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9C897E" w14:textId="77777777" w:rsidR="008F5BF9" w:rsidRDefault="008F5BF9" w:rsidP="008005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32FA3" w14:textId="77777777" w:rsidR="008F5BF9" w:rsidRDefault="008F5BF9" w:rsidP="008005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83C309" w14:textId="77777777" w:rsidR="008F5BF9" w:rsidRDefault="008F5BF9" w:rsidP="008005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3E12"/>
    <w:multiLevelType w:val="multilevel"/>
    <w:tmpl w:val="115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115A7"/>
    <w:multiLevelType w:val="multilevel"/>
    <w:tmpl w:val="B8F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A456B"/>
    <w:multiLevelType w:val="multilevel"/>
    <w:tmpl w:val="A65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75841"/>
    <w:multiLevelType w:val="multilevel"/>
    <w:tmpl w:val="1D2C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C5A11"/>
    <w:multiLevelType w:val="multilevel"/>
    <w:tmpl w:val="FF1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64A03"/>
    <w:multiLevelType w:val="multilevel"/>
    <w:tmpl w:val="4EB8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52952">
    <w:abstractNumId w:val="3"/>
  </w:num>
  <w:num w:numId="2" w16cid:durableId="1179927594">
    <w:abstractNumId w:val="0"/>
  </w:num>
  <w:num w:numId="3" w16cid:durableId="1413820261">
    <w:abstractNumId w:val="4"/>
  </w:num>
  <w:num w:numId="4" w16cid:durableId="670186530">
    <w:abstractNumId w:val="5"/>
  </w:num>
  <w:num w:numId="5" w16cid:durableId="263652142">
    <w:abstractNumId w:val="1"/>
  </w:num>
  <w:num w:numId="6" w16cid:durableId="552817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61"/>
    <w:rsid w:val="00061012"/>
    <w:rsid w:val="001F6576"/>
    <w:rsid w:val="00800506"/>
    <w:rsid w:val="008739D5"/>
    <w:rsid w:val="00885161"/>
    <w:rsid w:val="008F5BF9"/>
    <w:rsid w:val="00C63566"/>
    <w:rsid w:val="00CA3879"/>
    <w:rsid w:val="00E3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98DA3"/>
  <w15:chartTrackingRefBased/>
  <w15:docId w15:val="{90E2E43C-0695-4EDB-8036-B7B44802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1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1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1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1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1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1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1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1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51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51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51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51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51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51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51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51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1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51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51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1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51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51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51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05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05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05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0506"/>
    <w:rPr>
      <w:sz w:val="18"/>
      <w:szCs w:val="18"/>
    </w:rPr>
  </w:style>
  <w:style w:type="character" w:styleId="af2">
    <w:name w:val="Hyperlink"/>
    <w:basedOn w:val="a0"/>
    <w:uiPriority w:val="99"/>
    <w:unhideWhenUsed/>
    <w:rsid w:val="0080050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00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3390/plants14010105" TargetMode="External"/><Relationship Id="rId21" Type="http://schemas.openxmlformats.org/officeDocument/2006/relationships/hyperlink" Target="https://doi.org/10.1111/j.0105-1873.2005.00605.x" TargetMode="External"/><Relationship Id="rId42" Type="http://schemas.openxmlformats.org/officeDocument/2006/relationships/hyperlink" Target="https://doi.org/10.3390/molecules29174119" TargetMode="External"/><Relationship Id="rId47" Type="http://schemas.openxmlformats.org/officeDocument/2006/relationships/hyperlink" Target="https://doi.org/10.1007/s41207-019-0122-0" TargetMode="External"/><Relationship Id="rId63" Type="http://schemas.openxmlformats.org/officeDocument/2006/relationships/hyperlink" Target="https://doi.org/10.1080/02786820300892" TargetMode="External"/><Relationship Id="rId68" Type="http://schemas.openxmlformats.org/officeDocument/2006/relationships/hyperlink" Target="https://doi.org/10.3390/molecules27123891" TargetMode="External"/><Relationship Id="rId84" Type="http://schemas.openxmlformats.org/officeDocument/2006/relationships/hyperlink" Target="https://doi.org/10.1039/d1ra07943c" TargetMode="External"/><Relationship Id="rId89" Type="http://schemas.openxmlformats.org/officeDocument/2006/relationships/hyperlink" Target="https://doi.org/10.1016/j.jobe.2023.107602" TargetMode="External"/><Relationship Id="rId112" Type="http://schemas.openxmlformats.org/officeDocument/2006/relationships/hyperlink" Target="https://doi.org/10.1007/s00436-013-3687-6" TargetMode="External"/><Relationship Id="rId16" Type="http://schemas.openxmlformats.org/officeDocument/2006/relationships/hyperlink" Target="https://doi.org/10.1111/cod.12036" TargetMode="External"/><Relationship Id="rId107" Type="http://schemas.openxmlformats.org/officeDocument/2006/relationships/hyperlink" Target="https://doi.org/10.3390/foods12051095" TargetMode="External"/><Relationship Id="rId11" Type="http://schemas.openxmlformats.org/officeDocument/2006/relationships/hyperlink" Target="https://doi.org/10.3390/molecules27123891" TargetMode="External"/><Relationship Id="rId32" Type="http://schemas.openxmlformats.org/officeDocument/2006/relationships/hyperlink" Target="https://doi.org/10.3389/fbioe.2014.00021" TargetMode="External"/><Relationship Id="rId37" Type="http://schemas.openxmlformats.org/officeDocument/2006/relationships/hyperlink" Target="https://doi.org/10.1080/00032719.2015.1131707" TargetMode="External"/><Relationship Id="rId53" Type="http://schemas.openxmlformats.org/officeDocument/2006/relationships/hyperlink" Target="https://doi.org/10.1021/acsami.2c01087" TargetMode="External"/><Relationship Id="rId58" Type="http://schemas.openxmlformats.org/officeDocument/2006/relationships/hyperlink" Target="https://doi.org/10.3390/molecules29143299" TargetMode="External"/><Relationship Id="rId74" Type="http://schemas.openxmlformats.org/officeDocument/2006/relationships/hyperlink" Target="https://doi.org/10.1016/j.jobe.2023.107602" TargetMode="External"/><Relationship Id="rId79" Type="http://schemas.openxmlformats.org/officeDocument/2006/relationships/hyperlink" Target="https://doi.org/10.3389/fbioe.2014.00021" TargetMode="External"/><Relationship Id="rId102" Type="http://schemas.openxmlformats.org/officeDocument/2006/relationships/hyperlink" Target="https://doi.org/10.1007/s00425-015-2425-y" TargetMode="External"/><Relationship Id="rId123" Type="http://schemas.openxmlformats.org/officeDocument/2006/relationships/hyperlink" Target="https://doi.org/10.1080/02786820300892" TargetMode="External"/><Relationship Id="rId128" Type="http://schemas.openxmlformats.org/officeDocument/2006/relationships/hyperlink" Target="https://doi.org/10.4103/0973-8258.82092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i.org/10.1111/j.0105-1873.2005.00605.x" TargetMode="External"/><Relationship Id="rId95" Type="http://schemas.openxmlformats.org/officeDocument/2006/relationships/hyperlink" Target="https://doi.org/10.1006/mben.2000.0168" TargetMode="External"/><Relationship Id="rId22" Type="http://schemas.openxmlformats.org/officeDocument/2006/relationships/hyperlink" Target="https://doi.org/10.1093/treephys/tpu063" TargetMode="External"/><Relationship Id="rId27" Type="http://schemas.openxmlformats.org/officeDocument/2006/relationships/hyperlink" Target="https://doi.org/10.1186/s13068-019-1580-y" TargetMode="External"/><Relationship Id="rId43" Type="http://schemas.openxmlformats.org/officeDocument/2006/relationships/hyperlink" Target="https://doi.org/10.3390/molecules27123891" TargetMode="External"/><Relationship Id="rId48" Type="http://schemas.openxmlformats.org/officeDocument/2006/relationships/hyperlink" Target="https://doi.org/10.1007/s00436-013-3687-6" TargetMode="External"/><Relationship Id="rId64" Type="http://schemas.openxmlformats.org/officeDocument/2006/relationships/hyperlink" Target="https://doi.org/10.1021/acs.est.4c02316" TargetMode="External"/><Relationship Id="rId69" Type="http://schemas.openxmlformats.org/officeDocument/2006/relationships/hyperlink" Target="https://doi.org/10.1007/s00436-013-3687-6" TargetMode="External"/><Relationship Id="rId113" Type="http://schemas.openxmlformats.org/officeDocument/2006/relationships/hyperlink" Target="https://doi.org/10.1016/j.chemosphere.2011.02.018" TargetMode="External"/><Relationship Id="rId118" Type="http://schemas.openxmlformats.org/officeDocument/2006/relationships/hyperlink" Target="https://doi.org/10.1007/s00284-025-04113-4" TargetMode="External"/><Relationship Id="rId80" Type="http://schemas.openxmlformats.org/officeDocument/2006/relationships/hyperlink" Target="https://doi.org/10.3390/molecules27123891" TargetMode="External"/><Relationship Id="rId85" Type="http://schemas.openxmlformats.org/officeDocument/2006/relationships/hyperlink" Target="https://doi.org/10.1111/cod.12036" TargetMode="External"/><Relationship Id="rId12" Type="http://schemas.openxmlformats.org/officeDocument/2006/relationships/hyperlink" Target="https://doi.org/10.1080/10412905.2007.9699244" TargetMode="External"/><Relationship Id="rId17" Type="http://schemas.openxmlformats.org/officeDocument/2006/relationships/hyperlink" Target="https://doi.org/10.1016/j.scienta.2008.10.016" TargetMode="External"/><Relationship Id="rId33" Type="http://schemas.openxmlformats.org/officeDocument/2006/relationships/hyperlink" Target="https://doi.org/10.1007/s00425-015-2425-y" TargetMode="External"/><Relationship Id="rId38" Type="http://schemas.openxmlformats.org/officeDocument/2006/relationships/hyperlink" Target="https://doi.org/10.1098/rsos.211699" TargetMode="External"/><Relationship Id="rId59" Type="http://schemas.openxmlformats.org/officeDocument/2006/relationships/hyperlink" Target="https://doi.org/10.1007/s11694-021-01051-0" TargetMode="External"/><Relationship Id="rId103" Type="http://schemas.openxmlformats.org/officeDocument/2006/relationships/hyperlink" Target="https://doi.org/10.1038/s41598-017-04944-7" TargetMode="External"/><Relationship Id="rId108" Type="http://schemas.openxmlformats.org/officeDocument/2006/relationships/hyperlink" Target="https://doi.org/10.3390/molecules29174119" TargetMode="External"/><Relationship Id="rId124" Type="http://schemas.openxmlformats.org/officeDocument/2006/relationships/hyperlink" Target="https://doi.org/10.1021/acs.est.4c02316" TargetMode="External"/><Relationship Id="rId129" Type="http://schemas.openxmlformats.org/officeDocument/2006/relationships/fontTable" Target="fontTable.xml"/><Relationship Id="rId54" Type="http://schemas.openxmlformats.org/officeDocument/2006/relationships/hyperlink" Target="https://doi.org/10.3390/plants14010105" TargetMode="External"/><Relationship Id="rId70" Type="http://schemas.openxmlformats.org/officeDocument/2006/relationships/hyperlink" Target="https://doi.org/10.3390/catal9060508" TargetMode="External"/><Relationship Id="rId75" Type="http://schemas.openxmlformats.org/officeDocument/2006/relationships/hyperlink" Target="https://doi.org/10.3390/molecules27248884" TargetMode="External"/><Relationship Id="rId91" Type="http://schemas.openxmlformats.org/officeDocument/2006/relationships/hyperlink" Target="https://doi.org/10.1093/treephys/tpu063" TargetMode="External"/><Relationship Id="rId96" Type="http://schemas.openxmlformats.org/officeDocument/2006/relationships/hyperlink" Target="https://doi.org/10.1186/s13068-019-1580-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doi.org/10.2174/0115701808266939231011044527" TargetMode="External"/><Relationship Id="rId28" Type="http://schemas.openxmlformats.org/officeDocument/2006/relationships/hyperlink" Target="https://doi.org/10.3390/molecules25081881" TargetMode="External"/><Relationship Id="rId49" Type="http://schemas.openxmlformats.org/officeDocument/2006/relationships/hyperlink" Target="https://doi.org/10.1016/j.chemosphere.2011.02.018" TargetMode="External"/><Relationship Id="rId114" Type="http://schemas.openxmlformats.org/officeDocument/2006/relationships/hyperlink" Target="https://doi.org/10.3390/molecules26113072" TargetMode="External"/><Relationship Id="rId119" Type="http://schemas.openxmlformats.org/officeDocument/2006/relationships/hyperlink" Target="https://doi.org/10.1002/cbdv.201300366" TargetMode="External"/><Relationship Id="rId44" Type="http://schemas.openxmlformats.org/officeDocument/2006/relationships/hyperlink" Target="https://doi.org/10.3390/catal9060508" TargetMode="External"/><Relationship Id="rId60" Type="http://schemas.openxmlformats.org/officeDocument/2006/relationships/hyperlink" Target="https://doi.org/10.1177/1091581813479979" TargetMode="External"/><Relationship Id="rId65" Type="http://schemas.openxmlformats.org/officeDocument/2006/relationships/hyperlink" Target="https://doi.org/10.1021/acs.estlett.9b00425" TargetMode="External"/><Relationship Id="rId81" Type="http://schemas.openxmlformats.org/officeDocument/2006/relationships/hyperlink" Target="https://doi.org/10.1080/10412905.2007.9699244" TargetMode="External"/><Relationship Id="rId86" Type="http://schemas.openxmlformats.org/officeDocument/2006/relationships/hyperlink" Target="https://doi.org/10.1016/j.scienta.2008.10.016" TargetMode="External"/><Relationship Id="rId130" Type="http://schemas.openxmlformats.org/officeDocument/2006/relationships/theme" Target="theme/theme1.xml"/><Relationship Id="rId13" Type="http://schemas.openxmlformats.org/officeDocument/2006/relationships/hyperlink" Target="https://doi.org/10.21608/ejchem.2025.368550.11461" TargetMode="External"/><Relationship Id="rId18" Type="http://schemas.openxmlformats.org/officeDocument/2006/relationships/hyperlink" Target="https://doi.org/10.3390/s100706361" TargetMode="External"/><Relationship Id="rId39" Type="http://schemas.openxmlformats.org/officeDocument/2006/relationships/hyperlink" Target="https://doi.org/10.3390/molecules27248884" TargetMode="External"/><Relationship Id="rId109" Type="http://schemas.openxmlformats.org/officeDocument/2006/relationships/hyperlink" Target="https://doi.org/10.3390/catal9060508" TargetMode="External"/><Relationship Id="rId34" Type="http://schemas.openxmlformats.org/officeDocument/2006/relationships/hyperlink" Target="https://doi.org/10.1038/s41598-017-04944-7" TargetMode="External"/><Relationship Id="rId50" Type="http://schemas.openxmlformats.org/officeDocument/2006/relationships/hyperlink" Target="https://doi.org/10.3390/molecules26113072" TargetMode="External"/><Relationship Id="rId55" Type="http://schemas.openxmlformats.org/officeDocument/2006/relationships/hyperlink" Target="https://doi.org/10.1007/s00284-025-04113-4" TargetMode="External"/><Relationship Id="rId76" Type="http://schemas.openxmlformats.org/officeDocument/2006/relationships/hyperlink" Target="https://doi.org/10.1080/02786820300892" TargetMode="External"/><Relationship Id="rId97" Type="http://schemas.openxmlformats.org/officeDocument/2006/relationships/hyperlink" Target="https://doi.org/10.3390/molecules25081881" TargetMode="External"/><Relationship Id="rId104" Type="http://schemas.openxmlformats.org/officeDocument/2006/relationships/hyperlink" Target="https://doi.org/10.1080/00032719.2015.1131707" TargetMode="External"/><Relationship Id="rId120" Type="http://schemas.openxmlformats.org/officeDocument/2006/relationships/hyperlink" Target="https://doi.org/10.3390/molecules29143299" TargetMode="External"/><Relationship Id="rId125" Type="http://schemas.openxmlformats.org/officeDocument/2006/relationships/hyperlink" Target="https://doi.org/10.1021/acs.estlett.9b00425" TargetMode="External"/><Relationship Id="rId7" Type="http://schemas.openxmlformats.org/officeDocument/2006/relationships/hyperlink" Target="https://terokit.qmclab.com/molecule.html?MolId=TKC019629" TargetMode="External"/><Relationship Id="rId71" Type="http://schemas.openxmlformats.org/officeDocument/2006/relationships/hyperlink" Target="https://doi.org/10.1186/s13068-019-1580-y" TargetMode="External"/><Relationship Id="rId92" Type="http://schemas.openxmlformats.org/officeDocument/2006/relationships/hyperlink" Target="https://doi.org/10.2174/0115701808266939231011044527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590/1678-4499.20210134" TargetMode="External"/><Relationship Id="rId24" Type="http://schemas.openxmlformats.org/officeDocument/2006/relationships/hyperlink" Target="https://doi.org/10.1111/j.1365-313X.2009.04020.x" TargetMode="External"/><Relationship Id="rId40" Type="http://schemas.openxmlformats.org/officeDocument/2006/relationships/hyperlink" Target="https://doi.org/10.1080/00032719.2015.1131707" TargetMode="External"/><Relationship Id="rId45" Type="http://schemas.openxmlformats.org/officeDocument/2006/relationships/hyperlink" Target="https://doi.org/10.1080/0972060X.2021.1896976" TargetMode="External"/><Relationship Id="rId66" Type="http://schemas.openxmlformats.org/officeDocument/2006/relationships/hyperlink" Target="https://doi.org/10.1111/ina.12584" TargetMode="External"/><Relationship Id="rId87" Type="http://schemas.openxmlformats.org/officeDocument/2006/relationships/hyperlink" Target="https://doi.org/10.3390/s100706361" TargetMode="External"/><Relationship Id="rId110" Type="http://schemas.openxmlformats.org/officeDocument/2006/relationships/hyperlink" Target="https://doi.org/10.1080/0972060X.2021.1896976" TargetMode="External"/><Relationship Id="rId115" Type="http://schemas.openxmlformats.org/officeDocument/2006/relationships/hyperlink" Target="https://doi.org/10.5650/jos.59.415" TargetMode="External"/><Relationship Id="rId61" Type="http://schemas.openxmlformats.org/officeDocument/2006/relationships/hyperlink" Target="https://doi.org/10.1111/j.0105-1873.2005.00704.x" TargetMode="External"/><Relationship Id="rId82" Type="http://schemas.openxmlformats.org/officeDocument/2006/relationships/hyperlink" Target="https://doi.org/10.21608/ejchem.2025.368550.11461" TargetMode="External"/><Relationship Id="rId19" Type="http://schemas.openxmlformats.org/officeDocument/2006/relationships/hyperlink" Target="https://doi.org/10.13005/ojc/390226" TargetMode="External"/><Relationship Id="rId14" Type="http://schemas.openxmlformats.org/officeDocument/2006/relationships/hyperlink" Target="https://doi.org/10.1007/s00289-020-03333-x" TargetMode="External"/><Relationship Id="rId30" Type="http://schemas.openxmlformats.org/officeDocument/2006/relationships/hyperlink" Target="https://doi.org/10.1007/s12298-023-01306-8" TargetMode="External"/><Relationship Id="rId35" Type="http://schemas.openxmlformats.org/officeDocument/2006/relationships/hyperlink" Target="https://doi.org/10.3390/molecules27123891" TargetMode="External"/><Relationship Id="rId56" Type="http://schemas.openxmlformats.org/officeDocument/2006/relationships/hyperlink" Target="https://doi.org/10.3390/foods12051095" TargetMode="External"/><Relationship Id="rId77" Type="http://schemas.openxmlformats.org/officeDocument/2006/relationships/hyperlink" Target="https://doi.org/10.2174/0115701808266939231011044527" TargetMode="External"/><Relationship Id="rId100" Type="http://schemas.openxmlformats.org/officeDocument/2006/relationships/hyperlink" Target="https://doi.org/10.1016/j.phytochem.2020.112294" TargetMode="External"/><Relationship Id="rId105" Type="http://schemas.openxmlformats.org/officeDocument/2006/relationships/hyperlink" Target="https://doi.org/10.1098/rsos.211699" TargetMode="External"/><Relationship Id="rId126" Type="http://schemas.openxmlformats.org/officeDocument/2006/relationships/hyperlink" Target="https://doi.org/10.1111/ina.12584" TargetMode="External"/><Relationship Id="rId8" Type="http://schemas.openxmlformats.org/officeDocument/2006/relationships/hyperlink" Target="https://terokit.qmclab.com/molecule.html?MolId=TKC020732" TargetMode="External"/><Relationship Id="rId51" Type="http://schemas.openxmlformats.org/officeDocument/2006/relationships/hyperlink" Target="https://doi.org/10.5650/jos.59.415" TargetMode="External"/><Relationship Id="rId72" Type="http://schemas.openxmlformats.org/officeDocument/2006/relationships/hyperlink" Target="https://doi.org/10.1093/treephys/tpu063" TargetMode="External"/><Relationship Id="rId93" Type="http://schemas.openxmlformats.org/officeDocument/2006/relationships/hyperlink" Target="https://doi.org/10.1111/j.1365-313X.2009.04020.x" TargetMode="External"/><Relationship Id="rId98" Type="http://schemas.openxmlformats.org/officeDocument/2006/relationships/hyperlink" Target="https://doi.org/10.1590/1678-4499.20210134" TargetMode="External"/><Relationship Id="rId121" Type="http://schemas.openxmlformats.org/officeDocument/2006/relationships/hyperlink" Target="https://doi.org/10.1007/s11694-021-01051-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i.org/10.1023/A:1005547131427" TargetMode="External"/><Relationship Id="rId46" Type="http://schemas.openxmlformats.org/officeDocument/2006/relationships/hyperlink" Target="https://doi.org/10.1007/978-3-319-70548-4_331" TargetMode="External"/><Relationship Id="rId67" Type="http://schemas.openxmlformats.org/officeDocument/2006/relationships/hyperlink" Target="https://doi.org/10.1016/j.jaerosci.2013.02.003" TargetMode="External"/><Relationship Id="rId116" Type="http://schemas.openxmlformats.org/officeDocument/2006/relationships/hyperlink" Target="https://doi.org/10.1021/acsami.2c01087" TargetMode="External"/><Relationship Id="rId20" Type="http://schemas.openxmlformats.org/officeDocument/2006/relationships/hyperlink" Target="https://doi.org/10.1016/j.jobe.2023.107602" TargetMode="External"/><Relationship Id="rId41" Type="http://schemas.openxmlformats.org/officeDocument/2006/relationships/hyperlink" Target="https://doi.org/10.3390/foods12051095" TargetMode="External"/><Relationship Id="rId62" Type="http://schemas.openxmlformats.org/officeDocument/2006/relationships/hyperlink" Target="https://doi.org/10.1016/j.jobe.2023.107602" TargetMode="External"/><Relationship Id="rId83" Type="http://schemas.openxmlformats.org/officeDocument/2006/relationships/hyperlink" Target="https://doi.org/10.1007/s00289-020-03333-x" TargetMode="External"/><Relationship Id="rId88" Type="http://schemas.openxmlformats.org/officeDocument/2006/relationships/hyperlink" Target="https://doi.org/10.13005/ojc/390226" TargetMode="External"/><Relationship Id="rId111" Type="http://schemas.openxmlformats.org/officeDocument/2006/relationships/hyperlink" Target="https://doi.org/10.1007/s41207-019-0122-0" TargetMode="External"/><Relationship Id="rId15" Type="http://schemas.openxmlformats.org/officeDocument/2006/relationships/hyperlink" Target="https://doi.org/10.1039/d1ra07943c" TargetMode="External"/><Relationship Id="rId36" Type="http://schemas.openxmlformats.org/officeDocument/2006/relationships/hyperlink" Target="https://doi.org/10.1111/cod.12036" TargetMode="External"/><Relationship Id="rId57" Type="http://schemas.openxmlformats.org/officeDocument/2006/relationships/hyperlink" Target="https://doi.org/10.1002/cbdv.201300366" TargetMode="External"/><Relationship Id="rId106" Type="http://schemas.openxmlformats.org/officeDocument/2006/relationships/hyperlink" Target="https://doi.org/10.3390/molecules27248884" TargetMode="External"/><Relationship Id="rId127" Type="http://schemas.openxmlformats.org/officeDocument/2006/relationships/hyperlink" Target="https://doi.org/10.1016/j.jaerosci.2013.02.003" TargetMode="External"/><Relationship Id="rId10" Type="http://schemas.openxmlformats.org/officeDocument/2006/relationships/hyperlink" Target="https://terokit.qmclab.com/molecule.html?MolId=TKC212488" TargetMode="External"/><Relationship Id="rId31" Type="http://schemas.openxmlformats.org/officeDocument/2006/relationships/hyperlink" Target="https://doi.org/10.1016/j.phytochem.2020.112294" TargetMode="External"/><Relationship Id="rId52" Type="http://schemas.openxmlformats.org/officeDocument/2006/relationships/hyperlink" Target="https://doi.org/10.3390/catal9060508" TargetMode="External"/><Relationship Id="rId73" Type="http://schemas.openxmlformats.org/officeDocument/2006/relationships/hyperlink" Target="https://doi.org/10.1007/s00436-013-3687-6" TargetMode="External"/><Relationship Id="rId78" Type="http://schemas.openxmlformats.org/officeDocument/2006/relationships/hyperlink" Target="https://doi.org/10.4103/0973-8258.82092" TargetMode="External"/><Relationship Id="rId94" Type="http://schemas.openxmlformats.org/officeDocument/2006/relationships/hyperlink" Target="https://doi.org/10.1023/A:1005547131427" TargetMode="External"/><Relationship Id="rId99" Type="http://schemas.openxmlformats.org/officeDocument/2006/relationships/hyperlink" Target="https://doi.org/10.1007/s12298-023-01306-8" TargetMode="External"/><Relationship Id="rId101" Type="http://schemas.openxmlformats.org/officeDocument/2006/relationships/hyperlink" Target="https://doi.org/10.3389/fbioe.2014.00021" TargetMode="External"/><Relationship Id="rId122" Type="http://schemas.openxmlformats.org/officeDocument/2006/relationships/hyperlink" Target="https://doi.org/10.1177/10915818134799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rokit.qmclab.com/molecule.html?MolId=TKC020732" TargetMode="External"/><Relationship Id="rId26" Type="http://schemas.openxmlformats.org/officeDocument/2006/relationships/hyperlink" Target="https://doi.org/10.1006/mben.2000.016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3223</Words>
  <Characters>20730</Characters>
  <Application>Microsoft Office Word</Application>
  <DocSecurity>0</DocSecurity>
  <Lines>797</Lines>
  <Paragraphs>368</Paragraphs>
  <ScaleCrop>false</ScaleCrop>
  <Company/>
  <LinksUpToDate>false</LinksUpToDate>
  <CharactersWithSpaces>23585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kang</dc:creator>
  <cp:keywords/>
  <dc:description/>
  <cp:lastModifiedBy>xu kang</cp:lastModifiedBy>
  <cp:revision>5</cp:revision>
  <dcterms:created xsi:type="dcterms:W3CDTF">2026-02-02T06:30:00Z</dcterms:created>
  <dcterms:modified xsi:type="dcterms:W3CDTF">2026-02-02T07:06:00Z</dcterms:modified>
</cp:coreProperties>
</file>