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93F6" w14:textId="77777777" w:rsidR="00D72952" w:rsidRPr="00CD7F26" w:rsidRDefault="00D72952">
      <w:pPr>
        <w:rPr>
          <w:rFonts w:ascii="Times New Roman" w:hAnsi="Times New Roman" w:cs="Times New Roman"/>
        </w:rPr>
      </w:pPr>
    </w:p>
    <w:p w14:paraId="59EE65F7" w14:textId="14832AC6" w:rsidR="00CA3DA6" w:rsidRPr="00CD7F26" w:rsidRDefault="00D72952">
      <w:pPr>
        <w:rPr>
          <w:rFonts w:ascii="Times New Roman" w:hAnsi="Times New Roman" w:cs="Times New Roman"/>
        </w:rPr>
      </w:pPr>
      <w:r w:rsidRPr="00CD7F26">
        <w:rPr>
          <w:rFonts w:ascii="Times New Roman" w:hAnsi="Times New Roman" w:cs="Times New Roman"/>
          <w:b/>
          <w:bCs/>
        </w:rPr>
        <w:t>Table 1</w:t>
      </w:r>
      <w:r w:rsidRPr="00CD7F26">
        <w:rPr>
          <w:rFonts w:ascii="Times New Roman" w:hAnsi="Times New Roman" w:cs="Times New Roman"/>
        </w:rPr>
        <w:t xml:space="preserve">: Effect of </w:t>
      </w:r>
      <w:r w:rsidR="008912CA" w:rsidRPr="00CD7F26">
        <w:rPr>
          <w:rFonts w:ascii="Times New Roman" w:hAnsi="Times New Roman" w:cs="Times New Roman"/>
        </w:rPr>
        <w:t>Elite Schools Attendance</w:t>
      </w:r>
      <w:r w:rsidRPr="00CD7F26">
        <w:rPr>
          <w:rFonts w:ascii="Times New Roman" w:hAnsi="Times New Roman" w:cs="Times New Roman"/>
        </w:rPr>
        <w:t xml:space="preserve"> on </w:t>
      </w:r>
      <w:r w:rsidR="008912CA" w:rsidRPr="00CD7F26">
        <w:rPr>
          <w:rFonts w:ascii="Times New Roman" w:hAnsi="Times New Roman" w:cs="Times New Roman"/>
        </w:rPr>
        <w:t>Job Callbacks</w:t>
      </w:r>
    </w:p>
    <w:p w14:paraId="2DC7ADE3" w14:textId="6066B787" w:rsidR="00D72952" w:rsidRPr="00CD7F26" w:rsidRDefault="00D72952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1"/>
        <w:gridCol w:w="2016"/>
      </w:tblGrid>
      <w:tr w:rsidR="001E777F" w14:paraId="2A7BF36F" w14:textId="77777777" w:rsidTr="001E777F">
        <w:tblPrEx>
          <w:tblCellMar>
            <w:top w:w="0" w:type="dxa"/>
            <w:bottom w:w="0" w:type="dxa"/>
          </w:tblCellMar>
        </w:tblPrEx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A34E7D" w14:textId="77777777" w:rsidR="001E777F" w:rsidRDefault="001E777F" w:rsidP="001E3F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6E495" w14:textId="77777777" w:rsidR="001E777F" w:rsidRDefault="001E777F" w:rsidP="001E3F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Callback</w:t>
            </w:r>
          </w:p>
        </w:tc>
      </w:tr>
      <w:tr w:rsidR="001E777F" w14:paraId="4BB63E2F" w14:textId="77777777" w:rsidTr="001E777F">
        <w:tblPrEx>
          <w:tblCellMar>
            <w:top w:w="0" w:type="dxa"/>
            <w:bottom w:w="0" w:type="dxa"/>
          </w:tblCellMar>
        </w:tblPrEx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36B1DA" w14:textId="77777777" w:rsidR="001E777F" w:rsidRDefault="001E777F" w:rsidP="001E3F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Alum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1F1CD" w14:textId="77777777" w:rsidR="001E777F" w:rsidRDefault="001E777F" w:rsidP="001E3F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1E777F" w14:paraId="6539D597" w14:textId="77777777" w:rsidTr="001E777F">
        <w:tblPrEx>
          <w:tblCellMar>
            <w:top w:w="0" w:type="dxa"/>
            <w:bottom w:w="0" w:type="dxa"/>
          </w:tblCellMar>
        </w:tblPrEx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C5C87" w14:textId="77777777" w:rsidR="001E777F" w:rsidRDefault="001E777F" w:rsidP="001E3F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F67D83" w14:textId="77777777" w:rsidR="001E777F" w:rsidRDefault="001E777F" w:rsidP="001E3F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1E777F" w14:paraId="6C6899AC" w14:textId="77777777" w:rsidTr="001E777F">
        <w:tblPrEx>
          <w:tblCellMar>
            <w:top w:w="0" w:type="dxa"/>
            <w:bottom w:w="0" w:type="dxa"/>
          </w:tblCellMar>
        </w:tblPrEx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C3FB3C" w14:textId="77777777" w:rsidR="001E777F" w:rsidRDefault="001E777F" w:rsidP="001E3F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8A36E3" w14:textId="77777777" w:rsidR="001E777F" w:rsidRDefault="001E777F" w:rsidP="001E3F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1E777F" w14:paraId="3E7F285A" w14:textId="77777777" w:rsidTr="001E777F">
        <w:tblPrEx>
          <w:tblCellMar>
            <w:top w:w="0" w:type="dxa"/>
            <w:bottom w:w="0" w:type="dxa"/>
          </w:tblCellMar>
        </w:tblPrEx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C5B51" w14:textId="77777777" w:rsidR="001E777F" w:rsidRDefault="001E777F" w:rsidP="001E3F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7E168" w14:textId="77777777" w:rsidR="001E777F" w:rsidRDefault="001E777F" w:rsidP="001E3F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46A243DF" w14:textId="450BAC5E" w:rsidR="003C5010" w:rsidRPr="00701034" w:rsidRDefault="00DF12EB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5A12AE6F" w14:textId="77777777" w:rsidR="003C5010" w:rsidRPr="00CD7F26" w:rsidRDefault="003C5010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D7F26">
        <w:rPr>
          <w:rFonts w:ascii="Times New Roman" w:hAnsi="Times New Roman" w:cs="Times New Roman"/>
        </w:rPr>
        <w:t>* p&lt;0.1, ** p&lt;0.05, *** p&lt;0.01</w:t>
      </w:r>
    </w:p>
    <w:p w14:paraId="19BAABCC" w14:textId="77777777" w:rsidR="003C5010" w:rsidRPr="00CD7F26" w:rsidRDefault="003C5010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B0439E" w14:textId="3CDD8539" w:rsidR="003C5010" w:rsidRPr="00CD7F26" w:rsidRDefault="003C5010" w:rsidP="003C5010">
      <w:pPr>
        <w:rPr>
          <w:rFonts w:ascii="Times New Roman" w:hAnsi="Times New Roman" w:cs="Times New Roman"/>
        </w:rPr>
      </w:pPr>
      <w:r w:rsidRPr="00CD7F26">
        <w:rPr>
          <w:rFonts w:ascii="Times New Roman" w:hAnsi="Times New Roman" w:cs="Times New Roman"/>
          <w:b/>
          <w:bCs/>
        </w:rPr>
        <w:t>Notes</w:t>
      </w:r>
      <w:r w:rsidRPr="00CD7F26">
        <w:rPr>
          <w:rFonts w:ascii="Times New Roman" w:hAnsi="Times New Roman" w:cs="Times New Roman"/>
        </w:rPr>
        <w:t xml:space="preserve">: This table contains regressions predicting </w:t>
      </w:r>
      <w:r w:rsidR="00CD7F26" w:rsidRPr="00CD7F26">
        <w:rPr>
          <w:rFonts w:ascii="Times New Roman" w:hAnsi="Times New Roman" w:cs="Times New Roman"/>
        </w:rPr>
        <w:t xml:space="preserve">job callback (0 or 1) as a function of elite school attendance. </w:t>
      </w:r>
      <w:r w:rsidR="00DF12EB">
        <w:rPr>
          <w:rFonts w:ascii="Times New Roman" w:hAnsi="Times New Roman" w:cs="Times New Roman"/>
        </w:rPr>
        <w:t xml:space="preserve">Standard </w:t>
      </w:r>
      <w:r w:rsidRPr="00CD7F26">
        <w:rPr>
          <w:rFonts w:ascii="Times New Roman" w:hAnsi="Times New Roman" w:cs="Times New Roman"/>
        </w:rPr>
        <w:t>OLS standard errors are reported.</w:t>
      </w:r>
    </w:p>
    <w:p w14:paraId="134CE359" w14:textId="77777777" w:rsidR="003C5010" w:rsidRPr="00CD7F26" w:rsidRDefault="003C5010" w:rsidP="003C5010">
      <w:pPr>
        <w:rPr>
          <w:rFonts w:ascii="Times New Roman" w:hAnsi="Times New Roman" w:cs="Times New Roman"/>
        </w:rPr>
      </w:pPr>
    </w:p>
    <w:p w14:paraId="5F9B9C9E" w14:textId="239364F3" w:rsidR="00D72952" w:rsidRPr="00CD7F26" w:rsidRDefault="00CD7F26" w:rsidP="003C5010">
      <w:pPr>
        <w:rPr>
          <w:rFonts w:ascii="Times New Roman" w:hAnsi="Times New Roman" w:cs="Times New Roman"/>
        </w:rPr>
      </w:pPr>
      <w:r w:rsidRPr="00CD7F26">
        <w:rPr>
          <w:rFonts w:ascii="Times New Roman" w:hAnsi="Times New Roman" w:cs="Times New Roman"/>
        </w:rPr>
        <w:t xml:space="preserve">Elite school </w:t>
      </w:r>
      <w:r w:rsidR="00701034">
        <w:rPr>
          <w:rFonts w:ascii="Times New Roman" w:hAnsi="Times New Roman" w:cs="Times New Roman"/>
        </w:rPr>
        <w:t>attendance</w:t>
      </w:r>
      <w:r w:rsidR="003C5010" w:rsidRPr="00CD7F26">
        <w:rPr>
          <w:rFonts w:ascii="Times New Roman" w:hAnsi="Times New Roman" w:cs="Times New Roman"/>
        </w:rPr>
        <w:t xml:space="preserve"> appears to </w:t>
      </w:r>
      <w:r w:rsidRPr="00CD7F26">
        <w:rPr>
          <w:rFonts w:ascii="Times New Roman" w:hAnsi="Times New Roman" w:cs="Times New Roman"/>
        </w:rPr>
        <w:t>make</w:t>
      </w:r>
      <w:r w:rsidR="003C5010" w:rsidRPr="00CD7F26">
        <w:rPr>
          <w:rFonts w:ascii="Times New Roman" w:hAnsi="Times New Roman" w:cs="Times New Roman"/>
        </w:rPr>
        <w:t xml:space="preserve"> </w:t>
      </w:r>
      <w:r w:rsidRPr="00CD7F26">
        <w:rPr>
          <w:rFonts w:ascii="Times New Roman" w:hAnsi="Times New Roman" w:cs="Times New Roman"/>
        </w:rPr>
        <w:t>applicants</w:t>
      </w:r>
      <w:r w:rsidR="003C5010" w:rsidRPr="00CD7F26">
        <w:rPr>
          <w:rFonts w:ascii="Times New Roman" w:hAnsi="Times New Roman" w:cs="Times New Roman"/>
        </w:rPr>
        <w:t xml:space="preserve"> </w:t>
      </w:r>
      <w:r w:rsidRPr="00CD7F26">
        <w:rPr>
          <w:rFonts w:ascii="Times New Roman" w:hAnsi="Times New Roman" w:cs="Times New Roman"/>
        </w:rPr>
        <w:t>1</w:t>
      </w:r>
      <w:r w:rsidR="001E777F">
        <w:rPr>
          <w:rFonts w:ascii="Times New Roman" w:hAnsi="Times New Roman" w:cs="Times New Roman"/>
        </w:rPr>
        <w:t>4</w:t>
      </w:r>
      <w:r w:rsidR="003C5010" w:rsidRPr="00CD7F26">
        <w:rPr>
          <w:rFonts w:ascii="Times New Roman" w:hAnsi="Times New Roman" w:cs="Times New Roman"/>
        </w:rPr>
        <w:t xml:space="preserve"> percentage points </w:t>
      </w:r>
      <w:r w:rsidRPr="00CD7F26">
        <w:rPr>
          <w:rFonts w:ascii="Times New Roman" w:hAnsi="Times New Roman" w:cs="Times New Roman"/>
        </w:rPr>
        <w:t>more</w:t>
      </w:r>
      <w:r w:rsidR="003C5010" w:rsidRPr="00CD7F26">
        <w:rPr>
          <w:rFonts w:ascii="Times New Roman" w:hAnsi="Times New Roman" w:cs="Times New Roman"/>
        </w:rPr>
        <w:t xml:space="preserve"> likely to </w:t>
      </w:r>
      <w:r w:rsidRPr="00CD7F26">
        <w:rPr>
          <w:rFonts w:ascii="Times New Roman" w:hAnsi="Times New Roman" w:cs="Times New Roman"/>
        </w:rPr>
        <w:t>receive a job callback</w:t>
      </w:r>
      <w:r w:rsidR="003C5010" w:rsidRPr="00CD7F26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D72952" w:rsidRPr="00CD7F26" w:rsidSect="0057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52"/>
    <w:rsid w:val="00001647"/>
    <w:rsid w:val="0010357E"/>
    <w:rsid w:val="001E777F"/>
    <w:rsid w:val="0029157B"/>
    <w:rsid w:val="002C38CD"/>
    <w:rsid w:val="003C5010"/>
    <w:rsid w:val="00577F0F"/>
    <w:rsid w:val="00661776"/>
    <w:rsid w:val="00701034"/>
    <w:rsid w:val="007E0F51"/>
    <w:rsid w:val="008912CA"/>
    <w:rsid w:val="009C0C5C"/>
    <w:rsid w:val="00A47588"/>
    <w:rsid w:val="00CD7F26"/>
    <w:rsid w:val="00D72952"/>
    <w:rsid w:val="00DF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B5434"/>
  <w15:chartTrackingRefBased/>
  <w15:docId w15:val="{BC575451-7C35-4F44-B622-78AEC80A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Delgadillo, Quinton</cp:lastModifiedBy>
  <cp:revision>2</cp:revision>
  <dcterms:created xsi:type="dcterms:W3CDTF">2020-02-06T00:26:00Z</dcterms:created>
  <dcterms:modified xsi:type="dcterms:W3CDTF">2020-02-06T00:26:00Z</dcterms:modified>
</cp:coreProperties>
</file>